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B4C63A" w14:textId="757A5CF7" w:rsidR="00831848" w:rsidRPr="00B62596" w:rsidRDefault="00831848" w:rsidP="00831848">
      <w:pPr>
        <w:spacing w:after="0" w:line="240" w:lineRule="auto"/>
        <w:jc w:val="center"/>
        <w:rPr>
          <w:rFonts w:ascii="Verdana" w:eastAsia="Times New Roman" w:hAnsi="Verdana" w:cs="Arial"/>
          <w:b/>
          <w:bCs/>
          <w:color w:val="000000"/>
          <w:kern w:val="0"/>
          <w:sz w:val="20"/>
          <w:szCs w:val="20"/>
          <w:u w:val="single"/>
          <w:lang w:val="es-ES_tradnl" w:eastAsia="es-ES"/>
          <w14:ligatures w14:val="none"/>
        </w:rPr>
      </w:pPr>
      <w:bookmarkStart w:id="0" w:name="_Hlk124765329"/>
      <w:r w:rsidRPr="00B62596">
        <w:rPr>
          <w:rFonts w:ascii="Verdana" w:eastAsia="Times New Roman" w:hAnsi="Verdana" w:cs="Arial"/>
          <w:b/>
          <w:bCs/>
          <w:color w:val="000000"/>
          <w:kern w:val="0"/>
          <w:sz w:val="20"/>
          <w:szCs w:val="20"/>
          <w:u w:val="single"/>
          <w:lang w:val="es-ES_tradnl" w:eastAsia="es-ES"/>
          <w14:ligatures w14:val="none"/>
        </w:rPr>
        <w:t>AN</w:t>
      </w:r>
      <w:r w:rsidR="00FB52A7">
        <w:rPr>
          <w:rFonts w:ascii="Verdana" w:eastAsia="Times New Roman" w:hAnsi="Verdana" w:cs="Arial"/>
          <w:b/>
          <w:bCs/>
          <w:color w:val="000000"/>
          <w:kern w:val="0"/>
          <w:sz w:val="20"/>
          <w:szCs w:val="20"/>
          <w:u w:val="single"/>
          <w:lang w:val="es-ES_tradnl" w:eastAsia="es-ES"/>
          <w14:ligatures w14:val="none"/>
        </w:rPr>
        <w:t>NEX</w:t>
      </w:r>
      <w:r w:rsidRPr="00B62596">
        <w:rPr>
          <w:rFonts w:ascii="Verdana" w:eastAsia="Times New Roman" w:hAnsi="Verdana" w:cs="Arial"/>
          <w:b/>
          <w:bCs/>
          <w:color w:val="000000"/>
          <w:kern w:val="0"/>
          <w:sz w:val="20"/>
          <w:szCs w:val="20"/>
          <w:u w:val="single"/>
          <w:lang w:val="es-ES_tradnl" w:eastAsia="es-ES"/>
          <w14:ligatures w14:val="none"/>
        </w:rPr>
        <w:t xml:space="preserve"> </w:t>
      </w:r>
      <w:proofErr w:type="spellStart"/>
      <w:r w:rsidRPr="00B62596">
        <w:rPr>
          <w:rFonts w:ascii="Verdana" w:eastAsia="Times New Roman" w:hAnsi="Verdana" w:cs="Arial"/>
          <w:b/>
          <w:bCs/>
          <w:color w:val="000000"/>
          <w:kern w:val="0"/>
          <w:sz w:val="20"/>
          <w:szCs w:val="20"/>
          <w:u w:val="single"/>
          <w:lang w:val="es-ES_tradnl" w:eastAsia="es-ES"/>
          <w14:ligatures w14:val="none"/>
        </w:rPr>
        <w:t>Nº</w:t>
      </w:r>
      <w:proofErr w:type="spellEnd"/>
      <w:r w:rsidRPr="00B62596">
        <w:rPr>
          <w:rFonts w:ascii="Verdana" w:eastAsia="Times New Roman" w:hAnsi="Verdana" w:cs="Arial"/>
          <w:b/>
          <w:bCs/>
          <w:color w:val="000000"/>
          <w:kern w:val="0"/>
          <w:sz w:val="20"/>
          <w:szCs w:val="20"/>
          <w:u w:val="single"/>
          <w:lang w:val="es-ES_tradnl" w:eastAsia="es-ES"/>
          <w14:ligatures w14:val="none"/>
        </w:rPr>
        <w:t>.</w:t>
      </w:r>
      <w:r w:rsidRPr="00B62596">
        <w:rPr>
          <w:rFonts w:ascii="Verdana" w:eastAsia="Times New Roman" w:hAnsi="Verdana" w:cs="Times New Roman"/>
          <w:color w:val="000000"/>
          <w:kern w:val="0"/>
          <w:sz w:val="20"/>
          <w:szCs w:val="20"/>
          <w:u w:val="single"/>
          <w:lang w:val="es-ES_tradnl" w:eastAsia="es-ES"/>
          <w14:ligatures w14:val="none"/>
        </w:rPr>
        <w:t> </w:t>
      </w:r>
      <w:r w:rsidRPr="00B62596">
        <w:rPr>
          <w:rFonts w:ascii="Verdana" w:eastAsia="Times New Roman" w:hAnsi="Verdana" w:cs="Arial"/>
          <w:b/>
          <w:bCs/>
          <w:color w:val="000000"/>
          <w:kern w:val="0"/>
          <w:sz w:val="20"/>
          <w:szCs w:val="20"/>
          <w:u w:val="single"/>
          <w:lang w:val="es-ES_tradnl" w:eastAsia="es-ES"/>
          <w14:ligatures w14:val="none"/>
        </w:rPr>
        <w:t>2</w:t>
      </w:r>
    </w:p>
    <w:p w14:paraId="24255A1E" w14:textId="7E56B09C" w:rsidR="00831848" w:rsidRPr="00B62596" w:rsidRDefault="00FB52A7" w:rsidP="00831848">
      <w:pPr>
        <w:spacing w:after="0" w:line="240" w:lineRule="auto"/>
        <w:jc w:val="center"/>
        <w:rPr>
          <w:rFonts w:ascii="Verdana" w:eastAsia="Times New Roman" w:hAnsi="Verdana" w:cs="Times New Roman"/>
          <w:color w:val="000000"/>
          <w:kern w:val="0"/>
          <w:sz w:val="20"/>
          <w:szCs w:val="20"/>
          <w:lang w:val="es-ES_tradnl" w:eastAsia="es-ES"/>
          <w14:ligatures w14:val="none"/>
        </w:rPr>
      </w:pPr>
      <w:r>
        <w:rPr>
          <w:rFonts w:ascii="Verdana" w:eastAsia="Times New Roman" w:hAnsi="Verdana" w:cs="Arial"/>
          <w:b/>
          <w:bCs/>
          <w:iCs/>
          <w:color w:val="000000"/>
          <w:kern w:val="0"/>
          <w:sz w:val="20"/>
          <w:szCs w:val="20"/>
          <w:u w:val="single"/>
          <w:lang w:val="es-ES_tradnl" w:eastAsia="es-ES"/>
          <w14:ligatures w14:val="none"/>
        </w:rPr>
        <w:t>PROPOSTA ECONÒMICA I DE CRITERIS AVALUABLES AUTOMÀTICAMENT</w:t>
      </w:r>
    </w:p>
    <w:p w14:paraId="47FF0079" w14:textId="77777777" w:rsidR="00831848" w:rsidRPr="00831848" w:rsidRDefault="00831848" w:rsidP="00831848">
      <w:pPr>
        <w:spacing w:after="0" w:line="240" w:lineRule="auto"/>
        <w:jc w:val="both"/>
        <w:rPr>
          <w:rFonts w:ascii="Verdana" w:eastAsia="Times New Roman" w:hAnsi="Verdana" w:cs="Arial"/>
          <w:iCs/>
          <w:color w:val="000000"/>
          <w:kern w:val="0"/>
          <w:sz w:val="20"/>
          <w:szCs w:val="20"/>
          <w:lang w:val="es-ES_tradnl" w:eastAsia="es-ES"/>
          <w14:ligatures w14:val="none"/>
        </w:rPr>
      </w:pPr>
      <w:r w:rsidRPr="00831848">
        <w:rPr>
          <w:rFonts w:ascii="Verdana" w:eastAsia="Times New Roman" w:hAnsi="Verdana" w:cs="Arial"/>
          <w:i/>
          <w:iCs/>
          <w:color w:val="000000"/>
          <w:kern w:val="0"/>
          <w:sz w:val="20"/>
          <w:szCs w:val="20"/>
          <w:lang w:val="es-ES_tradnl" w:eastAsia="es-ES"/>
          <w14:ligatures w14:val="none"/>
        </w:rPr>
        <w:t> </w:t>
      </w:r>
    </w:p>
    <w:p w14:paraId="5855D93F" w14:textId="7121E67A" w:rsidR="00831848" w:rsidRDefault="00CB5523" w:rsidP="00831848">
      <w:pPr>
        <w:spacing w:after="0" w:line="240" w:lineRule="auto"/>
        <w:jc w:val="both"/>
        <w:rPr>
          <w:rFonts w:ascii="Verdana" w:eastAsia="Times New Roman" w:hAnsi="Verdana" w:cs="Arial"/>
          <w:color w:val="00000A"/>
          <w:sz w:val="20"/>
          <w:szCs w:val="20"/>
          <w:lang w:eastAsia="zh-CN"/>
          <w14:ligatures w14:val="none"/>
        </w:rPr>
      </w:pPr>
      <w:r w:rsidRPr="00CB5523">
        <w:rPr>
          <w:rFonts w:ascii="Verdana" w:eastAsia="Times New Roman" w:hAnsi="Verdana" w:cs="Arial"/>
          <w:color w:val="00000A"/>
          <w:sz w:val="20"/>
          <w:szCs w:val="20"/>
          <w:lang w:eastAsia="zh-CN"/>
          <w14:ligatures w14:val="none"/>
        </w:rPr>
        <w:t xml:space="preserve">El Sr./Sra. .............................., </w:t>
      </w:r>
      <w:proofErr w:type="spellStart"/>
      <w:r w:rsidRPr="00CB5523">
        <w:rPr>
          <w:rFonts w:ascii="Verdana" w:eastAsia="Times New Roman" w:hAnsi="Verdana" w:cs="Arial"/>
          <w:color w:val="00000A"/>
          <w:sz w:val="20"/>
          <w:szCs w:val="20"/>
          <w:lang w:eastAsia="zh-CN"/>
          <w14:ligatures w14:val="none"/>
        </w:rPr>
        <w:t>amb</w:t>
      </w:r>
      <w:proofErr w:type="spellEnd"/>
      <w:r w:rsidRPr="00CB5523">
        <w:rPr>
          <w:rFonts w:ascii="Verdana" w:eastAsia="Times New Roman" w:hAnsi="Verdana" w:cs="Arial"/>
          <w:color w:val="00000A"/>
          <w:sz w:val="20"/>
          <w:szCs w:val="20"/>
          <w:lang w:eastAsia="zh-CN"/>
          <w14:ligatures w14:val="none"/>
        </w:rPr>
        <w:t xml:space="preserve"> DNI núm. ................ ........., </w:t>
      </w:r>
      <w:proofErr w:type="spellStart"/>
      <w:r w:rsidRPr="00CB5523">
        <w:rPr>
          <w:rFonts w:ascii="Verdana" w:eastAsia="Times New Roman" w:hAnsi="Verdana" w:cs="Arial"/>
          <w:color w:val="00000A"/>
          <w:sz w:val="20"/>
          <w:szCs w:val="20"/>
          <w:lang w:eastAsia="zh-CN"/>
          <w14:ligatures w14:val="none"/>
        </w:rPr>
        <w:t>actuant</w:t>
      </w:r>
      <w:proofErr w:type="spellEnd"/>
      <w:r w:rsidRPr="00CB5523">
        <w:rPr>
          <w:rFonts w:ascii="Verdana" w:eastAsia="Times New Roman" w:hAnsi="Verdana" w:cs="Arial"/>
          <w:color w:val="00000A"/>
          <w:sz w:val="20"/>
          <w:szCs w:val="20"/>
          <w:lang w:eastAsia="zh-CN"/>
          <w14:ligatures w14:val="none"/>
        </w:rPr>
        <w:t xml:space="preserve"> en </w:t>
      </w:r>
      <w:proofErr w:type="spellStart"/>
      <w:r w:rsidRPr="00CB5523">
        <w:rPr>
          <w:rFonts w:ascii="Verdana" w:eastAsia="Times New Roman" w:hAnsi="Verdana" w:cs="Arial"/>
          <w:color w:val="00000A"/>
          <w:sz w:val="20"/>
          <w:szCs w:val="20"/>
          <w:lang w:eastAsia="zh-CN"/>
          <w14:ligatures w14:val="none"/>
        </w:rPr>
        <w:t>nom</w:t>
      </w:r>
      <w:proofErr w:type="spellEnd"/>
      <w:r w:rsidRPr="00CB5523">
        <w:rPr>
          <w:rFonts w:ascii="Verdana" w:eastAsia="Times New Roman" w:hAnsi="Verdana" w:cs="Arial"/>
          <w:color w:val="00000A"/>
          <w:sz w:val="20"/>
          <w:szCs w:val="20"/>
          <w:lang w:eastAsia="zh-CN"/>
          <w14:ligatures w14:val="none"/>
        </w:rPr>
        <w:t xml:space="preserve"> i </w:t>
      </w:r>
      <w:proofErr w:type="spellStart"/>
      <w:r w:rsidRPr="00CB5523">
        <w:rPr>
          <w:rFonts w:ascii="Verdana" w:eastAsia="Times New Roman" w:hAnsi="Verdana" w:cs="Arial"/>
          <w:color w:val="00000A"/>
          <w:sz w:val="20"/>
          <w:szCs w:val="20"/>
          <w:lang w:eastAsia="zh-CN"/>
          <w14:ligatures w14:val="none"/>
        </w:rPr>
        <w:t>representació</w:t>
      </w:r>
      <w:proofErr w:type="spellEnd"/>
      <w:r w:rsidRPr="00CB5523">
        <w:rPr>
          <w:rFonts w:ascii="Verdana" w:eastAsia="Times New Roman" w:hAnsi="Verdana" w:cs="Arial"/>
          <w:color w:val="00000A"/>
          <w:sz w:val="20"/>
          <w:szCs w:val="20"/>
          <w:lang w:eastAsia="zh-CN"/>
          <w14:ligatures w14:val="none"/>
        </w:rPr>
        <w:t xml:space="preserve"> de .................................. ................... (licitador), </w:t>
      </w:r>
      <w:proofErr w:type="spellStart"/>
      <w:r w:rsidRPr="00CB5523">
        <w:rPr>
          <w:rFonts w:ascii="Verdana" w:eastAsia="Times New Roman" w:hAnsi="Verdana" w:cs="Arial"/>
          <w:color w:val="00000A"/>
          <w:sz w:val="20"/>
          <w:szCs w:val="20"/>
          <w:lang w:eastAsia="zh-CN"/>
          <w14:ligatures w14:val="none"/>
        </w:rPr>
        <w:t>amb</w:t>
      </w:r>
      <w:proofErr w:type="spellEnd"/>
      <w:r w:rsidRPr="00CB5523">
        <w:rPr>
          <w:rFonts w:ascii="Verdana" w:eastAsia="Times New Roman" w:hAnsi="Verdana" w:cs="Arial"/>
          <w:color w:val="00000A"/>
          <w:sz w:val="20"/>
          <w:szCs w:val="20"/>
          <w:lang w:eastAsia="zh-CN"/>
          <w14:ligatures w14:val="none"/>
        </w:rPr>
        <w:t xml:space="preserve"> CIF número </w:t>
      </w:r>
      <w:proofErr w:type="gramStart"/>
      <w:r w:rsidRPr="00CB5523">
        <w:rPr>
          <w:rFonts w:ascii="Verdana" w:eastAsia="Times New Roman" w:hAnsi="Verdana" w:cs="Arial"/>
          <w:color w:val="00000A"/>
          <w:sz w:val="20"/>
          <w:szCs w:val="20"/>
          <w:lang w:eastAsia="zh-CN"/>
          <w14:ligatures w14:val="none"/>
        </w:rPr>
        <w:t>…….</w:t>
      </w:r>
      <w:proofErr w:type="gramEnd"/>
      <w:r w:rsidRPr="00CB5523">
        <w:rPr>
          <w:rFonts w:ascii="Verdana" w:eastAsia="Times New Roman" w:hAnsi="Verdana" w:cs="Arial"/>
          <w:color w:val="00000A"/>
          <w:sz w:val="20"/>
          <w:szCs w:val="20"/>
          <w:lang w:eastAsia="zh-CN"/>
          <w14:ligatures w14:val="none"/>
        </w:rPr>
        <w:t xml:space="preserve">. i </w:t>
      </w:r>
      <w:proofErr w:type="spellStart"/>
      <w:r w:rsidRPr="00CB5523">
        <w:rPr>
          <w:rFonts w:ascii="Verdana" w:eastAsia="Times New Roman" w:hAnsi="Verdana" w:cs="Arial"/>
          <w:color w:val="00000A"/>
          <w:sz w:val="20"/>
          <w:szCs w:val="20"/>
          <w:lang w:eastAsia="zh-CN"/>
          <w14:ligatures w14:val="none"/>
        </w:rPr>
        <w:t>amb</w:t>
      </w:r>
      <w:proofErr w:type="spellEnd"/>
      <w:r w:rsidRPr="00CB5523">
        <w:rPr>
          <w:rFonts w:ascii="Verdana" w:eastAsia="Times New Roman" w:hAnsi="Verdana" w:cs="Arial"/>
          <w:color w:val="00000A"/>
          <w:sz w:val="20"/>
          <w:szCs w:val="20"/>
          <w:lang w:eastAsia="zh-CN"/>
          <w14:ligatures w14:val="none"/>
        </w:rPr>
        <w:t xml:space="preserve"> </w:t>
      </w:r>
      <w:proofErr w:type="spellStart"/>
      <w:r w:rsidRPr="00CB5523">
        <w:rPr>
          <w:rFonts w:ascii="Verdana" w:eastAsia="Times New Roman" w:hAnsi="Verdana" w:cs="Arial"/>
          <w:color w:val="00000A"/>
          <w:sz w:val="20"/>
          <w:szCs w:val="20"/>
          <w:lang w:eastAsia="zh-CN"/>
          <w14:ligatures w14:val="none"/>
        </w:rPr>
        <w:t>poders</w:t>
      </w:r>
      <w:proofErr w:type="spellEnd"/>
      <w:r w:rsidRPr="00CB5523">
        <w:rPr>
          <w:rFonts w:ascii="Verdana" w:eastAsia="Times New Roman" w:hAnsi="Verdana" w:cs="Arial"/>
          <w:color w:val="00000A"/>
          <w:sz w:val="20"/>
          <w:szCs w:val="20"/>
          <w:lang w:eastAsia="zh-CN"/>
          <w14:ligatures w14:val="none"/>
        </w:rPr>
        <w:t xml:space="preserve"> </w:t>
      </w:r>
      <w:proofErr w:type="spellStart"/>
      <w:r w:rsidRPr="00CB5523">
        <w:rPr>
          <w:rFonts w:ascii="Verdana" w:eastAsia="Times New Roman" w:hAnsi="Verdana" w:cs="Arial"/>
          <w:color w:val="00000A"/>
          <w:sz w:val="20"/>
          <w:szCs w:val="20"/>
          <w:lang w:eastAsia="zh-CN"/>
          <w14:ligatures w14:val="none"/>
        </w:rPr>
        <w:t>suficients</w:t>
      </w:r>
      <w:proofErr w:type="spellEnd"/>
      <w:r w:rsidRPr="00CB5523">
        <w:rPr>
          <w:rFonts w:ascii="Verdana" w:eastAsia="Times New Roman" w:hAnsi="Verdana" w:cs="Arial"/>
          <w:color w:val="00000A"/>
          <w:sz w:val="20"/>
          <w:szCs w:val="20"/>
          <w:lang w:eastAsia="zh-CN"/>
          <w14:ligatures w14:val="none"/>
        </w:rPr>
        <w:t xml:space="preserve"> per </w:t>
      </w:r>
      <w:proofErr w:type="spellStart"/>
      <w:r w:rsidRPr="00CB5523">
        <w:rPr>
          <w:rFonts w:ascii="Verdana" w:eastAsia="Times New Roman" w:hAnsi="Verdana" w:cs="Arial"/>
          <w:color w:val="00000A"/>
          <w:sz w:val="20"/>
          <w:szCs w:val="20"/>
          <w:lang w:eastAsia="zh-CN"/>
          <w14:ligatures w14:val="none"/>
        </w:rPr>
        <w:t>subscriure</w:t>
      </w:r>
      <w:proofErr w:type="spellEnd"/>
      <w:r w:rsidRPr="00CB5523">
        <w:rPr>
          <w:rFonts w:ascii="Verdana" w:eastAsia="Times New Roman" w:hAnsi="Verdana" w:cs="Arial"/>
          <w:color w:val="00000A"/>
          <w:sz w:val="20"/>
          <w:szCs w:val="20"/>
          <w:lang w:eastAsia="zh-CN"/>
          <w14:ligatures w14:val="none"/>
        </w:rPr>
        <w:t xml:space="preserve"> la </w:t>
      </w:r>
      <w:proofErr w:type="spellStart"/>
      <w:r w:rsidRPr="00CB5523">
        <w:rPr>
          <w:rFonts w:ascii="Verdana" w:eastAsia="Times New Roman" w:hAnsi="Verdana" w:cs="Arial"/>
          <w:color w:val="00000A"/>
          <w:sz w:val="20"/>
          <w:szCs w:val="20"/>
          <w:lang w:eastAsia="zh-CN"/>
          <w14:ligatures w14:val="none"/>
        </w:rPr>
        <w:t>present</w:t>
      </w:r>
      <w:proofErr w:type="spellEnd"/>
      <w:r w:rsidRPr="00CB5523">
        <w:rPr>
          <w:rFonts w:ascii="Verdana" w:eastAsia="Times New Roman" w:hAnsi="Verdana" w:cs="Arial"/>
          <w:color w:val="00000A"/>
          <w:sz w:val="20"/>
          <w:szCs w:val="20"/>
          <w:lang w:eastAsia="zh-CN"/>
          <w14:ligatures w14:val="none"/>
        </w:rPr>
        <w:t xml:space="preserve"> </w:t>
      </w:r>
      <w:proofErr w:type="spellStart"/>
      <w:r w:rsidRPr="00CB5523">
        <w:rPr>
          <w:rFonts w:ascii="Verdana" w:eastAsia="Times New Roman" w:hAnsi="Verdana" w:cs="Arial"/>
          <w:color w:val="00000A"/>
          <w:sz w:val="20"/>
          <w:szCs w:val="20"/>
          <w:lang w:eastAsia="zh-CN"/>
          <w14:ligatures w14:val="none"/>
        </w:rPr>
        <w:t>declaració</w:t>
      </w:r>
      <w:proofErr w:type="spellEnd"/>
      <w:r w:rsidRPr="00CB5523">
        <w:rPr>
          <w:rFonts w:ascii="Verdana" w:eastAsia="Times New Roman" w:hAnsi="Verdana" w:cs="Arial"/>
          <w:color w:val="00000A"/>
          <w:sz w:val="20"/>
          <w:szCs w:val="20"/>
          <w:lang w:eastAsia="zh-CN"/>
          <w14:ligatures w14:val="none"/>
        </w:rPr>
        <w:t xml:space="preserve"> responsable, </w:t>
      </w:r>
      <w:proofErr w:type="spellStart"/>
      <w:r w:rsidRPr="00CB5523">
        <w:rPr>
          <w:rFonts w:ascii="Verdana" w:eastAsia="Times New Roman" w:hAnsi="Verdana" w:cs="Arial"/>
          <w:color w:val="00000A"/>
          <w:sz w:val="20"/>
          <w:szCs w:val="20"/>
          <w:lang w:eastAsia="zh-CN"/>
          <w14:ligatures w14:val="none"/>
        </w:rPr>
        <w:t>assabentat</w:t>
      </w:r>
      <w:proofErr w:type="spellEnd"/>
      <w:r w:rsidRPr="00CB5523">
        <w:rPr>
          <w:rFonts w:ascii="Verdana" w:eastAsia="Times New Roman" w:hAnsi="Verdana" w:cs="Arial"/>
          <w:color w:val="00000A"/>
          <w:sz w:val="20"/>
          <w:szCs w:val="20"/>
          <w:lang w:eastAsia="zh-CN"/>
          <w14:ligatures w14:val="none"/>
        </w:rPr>
        <w:t>/</w:t>
      </w:r>
      <w:proofErr w:type="spellStart"/>
      <w:r w:rsidRPr="00CB5523">
        <w:rPr>
          <w:rFonts w:ascii="Verdana" w:eastAsia="Times New Roman" w:hAnsi="Verdana" w:cs="Arial"/>
          <w:color w:val="00000A"/>
          <w:sz w:val="20"/>
          <w:szCs w:val="20"/>
          <w:lang w:eastAsia="zh-CN"/>
          <w14:ligatures w14:val="none"/>
        </w:rPr>
        <w:t>ada</w:t>
      </w:r>
      <w:proofErr w:type="spellEnd"/>
      <w:r w:rsidRPr="00CB5523">
        <w:rPr>
          <w:rFonts w:ascii="Verdana" w:eastAsia="Times New Roman" w:hAnsi="Verdana" w:cs="Arial"/>
          <w:color w:val="00000A"/>
          <w:sz w:val="20"/>
          <w:szCs w:val="20"/>
          <w:lang w:eastAsia="zh-CN"/>
          <w14:ligatures w14:val="none"/>
        </w:rPr>
        <w:t xml:space="preserve"> de la </w:t>
      </w:r>
      <w:proofErr w:type="spellStart"/>
      <w:r w:rsidRPr="00CB5523">
        <w:rPr>
          <w:rFonts w:ascii="Verdana" w:eastAsia="Times New Roman" w:hAnsi="Verdana" w:cs="Arial"/>
          <w:color w:val="00000A"/>
          <w:sz w:val="20"/>
          <w:szCs w:val="20"/>
          <w:lang w:eastAsia="zh-CN"/>
          <w14:ligatures w14:val="none"/>
        </w:rPr>
        <w:t>convocatòria</w:t>
      </w:r>
      <w:proofErr w:type="spellEnd"/>
      <w:r w:rsidRPr="00CB5523">
        <w:rPr>
          <w:rFonts w:ascii="Verdana" w:eastAsia="Times New Roman" w:hAnsi="Verdana" w:cs="Arial"/>
          <w:color w:val="00000A"/>
          <w:sz w:val="20"/>
          <w:szCs w:val="20"/>
          <w:lang w:eastAsia="zh-CN"/>
          <w14:ligatures w14:val="none"/>
        </w:rPr>
        <w:t xml:space="preserve"> del </w:t>
      </w:r>
      <w:proofErr w:type="spellStart"/>
      <w:r w:rsidRPr="00CB5523">
        <w:rPr>
          <w:rFonts w:ascii="Verdana" w:eastAsia="Times New Roman" w:hAnsi="Verdana" w:cs="Arial"/>
          <w:color w:val="00000A"/>
          <w:sz w:val="20"/>
          <w:szCs w:val="20"/>
          <w:lang w:eastAsia="zh-CN"/>
          <w14:ligatures w14:val="none"/>
        </w:rPr>
        <w:t>procediment</w:t>
      </w:r>
      <w:proofErr w:type="spellEnd"/>
      <w:r w:rsidRPr="00CB5523">
        <w:rPr>
          <w:rFonts w:ascii="Verdana" w:eastAsia="Times New Roman" w:hAnsi="Verdana" w:cs="Arial"/>
          <w:color w:val="00000A"/>
          <w:sz w:val="20"/>
          <w:szCs w:val="20"/>
          <w:lang w:eastAsia="zh-CN"/>
          <w14:ligatures w14:val="none"/>
        </w:rPr>
        <w:t xml:space="preserve"> de </w:t>
      </w:r>
      <w:proofErr w:type="spellStart"/>
      <w:r w:rsidRPr="00CB5523">
        <w:rPr>
          <w:rFonts w:ascii="Verdana" w:eastAsia="Times New Roman" w:hAnsi="Verdana" w:cs="Arial"/>
          <w:color w:val="00000A"/>
          <w:sz w:val="20"/>
          <w:szCs w:val="20"/>
          <w:lang w:eastAsia="zh-CN"/>
          <w14:ligatures w14:val="none"/>
        </w:rPr>
        <w:t>contractació</w:t>
      </w:r>
      <w:proofErr w:type="spellEnd"/>
      <w:r w:rsidRPr="00CB5523">
        <w:rPr>
          <w:rFonts w:ascii="Verdana" w:eastAsia="Times New Roman" w:hAnsi="Verdana" w:cs="Arial"/>
          <w:color w:val="00000A"/>
          <w:sz w:val="20"/>
          <w:szCs w:val="20"/>
          <w:lang w:eastAsia="zh-CN"/>
          <w14:ligatures w14:val="none"/>
        </w:rPr>
        <w:t xml:space="preserve"> per a </w:t>
      </w:r>
      <w:proofErr w:type="spellStart"/>
      <w:r w:rsidRPr="00CB5523">
        <w:rPr>
          <w:rFonts w:ascii="Verdana" w:eastAsia="Times New Roman" w:hAnsi="Verdana" w:cs="Arial"/>
          <w:color w:val="00000A"/>
          <w:sz w:val="20"/>
          <w:szCs w:val="20"/>
          <w:lang w:eastAsia="zh-CN"/>
          <w14:ligatures w14:val="none"/>
        </w:rPr>
        <w:t>l’adjudicació</w:t>
      </w:r>
      <w:proofErr w:type="spellEnd"/>
      <w:r w:rsidRPr="00CB5523">
        <w:rPr>
          <w:rFonts w:ascii="Verdana" w:eastAsia="Times New Roman" w:hAnsi="Verdana" w:cs="Arial"/>
          <w:color w:val="00000A"/>
          <w:sz w:val="20"/>
          <w:szCs w:val="20"/>
          <w:lang w:eastAsia="zh-CN"/>
          <w14:ligatures w14:val="none"/>
        </w:rPr>
        <w:t xml:space="preserve"> del contracte </w:t>
      </w:r>
      <w:proofErr w:type="spellStart"/>
      <w:r w:rsidRPr="00CB5523">
        <w:rPr>
          <w:rFonts w:ascii="Verdana" w:eastAsia="Times New Roman" w:hAnsi="Verdana" w:cs="Arial"/>
          <w:color w:val="00000A"/>
          <w:sz w:val="20"/>
          <w:szCs w:val="20"/>
          <w:lang w:eastAsia="zh-CN"/>
          <w14:ligatures w14:val="none"/>
        </w:rPr>
        <w:t>relatiu</w:t>
      </w:r>
      <w:proofErr w:type="spellEnd"/>
      <w:r w:rsidRPr="00CB5523">
        <w:rPr>
          <w:rFonts w:ascii="Verdana" w:eastAsia="Times New Roman" w:hAnsi="Verdana" w:cs="Arial"/>
          <w:color w:val="00000A"/>
          <w:sz w:val="20"/>
          <w:szCs w:val="20"/>
          <w:lang w:eastAsia="zh-CN"/>
          <w14:ligatures w14:val="none"/>
        </w:rPr>
        <w:t xml:space="preserve"> a .........................................................., es </w:t>
      </w:r>
      <w:proofErr w:type="spellStart"/>
      <w:r w:rsidRPr="00CB5523">
        <w:rPr>
          <w:rFonts w:ascii="Verdana" w:eastAsia="Times New Roman" w:hAnsi="Verdana" w:cs="Arial"/>
          <w:color w:val="00000A"/>
          <w:sz w:val="20"/>
          <w:szCs w:val="20"/>
          <w:lang w:eastAsia="zh-CN"/>
          <w14:ligatures w14:val="none"/>
        </w:rPr>
        <w:t>compromet</w:t>
      </w:r>
      <w:proofErr w:type="spellEnd"/>
      <w:r w:rsidRPr="00CB5523">
        <w:rPr>
          <w:rFonts w:ascii="Verdana" w:eastAsia="Times New Roman" w:hAnsi="Verdana" w:cs="Arial"/>
          <w:color w:val="00000A"/>
          <w:sz w:val="20"/>
          <w:szCs w:val="20"/>
          <w:lang w:eastAsia="zh-CN"/>
          <w14:ligatures w14:val="none"/>
        </w:rPr>
        <w:t xml:space="preserve">, en nom propi (o de l’empresa que representa), a </w:t>
      </w:r>
      <w:proofErr w:type="spellStart"/>
      <w:r w:rsidRPr="00CB5523">
        <w:rPr>
          <w:rFonts w:ascii="Verdana" w:eastAsia="Times New Roman" w:hAnsi="Verdana" w:cs="Arial"/>
          <w:color w:val="00000A"/>
          <w:sz w:val="20"/>
          <w:szCs w:val="20"/>
          <w:lang w:eastAsia="zh-CN"/>
          <w14:ligatures w14:val="none"/>
        </w:rPr>
        <w:t>dur</w:t>
      </w:r>
      <w:proofErr w:type="spellEnd"/>
      <w:r w:rsidRPr="00CB5523">
        <w:rPr>
          <w:rFonts w:ascii="Verdana" w:eastAsia="Times New Roman" w:hAnsi="Verdana" w:cs="Arial"/>
          <w:color w:val="00000A"/>
          <w:sz w:val="20"/>
          <w:szCs w:val="20"/>
          <w:lang w:eastAsia="zh-CN"/>
          <w14:ligatures w14:val="none"/>
        </w:rPr>
        <w:t xml:space="preserve">-les </w:t>
      </w:r>
      <w:proofErr w:type="spellStart"/>
      <w:r w:rsidRPr="00CB5523">
        <w:rPr>
          <w:rFonts w:ascii="Verdana" w:eastAsia="Times New Roman" w:hAnsi="Verdana" w:cs="Arial"/>
          <w:color w:val="00000A"/>
          <w:sz w:val="20"/>
          <w:szCs w:val="20"/>
          <w:lang w:eastAsia="zh-CN"/>
          <w14:ligatures w14:val="none"/>
        </w:rPr>
        <w:t>a</w:t>
      </w:r>
      <w:proofErr w:type="spellEnd"/>
      <w:r w:rsidRPr="00CB5523">
        <w:rPr>
          <w:rFonts w:ascii="Verdana" w:eastAsia="Times New Roman" w:hAnsi="Verdana" w:cs="Arial"/>
          <w:color w:val="00000A"/>
          <w:sz w:val="20"/>
          <w:szCs w:val="20"/>
          <w:lang w:eastAsia="zh-CN"/>
          <w14:ligatures w14:val="none"/>
        </w:rPr>
        <w:t xml:space="preserve"> </w:t>
      </w:r>
      <w:proofErr w:type="spellStart"/>
      <w:r w:rsidRPr="00CB5523">
        <w:rPr>
          <w:rFonts w:ascii="Verdana" w:eastAsia="Times New Roman" w:hAnsi="Verdana" w:cs="Arial"/>
          <w:color w:val="00000A"/>
          <w:sz w:val="20"/>
          <w:szCs w:val="20"/>
          <w:lang w:eastAsia="zh-CN"/>
          <w14:ligatures w14:val="none"/>
        </w:rPr>
        <w:t>terme</w:t>
      </w:r>
      <w:proofErr w:type="spellEnd"/>
      <w:r w:rsidRPr="00CB5523">
        <w:rPr>
          <w:rFonts w:ascii="Verdana" w:eastAsia="Times New Roman" w:hAnsi="Verdana" w:cs="Arial"/>
          <w:color w:val="00000A"/>
          <w:sz w:val="20"/>
          <w:szCs w:val="20"/>
          <w:lang w:eastAsia="zh-CN"/>
          <w14:ligatures w14:val="none"/>
        </w:rPr>
        <w:t xml:space="preserve"> </w:t>
      </w:r>
      <w:proofErr w:type="spellStart"/>
      <w:r w:rsidRPr="00CB5523">
        <w:rPr>
          <w:rFonts w:ascii="Verdana" w:eastAsia="Times New Roman" w:hAnsi="Verdana" w:cs="Arial"/>
          <w:color w:val="00000A"/>
          <w:sz w:val="20"/>
          <w:szCs w:val="20"/>
          <w:lang w:eastAsia="zh-CN"/>
          <w14:ligatures w14:val="none"/>
        </w:rPr>
        <w:t>amb</w:t>
      </w:r>
      <w:proofErr w:type="spellEnd"/>
      <w:r w:rsidRPr="00CB5523">
        <w:rPr>
          <w:rFonts w:ascii="Verdana" w:eastAsia="Times New Roman" w:hAnsi="Verdana" w:cs="Arial"/>
          <w:color w:val="00000A"/>
          <w:sz w:val="20"/>
          <w:szCs w:val="20"/>
          <w:lang w:eastAsia="zh-CN"/>
          <w14:ligatures w14:val="none"/>
        </w:rPr>
        <w:t xml:space="preserve"> estricta </w:t>
      </w:r>
      <w:proofErr w:type="spellStart"/>
      <w:r w:rsidRPr="00CB5523">
        <w:rPr>
          <w:rFonts w:ascii="Verdana" w:eastAsia="Times New Roman" w:hAnsi="Verdana" w:cs="Arial"/>
          <w:color w:val="00000A"/>
          <w:sz w:val="20"/>
          <w:szCs w:val="20"/>
          <w:lang w:eastAsia="zh-CN"/>
          <w14:ligatures w14:val="none"/>
        </w:rPr>
        <w:t>subjecció</w:t>
      </w:r>
      <w:proofErr w:type="spellEnd"/>
      <w:r w:rsidRPr="00CB5523">
        <w:rPr>
          <w:rFonts w:ascii="Verdana" w:eastAsia="Times New Roman" w:hAnsi="Verdana" w:cs="Arial"/>
          <w:color w:val="00000A"/>
          <w:sz w:val="20"/>
          <w:szCs w:val="20"/>
          <w:lang w:eastAsia="zh-CN"/>
          <w14:ligatures w14:val="none"/>
        </w:rPr>
        <w:t xml:space="preserve"> a les </w:t>
      </w:r>
      <w:proofErr w:type="spellStart"/>
      <w:r w:rsidRPr="00CB5523">
        <w:rPr>
          <w:rFonts w:ascii="Verdana" w:eastAsia="Times New Roman" w:hAnsi="Verdana" w:cs="Arial"/>
          <w:color w:val="00000A"/>
          <w:sz w:val="20"/>
          <w:szCs w:val="20"/>
          <w:lang w:eastAsia="zh-CN"/>
          <w14:ligatures w14:val="none"/>
        </w:rPr>
        <w:t>condicions</w:t>
      </w:r>
      <w:proofErr w:type="spellEnd"/>
      <w:r w:rsidRPr="00CB5523">
        <w:rPr>
          <w:rFonts w:ascii="Verdana" w:eastAsia="Times New Roman" w:hAnsi="Verdana" w:cs="Arial"/>
          <w:color w:val="00000A"/>
          <w:sz w:val="20"/>
          <w:szCs w:val="20"/>
          <w:lang w:eastAsia="zh-CN"/>
          <w14:ligatures w14:val="none"/>
        </w:rPr>
        <w:t xml:space="preserve"> </w:t>
      </w:r>
      <w:proofErr w:type="spellStart"/>
      <w:r w:rsidRPr="00CB5523">
        <w:rPr>
          <w:rFonts w:ascii="Verdana" w:eastAsia="Times New Roman" w:hAnsi="Verdana" w:cs="Arial"/>
          <w:color w:val="00000A"/>
          <w:sz w:val="20"/>
          <w:szCs w:val="20"/>
          <w:lang w:eastAsia="zh-CN"/>
          <w14:ligatures w14:val="none"/>
        </w:rPr>
        <w:t>següents</w:t>
      </w:r>
      <w:proofErr w:type="spellEnd"/>
      <w:r w:rsidRPr="00CB5523">
        <w:rPr>
          <w:rFonts w:ascii="Verdana" w:eastAsia="Times New Roman" w:hAnsi="Verdana" w:cs="Arial"/>
          <w:color w:val="00000A"/>
          <w:sz w:val="20"/>
          <w:szCs w:val="20"/>
          <w:lang w:eastAsia="zh-CN"/>
          <w14:ligatures w14:val="none"/>
        </w:rPr>
        <w:t>:</w:t>
      </w:r>
    </w:p>
    <w:p w14:paraId="6369B249" w14:textId="77777777" w:rsidR="00CB5523" w:rsidRPr="00831848" w:rsidRDefault="00CB5523" w:rsidP="00831848">
      <w:pPr>
        <w:spacing w:after="0" w:line="240" w:lineRule="auto"/>
        <w:jc w:val="both"/>
        <w:rPr>
          <w:rFonts w:ascii="Verdana" w:eastAsia="Times New Roman" w:hAnsi="Verdana" w:cs="Arial"/>
          <w:iCs/>
          <w:color w:val="000000"/>
          <w:kern w:val="0"/>
          <w:sz w:val="20"/>
          <w:szCs w:val="20"/>
          <w:lang w:val="es-ES_tradnl" w:eastAsia="es-ES"/>
          <w14:ligatures w14:val="none"/>
        </w:rPr>
      </w:pPr>
    </w:p>
    <w:p w14:paraId="707C2D83" w14:textId="554168FB" w:rsidR="00831848" w:rsidRPr="00831848" w:rsidRDefault="00831848" w:rsidP="00831848">
      <w:pPr>
        <w:numPr>
          <w:ilvl w:val="1"/>
          <w:numId w:val="1"/>
        </w:numPr>
        <w:tabs>
          <w:tab w:val="num" w:pos="284"/>
        </w:tabs>
        <w:spacing w:after="0" w:line="240" w:lineRule="auto"/>
        <w:contextualSpacing/>
        <w:jc w:val="both"/>
        <w:textAlignment w:val="baseline"/>
        <w:rPr>
          <w:rFonts w:ascii="Verdana" w:eastAsia="Times New Roman" w:hAnsi="Verdana" w:cs="Arial"/>
          <w:b/>
          <w:kern w:val="0"/>
          <w:sz w:val="20"/>
          <w:szCs w:val="20"/>
          <w:lang w:eastAsia="es-ES"/>
          <w14:ligatures w14:val="none"/>
        </w:rPr>
      </w:pPr>
      <w:r w:rsidRPr="00831848">
        <w:rPr>
          <w:rFonts w:ascii="Verdana" w:eastAsia="Times New Roman" w:hAnsi="Verdana" w:cs="Arial"/>
          <w:b/>
          <w:kern w:val="0"/>
          <w:sz w:val="20"/>
          <w:szCs w:val="20"/>
          <w:lang w:eastAsia="es-ES"/>
          <w14:ligatures w14:val="none"/>
        </w:rPr>
        <w:t>PROP</w:t>
      </w:r>
      <w:r w:rsidR="00FB52A7">
        <w:rPr>
          <w:rFonts w:ascii="Verdana" w:eastAsia="Times New Roman" w:hAnsi="Verdana" w:cs="Arial"/>
          <w:b/>
          <w:kern w:val="0"/>
          <w:sz w:val="20"/>
          <w:szCs w:val="20"/>
          <w:lang w:eastAsia="es-ES"/>
          <w14:ligatures w14:val="none"/>
        </w:rPr>
        <w:t>O</w:t>
      </w:r>
      <w:r w:rsidRPr="00831848">
        <w:rPr>
          <w:rFonts w:ascii="Verdana" w:eastAsia="Times New Roman" w:hAnsi="Verdana" w:cs="Arial"/>
          <w:b/>
          <w:kern w:val="0"/>
          <w:sz w:val="20"/>
          <w:szCs w:val="20"/>
          <w:lang w:eastAsia="es-ES"/>
          <w14:ligatures w14:val="none"/>
        </w:rPr>
        <w:t>STA ECON</w:t>
      </w:r>
      <w:r w:rsidR="00FB52A7">
        <w:rPr>
          <w:rFonts w:ascii="Verdana" w:eastAsia="Times New Roman" w:hAnsi="Verdana" w:cs="Arial"/>
          <w:b/>
          <w:kern w:val="0"/>
          <w:sz w:val="20"/>
          <w:szCs w:val="20"/>
          <w:lang w:eastAsia="es-ES"/>
          <w14:ligatures w14:val="none"/>
        </w:rPr>
        <w:t>Ò</w:t>
      </w:r>
      <w:r w:rsidRPr="00831848">
        <w:rPr>
          <w:rFonts w:ascii="Verdana" w:eastAsia="Times New Roman" w:hAnsi="Verdana" w:cs="Arial"/>
          <w:b/>
          <w:kern w:val="0"/>
          <w:sz w:val="20"/>
          <w:szCs w:val="20"/>
          <w:lang w:eastAsia="es-ES"/>
          <w14:ligatures w14:val="none"/>
        </w:rPr>
        <w:t xml:space="preserve">MICA. </w:t>
      </w:r>
    </w:p>
    <w:p w14:paraId="798FAEFF" w14:textId="77777777" w:rsidR="007F0770" w:rsidRDefault="007F0770" w:rsidP="00831848">
      <w:pPr>
        <w:spacing w:after="0" w:line="240" w:lineRule="auto"/>
        <w:jc w:val="both"/>
        <w:rPr>
          <w:rFonts w:ascii="Verdana" w:eastAsia="Times New Roman" w:hAnsi="Verdana" w:cs="Times New Roman"/>
          <w:b/>
          <w:bCs/>
          <w:spacing w:val="4"/>
          <w:kern w:val="28"/>
          <w:sz w:val="20"/>
          <w:szCs w:val="20"/>
          <w:lang w:eastAsia="es-ES"/>
          <w14:ligatures w14:val="none"/>
        </w:rPr>
      </w:pPr>
    </w:p>
    <w:tbl>
      <w:tblPr>
        <w:tblStyle w:val="Tablaconcuadrcula"/>
        <w:tblW w:w="9351" w:type="dxa"/>
        <w:jc w:val="center"/>
        <w:tblLook w:val="04A0" w:firstRow="1" w:lastRow="0" w:firstColumn="1" w:lastColumn="0" w:noHBand="0" w:noVBand="1"/>
      </w:tblPr>
      <w:tblGrid>
        <w:gridCol w:w="761"/>
        <w:gridCol w:w="4586"/>
        <w:gridCol w:w="616"/>
        <w:gridCol w:w="1570"/>
        <w:gridCol w:w="1818"/>
      </w:tblGrid>
      <w:tr w:rsidR="00497012" w:rsidRPr="00651695" w14:paraId="3EB2D911" w14:textId="77777777" w:rsidTr="00766069">
        <w:trPr>
          <w:trHeight w:val="462"/>
          <w:jc w:val="center"/>
        </w:trPr>
        <w:tc>
          <w:tcPr>
            <w:tcW w:w="9351" w:type="dxa"/>
            <w:gridSpan w:val="5"/>
            <w:shd w:val="clear" w:color="auto" w:fill="D9D9D9" w:themeFill="background1" w:themeFillShade="D9"/>
            <w:vAlign w:val="center"/>
          </w:tcPr>
          <w:p w14:paraId="4052AC90" w14:textId="77777777" w:rsidR="00497012" w:rsidRPr="00651695" w:rsidRDefault="00497012" w:rsidP="00766069">
            <w:pPr>
              <w:jc w:val="center"/>
              <w:rPr>
                <w:rFonts w:ascii="Verdana" w:hAnsi="Verdana" w:cs="Calibri"/>
                <w:b/>
                <w:bCs/>
                <w:color w:val="000000"/>
                <w:kern w:val="0"/>
                <w:sz w:val="18"/>
                <w:szCs w:val="18"/>
                <w:highlight w:val="lightGray"/>
                <w:lang w:val="ca-ES"/>
              </w:rPr>
            </w:pPr>
            <w:r w:rsidRPr="00651695">
              <w:rPr>
                <w:rFonts w:ascii="Verdana" w:hAnsi="Verdana" w:cs="Calibri"/>
                <w:b/>
                <w:bCs/>
                <w:color w:val="000000"/>
                <w:kern w:val="0"/>
                <w:sz w:val="18"/>
                <w:szCs w:val="18"/>
                <w:highlight w:val="lightGray"/>
                <w:lang w:val="ca-ES"/>
              </w:rPr>
              <w:t>Tarifari manteniment preventiu i correctiu</w:t>
            </w:r>
          </w:p>
        </w:tc>
      </w:tr>
      <w:tr w:rsidR="00497012" w:rsidRPr="00651695" w14:paraId="085987F5" w14:textId="77777777" w:rsidTr="00766069">
        <w:trPr>
          <w:jc w:val="center"/>
        </w:trPr>
        <w:tc>
          <w:tcPr>
            <w:tcW w:w="761" w:type="dxa"/>
            <w:shd w:val="clear" w:color="auto" w:fill="D9D9D9" w:themeFill="background1" w:themeFillShade="D9"/>
            <w:vAlign w:val="center"/>
          </w:tcPr>
          <w:p w14:paraId="6E3E4953" w14:textId="77777777" w:rsidR="00497012" w:rsidRPr="00651695" w:rsidRDefault="00497012" w:rsidP="00766069">
            <w:pPr>
              <w:jc w:val="center"/>
              <w:rPr>
                <w:rFonts w:ascii="Verdana" w:hAnsi="Verdana"/>
                <w:sz w:val="18"/>
                <w:szCs w:val="18"/>
                <w:highlight w:val="lightGray"/>
                <w:lang w:val="ca-ES"/>
              </w:rPr>
            </w:pPr>
            <w:r w:rsidRPr="00651695">
              <w:rPr>
                <w:rFonts w:ascii="Verdana" w:hAnsi="Verdana" w:cs="Calibri"/>
                <w:b/>
                <w:bCs/>
                <w:color w:val="000000"/>
                <w:kern w:val="0"/>
                <w:sz w:val="18"/>
                <w:szCs w:val="18"/>
                <w:highlight w:val="lightGray"/>
                <w:lang w:val="ca-ES"/>
              </w:rPr>
              <w:t>Ítem</w:t>
            </w:r>
          </w:p>
        </w:tc>
        <w:tc>
          <w:tcPr>
            <w:tcW w:w="4621" w:type="dxa"/>
            <w:shd w:val="clear" w:color="auto" w:fill="D9D9D9" w:themeFill="background1" w:themeFillShade="D9"/>
            <w:vAlign w:val="center"/>
          </w:tcPr>
          <w:p w14:paraId="668FE16C" w14:textId="77777777" w:rsidR="00497012" w:rsidRPr="00651695" w:rsidRDefault="00497012" w:rsidP="00766069">
            <w:pPr>
              <w:jc w:val="center"/>
              <w:rPr>
                <w:rFonts w:ascii="Verdana" w:hAnsi="Verdana"/>
                <w:sz w:val="18"/>
                <w:szCs w:val="18"/>
                <w:highlight w:val="lightGray"/>
                <w:lang w:val="ca-ES"/>
              </w:rPr>
            </w:pPr>
            <w:r w:rsidRPr="00651695">
              <w:rPr>
                <w:rFonts w:ascii="Verdana" w:hAnsi="Verdana" w:cs="Calibri"/>
                <w:b/>
                <w:bCs/>
                <w:color w:val="000000"/>
                <w:kern w:val="0"/>
                <w:sz w:val="18"/>
                <w:szCs w:val="18"/>
                <w:highlight w:val="lightGray"/>
                <w:lang w:val="ca-ES"/>
              </w:rPr>
              <w:t>Descripció del servei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14:paraId="38C7D835" w14:textId="77777777" w:rsidR="00497012" w:rsidRPr="00651695" w:rsidRDefault="00497012" w:rsidP="00766069">
            <w:pPr>
              <w:jc w:val="center"/>
              <w:rPr>
                <w:rFonts w:ascii="Verdana" w:hAnsi="Verdana"/>
                <w:sz w:val="18"/>
                <w:szCs w:val="18"/>
                <w:highlight w:val="lightGray"/>
                <w:lang w:val="ca-ES"/>
              </w:rPr>
            </w:pPr>
            <w:r w:rsidRPr="00651695">
              <w:rPr>
                <w:rFonts w:ascii="Verdana" w:hAnsi="Verdana" w:cs="Calibri"/>
                <w:b/>
                <w:bCs/>
                <w:color w:val="000000"/>
                <w:kern w:val="0"/>
                <w:sz w:val="18"/>
                <w:szCs w:val="18"/>
                <w:highlight w:val="lightGray"/>
                <w:lang w:val="ca-ES"/>
              </w:rPr>
              <w:t>Uts.</w:t>
            </w:r>
          </w:p>
        </w:tc>
        <w:tc>
          <w:tcPr>
            <w:tcW w:w="1575" w:type="dxa"/>
            <w:shd w:val="clear" w:color="auto" w:fill="D9D9D9" w:themeFill="background1" w:themeFillShade="D9"/>
            <w:vAlign w:val="center"/>
          </w:tcPr>
          <w:p w14:paraId="4DA83255" w14:textId="1BF9BFBD" w:rsidR="00497012" w:rsidRPr="00651695" w:rsidRDefault="00497012" w:rsidP="00651695">
            <w:pPr>
              <w:jc w:val="center"/>
              <w:rPr>
                <w:rFonts w:ascii="Verdana" w:hAnsi="Verdana"/>
                <w:sz w:val="18"/>
                <w:szCs w:val="18"/>
                <w:highlight w:val="lightGray"/>
                <w:lang w:val="ca-ES"/>
              </w:rPr>
            </w:pPr>
            <w:r w:rsidRPr="00651695">
              <w:rPr>
                <w:rFonts w:ascii="Verdana" w:hAnsi="Verdana" w:cs="Calibri"/>
                <w:b/>
                <w:bCs/>
                <w:color w:val="000000"/>
                <w:kern w:val="0"/>
                <w:sz w:val="18"/>
                <w:szCs w:val="18"/>
                <w:highlight w:val="lightGray"/>
                <w:lang w:val="ca-ES"/>
              </w:rPr>
              <w:t>Preu màxim unitari (sense IVA)</w:t>
            </w:r>
          </w:p>
        </w:tc>
        <w:tc>
          <w:tcPr>
            <w:tcW w:w="1827" w:type="dxa"/>
            <w:shd w:val="clear" w:color="auto" w:fill="D9D9D9" w:themeFill="background1" w:themeFillShade="D9"/>
            <w:vAlign w:val="center"/>
          </w:tcPr>
          <w:p w14:paraId="489FC30A" w14:textId="7D71972A" w:rsidR="00497012" w:rsidRPr="00651695" w:rsidRDefault="00497012" w:rsidP="00766069">
            <w:pPr>
              <w:jc w:val="center"/>
              <w:rPr>
                <w:rFonts w:ascii="Verdana" w:hAnsi="Verdana" w:cs="Calibri"/>
                <w:b/>
                <w:bCs/>
                <w:color w:val="000000"/>
                <w:kern w:val="0"/>
                <w:sz w:val="18"/>
                <w:szCs w:val="18"/>
                <w:highlight w:val="lightGray"/>
                <w:lang w:val="ca-ES"/>
              </w:rPr>
            </w:pPr>
            <w:r w:rsidRPr="00651695">
              <w:rPr>
                <w:rFonts w:ascii="Verdana" w:hAnsi="Verdana" w:cs="Calibri"/>
                <w:b/>
                <w:bCs/>
                <w:color w:val="000000"/>
                <w:kern w:val="0"/>
                <w:sz w:val="18"/>
                <w:szCs w:val="18"/>
                <w:highlight w:val="lightGray"/>
                <w:lang w:val="ca-ES"/>
              </w:rPr>
              <w:t xml:space="preserve">Preu unitari </w:t>
            </w:r>
            <w:proofErr w:type="spellStart"/>
            <w:r w:rsidRPr="00651695">
              <w:rPr>
                <w:rFonts w:ascii="Verdana" w:hAnsi="Verdana" w:cs="Calibri"/>
                <w:b/>
                <w:bCs/>
                <w:color w:val="000000"/>
                <w:kern w:val="0"/>
                <w:sz w:val="18"/>
                <w:szCs w:val="18"/>
                <w:highlight w:val="lightGray"/>
                <w:lang w:val="ca-ES"/>
              </w:rPr>
              <w:t>ofertat</w:t>
            </w:r>
            <w:proofErr w:type="spellEnd"/>
            <w:r w:rsidRPr="00651695">
              <w:rPr>
                <w:rFonts w:ascii="Verdana" w:hAnsi="Verdana" w:cs="Calibri"/>
                <w:b/>
                <w:bCs/>
                <w:color w:val="000000"/>
                <w:kern w:val="0"/>
                <w:sz w:val="18"/>
                <w:szCs w:val="18"/>
                <w:highlight w:val="lightGray"/>
                <w:lang w:val="ca-ES"/>
              </w:rPr>
              <w:t xml:space="preserve"> licitador</w:t>
            </w:r>
          </w:p>
          <w:p w14:paraId="340A4082" w14:textId="77777777" w:rsidR="00497012" w:rsidRPr="00651695" w:rsidRDefault="00497012" w:rsidP="00766069">
            <w:pPr>
              <w:jc w:val="center"/>
              <w:rPr>
                <w:rFonts w:ascii="Verdana" w:hAnsi="Verdana"/>
                <w:sz w:val="18"/>
                <w:szCs w:val="18"/>
                <w:highlight w:val="lightGray"/>
                <w:lang w:val="ca-ES"/>
              </w:rPr>
            </w:pPr>
            <w:r w:rsidRPr="00651695">
              <w:rPr>
                <w:rFonts w:ascii="Verdana" w:hAnsi="Verdana" w:cs="Calibri"/>
                <w:b/>
                <w:bCs/>
                <w:color w:val="000000"/>
                <w:kern w:val="0"/>
                <w:sz w:val="18"/>
                <w:szCs w:val="18"/>
                <w:highlight w:val="lightGray"/>
                <w:lang w:val="ca-ES"/>
              </w:rPr>
              <w:t>(sense IVA)</w:t>
            </w:r>
          </w:p>
        </w:tc>
      </w:tr>
      <w:tr w:rsidR="00497012" w:rsidRPr="00651695" w14:paraId="26EEAC48" w14:textId="77777777" w:rsidTr="00766069">
        <w:trPr>
          <w:trHeight w:val="567"/>
          <w:jc w:val="center"/>
        </w:trPr>
        <w:tc>
          <w:tcPr>
            <w:tcW w:w="761" w:type="dxa"/>
            <w:vAlign w:val="center"/>
          </w:tcPr>
          <w:p w14:paraId="6DC1757A" w14:textId="77777777" w:rsidR="00497012" w:rsidRPr="00651695" w:rsidRDefault="00497012" w:rsidP="00766069">
            <w:pPr>
              <w:jc w:val="center"/>
              <w:rPr>
                <w:rFonts w:ascii="Verdana" w:hAnsi="Verdana"/>
                <w:sz w:val="18"/>
                <w:szCs w:val="18"/>
                <w:lang w:val="ca-ES"/>
              </w:rPr>
            </w:pPr>
            <w:r w:rsidRPr="00651695">
              <w:rPr>
                <w:rFonts w:ascii="Verdana" w:hAnsi="Verdana"/>
                <w:sz w:val="18"/>
                <w:szCs w:val="18"/>
                <w:lang w:val="ca-ES"/>
              </w:rPr>
              <w:t>1</w:t>
            </w:r>
          </w:p>
        </w:tc>
        <w:tc>
          <w:tcPr>
            <w:tcW w:w="4621" w:type="dxa"/>
            <w:vAlign w:val="center"/>
          </w:tcPr>
          <w:p w14:paraId="31C4C15B" w14:textId="77777777" w:rsidR="00497012" w:rsidRPr="00651695" w:rsidRDefault="00497012" w:rsidP="00766069">
            <w:pPr>
              <w:rPr>
                <w:rFonts w:ascii="Verdana" w:hAnsi="Verdana"/>
                <w:sz w:val="18"/>
                <w:szCs w:val="18"/>
                <w:lang w:val="ca-ES"/>
              </w:rPr>
            </w:pPr>
            <w:r w:rsidRPr="00651695">
              <w:rPr>
                <w:rFonts w:ascii="Verdana" w:hAnsi="Verdana"/>
                <w:sz w:val="18"/>
                <w:szCs w:val="18"/>
                <w:lang w:val="ca-ES"/>
              </w:rPr>
              <w:t>Manteniment preventiu anual AT i BT</w:t>
            </w:r>
          </w:p>
        </w:tc>
        <w:tc>
          <w:tcPr>
            <w:tcW w:w="567" w:type="dxa"/>
            <w:vAlign w:val="center"/>
          </w:tcPr>
          <w:p w14:paraId="643A9999" w14:textId="77777777" w:rsidR="00497012" w:rsidRPr="00651695" w:rsidRDefault="00497012" w:rsidP="00766069">
            <w:pPr>
              <w:jc w:val="center"/>
              <w:rPr>
                <w:rFonts w:ascii="Verdana" w:hAnsi="Verdana"/>
                <w:sz w:val="18"/>
                <w:szCs w:val="18"/>
                <w:lang w:val="ca-ES"/>
              </w:rPr>
            </w:pPr>
            <w:r w:rsidRPr="00651695">
              <w:rPr>
                <w:rFonts w:ascii="Verdana" w:hAnsi="Verdana" w:cs="Calibri"/>
                <w:color w:val="000000"/>
                <w:kern w:val="0"/>
                <w:sz w:val="18"/>
                <w:szCs w:val="18"/>
                <w:lang w:val="ca-ES"/>
              </w:rPr>
              <w:t>€/u.</w:t>
            </w:r>
          </w:p>
        </w:tc>
        <w:tc>
          <w:tcPr>
            <w:tcW w:w="1575" w:type="dxa"/>
            <w:vAlign w:val="center"/>
          </w:tcPr>
          <w:p w14:paraId="37235EBF" w14:textId="77777777" w:rsidR="00497012" w:rsidRPr="00651695" w:rsidRDefault="00497012" w:rsidP="00766069">
            <w:pPr>
              <w:jc w:val="right"/>
              <w:rPr>
                <w:rFonts w:ascii="Verdana" w:hAnsi="Verdana"/>
                <w:sz w:val="18"/>
                <w:szCs w:val="18"/>
                <w:lang w:val="ca-ES"/>
              </w:rPr>
            </w:pPr>
            <w:r w:rsidRPr="00651695">
              <w:rPr>
                <w:rFonts w:ascii="Verdana" w:hAnsi="Verdana"/>
                <w:sz w:val="18"/>
                <w:szCs w:val="18"/>
                <w:lang w:val="ca-ES"/>
              </w:rPr>
              <w:t>2.305,00€</w:t>
            </w:r>
          </w:p>
        </w:tc>
        <w:tc>
          <w:tcPr>
            <w:tcW w:w="1827" w:type="dxa"/>
            <w:vAlign w:val="center"/>
          </w:tcPr>
          <w:p w14:paraId="62F688E5" w14:textId="77777777" w:rsidR="00497012" w:rsidRPr="00651695" w:rsidRDefault="00497012" w:rsidP="00766069">
            <w:pPr>
              <w:jc w:val="right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  <w:tr w:rsidR="00497012" w:rsidRPr="00651695" w14:paraId="1A0ED815" w14:textId="77777777" w:rsidTr="00766069">
        <w:trPr>
          <w:trHeight w:val="567"/>
          <w:jc w:val="center"/>
        </w:trPr>
        <w:tc>
          <w:tcPr>
            <w:tcW w:w="761" w:type="dxa"/>
            <w:vAlign w:val="center"/>
          </w:tcPr>
          <w:p w14:paraId="2D541FFF" w14:textId="77777777" w:rsidR="00497012" w:rsidRPr="00651695" w:rsidRDefault="00497012" w:rsidP="00766069">
            <w:pPr>
              <w:jc w:val="center"/>
              <w:rPr>
                <w:rFonts w:ascii="Verdana" w:hAnsi="Verdana"/>
                <w:sz w:val="18"/>
                <w:szCs w:val="18"/>
                <w:lang w:val="ca-ES"/>
              </w:rPr>
            </w:pPr>
            <w:r w:rsidRPr="00651695">
              <w:rPr>
                <w:rFonts w:ascii="Verdana" w:hAnsi="Verdana"/>
                <w:sz w:val="18"/>
                <w:szCs w:val="18"/>
                <w:lang w:val="ca-ES"/>
              </w:rPr>
              <w:t>2</w:t>
            </w:r>
          </w:p>
        </w:tc>
        <w:tc>
          <w:tcPr>
            <w:tcW w:w="4621" w:type="dxa"/>
            <w:vAlign w:val="center"/>
          </w:tcPr>
          <w:p w14:paraId="0F5C4B50" w14:textId="77777777" w:rsidR="00497012" w:rsidRPr="00651695" w:rsidRDefault="00497012" w:rsidP="00766069">
            <w:pPr>
              <w:rPr>
                <w:rFonts w:ascii="Verdana" w:hAnsi="Verdana"/>
                <w:sz w:val="18"/>
                <w:szCs w:val="18"/>
                <w:lang w:val="ca-ES"/>
              </w:rPr>
            </w:pPr>
            <w:r w:rsidRPr="00651695">
              <w:rPr>
                <w:rFonts w:ascii="Verdana" w:hAnsi="Verdana"/>
                <w:sz w:val="18"/>
                <w:szCs w:val="18"/>
                <w:lang w:val="ca-ES"/>
              </w:rPr>
              <w:t xml:space="preserve">Manteniment preventiu anual equip </w:t>
            </w:r>
            <w:proofErr w:type="spellStart"/>
            <w:r w:rsidRPr="00651695">
              <w:rPr>
                <w:rFonts w:ascii="Verdana" w:hAnsi="Verdana"/>
                <w:sz w:val="18"/>
                <w:szCs w:val="18"/>
                <w:lang w:val="ca-ES"/>
              </w:rPr>
              <w:t>electrògen</w:t>
            </w:r>
            <w:proofErr w:type="spellEnd"/>
          </w:p>
        </w:tc>
        <w:tc>
          <w:tcPr>
            <w:tcW w:w="567" w:type="dxa"/>
            <w:vAlign w:val="center"/>
          </w:tcPr>
          <w:p w14:paraId="62C1EF16" w14:textId="77777777" w:rsidR="00497012" w:rsidRPr="00651695" w:rsidRDefault="00497012" w:rsidP="00766069">
            <w:pPr>
              <w:jc w:val="center"/>
              <w:rPr>
                <w:rFonts w:ascii="Verdana" w:hAnsi="Verdana"/>
                <w:sz w:val="18"/>
                <w:szCs w:val="18"/>
                <w:lang w:val="ca-ES"/>
              </w:rPr>
            </w:pPr>
            <w:r w:rsidRPr="00651695">
              <w:rPr>
                <w:rFonts w:ascii="Verdana" w:hAnsi="Verdana" w:cs="Calibri"/>
                <w:color w:val="000000"/>
                <w:kern w:val="0"/>
                <w:sz w:val="18"/>
                <w:szCs w:val="18"/>
                <w:lang w:val="ca-ES"/>
              </w:rPr>
              <w:t>€/u.</w:t>
            </w:r>
          </w:p>
        </w:tc>
        <w:tc>
          <w:tcPr>
            <w:tcW w:w="1575" w:type="dxa"/>
            <w:vAlign w:val="center"/>
          </w:tcPr>
          <w:p w14:paraId="44FE1395" w14:textId="77777777" w:rsidR="00497012" w:rsidRPr="00651695" w:rsidRDefault="00497012" w:rsidP="00766069">
            <w:pPr>
              <w:jc w:val="right"/>
              <w:rPr>
                <w:rFonts w:ascii="Verdana" w:hAnsi="Verdana"/>
                <w:sz w:val="18"/>
                <w:szCs w:val="18"/>
                <w:lang w:val="ca-ES"/>
              </w:rPr>
            </w:pPr>
            <w:r w:rsidRPr="00651695">
              <w:rPr>
                <w:rFonts w:ascii="Verdana" w:hAnsi="Verdana"/>
                <w:sz w:val="18"/>
                <w:szCs w:val="18"/>
                <w:lang w:val="ca-ES"/>
              </w:rPr>
              <w:t>492,00€</w:t>
            </w:r>
          </w:p>
        </w:tc>
        <w:tc>
          <w:tcPr>
            <w:tcW w:w="1827" w:type="dxa"/>
            <w:vAlign w:val="center"/>
          </w:tcPr>
          <w:p w14:paraId="624206E1" w14:textId="77777777" w:rsidR="00497012" w:rsidRPr="00651695" w:rsidRDefault="00497012" w:rsidP="00766069">
            <w:pPr>
              <w:jc w:val="right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  <w:tr w:rsidR="00497012" w:rsidRPr="00651695" w14:paraId="62572FF2" w14:textId="77777777" w:rsidTr="00766069">
        <w:trPr>
          <w:trHeight w:val="567"/>
          <w:jc w:val="center"/>
        </w:trPr>
        <w:tc>
          <w:tcPr>
            <w:tcW w:w="761" w:type="dxa"/>
            <w:vAlign w:val="center"/>
          </w:tcPr>
          <w:p w14:paraId="46845826" w14:textId="77777777" w:rsidR="00497012" w:rsidRPr="00651695" w:rsidRDefault="00497012" w:rsidP="00766069">
            <w:pPr>
              <w:jc w:val="center"/>
              <w:rPr>
                <w:rFonts w:ascii="Verdana" w:hAnsi="Verdana"/>
                <w:sz w:val="18"/>
                <w:szCs w:val="18"/>
                <w:lang w:val="ca-ES"/>
              </w:rPr>
            </w:pPr>
            <w:r w:rsidRPr="00651695">
              <w:rPr>
                <w:rFonts w:ascii="Verdana" w:hAnsi="Verdana"/>
                <w:sz w:val="18"/>
                <w:szCs w:val="18"/>
                <w:lang w:val="ca-ES"/>
              </w:rPr>
              <w:t>3</w:t>
            </w:r>
          </w:p>
        </w:tc>
        <w:tc>
          <w:tcPr>
            <w:tcW w:w="4621" w:type="dxa"/>
            <w:vAlign w:val="center"/>
          </w:tcPr>
          <w:p w14:paraId="5E367E53" w14:textId="77777777" w:rsidR="00497012" w:rsidRPr="00651695" w:rsidRDefault="00497012" w:rsidP="00766069">
            <w:pPr>
              <w:rPr>
                <w:rFonts w:ascii="Verdana" w:hAnsi="Verdana"/>
                <w:sz w:val="18"/>
                <w:szCs w:val="18"/>
                <w:lang w:val="ca-ES"/>
              </w:rPr>
            </w:pPr>
            <w:r w:rsidRPr="00651695">
              <w:rPr>
                <w:rFonts w:ascii="Verdana" w:hAnsi="Verdana"/>
                <w:sz w:val="18"/>
                <w:szCs w:val="18"/>
                <w:lang w:val="ca-ES"/>
              </w:rPr>
              <w:t>Servei anual SAT 24 hores / 365 dies</w:t>
            </w:r>
          </w:p>
        </w:tc>
        <w:tc>
          <w:tcPr>
            <w:tcW w:w="567" w:type="dxa"/>
            <w:vAlign w:val="center"/>
          </w:tcPr>
          <w:p w14:paraId="6B990BCB" w14:textId="77777777" w:rsidR="00497012" w:rsidRPr="00651695" w:rsidRDefault="00497012" w:rsidP="00766069">
            <w:pPr>
              <w:jc w:val="center"/>
              <w:rPr>
                <w:rFonts w:ascii="Verdana" w:hAnsi="Verdana"/>
                <w:sz w:val="18"/>
                <w:szCs w:val="18"/>
                <w:lang w:val="ca-ES"/>
              </w:rPr>
            </w:pPr>
            <w:r w:rsidRPr="00651695">
              <w:rPr>
                <w:rFonts w:ascii="Verdana" w:hAnsi="Verdana" w:cs="Calibri"/>
                <w:color w:val="000000"/>
                <w:kern w:val="0"/>
                <w:sz w:val="18"/>
                <w:szCs w:val="18"/>
                <w:lang w:val="ca-ES"/>
              </w:rPr>
              <w:t>€/u.</w:t>
            </w:r>
          </w:p>
        </w:tc>
        <w:tc>
          <w:tcPr>
            <w:tcW w:w="1575" w:type="dxa"/>
            <w:vAlign w:val="center"/>
          </w:tcPr>
          <w:p w14:paraId="69665C2F" w14:textId="77777777" w:rsidR="00497012" w:rsidRPr="00651695" w:rsidRDefault="00497012" w:rsidP="00766069">
            <w:pPr>
              <w:jc w:val="right"/>
              <w:rPr>
                <w:rFonts w:ascii="Verdana" w:hAnsi="Verdana"/>
                <w:sz w:val="18"/>
                <w:szCs w:val="18"/>
                <w:lang w:val="ca-ES"/>
              </w:rPr>
            </w:pPr>
            <w:r w:rsidRPr="00651695">
              <w:rPr>
                <w:rFonts w:ascii="Verdana" w:hAnsi="Verdana"/>
                <w:sz w:val="18"/>
                <w:szCs w:val="18"/>
                <w:lang w:val="ca-ES"/>
              </w:rPr>
              <w:t>859,00€</w:t>
            </w:r>
          </w:p>
        </w:tc>
        <w:tc>
          <w:tcPr>
            <w:tcW w:w="1827" w:type="dxa"/>
            <w:vAlign w:val="center"/>
          </w:tcPr>
          <w:p w14:paraId="16EB7794" w14:textId="77777777" w:rsidR="00497012" w:rsidRPr="00651695" w:rsidRDefault="00497012" w:rsidP="00766069">
            <w:pPr>
              <w:jc w:val="right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  <w:tr w:rsidR="00497012" w:rsidRPr="00651695" w14:paraId="0214FCD1" w14:textId="77777777" w:rsidTr="00766069">
        <w:trPr>
          <w:trHeight w:val="567"/>
          <w:jc w:val="center"/>
        </w:trPr>
        <w:tc>
          <w:tcPr>
            <w:tcW w:w="761" w:type="dxa"/>
            <w:vAlign w:val="center"/>
          </w:tcPr>
          <w:p w14:paraId="45D7462F" w14:textId="77777777" w:rsidR="00497012" w:rsidRPr="00651695" w:rsidRDefault="00497012" w:rsidP="00766069">
            <w:pPr>
              <w:jc w:val="center"/>
              <w:rPr>
                <w:rFonts w:ascii="Verdana" w:hAnsi="Verdana"/>
                <w:sz w:val="18"/>
                <w:szCs w:val="18"/>
                <w:lang w:val="ca-ES"/>
              </w:rPr>
            </w:pPr>
            <w:r w:rsidRPr="00651695">
              <w:rPr>
                <w:rFonts w:ascii="Verdana" w:hAnsi="Verdana"/>
                <w:sz w:val="18"/>
                <w:szCs w:val="18"/>
                <w:lang w:val="ca-ES"/>
              </w:rPr>
              <w:t>4</w:t>
            </w:r>
          </w:p>
        </w:tc>
        <w:tc>
          <w:tcPr>
            <w:tcW w:w="4621" w:type="dxa"/>
            <w:vAlign w:val="center"/>
          </w:tcPr>
          <w:p w14:paraId="6EAC48CC" w14:textId="77777777" w:rsidR="00497012" w:rsidRPr="00651695" w:rsidRDefault="00497012" w:rsidP="00766069">
            <w:pPr>
              <w:rPr>
                <w:rFonts w:ascii="Verdana" w:hAnsi="Verdana"/>
                <w:sz w:val="18"/>
                <w:szCs w:val="18"/>
                <w:lang w:val="ca-ES"/>
              </w:rPr>
            </w:pPr>
            <w:r w:rsidRPr="00651695">
              <w:rPr>
                <w:rFonts w:ascii="Verdana" w:hAnsi="Verdana"/>
                <w:sz w:val="18"/>
                <w:szCs w:val="18"/>
                <w:lang w:val="ca-ES"/>
              </w:rPr>
              <w:t>Inspecció normativa AT (previsió any 2.027)</w:t>
            </w:r>
          </w:p>
        </w:tc>
        <w:tc>
          <w:tcPr>
            <w:tcW w:w="567" w:type="dxa"/>
            <w:vAlign w:val="center"/>
          </w:tcPr>
          <w:p w14:paraId="62719E23" w14:textId="77777777" w:rsidR="00497012" w:rsidRPr="00651695" w:rsidRDefault="00497012" w:rsidP="00766069">
            <w:pPr>
              <w:jc w:val="center"/>
              <w:rPr>
                <w:rFonts w:ascii="Verdana" w:hAnsi="Verdana"/>
                <w:sz w:val="18"/>
                <w:szCs w:val="18"/>
                <w:lang w:val="ca-ES"/>
              </w:rPr>
            </w:pPr>
            <w:r w:rsidRPr="00651695">
              <w:rPr>
                <w:rFonts w:ascii="Verdana" w:hAnsi="Verdana" w:cs="Calibri"/>
                <w:color w:val="000000"/>
                <w:kern w:val="0"/>
                <w:sz w:val="18"/>
                <w:szCs w:val="18"/>
                <w:lang w:val="ca-ES"/>
              </w:rPr>
              <w:t>€/u.</w:t>
            </w:r>
          </w:p>
        </w:tc>
        <w:tc>
          <w:tcPr>
            <w:tcW w:w="1575" w:type="dxa"/>
            <w:vAlign w:val="center"/>
          </w:tcPr>
          <w:p w14:paraId="3BCC9170" w14:textId="77777777" w:rsidR="00497012" w:rsidRPr="00651695" w:rsidRDefault="00497012" w:rsidP="00766069">
            <w:pPr>
              <w:jc w:val="right"/>
              <w:rPr>
                <w:rFonts w:ascii="Verdana" w:hAnsi="Verdana"/>
                <w:sz w:val="18"/>
                <w:szCs w:val="18"/>
                <w:lang w:val="ca-ES"/>
              </w:rPr>
            </w:pPr>
            <w:r w:rsidRPr="00651695">
              <w:rPr>
                <w:rFonts w:ascii="Verdana" w:hAnsi="Verdana"/>
                <w:sz w:val="18"/>
                <w:szCs w:val="18"/>
                <w:lang w:val="ca-ES"/>
              </w:rPr>
              <w:t>798,00€</w:t>
            </w:r>
          </w:p>
        </w:tc>
        <w:tc>
          <w:tcPr>
            <w:tcW w:w="1827" w:type="dxa"/>
            <w:vAlign w:val="center"/>
          </w:tcPr>
          <w:p w14:paraId="31F43EAB" w14:textId="77777777" w:rsidR="00497012" w:rsidRPr="00651695" w:rsidRDefault="00497012" w:rsidP="00766069">
            <w:pPr>
              <w:jc w:val="right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  <w:tr w:rsidR="00497012" w:rsidRPr="00651695" w14:paraId="35C28F08" w14:textId="77777777" w:rsidTr="00766069">
        <w:trPr>
          <w:trHeight w:val="567"/>
          <w:jc w:val="center"/>
        </w:trPr>
        <w:tc>
          <w:tcPr>
            <w:tcW w:w="761" w:type="dxa"/>
            <w:vAlign w:val="center"/>
          </w:tcPr>
          <w:p w14:paraId="7A339778" w14:textId="77777777" w:rsidR="00497012" w:rsidRPr="00651695" w:rsidRDefault="00497012" w:rsidP="00766069">
            <w:pPr>
              <w:jc w:val="center"/>
              <w:rPr>
                <w:rFonts w:ascii="Verdana" w:hAnsi="Verdana"/>
                <w:sz w:val="18"/>
                <w:szCs w:val="18"/>
                <w:lang w:val="ca-ES"/>
              </w:rPr>
            </w:pPr>
            <w:r w:rsidRPr="00651695">
              <w:rPr>
                <w:rFonts w:ascii="Verdana" w:hAnsi="Verdana"/>
                <w:sz w:val="18"/>
                <w:szCs w:val="18"/>
                <w:lang w:val="ca-ES"/>
              </w:rPr>
              <w:t>5</w:t>
            </w:r>
          </w:p>
        </w:tc>
        <w:tc>
          <w:tcPr>
            <w:tcW w:w="4621" w:type="dxa"/>
            <w:vAlign w:val="center"/>
          </w:tcPr>
          <w:p w14:paraId="2846C39E" w14:textId="77777777" w:rsidR="00497012" w:rsidRPr="00651695" w:rsidRDefault="00497012" w:rsidP="00766069">
            <w:pPr>
              <w:rPr>
                <w:rFonts w:ascii="Verdana" w:hAnsi="Verdana"/>
                <w:sz w:val="18"/>
                <w:szCs w:val="18"/>
                <w:lang w:val="ca-ES"/>
              </w:rPr>
            </w:pPr>
            <w:r w:rsidRPr="00651695">
              <w:rPr>
                <w:rFonts w:ascii="Verdana" w:hAnsi="Verdana"/>
                <w:sz w:val="18"/>
                <w:szCs w:val="18"/>
                <w:lang w:val="ca-ES"/>
              </w:rPr>
              <w:t>Inspecció normativa BT (previsió any 2.026)</w:t>
            </w:r>
          </w:p>
        </w:tc>
        <w:tc>
          <w:tcPr>
            <w:tcW w:w="567" w:type="dxa"/>
            <w:vAlign w:val="center"/>
          </w:tcPr>
          <w:p w14:paraId="3DCB59E4" w14:textId="77777777" w:rsidR="00497012" w:rsidRPr="00651695" w:rsidRDefault="00497012" w:rsidP="00766069">
            <w:pPr>
              <w:jc w:val="center"/>
              <w:rPr>
                <w:rFonts w:ascii="Verdana" w:hAnsi="Verdana"/>
                <w:sz w:val="18"/>
                <w:szCs w:val="18"/>
                <w:lang w:val="ca-ES"/>
              </w:rPr>
            </w:pPr>
            <w:r w:rsidRPr="00651695">
              <w:rPr>
                <w:rFonts w:ascii="Verdana" w:hAnsi="Verdana" w:cs="Calibri"/>
                <w:color w:val="000000"/>
                <w:kern w:val="0"/>
                <w:sz w:val="18"/>
                <w:szCs w:val="18"/>
                <w:lang w:val="ca-ES"/>
              </w:rPr>
              <w:t>€/u.</w:t>
            </w:r>
          </w:p>
        </w:tc>
        <w:tc>
          <w:tcPr>
            <w:tcW w:w="1575" w:type="dxa"/>
            <w:vAlign w:val="center"/>
          </w:tcPr>
          <w:p w14:paraId="3D446355" w14:textId="77777777" w:rsidR="00497012" w:rsidRPr="00651695" w:rsidRDefault="00497012" w:rsidP="00766069">
            <w:pPr>
              <w:jc w:val="right"/>
              <w:rPr>
                <w:rFonts w:ascii="Verdana" w:hAnsi="Verdana"/>
                <w:sz w:val="18"/>
                <w:szCs w:val="18"/>
                <w:lang w:val="ca-ES"/>
              </w:rPr>
            </w:pPr>
            <w:r w:rsidRPr="00651695">
              <w:rPr>
                <w:rFonts w:ascii="Verdana" w:hAnsi="Verdana"/>
                <w:sz w:val="18"/>
                <w:szCs w:val="18"/>
                <w:lang w:val="ca-ES"/>
              </w:rPr>
              <w:t>1.733,00€</w:t>
            </w:r>
          </w:p>
        </w:tc>
        <w:tc>
          <w:tcPr>
            <w:tcW w:w="1827" w:type="dxa"/>
            <w:vAlign w:val="center"/>
          </w:tcPr>
          <w:p w14:paraId="03A3961D" w14:textId="77777777" w:rsidR="00497012" w:rsidRPr="00651695" w:rsidRDefault="00497012" w:rsidP="00766069">
            <w:pPr>
              <w:jc w:val="right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  <w:tr w:rsidR="00497012" w:rsidRPr="00651695" w14:paraId="49F23CE3" w14:textId="77777777" w:rsidTr="00766069">
        <w:trPr>
          <w:trHeight w:val="567"/>
          <w:jc w:val="center"/>
        </w:trPr>
        <w:tc>
          <w:tcPr>
            <w:tcW w:w="761" w:type="dxa"/>
            <w:vAlign w:val="center"/>
          </w:tcPr>
          <w:p w14:paraId="03F5FE1A" w14:textId="77777777" w:rsidR="00497012" w:rsidRPr="00651695" w:rsidRDefault="00497012" w:rsidP="00766069">
            <w:pPr>
              <w:jc w:val="center"/>
              <w:rPr>
                <w:rFonts w:ascii="Verdana" w:hAnsi="Verdana"/>
                <w:sz w:val="18"/>
                <w:szCs w:val="18"/>
                <w:lang w:val="ca-ES"/>
              </w:rPr>
            </w:pPr>
            <w:r w:rsidRPr="00651695">
              <w:rPr>
                <w:rFonts w:ascii="Verdana" w:hAnsi="Verdana"/>
                <w:sz w:val="18"/>
                <w:szCs w:val="18"/>
                <w:lang w:val="ca-ES"/>
              </w:rPr>
              <w:t>6</w:t>
            </w:r>
          </w:p>
        </w:tc>
        <w:tc>
          <w:tcPr>
            <w:tcW w:w="4621" w:type="dxa"/>
            <w:vAlign w:val="center"/>
          </w:tcPr>
          <w:p w14:paraId="0F21D6E8" w14:textId="77777777" w:rsidR="00497012" w:rsidRPr="00651695" w:rsidRDefault="00497012" w:rsidP="00766069">
            <w:pPr>
              <w:rPr>
                <w:rFonts w:ascii="Verdana" w:hAnsi="Verdana"/>
                <w:sz w:val="18"/>
                <w:szCs w:val="18"/>
                <w:lang w:val="ca-ES"/>
              </w:rPr>
            </w:pPr>
            <w:r w:rsidRPr="00651695">
              <w:rPr>
                <w:rFonts w:ascii="Verdana" w:hAnsi="Verdana"/>
                <w:sz w:val="18"/>
                <w:szCs w:val="18"/>
                <w:lang w:val="ca-ES"/>
              </w:rPr>
              <w:t>Mà d’obra mant. cap d’equip de 7:00h a 17:30h</w:t>
            </w:r>
          </w:p>
        </w:tc>
        <w:tc>
          <w:tcPr>
            <w:tcW w:w="567" w:type="dxa"/>
            <w:vAlign w:val="center"/>
          </w:tcPr>
          <w:p w14:paraId="203E433F" w14:textId="77777777" w:rsidR="00497012" w:rsidRPr="00651695" w:rsidRDefault="00497012" w:rsidP="00766069">
            <w:pPr>
              <w:jc w:val="center"/>
              <w:rPr>
                <w:rFonts w:ascii="Verdana" w:hAnsi="Verdana"/>
                <w:sz w:val="18"/>
                <w:szCs w:val="18"/>
                <w:lang w:val="ca-ES"/>
              </w:rPr>
            </w:pPr>
            <w:r w:rsidRPr="00651695">
              <w:rPr>
                <w:rFonts w:ascii="Verdana" w:hAnsi="Verdana" w:cs="Calibri"/>
                <w:color w:val="000000"/>
                <w:kern w:val="0"/>
                <w:sz w:val="18"/>
                <w:szCs w:val="18"/>
                <w:lang w:val="ca-ES"/>
              </w:rPr>
              <w:t>€/u.</w:t>
            </w:r>
          </w:p>
        </w:tc>
        <w:tc>
          <w:tcPr>
            <w:tcW w:w="1575" w:type="dxa"/>
            <w:vAlign w:val="center"/>
          </w:tcPr>
          <w:p w14:paraId="0FA68DDF" w14:textId="77777777" w:rsidR="00497012" w:rsidRPr="00651695" w:rsidRDefault="00497012" w:rsidP="00766069">
            <w:pPr>
              <w:jc w:val="right"/>
              <w:rPr>
                <w:rFonts w:ascii="Verdana" w:hAnsi="Verdana"/>
                <w:sz w:val="18"/>
                <w:szCs w:val="18"/>
                <w:lang w:val="ca-ES"/>
              </w:rPr>
            </w:pPr>
            <w:r w:rsidRPr="00651695">
              <w:rPr>
                <w:rFonts w:ascii="Verdana" w:hAnsi="Verdana"/>
                <w:sz w:val="18"/>
                <w:szCs w:val="18"/>
                <w:lang w:val="ca-ES"/>
              </w:rPr>
              <w:t>59,00€</w:t>
            </w:r>
          </w:p>
        </w:tc>
        <w:tc>
          <w:tcPr>
            <w:tcW w:w="1827" w:type="dxa"/>
            <w:vAlign w:val="center"/>
          </w:tcPr>
          <w:p w14:paraId="039D7084" w14:textId="77777777" w:rsidR="00497012" w:rsidRPr="00651695" w:rsidRDefault="00497012" w:rsidP="00766069">
            <w:pPr>
              <w:jc w:val="right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  <w:tr w:rsidR="00497012" w:rsidRPr="00651695" w14:paraId="6C69EA32" w14:textId="77777777" w:rsidTr="00766069">
        <w:trPr>
          <w:trHeight w:val="567"/>
          <w:jc w:val="center"/>
        </w:trPr>
        <w:tc>
          <w:tcPr>
            <w:tcW w:w="761" w:type="dxa"/>
            <w:vAlign w:val="center"/>
          </w:tcPr>
          <w:p w14:paraId="6D16AE7F" w14:textId="77777777" w:rsidR="00497012" w:rsidRPr="00651695" w:rsidRDefault="00497012" w:rsidP="00766069">
            <w:pPr>
              <w:jc w:val="center"/>
              <w:rPr>
                <w:rFonts w:ascii="Verdana" w:hAnsi="Verdana"/>
                <w:sz w:val="18"/>
                <w:szCs w:val="18"/>
                <w:lang w:val="ca-ES"/>
              </w:rPr>
            </w:pPr>
            <w:r w:rsidRPr="00651695">
              <w:rPr>
                <w:rFonts w:ascii="Verdana" w:hAnsi="Verdana"/>
                <w:sz w:val="18"/>
                <w:szCs w:val="18"/>
                <w:lang w:val="ca-ES"/>
              </w:rPr>
              <w:t>7</w:t>
            </w:r>
          </w:p>
        </w:tc>
        <w:tc>
          <w:tcPr>
            <w:tcW w:w="4621" w:type="dxa"/>
            <w:vAlign w:val="center"/>
          </w:tcPr>
          <w:p w14:paraId="1A313CC5" w14:textId="77777777" w:rsidR="00497012" w:rsidRPr="00651695" w:rsidRDefault="00497012" w:rsidP="00766069">
            <w:pPr>
              <w:rPr>
                <w:rFonts w:ascii="Verdana" w:hAnsi="Verdana"/>
                <w:sz w:val="18"/>
                <w:szCs w:val="18"/>
                <w:lang w:val="ca-ES"/>
              </w:rPr>
            </w:pPr>
            <w:r w:rsidRPr="00651695">
              <w:rPr>
                <w:rFonts w:ascii="Verdana" w:hAnsi="Verdana"/>
                <w:sz w:val="18"/>
                <w:szCs w:val="18"/>
                <w:lang w:val="ca-ES"/>
              </w:rPr>
              <w:t>Mà d’obra mant. cap d’equip nocturn o festiu</w:t>
            </w:r>
          </w:p>
        </w:tc>
        <w:tc>
          <w:tcPr>
            <w:tcW w:w="567" w:type="dxa"/>
            <w:vAlign w:val="center"/>
          </w:tcPr>
          <w:p w14:paraId="6DF50424" w14:textId="77777777" w:rsidR="00497012" w:rsidRPr="00651695" w:rsidRDefault="00497012" w:rsidP="00766069">
            <w:pPr>
              <w:jc w:val="center"/>
              <w:rPr>
                <w:rFonts w:ascii="Verdana" w:hAnsi="Verdana"/>
                <w:sz w:val="18"/>
                <w:szCs w:val="18"/>
                <w:lang w:val="ca-ES"/>
              </w:rPr>
            </w:pPr>
            <w:r w:rsidRPr="00651695">
              <w:rPr>
                <w:rFonts w:ascii="Verdana" w:hAnsi="Verdana" w:cs="Calibri"/>
                <w:color w:val="000000"/>
                <w:kern w:val="0"/>
                <w:sz w:val="18"/>
                <w:szCs w:val="18"/>
                <w:lang w:val="ca-ES"/>
              </w:rPr>
              <w:t>€/u.</w:t>
            </w:r>
          </w:p>
        </w:tc>
        <w:tc>
          <w:tcPr>
            <w:tcW w:w="1575" w:type="dxa"/>
            <w:vAlign w:val="center"/>
          </w:tcPr>
          <w:p w14:paraId="6BACCA38" w14:textId="77777777" w:rsidR="00497012" w:rsidRPr="00651695" w:rsidRDefault="00497012" w:rsidP="00766069">
            <w:pPr>
              <w:jc w:val="right"/>
              <w:rPr>
                <w:rFonts w:ascii="Verdana" w:hAnsi="Verdana"/>
                <w:sz w:val="18"/>
                <w:szCs w:val="18"/>
                <w:lang w:val="ca-ES"/>
              </w:rPr>
            </w:pPr>
            <w:r w:rsidRPr="00651695">
              <w:rPr>
                <w:rFonts w:ascii="Verdana" w:hAnsi="Verdana"/>
                <w:sz w:val="18"/>
                <w:szCs w:val="18"/>
                <w:lang w:val="ca-ES"/>
              </w:rPr>
              <w:t>86,00€</w:t>
            </w:r>
          </w:p>
        </w:tc>
        <w:tc>
          <w:tcPr>
            <w:tcW w:w="1827" w:type="dxa"/>
            <w:vAlign w:val="center"/>
          </w:tcPr>
          <w:p w14:paraId="5ED6AAF9" w14:textId="77777777" w:rsidR="00497012" w:rsidRPr="00651695" w:rsidRDefault="00497012" w:rsidP="00766069">
            <w:pPr>
              <w:jc w:val="right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  <w:tr w:rsidR="00497012" w:rsidRPr="00651695" w14:paraId="3CA18615" w14:textId="77777777" w:rsidTr="00766069">
        <w:trPr>
          <w:trHeight w:val="567"/>
          <w:jc w:val="center"/>
        </w:trPr>
        <w:tc>
          <w:tcPr>
            <w:tcW w:w="761" w:type="dxa"/>
            <w:vAlign w:val="center"/>
          </w:tcPr>
          <w:p w14:paraId="364A74E7" w14:textId="77777777" w:rsidR="00497012" w:rsidRPr="00651695" w:rsidRDefault="00497012" w:rsidP="00766069">
            <w:pPr>
              <w:jc w:val="center"/>
              <w:rPr>
                <w:rFonts w:ascii="Verdana" w:hAnsi="Verdana"/>
                <w:sz w:val="18"/>
                <w:szCs w:val="18"/>
                <w:lang w:val="ca-ES"/>
              </w:rPr>
            </w:pPr>
            <w:r w:rsidRPr="00651695">
              <w:rPr>
                <w:rFonts w:ascii="Verdana" w:hAnsi="Verdana"/>
                <w:sz w:val="18"/>
                <w:szCs w:val="18"/>
                <w:lang w:val="ca-ES"/>
              </w:rPr>
              <w:t>8</w:t>
            </w:r>
          </w:p>
        </w:tc>
        <w:tc>
          <w:tcPr>
            <w:tcW w:w="4621" w:type="dxa"/>
            <w:vAlign w:val="center"/>
          </w:tcPr>
          <w:p w14:paraId="61739BC1" w14:textId="77777777" w:rsidR="00497012" w:rsidRPr="00651695" w:rsidRDefault="00497012" w:rsidP="00766069">
            <w:pPr>
              <w:rPr>
                <w:rFonts w:ascii="Verdana" w:hAnsi="Verdana"/>
                <w:sz w:val="18"/>
                <w:szCs w:val="18"/>
                <w:lang w:val="ca-ES"/>
              </w:rPr>
            </w:pPr>
            <w:r w:rsidRPr="00651695">
              <w:rPr>
                <w:rFonts w:ascii="Verdana" w:hAnsi="Verdana"/>
                <w:sz w:val="18"/>
                <w:szCs w:val="18"/>
                <w:lang w:val="ca-ES"/>
              </w:rPr>
              <w:t>Mà d’obra mant. operari 1ª de 7:00h a 17:30h</w:t>
            </w:r>
          </w:p>
        </w:tc>
        <w:tc>
          <w:tcPr>
            <w:tcW w:w="567" w:type="dxa"/>
            <w:vAlign w:val="center"/>
          </w:tcPr>
          <w:p w14:paraId="2B2B3326" w14:textId="77777777" w:rsidR="00497012" w:rsidRPr="00651695" w:rsidRDefault="00497012" w:rsidP="00766069">
            <w:pPr>
              <w:jc w:val="center"/>
              <w:rPr>
                <w:rFonts w:ascii="Verdana" w:hAnsi="Verdana"/>
                <w:sz w:val="18"/>
                <w:szCs w:val="18"/>
                <w:lang w:val="ca-ES"/>
              </w:rPr>
            </w:pPr>
            <w:r w:rsidRPr="00651695">
              <w:rPr>
                <w:rFonts w:ascii="Verdana" w:hAnsi="Verdana" w:cs="Calibri"/>
                <w:color w:val="000000"/>
                <w:kern w:val="0"/>
                <w:sz w:val="18"/>
                <w:szCs w:val="18"/>
                <w:lang w:val="ca-ES"/>
              </w:rPr>
              <w:t>€/u.</w:t>
            </w:r>
          </w:p>
        </w:tc>
        <w:tc>
          <w:tcPr>
            <w:tcW w:w="1575" w:type="dxa"/>
            <w:vAlign w:val="center"/>
          </w:tcPr>
          <w:p w14:paraId="33561232" w14:textId="77777777" w:rsidR="00497012" w:rsidRPr="00651695" w:rsidRDefault="00497012" w:rsidP="00766069">
            <w:pPr>
              <w:jc w:val="right"/>
              <w:rPr>
                <w:rFonts w:ascii="Verdana" w:hAnsi="Verdana"/>
                <w:sz w:val="18"/>
                <w:szCs w:val="18"/>
                <w:lang w:val="ca-ES"/>
              </w:rPr>
            </w:pPr>
            <w:r w:rsidRPr="00651695">
              <w:rPr>
                <w:rFonts w:ascii="Verdana" w:hAnsi="Verdana"/>
                <w:sz w:val="18"/>
                <w:szCs w:val="18"/>
                <w:lang w:val="ca-ES"/>
              </w:rPr>
              <w:t>45,00€</w:t>
            </w:r>
          </w:p>
        </w:tc>
        <w:tc>
          <w:tcPr>
            <w:tcW w:w="1827" w:type="dxa"/>
            <w:vAlign w:val="center"/>
          </w:tcPr>
          <w:p w14:paraId="0804D665" w14:textId="77777777" w:rsidR="00497012" w:rsidRPr="00651695" w:rsidRDefault="00497012" w:rsidP="00766069">
            <w:pPr>
              <w:jc w:val="right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  <w:tr w:rsidR="00497012" w:rsidRPr="00651695" w14:paraId="3B1A3347" w14:textId="77777777" w:rsidTr="00766069">
        <w:trPr>
          <w:trHeight w:val="567"/>
          <w:jc w:val="center"/>
        </w:trPr>
        <w:tc>
          <w:tcPr>
            <w:tcW w:w="761" w:type="dxa"/>
            <w:vAlign w:val="center"/>
          </w:tcPr>
          <w:p w14:paraId="1BA19F9C" w14:textId="77777777" w:rsidR="00497012" w:rsidRPr="00651695" w:rsidRDefault="00497012" w:rsidP="00766069">
            <w:pPr>
              <w:jc w:val="center"/>
              <w:rPr>
                <w:rFonts w:ascii="Verdana" w:hAnsi="Verdana"/>
                <w:sz w:val="18"/>
                <w:szCs w:val="18"/>
                <w:lang w:val="ca-ES"/>
              </w:rPr>
            </w:pPr>
            <w:r w:rsidRPr="00651695">
              <w:rPr>
                <w:rFonts w:ascii="Verdana" w:hAnsi="Verdana"/>
                <w:sz w:val="18"/>
                <w:szCs w:val="18"/>
                <w:lang w:val="ca-ES"/>
              </w:rPr>
              <w:t>9</w:t>
            </w:r>
          </w:p>
        </w:tc>
        <w:tc>
          <w:tcPr>
            <w:tcW w:w="4621" w:type="dxa"/>
            <w:vAlign w:val="center"/>
          </w:tcPr>
          <w:p w14:paraId="2274DE31" w14:textId="77777777" w:rsidR="00497012" w:rsidRPr="00651695" w:rsidRDefault="00497012" w:rsidP="00766069">
            <w:pPr>
              <w:rPr>
                <w:rFonts w:ascii="Verdana" w:hAnsi="Verdana"/>
                <w:sz w:val="18"/>
                <w:szCs w:val="18"/>
                <w:lang w:val="ca-ES"/>
              </w:rPr>
            </w:pPr>
            <w:r w:rsidRPr="00651695">
              <w:rPr>
                <w:rFonts w:ascii="Verdana" w:hAnsi="Verdana"/>
                <w:sz w:val="18"/>
                <w:szCs w:val="18"/>
                <w:lang w:val="ca-ES"/>
              </w:rPr>
              <w:t>Mà d’obra mant. operari 1ª operari nocturn o festiu</w:t>
            </w:r>
          </w:p>
        </w:tc>
        <w:tc>
          <w:tcPr>
            <w:tcW w:w="567" w:type="dxa"/>
            <w:vAlign w:val="center"/>
          </w:tcPr>
          <w:p w14:paraId="787CD251" w14:textId="77777777" w:rsidR="00497012" w:rsidRPr="00651695" w:rsidRDefault="00497012" w:rsidP="00766069">
            <w:pPr>
              <w:jc w:val="center"/>
              <w:rPr>
                <w:rFonts w:ascii="Verdana" w:hAnsi="Verdana"/>
                <w:sz w:val="18"/>
                <w:szCs w:val="18"/>
                <w:lang w:val="ca-ES"/>
              </w:rPr>
            </w:pPr>
            <w:r w:rsidRPr="00651695">
              <w:rPr>
                <w:rFonts w:ascii="Verdana" w:hAnsi="Verdana" w:cs="Calibri"/>
                <w:color w:val="000000"/>
                <w:kern w:val="0"/>
                <w:sz w:val="18"/>
                <w:szCs w:val="18"/>
                <w:lang w:val="ca-ES"/>
              </w:rPr>
              <w:t>€/u.</w:t>
            </w:r>
          </w:p>
        </w:tc>
        <w:tc>
          <w:tcPr>
            <w:tcW w:w="1575" w:type="dxa"/>
            <w:vAlign w:val="center"/>
          </w:tcPr>
          <w:p w14:paraId="679D696E" w14:textId="77777777" w:rsidR="00497012" w:rsidRPr="00651695" w:rsidRDefault="00497012" w:rsidP="00766069">
            <w:pPr>
              <w:jc w:val="right"/>
              <w:rPr>
                <w:rFonts w:ascii="Verdana" w:hAnsi="Verdana"/>
                <w:sz w:val="18"/>
                <w:szCs w:val="18"/>
                <w:lang w:val="ca-ES"/>
              </w:rPr>
            </w:pPr>
            <w:r w:rsidRPr="00651695">
              <w:rPr>
                <w:rFonts w:ascii="Verdana" w:hAnsi="Verdana"/>
                <w:sz w:val="18"/>
                <w:szCs w:val="18"/>
                <w:lang w:val="ca-ES"/>
              </w:rPr>
              <w:t>65,00€</w:t>
            </w:r>
          </w:p>
        </w:tc>
        <w:tc>
          <w:tcPr>
            <w:tcW w:w="1827" w:type="dxa"/>
            <w:vAlign w:val="center"/>
          </w:tcPr>
          <w:p w14:paraId="1CE2927B" w14:textId="77777777" w:rsidR="00497012" w:rsidRPr="00651695" w:rsidRDefault="00497012" w:rsidP="00766069">
            <w:pPr>
              <w:jc w:val="right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</w:tbl>
    <w:p w14:paraId="047B259F" w14:textId="77777777" w:rsidR="004630A7" w:rsidRDefault="004630A7" w:rsidP="006B0E9D">
      <w:pPr>
        <w:spacing w:after="0" w:line="240" w:lineRule="auto"/>
        <w:jc w:val="both"/>
        <w:rPr>
          <w:rFonts w:ascii="Verdana" w:eastAsia="Times New Roman" w:hAnsi="Verdana" w:cs="Verdana"/>
          <w:spacing w:val="4"/>
          <w:kern w:val="28"/>
          <w:sz w:val="20"/>
          <w:szCs w:val="20"/>
          <w:lang w:eastAsia="es-ES"/>
          <w14:ligatures w14:val="none"/>
        </w:rPr>
      </w:pPr>
    </w:p>
    <w:p w14:paraId="0F1090B6" w14:textId="77777777" w:rsidR="00C57FBB" w:rsidRDefault="00C57FBB" w:rsidP="006B0E9D">
      <w:pPr>
        <w:spacing w:after="0" w:line="240" w:lineRule="auto"/>
        <w:jc w:val="both"/>
        <w:rPr>
          <w:rFonts w:ascii="Verdana" w:eastAsia="Times New Roman" w:hAnsi="Verdana" w:cs="Verdana"/>
          <w:spacing w:val="4"/>
          <w:kern w:val="28"/>
          <w:sz w:val="20"/>
          <w:szCs w:val="20"/>
          <w:lang w:eastAsia="es-ES"/>
          <w14:ligatures w14:val="none"/>
        </w:rPr>
      </w:pPr>
    </w:p>
    <w:tbl>
      <w:tblPr>
        <w:tblW w:w="8931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79"/>
        <w:gridCol w:w="2552"/>
      </w:tblGrid>
      <w:tr w:rsidR="00C57FBB" w:rsidRPr="001B7FB9" w14:paraId="0AC9FEB2" w14:textId="77777777" w:rsidTr="00766069">
        <w:trPr>
          <w:trHeight w:val="364"/>
        </w:trPr>
        <w:tc>
          <w:tcPr>
            <w:tcW w:w="6379" w:type="dxa"/>
            <w:shd w:val="clear" w:color="auto" w:fill="D1D1D1" w:themeFill="background2" w:themeFillShade="E6"/>
            <w:vAlign w:val="center"/>
          </w:tcPr>
          <w:p w14:paraId="68A843D6" w14:textId="77777777" w:rsidR="00C57FBB" w:rsidRPr="00036E49" w:rsidRDefault="00C57FBB" w:rsidP="00766069">
            <w:pPr>
              <w:pStyle w:val="Sinespaciado"/>
              <w:spacing w:line="276" w:lineRule="auto"/>
              <w:rPr>
                <w:rFonts w:ascii="Verdana" w:hAnsi="Verdana"/>
                <w:b/>
                <w:bCs/>
                <w:color w:val="auto"/>
                <w:szCs w:val="20"/>
              </w:rPr>
            </w:pPr>
            <w:r>
              <w:rPr>
                <w:rFonts w:ascii="Verdana" w:hAnsi="Verdana"/>
                <w:b/>
                <w:bCs/>
                <w:color w:val="auto"/>
                <w:szCs w:val="20"/>
              </w:rPr>
              <w:t>RECANVIS</w:t>
            </w:r>
          </w:p>
        </w:tc>
        <w:tc>
          <w:tcPr>
            <w:tcW w:w="2552" w:type="dxa"/>
            <w:shd w:val="clear" w:color="auto" w:fill="D1D1D1" w:themeFill="background2" w:themeFillShade="E6"/>
            <w:vAlign w:val="center"/>
          </w:tcPr>
          <w:p w14:paraId="1A3F55C4" w14:textId="77777777" w:rsidR="00C57FBB" w:rsidRPr="001B7FB9" w:rsidRDefault="00C57FBB" w:rsidP="00766069">
            <w:pPr>
              <w:pStyle w:val="Sinespaciado"/>
              <w:spacing w:line="276" w:lineRule="auto"/>
              <w:jc w:val="right"/>
              <w:rPr>
                <w:rFonts w:ascii="Verdana" w:hAnsi="Verdana"/>
                <w:b/>
                <w:bCs/>
                <w:color w:val="auto"/>
                <w:szCs w:val="20"/>
              </w:rPr>
            </w:pPr>
            <w:r w:rsidRPr="001B7FB9">
              <w:rPr>
                <w:rFonts w:ascii="Verdana" w:hAnsi="Verdana"/>
                <w:b/>
                <w:bCs/>
                <w:color w:val="auto"/>
                <w:szCs w:val="20"/>
              </w:rPr>
              <w:t>IMPORT (sense IVA)</w:t>
            </w:r>
          </w:p>
        </w:tc>
      </w:tr>
      <w:tr w:rsidR="00C57FBB" w14:paraId="37BAFBCF" w14:textId="77777777" w:rsidTr="00766069">
        <w:trPr>
          <w:trHeight w:val="364"/>
        </w:trPr>
        <w:tc>
          <w:tcPr>
            <w:tcW w:w="6379" w:type="dxa"/>
            <w:shd w:val="clear" w:color="auto" w:fill="auto"/>
            <w:vAlign w:val="center"/>
          </w:tcPr>
          <w:p w14:paraId="023CB8E0" w14:textId="77777777" w:rsidR="00C57FBB" w:rsidRDefault="00C57FBB" w:rsidP="00766069">
            <w:pPr>
              <w:pStyle w:val="Sinespaciado"/>
              <w:spacing w:line="276" w:lineRule="auto"/>
              <w:rPr>
                <w:rFonts w:ascii="Verdana" w:hAnsi="Verdana"/>
                <w:color w:val="auto"/>
                <w:szCs w:val="20"/>
              </w:rPr>
            </w:pPr>
            <w:r>
              <w:rPr>
                <w:rFonts w:ascii="Verdana" w:hAnsi="Verdana"/>
                <w:color w:val="auto"/>
                <w:szCs w:val="20"/>
              </w:rPr>
              <w:t>Joc de fusibles</w:t>
            </w:r>
          </w:p>
        </w:tc>
        <w:tc>
          <w:tcPr>
            <w:tcW w:w="2552" w:type="dxa"/>
            <w:shd w:val="clear" w:color="auto" w:fill="auto"/>
            <w:vAlign w:val="center"/>
          </w:tcPr>
          <w:p w14:paraId="6E8D246A" w14:textId="77777777" w:rsidR="00C57FBB" w:rsidRDefault="00C57FBB" w:rsidP="00766069">
            <w:pPr>
              <w:pStyle w:val="Sinespaciado"/>
              <w:spacing w:line="276" w:lineRule="auto"/>
              <w:jc w:val="right"/>
              <w:rPr>
                <w:rFonts w:ascii="Verdana" w:hAnsi="Verdana"/>
                <w:color w:val="auto"/>
                <w:szCs w:val="20"/>
              </w:rPr>
            </w:pPr>
            <w:r>
              <w:rPr>
                <w:rFonts w:ascii="Verdana" w:hAnsi="Verdana"/>
                <w:color w:val="auto"/>
                <w:szCs w:val="20"/>
              </w:rPr>
              <w:t>176,40.-€/u.</w:t>
            </w:r>
          </w:p>
        </w:tc>
      </w:tr>
      <w:tr w:rsidR="00C57FBB" w14:paraId="7C4A8760" w14:textId="77777777" w:rsidTr="00766069">
        <w:trPr>
          <w:trHeight w:val="364"/>
        </w:trPr>
        <w:tc>
          <w:tcPr>
            <w:tcW w:w="6379" w:type="dxa"/>
            <w:shd w:val="clear" w:color="auto" w:fill="auto"/>
            <w:vAlign w:val="center"/>
          </w:tcPr>
          <w:p w14:paraId="1B5B0400" w14:textId="77777777" w:rsidR="00C57FBB" w:rsidRDefault="00C57FBB" w:rsidP="00766069">
            <w:pPr>
              <w:pStyle w:val="Sinespaciado"/>
              <w:spacing w:line="276" w:lineRule="auto"/>
              <w:rPr>
                <w:rFonts w:ascii="Verdana" w:hAnsi="Verdana"/>
                <w:color w:val="auto"/>
                <w:szCs w:val="20"/>
              </w:rPr>
            </w:pPr>
            <w:r>
              <w:rPr>
                <w:rFonts w:ascii="Verdana" w:hAnsi="Verdana"/>
                <w:color w:val="auto"/>
                <w:szCs w:val="20"/>
              </w:rPr>
              <w:t>Extintor portàtil homologat per a tensions de fins a 50kV</w:t>
            </w:r>
          </w:p>
        </w:tc>
        <w:tc>
          <w:tcPr>
            <w:tcW w:w="2552" w:type="dxa"/>
            <w:shd w:val="clear" w:color="auto" w:fill="auto"/>
            <w:vAlign w:val="center"/>
          </w:tcPr>
          <w:p w14:paraId="0DB538A3" w14:textId="77777777" w:rsidR="00C57FBB" w:rsidRDefault="00C57FBB" w:rsidP="00766069">
            <w:pPr>
              <w:pStyle w:val="Sinespaciado"/>
              <w:spacing w:line="276" w:lineRule="auto"/>
              <w:jc w:val="right"/>
              <w:rPr>
                <w:rFonts w:ascii="Verdana" w:hAnsi="Verdana"/>
                <w:color w:val="auto"/>
                <w:szCs w:val="20"/>
              </w:rPr>
            </w:pPr>
            <w:r>
              <w:rPr>
                <w:rFonts w:ascii="Verdana" w:hAnsi="Verdana"/>
                <w:color w:val="auto"/>
                <w:szCs w:val="20"/>
              </w:rPr>
              <w:t>86,60.-€/u.</w:t>
            </w:r>
          </w:p>
        </w:tc>
      </w:tr>
      <w:tr w:rsidR="00C57FBB" w14:paraId="3E42068B" w14:textId="77777777" w:rsidTr="00766069">
        <w:trPr>
          <w:trHeight w:val="364"/>
        </w:trPr>
        <w:tc>
          <w:tcPr>
            <w:tcW w:w="6379" w:type="dxa"/>
            <w:shd w:val="clear" w:color="auto" w:fill="auto"/>
            <w:vAlign w:val="center"/>
          </w:tcPr>
          <w:p w14:paraId="523856A0" w14:textId="77777777" w:rsidR="00C57FBB" w:rsidRDefault="00C57FBB" w:rsidP="00766069">
            <w:pPr>
              <w:pStyle w:val="Sinespaciado"/>
              <w:spacing w:line="276" w:lineRule="auto"/>
              <w:rPr>
                <w:rFonts w:ascii="Verdana" w:hAnsi="Verdana"/>
                <w:color w:val="auto"/>
                <w:szCs w:val="20"/>
              </w:rPr>
            </w:pPr>
            <w:r>
              <w:rPr>
                <w:rFonts w:ascii="Verdana" w:hAnsi="Verdana"/>
                <w:color w:val="auto"/>
                <w:szCs w:val="20"/>
              </w:rPr>
              <w:t>Pot d’esprai de neteja dielèctric</w:t>
            </w:r>
          </w:p>
        </w:tc>
        <w:tc>
          <w:tcPr>
            <w:tcW w:w="2552" w:type="dxa"/>
            <w:shd w:val="clear" w:color="auto" w:fill="auto"/>
            <w:vAlign w:val="center"/>
          </w:tcPr>
          <w:p w14:paraId="56600F91" w14:textId="77777777" w:rsidR="00C57FBB" w:rsidRDefault="00C57FBB" w:rsidP="00766069">
            <w:pPr>
              <w:pStyle w:val="Sinespaciado"/>
              <w:spacing w:line="276" w:lineRule="auto"/>
              <w:jc w:val="right"/>
              <w:rPr>
                <w:rFonts w:ascii="Verdana" w:hAnsi="Verdana"/>
                <w:color w:val="auto"/>
                <w:szCs w:val="20"/>
              </w:rPr>
            </w:pPr>
            <w:r>
              <w:rPr>
                <w:rFonts w:ascii="Verdana" w:hAnsi="Verdana"/>
                <w:color w:val="auto"/>
                <w:szCs w:val="20"/>
              </w:rPr>
              <w:t>15,40.-€/u.</w:t>
            </w:r>
          </w:p>
        </w:tc>
      </w:tr>
      <w:tr w:rsidR="00C57FBB" w14:paraId="5A426E8B" w14:textId="77777777" w:rsidTr="00766069">
        <w:trPr>
          <w:trHeight w:val="364"/>
        </w:trPr>
        <w:tc>
          <w:tcPr>
            <w:tcW w:w="6379" w:type="dxa"/>
            <w:shd w:val="clear" w:color="auto" w:fill="auto"/>
            <w:vAlign w:val="center"/>
          </w:tcPr>
          <w:p w14:paraId="0601C64F" w14:textId="77777777" w:rsidR="00C57FBB" w:rsidRDefault="00C57FBB" w:rsidP="00766069">
            <w:pPr>
              <w:pStyle w:val="Sinespaciado"/>
              <w:spacing w:line="276" w:lineRule="auto"/>
              <w:rPr>
                <w:rFonts w:ascii="Verdana" w:hAnsi="Verdana"/>
                <w:color w:val="auto"/>
                <w:szCs w:val="20"/>
              </w:rPr>
            </w:pPr>
            <w:r>
              <w:rPr>
                <w:rFonts w:ascii="Verdana" w:hAnsi="Verdana"/>
                <w:color w:val="auto"/>
                <w:szCs w:val="20"/>
              </w:rPr>
              <w:t>Càrrega de gel dessecador (silicagel) per depurador d’aire</w:t>
            </w:r>
          </w:p>
        </w:tc>
        <w:tc>
          <w:tcPr>
            <w:tcW w:w="2552" w:type="dxa"/>
            <w:shd w:val="clear" w:color="auto" w:fill="auto"/>
            <w:vAlign w:val="center"/>
          </w:tcPr>
          <w:p w14:paraId="0D2186F0" w14:textId="77777777" w:rsidR="00C57FBB" w:rsidRDefault="00C57FBB" w:rsidP="00766069">
            <w:pPr>
              <w:pStyle w:val="Sinespaciado"/>
              <w:spacing w:line="276" w:lineRule="auto"/>
              <w:jc w:val="right"/>
              <w:rPr>
                <w:rFonts w:ascii="Verdana" w:hAnsi="Verdana"/>
                <w:color w:val="auto"/>
                <w:szCs w:val="20"/>
              </w:rPr>
            </w:pPr>
            <w:r>
              <w:rPr>
                <w:rFonts w:ascii="Verdana" w:hAnsi="Verdana"/>
                <w:color w:val="auto"/>
                <w:szCs w:val="20"/>
              </w:rPr>
              <w:t>27,30.-€/u.</w:t>
            </w:r>
          </w:p>
        </w:tc>
      </w:tr>
      <w:tr w:rsidR="00C57FBB" w14:paraId="3DE74221" w14:textId="77777777" w:rsidTr="00766069">
        <w:trPr>
          <w:trHeight w:val="364"/>
        </w:trPr>
        <w:tc>
          <w:tcPr>
            <w:tcW w:w="6379" w:type="dxa"/>
            <w:shd w:val="clear" w:color="auto" w:fill="auto"/>
            <w:vAlign w:val="center"/>
          </w:tcPr>
          <w:p w14:paraId="41979DAB" w14:textId="77777777" w:rsidR="00C57FBB" w:rsidRDefault="00C57FBB" w:rsidP="00766069">
            <w:pPr>
              <w:pStyle w:val="Sinespaciado"/>
              <w:spacing w:line="276" w:lineRule="auto"/>
              <w:rPr>
                <w:rFonts w:ascii="Verdana" w:hAnsi="Verdana"/>
                <w:color w:val="auto"/>
                <w:szCs w:val="20"/>
              </w:rPr>
            </w:pPr>
            <w:r>
              <w:rPr>
                <w:rFonts w:ascii="Verdana" w:hAnsi="Verdana"/>
                <w:color w:val="auto"/>
                <w:szCs w:val="20"/>
              </w:rPr>
              <w:t>1 litre d’oli dielèctric per a transformadors</w:t>
            </w:r>
          </w:p>
        </w:tc>
        <w:tc>
          <w:tcPr>
            <w:tcW w:w="2552" w:type="dxa"/>
            <w:shd w:val="clear" w:color="auto" w:fill="auto"/>
            <w:vAlign w:val="center"/>
          </w:tcPr>
          <w:p w14:paraId="7088746C" w14:textId="77777777" w:rsidR="00C57FBB" w:rsidRDefault="00C57FBB" w:rsidP="00766069">
            <w:pPr>
              <w:pStyle w:val="Sinespaciado"/>
              <w:spacing w:line="276" w:lineRule="auto"/>
              <w:jc w:val="right"/>
              <w:rPr>
                <w:rFonts w:ascii="Verdana" w:hAnsi="Verdana"/>
                <w:color w:val="auto"/>
                <w:szCs w:val="20"/>
              </w:rPr>
            </w:pPr>
            <w:r>
              <w:rPr>
                <w:rFonts w:ascii="Verdana" w:hAnsi="Verdana"/>
                <w:color w:val="auto"/>
                <w:szCs w:val="20"/>
              </w:rPr>
              <w:t>8,20.-€/u.</w:t>
            </w:r>
          </w:p>
        </w:tc>
      </w:tr>
      <w:tr w:rsidR="00C57FBB" w14:paraId="5054FE19" w14:textId="77777777" w:rsidTr="00766069">
        <w:trPr>
          <w:trHeight w:val="364"/>
        </w:trPr>
        <w:tc>
          <w:tcPr>
            <w:tcW w:w="6379" w:type="dxa"/>
            <w:shd w:val="clear" w:color="auto" w:fill="auto"/>
            <w:vAlign w:val="center"/>
          </w:tcPr>
          <w:p w14:paraId="6BE0BF3B" w14:textId="77777777" w:rsidR="00C57FBB" w:rsidRDefault="00C57FBB" w:rsidP="00766069">
            <w:pPr>
              <w:pStyle w:val="Sinespaciado"/>
              <w:spacing w:line="276" w:lineRule="auto"/>
              <w:rPr>
                <w:rFonts w:ascii="Verdana" w:hAnsi="Verdana"/>
                <w:color w:val="auto"/>
                <w:szCs w:val="20"/>
              </w:rPr>
            </w:pPr>
            <w:r>
              <w:rPr>
                <w:rFonts w:ascii="Verdana" w:hAnsi="Verdana"/>
                <w:color w:val="auto"/>
                <w:szCs w:val="20"/>
              </w:rPr>
              <w:t>1 joc de 4 bateries Ni-Cd 48V DC</w:t>
            </w:r>
          </w:p>
        </w:tc>
        <w:tc>
          <w:tcPr>
            <w:tcW w:w="2552" w:type="dxa"/>
            <w:shd w:val="clear" w:color="auto" w:fill="auto"/>
            <w:vAlign w:val="center"/>
          </w:tcPr>
          <w:p w14:paraId="28153312" w14:textId="77777777" w:rsidR="00C57FBB" w:rsidRDefault="00C57FBB" w:rsidP="00766069">
            <w:pPr>
              <w:pStyle w:val="Sinespaciado"/>
              <w:spacing w:line="276" w:lineRule="auto"/>
              <w:jc w:val="right"/>
              <w:rPr>
                <w:rFonts w:ascii="Verdana" w:hAnsi="Verdana"/>
                <w:color w:val="auto"/>
                <w:szCs w:val="20"/>
              </w:rPr>
            </w:pPr>
            <w:r>
              <w:rPr>
                <w:rFonts w:ascii="Verdana" w:hAnsi="Verdana"/>
                <w:color w:val="auto"/>
                <w:szCs w:val="20"/>
              </w:rPr>
              <w:t>695,40.-€/u.</w:t>
            </w:r>
          </w:p>
        </w:tc>
      </w:tr>
      <w:tr w:rsidR="00C57FBB" w14:paraId="3B446AE9" w14:textId="77777777" w:rsidTr="00766069">
        <w:trPr>
          <w:trHeight w:val="364"/>
        </w:trPr>
        <w:tc>
          <w:tcPr>
            <w:tcW w:w="6379" w:type="dxa"/>
            <w:shd w:val="clear" w:color="auto" w:fill="auto"/>
            <w:vAlign w:val="center"/>
          </w:tcPr>
          <w:p w14:paraId="67A4E6A3" w14:textId="77777777" w:rsidR="00C57FBB" w:rsidRDefault="00C57FBB" w:rsidP="00766069">
            <w:pPr>
              <w:pStyle w:val="Sinespaciado"/>
              <w:spacing w:line="276" w:lineRule="auto"/>
              <w:rPr>
                <w:rFonts w:ascii="Verdana" w:hAnsi="Verdana"/>
                <w:color w:val="auto"/>
                <w:szCs w:val="20"/>
              </w:rPr>
            </w:pPr>
            <w:r>
              <w:rPr>
                <w:rFonts w:ascii="Verdana" w:hAnsi="Verdana"/>
                <w:color w:val="auto"/>
                <w:szCs w:val="20"/>
              </w:rPr>
              <w:t xml:space="preserve">Condensador </w:t>
            </w:r>
            <w:proofErr w:type="spellStart"/>
            <w:r>
              <w:rPr>
                <w:rFonts w:ascii="Verdana" w:hAnsi="Verdana"/>
                <w:color w:val="auto"/>
                <w:szCs w:val="20"/>
              </w:rPr>
              <w:t>Circutor</w:t>
            </w:r>
            <w:proofErr w:type="spellEnd"/>
            <w:r>
              <w:rPr>
                <w:rFonts w:ascii="Verdana" w:hAnsi="Verdana"/>
                <w:color w:val="auto"/>
                <w:szCs w:val="20"/>
              </w:rPr>
              <w:t xml:space="preserve"> CFB46/100</w:t>
            </w:r>
          </w:p>
        </w:tc>
        <w:tc>
          <w:tcPr>
            <w:tcW w:w="2552" w:type="dxa"/>
            <w:shd w:val="clear" w:color="auto" w:fill="auto"/>
            <w:vAlign w:val="center"/>
          </w:tcPr>
          <w:p w14:paraId="3C30E816" w14:textId="77777777" w:rsidR="00C57FBB" w:rsidRDefault="00C57FBB" w:rsidP="00766069">
            <w:pPr>
              <w:pStyle w:val="Sinespaciado"/>
              <w:spacing w:line="276" w:lineRule="auto"/>
              <w:jc w:val="right"/>
              <w:rPr>
                <w:rFonts w:ascii="Verdana" w:hAnsi="Verdana"/>
                <w:color w:val="auto"/>
                <w:szCs w:val="20"/>
              </w:rPr>
            </w:pPr>
            <w:r>
              <w:rPr>
                <w:rFonts w:ascii="Verdana" w:hAnsi="Verdana"/>
                <w:color w:val="auto"/>
                <w:szCs w:val="20"/>
              </w:rPr>
              <w:t>1.375,00.-€/u.</w:t>
            </w:r>
          </w:p>
        </w:tc>
      </w:tr>
    </w:tbl>
    <w:p w14:paraId="692918C6" w14:textId="77777777" w:rsidR="00C57FBB" w:rsidRDefault="00C57FBB" w:rsidP="006B0E9D">
      <w:pPr>
        <w:spacing w:after="0" w:line="240" w:lineRule="auto"/>
        <w:jc w:val="both"/>
        <w:rPr>
          <w:rFonts w:ascii="Verdana" w:eastAsia="Times New Roman" w:hAnsi="Verdana" w:cs="Verdana"/>
          <w:spacing w:val="4"/>
          <w:kern w:val="28"/>
          <w:sz w:val="20"/>
          <w:szCs w:val="20"/>
          <w:lang w:eastAsia="es-ES"/>
          <w14:ligatures w14:val="none"/>
        </w:rPr>
      </w:pPr>
    </w:p>
    <w:p w14:paraId="0E9C23FC" w14:textId="77777777" w:rsidR="00AD4FE0" w:rsidRDefault="00AD4FE0" w:rsidP="006B0E9D">
      <w:pPr>
        <w:spacing w:after="0" w:line="240" w:lineRule="auto"/>
        <w:jc w:val="both"/>
        <w:rPr>
          <w:rFonts w:ascii="Verdana" w:eastAsia="Times New Roman" w:hAnsi="Verdana" w:cs="Verdana"/>
          <w:spacing w:val="4"/>
          <w:kern w:val="28"/>
          <w:sz w:val="20"/>
          <w:szCs w:val="20"/>
          <w:lang w:eastAsia="es-ES"/>
          <w14:ligatures w14:val="none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94"/>
      </w:tblGrid>
      <w:tr w:rsidR="009C1A99" w:rsidRPr="00E64E4B" w14:paraId="019D8DF6" w14:textId="77777777" w:rsidTr="00766069">
        <w:trPr>
          <w:trHeight w:val="549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3C9D8253" w14:textId="77777777" w:rsidR="009C1A99" w:rsidRPr="00373053" w:rsidRDefault="009C1A99" w:rsidP="00766069">
            <w:pPr>
              <w:overflowPunct w:val="0"/>
              <w:autoSpaceDE w:val="0"/>
              <w:autoSpaceDN w:val="0"/>
              <w:adjustRightInd w:val="0"/>
              <w:spacing w:after="120"/>
              <w:ind w:left="283"/>
              <w:jc w:val="center"/>
              <w:rPr>
                <w:rFonts w:ascii="Verdana" w:hAnsi="Verdana"/>
                <w:b/>
                <w:kern w:val="0"/>
                <w:sz w:val="20"/>
                <w:szCs w:val="20"/>
                <w:lang w:val="ca-ES"/>
              </w:rPr>
            </w:pPr>
            <w:r w:rsidRPr="00373053">
              <w:rPr>
                <w:rFonts w:ascii="Verdana" w:hAnsi="Verdana"/>
                <w:b/>
                <w:kern w:val="0"/>
                <w:sz w:val="20"/>
                <w:szCs w:val="20"/>
                <w:lang w:val="ca-ES"/>
              </w:rPr>
              <w:lastRenderedPageBreak/>
              <w:t>Baixa tarifària recanvis (indicar % de baixada)</w:t>
            </w:r>
          </w:p>
        </w:tc>
      </w:tr>
      <w:tr w:rsidR="009C1A99" w:rsidRPr="00E64E4B" w14:paraId="200AB8C4" w14:textId="77777777" w:rsidTr="00766069">
        <w:trPr>
          <w:trHeight w:val="699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5BC7BF" w14:textId="77777777" w:rsidR="009C1A99" w:rsidRPr="00373053" w:rsidRDefault="009C1A99" w:rsidP="00766069">
            <w:pPr>
              <w:overflowPunct w:val="0"/>
              <w:autoSpaceDE w:val="0"/>
              <w:autoSpaceDN w:val="0"/>
              <w:adjustRightInd w:val="0"/>
              <w:spacing w:after="120"/>
              <w:rPr>
                <w:rFonts w:ascii="Verdana" w:hAnsi="Verdana"/>
                <w:kern w:val="0"/>
                <w:sz w:val="20"/>
                <w:szCs w:val="20"/>
                <w:lang w:val="ca-ES"/>
              </w:rPr>
            </w:pPr>
            <w:r w:rsidRPr="00373053">
              <w:rPr>
                <w:rFonts w:ascii="Verdana" w:hAnsi="Verdana"/>
                <w:kern w:val="0"/>
                <w:sz w:val="20"/>
                <w:szCs w:val="20"/>
                <w:lang w:val="ca-ES"/>
              </w:rPr>
              <w:t>El licitador ofereix un % de baixada sobre tots els preus unitaris indicats en el tarifari de recanvis</w:t>
            </w:r>
          </w:p>
        </w:tc>
      </w:tr>
      <w:tr w:rsidR="009C1A99" w:rsidRPr="00E64E4B" w14:paraId="1411634B" w14:textId="77777777" w:rsidTr="00766069">
        <w:trPr>
          <w:trHeight w:val="681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5EF608" w14:textId="77777777" w:rsidR="009C1A99" w:rsidRPr="00373053" w:rsidRDefault="009C1A99" w:rsidP="00766069">
            <w:pPr>
              <w:overflowPunct w:val="0"/>
              <w:autoSpaceDE w:val="0"/>
              <w:autoSpaceDN w:val="0"/>
              <w:adjustRightInd w:val="0"/>
              <w:spacing w:after="120"/>
              <w:jc w:val="center"/>
              <w:rPr>
                <w:rFonts w:ascii="Verdana" w:hAnsi="Verdana"/>
                <w:kern w:val="0"/>
                <w:sz w:val="20"/>
                <w:szCs w:val="20"/>
                <w:lang w:val="ca-ES"/>
              </w:rPr>
            </w:pPr>
            <w:r w:rsidRPr="00373053">
              <w:rPr>
                <w:rFonts w:ascii="Verdana" w:hAnsi="Verdana" w:cs="Verdana"/>
                <w:color w:val="000000"/>
                <w:kern w:val="0"/>
                <w:sz w:val="20"/>
                <w:szCs w:val="20"/>
                <w:lang w:val="ca-ES"/>
              </w:rPr>
              <w:t xml:space="preserve">Baixada: </w:t>
            </w:r>
            <w:r w:rsidRPr="00373053">
              <w:rPr>
                <w:rFonts w:ascii="Verdana" w:hAnsi="Verdana" w:cs="Verdana"/>
                <w:color w:val="000000"/>
                <w:kern w:val="0"/>
                <w:sz w:val="20"/>
                <w:szCs w:val="20"/>
                <w:u w:val="single"/>
                <w:lang w:val="ca-ES"/>
              </w:rPr>
              <w:t xml:space="preserve">        </w:t>
            </w:r>
            <w:r w:rsidRPr="00373053">
              <w:rPr>
                <w:rFonts w:ascii="Verdana" w:hAnsi="Verdana" w:cs="Verdana"/>
                <w:color w:val="000000"/>
                <w:kern w:val="0"/>
                <w:sz w:val="20"/>
                <w:szCs w:val="20"/>
                <w:lang w:val="ca-ES"/>
              </w:rPr>
              <w:t>%</w:t>
            </w:r>
          </w:p>
        </w:tc>
      </w:tr>
    </w:tbl>
    <w:p w14:paraId="07860C96" w14:textId="77777777" w:rsidR="009C1A99" w:rsidRDefault="009C1A99" w:rsidP="006B0E9D">
      <w:pPr>
        <w:spacing w:after="0" w:line="240" w:lineRule="auto"/>
        <w:jc w:val="both"/>
        <w:rPr>
          <w:rFonts w:ascii="Verdana" w:eastAsia="Times New Roman" w:hAnsi="Verdana" w:cs="Verdana"/>
          <w:spacing w:val="4"/>
          <w:kern w:val="28"/>
          <w:sz w:val="20"/>
          <w:szCs w:val="20"/>
          <w:lang w:eastAsia="es-ES"/>
          <w14:ligatures w14:val="none"/>
        </w:rPr>
      </w:pPr>
    </w:p>
    <w:p w14:paraId="12D73922" w14:textId="77777777" w:rsidR="00FC2329" w:rsidRDefault="00FC2329" w:rsidP="006B0E9D">
      <w:pPr>
        <w:spacing w:after="0" w:line="240" w:lineRule="auto"/>
        <w:jc w:val="both"/>
        <w:rPr>
          <w:rFonts w:ascii="Verdana" w:eastAsia="Times New Roman" w:hAnsi="Verdana" w:cs="Verdana"/>
          <w:spacing w:val="4"/>
          <w:kern w:val="28"/>
          <w:sz w:val="20"/>
          <w:szCs w:val="20"/>
          <w:lang w:eastAsia="es-ES"/>
          <w14:ligatures w14:val="none"/>
        </w:rPr>
      </w:pPr>
    </w:p>
    <w:p w14:paraId="14AB0DE1" w14:textId="0EEE8A31" w:rsidR="00465DAB" w:rsidRPr="00E4316B" w:rsidRDefault="005F41D8" w:rsidP="005F41D8">
      <w:pPr>
        <w:pStyle w:val="Prrafodelista"/>
        <w:numPr>
          <w:ilvl w:val="0"/>
          <w:numId w:val="6"/>
        </w:numPr>
        <w:rPr>
          <w:rFonts w:ascii="Verdana" w:hAnsi="Verdana"/>
          <w:b/>
          <w:bCs/>
          <w:sz w:val="20"/>
          <w:szCs w:val="20"/>
          <w:lang w:val="ca-ES"/>
        </w:rPr>
      </w:pPr>
      <w:r w:rsidRPr="00E4316B">
        <w:rPr>
          <w:rFonts w:ascii="Verdana" w:hAnsi="Verdana"/>
          <w:b/>
          <w:bCs/>
          <w:sz w:val="20"/>
          <w:szCs w:val="20"/>
          <w:lang w:val="ca-ES"/>
        </w:rPr>
        <w:t>MILLORES:</w:t>
      </w:r>
    </w:p>
    <w:p w14:paraId="55C5E9CC" w14:textId="399AA9D9" w:rsidR="005F41D8" w:rsidRPr="00EE30B5" w:rsidRDefault="005F41D8" w:rsidP="005F41D8">
      <w:pPr>
        <w:numPr>
          <w:ilvl w:val="1"/>
          <w:numId w:val="6"/>
        </w:numPr>
        <w:suppressAutoHyphens/>
        <w:spacing w:after="0" w:line="276" w:lineRule="auto"/>
        <w:rPr>
          <w:rFonts w:ascii="Verdana" w:eastAsiaTheme="minorEastAsia" w:hAnsi="Verdana"/>
          <w:b/>
          <w:bCs/>
          <w:sz w:val="20"/>
          <w:szCs w:val="20"/>
        </w:rPr>
      </w:pPr>
      <w:proofErr w:type="spellStart"/>
      <w:r w:rsidRPr="00EE30B5">
        <w:rPr>
          <w:rFonts w:ascii="Verdana" w:eastAsiaTheme="minorEastAsia" w:hAnsi="Verdana"/>
          <w:b/>
          <w:bCs/>
          <w:sz w:val="20"/>
          <w:szCs w:val="20"/>
        </w:rPr>
        <w:t>Temps</w:t>
      </w:r>
      <w:proofErr w:type="spellEnd"/>
      <w:r w:rsidRPr="00EE30B5">
        <w:rPr>
          <w:rFonts w:ascii="Verdana" w:eastAsiaTheme="minorEastAsia" w:hAnsi="Verdana"/>
          <w:b/>
          <w:bCs/>
          <w:sz w:val="20"/>
          <w:szCs w:val="20"/>
        </w:rPr>
        <w:t xml:space="preserve"> de </w:t>
      </w:r>
      <w:proofErr w:type="spellStart"/>
      <w:r w:rsidRPr="00EE30B5">
        <w:rPr>
          <w:rFonts w:ascii="Verdana" w:eastAsiaTheme="minorEastAsia" w:hAnsi="Verdana"/>
          <w:b/>
          <w:bCs/>
          <w:sz w:val="20"/>
          <w:szCs w:val="20"/>
        </w:rPr>
        <w:t>resposta</w:t>
      </w:r>
      <w:proofErr w:type="spellEnd"/>
      <w:r w:rsidRPr="00EE30B5">
        <w:rPr>
          <w:rFonts w:ascii="Verdana" w:eastAsiaTheme="minorEastAsia" w:hAnsi="Verdana"/>
          <w:b/>
          <w:bCs/>
          <w:sz w:val="20"/>
          <w:szCs w:val="20"/>
        </w:rPr>
        <w:t xml:space="preserve"> </w:t>
      </w:r>
      <w:r>
        <w:rPr>
          <w:rFonts w:ascii="Verdana" w:eastAsiaTheme="minorEastAsia" w:hAnsi="Verdana"/>
          <w:b/>
          <w:bCs/>
          <w:sz w:val="20"/>
          <w:szCs w:val="20"/>
        </w:rPr>
        <w:t xml:space="preserve">de la </w:t>
      </w:r>
      <w:proofErr w:type="spellStart"/>
      <w:r w:rsidR="00297A6C">
        <w:rPr>
          <w:rFonts w:ascii="Verdana" w:eastAsiaTheme="minorEastAsia" w:hAnsi="Verdana"/>
          <w:b/>
          <w:bCs/>
          <w:sz w:val="20"/>
          <w:szCs w:val="20"/>
        </w:rPr>
        <w:t>intervenció</w:t>
      </w:r>
      <w:proofErr w:type="spellEnd"/>
      <w:r w:rsidR="00297A6C">
        <w:rPr>
          <w:rFonts w:ascii="Verdana" w:eastAsiaTheme="minorEastAsia" w:hAnsi="Verdana"/>
          <w:b/>
          <w:bCs/>
          <w:sz w:val="20"/>
          <w:szCs w:val="20"/>
        </w:rPr>
        <w:t>:</w:t>
      </w:r>
      <w:r w:rsidRPr="00EE30B5">
        <w:rPr>
          <w:rFonts w:ascii="Verdana" w:eastAsiaTheme="minorEastAsia" w:hAnsi="Verdana"/>
          <w:b/>
          <w:bCs/>
          <w:sz w:val="20"/>
          <w:szCs w:val="20"/>
        </w:rPr>
        <w:t xml:space="preserve"> </w:t>
      </w:r>
    </w:p>
    <w:p w14:paraId="59209DF9" w14:textId="77777777" w:rsidR="00465DAB" w:rsidRPr="00EC2D3F" w:rsidRDefault="00465DAB" w:rsidP="00465DAB">
      <w:pPr>
        <w:rPr>
          <w:lang w:val="ca-ES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94"/>
      </w:tblGrid>
      <w:tr w:rsidR="00465DAB" w:rsidRPr="008D1E23" w14:paraId="237D04DE" w14:textId="77777777" w:rsidTr="00766069">
        <w:trPr>
          <w:trHeight w:val="549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53594A1C" w14:textId="77777777" w:rsidR="00465DAB" w:rsidRPr="008D1E23" w:rsidRDefault="00465DAB" w:rsidP="00766069">
            <w:pPr>
              <w:overflowPunct w:val="0"/>
              <w:autoSpaceDE w:val="0"/>
              <w:autoSpaceDN w:val="0"/>
              <w:adjustRightInd w:val="0"/>
              <w:spacing w:after="120"/>
              <w:ind w:left="283"/>
              <w:jc w:val="center"/>
              <w:rPr>
                <w:rFonts w:ascii="Verdana" w:hAnsi="Verdana"/>
                <w:b/>
                <w:kern w:val="0"/>
                <w:sz w:val="20"/>
                <w:szCs w:val="20"/>
                <w:lang w:val="ca-ES"/>
              </w:rPr>
            </w:pPr>
            <w:r w:rsidRPr="008D1E23">
              <w:rPr>
                <w:rFonts w:ascii="Verdana" w:hAnsi="Verdana"/>
                <w:b/>
                <w:kern w:val="0"/>
                <w:sz w:val="20"/>
                <w:szCs w:val="20"/>
                <w:lang w:val="ca-ES"/>
              </w:rPr>
              <w:t>Temps de resposta de la intervenció (indicar el temps)</w:t>
            </w:r>
          </w:p>
        </w:tc>
      </w:tr>
      <w:tr w:rsidR="00465DAB" w:rsidRPr="008D1E23" w14:paraId="73C4CCE1" w14:textId="77777777" w:rsidTr="00766069">
        <w:trPr>
          <w:trHeight w:val="727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307352" w14:textId="26EFD5B0" w:rsidR="00465DAB" w:rsidRPr="008D1E23" w:rsidRDefault="00465DAB" w:rsidP="00766069">
            <w:pPr>
              <w:overflowPunct w:val="0"/>
              <w:autoSpaceDE w:val="0"/>
              <w:autoSpaceDN w:val="0"/>
              <w:adjustRightInd w:val="0"/>
              <w:spacing w:after="120"/>
              <w:rPr>
                <w:rFonts w:ascii="Verdana" w:hAnsi="Verdana"/>
                <w:kern w:val="0"/>
                <w:sz w:val="20"/>
                <w:szCs w:val="20"/>
                <w:lang w:val="ca-ES"/>
              </w:rPr>
            </w:pPr>
            <w:r w:rsidRPr="008D1E23">
              <w:rPr>
                <w:rFonts w:ascii="Verdana" w:hAnsi="Verdana"/>
                <w:kern w:val="0"/>
                <w:sz w:val="20"/>
                <w:szCs w:val="20"/>
                <w:lang w:val="ca-ES"/>
              </w:rPr>
              <w:t>Al PPT s’estableix un termini de resposta màxim de 6 hores. El licitador ofereix el temps de resposta indicat a continuació en les intervencions des de l’avís del responsable de SEMESA</w:t>
            </w:r>
            <w:r w:rsidR="008D1E23">
              <w:rPr>
                <w:rFonts w:ascii="Verdana" w:hAnsi="Verdana"/>
                <w:kern w:val="0"/>
                <w:sz w:val="20"/>
                <w:szCs w:val="20"/>
                <w:lang w:val="ca-ES"/>
              </w:rPr>
              <w:t>:</w:t>
            </w:r>
          </w:p>
        </w:tc>
      </w:tr>
      <w:tr w:rsidR="00465DAB" w:rsidRPr="008D1E23" w14:paraId="4C966BC4" w14:textId="77777777" w:rsidTr="00766069">
        <w:trPr>
          <w:trHeight w:val="768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F4C780" w14:textId="77777777" w:rsidR="00465DAB" w:rsidRPr="008D1E23" w:rsidRDefault="00465DAB" w:rsidP="00766069">
            <w:pPr>
              <w:overflowPunct w:val="0"/>
              <w:autoSpaceDE w:val="0"/>
              <w:autoSpaceDN w:val="0"/>
              <w:adjustRightInd w:val="0"/>
              <w:spacing w:after="120"/>
              <w:jc w:val="center"/>
              <w:rPr>
                <w:rFonts w:ascii="Verdana" w:hAnsi="Verdana"/>
                <w:kern w:val="0"/>
                <w:sz w:val="20"/>
                <w:szCs w:val="20"/>
                <w:lang w:val="ca-ES"/>
              </w:rPr>
            </w:pPr>
            <w:r w:rsidRPr="008D1E23">
              <w:rPr>
                <w:rFonts w:ascii="Verdana" w:hAnsi="Verdana" w:cs="Verdana"/>
                <w:color w:val="000000"/>
                <w:kern w:val="0"/>
                <w:sz w:val="20"/>
                <w:szCs w:val="20"/>
                <w:lang w:val="ca-ES"/>
              </w:rPr>
              <w:t xml:space="preserve">Temps: </w:t>
            </w:r>
            <w:r w:rsidRPr="008D1E23">
              <w:rPr>
                <w:rFonts w:ascii="Verdana" w:hAnsi="Verdana" w:cs="Verdana"/>
                <w:color w:val="000000"/>
                <w:kern w:val="0"/>
                <w:sz w:val="20"/>
                <w:szCs w:val="20"/>
                <w:u w:val="single"/>
                <w:lang w:val="ca-ES"/>
              </w:rPr>
              <w:t xml:space="preserve">           </w:t>
            </w:r>
            <w:r w:rsidRPr="008D1E23">
              <w:rPr>
                <w:rFonts w:ascii="Verdana" w:hAnsi="Verdana" w:cs="Verdana"/>
                <w:color w:val="000000"/>
                <w:kern w:val="0"/>
                <w:sz w:val="20"/>
                <w:szCs w:val="20"/>
                <w:lang w:val="ca-ES"/>
              </w:rPr>
              <w:t>h</w:t>
            </w:r>
          </w:p>
        </w:tc>
      </w:tr>
    </w:tbl>
    <w:p w14:paraId="41B1181E" w14:textId="77777777" w:rsidR="00465DAB" w:rsidRPr="00EC2D3F" w:rsidRDefault="00465DAB" w:rsidP="00465DAB">
      <w:pPr>
        <w:rPr>
          <w:lang w:val="ca-ES"/>
        </w:rPr>
      </w:pPr>
    </w:p>
    <w:p w14:paraId="6C331856" w14:textId="7D72AB04" w:rsidR="00297A6C" w:rsidRDefault="00297A6C" w:rsidP="00297A6C">
      <w:pPr>
        <w:numPr>
          <w:ilvl w:val="1"/>
          <w:numId w:val="7"/>
        </w:numPr>
        <w:suppressAutoHyphens/>
        <w:spacing w:after="0" w:line="276" w:lineRule="auto"/>
        <w:jc w:val="both"/>
        <w:rPr>
          <w:rFonts w:ascii="Verdana" w:eastAsiaTheme="minorEastAsia" w:hAnsi="Verdana"/>
          <w:b/>
          <w:bCs/>
          <w:sz w:val="20"/>
          <w:szCs w:val="20"/>
        </w:rPr>
      </w:pPr>
      <w:r w:rsidRPr="00EE30B5">
        <w:rPr>
          <w:rFonts w:ascii="Verdana" w:eastAsiaTheme="minorEastAsia" w:hAnsi="Verdana"/>
          <w:b/>
          <w:bCs/>
          <w:sz w:val="20"/>
          <w:szCs w:val="20"/>
        </w:rPr>
        <w:t xml:space="preserve">Termini de </w:t>
      </w:r>
      <w:proofErr w:type="spellStart"/>
      <w:r w:rsidRPr="00EE30B5">
        <w:rPr>
          <w:rFonts w:ascii="Verdana" w:eastAsiaTheme="minorEastAsia" w:hAnsi="Verdana"/>
          <w:b/>
          <w:bCs/>
          <w:sz w:val="20"/>
          <w:szCs w:val="20"/>
        </w:rPr>
        <w:t>lliurament</w:t>
      </w:r>
      <w:proofErr w:type="spellEnd"/>
      <w:r w:rsidRPr="00EE30B5">
        <w:rPr>
          <w:rFonts w:ascii="Verdana" w:eastAsiaTheme="minorEastAsia" w:hAnsi="Verdana"/>
          <w:b/>
          <w:bCs/>
          <w:sz w:val="20"/>
          <w:szCs w:val="20"/>
        </w:rPr>
        <w:t xml:space="preserve"> de</w:t>
      </w:r>
      <w:r>
        <w:rPr>
          <w:rFonts w:ascii="Verdana" w:eastAsiaTheme="minorEastAsia" w:hAnsi="Verdana"/>
          <w:b/>
          <w:bCs/>
          <w:sz w:val="20"/>
          <w:szCs w:val="20"/>
        </w:rPr>
        <w:t xml:space="preserve"> </w:t>
      </w:r>
      <w:proofErr w:type="spellStart"/>
      <w:r>
        <w:rPr>
          <w:rFonts w:ascii="Verdana" w:eastAsiaTheme="minorEastAsia" w:hAnsi="Verdana"/>
          <w:b/>
          <w:bCs/>
          <w:sz w:val="20"/>
          <w:szCs w:val="20"/>
        </w:rPr>
        <w:t>l’informe</w:t>
      </w:r>
      <w:proofErr w:type="spellEnd"/>
      <w:r>
        <w:rPr>
          <w:rFonts w:ascii="Verdana" w:eastAsiaTheme="minorEastAsia" w:hAnsi="Verdana"/>
          <w:b/>
          <w:bCs/>
          <w:sz w:val="20"/>
          <w:szCs w:val="20"/>
        </w:rPr>
        <w:t xml:space="preserve">, de </w:t>
      </w:r>
      <w:proofErr w:type="spellStart"/>
      <w:r w:rsidRPr="00EE30B5">
        <w:rPr>
          <w:rFonts w:ascii="Verdana" w:eastAsiaTheme="minorEastAsia" w:hAnsi="Verdana"/>
          <w:b/>
          <w:bCs/>
          <w:sz w:val="20"/>
          <w:szCs w:val="20"/>
        </w:rPr>
        <w:t>l’albarà</w:t>
      </w:r>
      <w:proofErr w:type="spellEnd"/>
      <w:r w:rsidRPr="00EE30B5">
        <w:rPr>
          <w:rFonts w:ascii="Verdana" w:eastAsiaTheme="minorEastAsia" w:hAnsi="Verdana"/>
          <w:b/>
          <w:bCs/>
          <w:sz w:val="20"/>
          <w:szCs w:val="20"/>
        </w:rPr>
        <w:t xml:space="preserve"> </w:t>
      </w:r>
      <w:proofErr w:type="spellStart"/>
      <w:r w:rsidRPr="00EE30B5">
        <w:rPr>
          <w:rFonts w:ascii="Verdana" w:eastAsiaTheme="minorEastAsia" w:hAnsi="Verdana"/>
          <w:b/>
          <w:bCs/>
          <w:sz w:val="20"/>
          <w:szCs w:val="20"/>
        </w:rPr>
        <w:t>valorat</w:t>
      </w:r>
      <w:proofErr w:type="spellEnd"/>
      <w:r w:rsidRPr="00EE30B5">
        <w:rPr>
          <w:rFonts w:ascii="Verdana" w:eastAsiaTheme="minorEastAsia" w:hAnsi="Verdana"/>
          <w:b/>
          <w:bCs/>
          <w:sz w:val="20"/>
          <w:szCs w:val="20"/>
        </w:rPr>
        <w:t xml:space="preserve"> </w:t>
      </w:r>
      <w:r>
        <w:rPr>
          <w:rFonts w:ascii="Verdana" w:eastAsiaTheme="minorEastAsia" w:hAnsi="Verdana"/>
          <w:b/>
          <w:bCs/>
          <w:sz w:val="20"/>
          <w:szCs w:val="20"/>
        </w:rPr>
        <w:t xml:space="preserve">i de la </w:t>
      </w:r>
      <w:proofErr w:type="spellStart"/>
      <w:r>
        <w:rPr>
          <w:rFonts w:ascii="Verdana" w:eastAsiaTheme="minorEastAsia" w:hAnsi="Verdana"/>
          <w:b/>
          <w:bCs/>
          <w:sz w:val="20"/>
          <w:szCs w:val="20"/>
        </w:rPr>
        <w:t>certificació</w:t>
      </w:r>
      <w:proofErr w:type="spellEnd"/>
      <w:r>
        <w:rPr>
          <w:rFonts w:ascii="Verdana" w:eastAsiaTheme="minorEastAsia" w:hAnsi="Verdana"/>
          <w:b/>
          <w:bCs/>
          <w:sz w:val="20"/>
          <w:szCs w:val="20"/>
        </w:rPr>
        <w:t xml:space="preserve">: </w:t>
      </w:r>
    </w:p>
    <w:p w14:paraId="0CD1E39D" w14:textId="77777777" w:rsidR="00297A6C" w:rsidRDefault="00297A6C" w:rsidP="00465DAB">
      <w:pPr>
        <w:pStyle w:val="Sangradetextonormal"/>
        <w:ind w:left="0"/>
        <w:rPr>
          <w:bCs/>
          <w:lang w:val="ca-ES"/>
        </w:rPr>
      </w:pPr>
    </w:p>
    <w:p w14:paraId="3187C8AA" w14:textId="77777777" w:rsidR="007D2814" w:rsidRPr="00AA78C1" w:rsidRDefault="007D2814" w:rsidP="007D2814">
      <w:pPr>
        <w:suppressAutoHyphens/>
        <w:spacing w:line="276" w:lineRule="auto"/>
        <w:jc w:val="both"/>
        <w:rPr>
          <w:rFonts w:ascii="Verdana" w:eastAsiaTheme="minorEastAsia" w:hAnsi="Verdana"/>
          <w:b/>
          <w:bCs/>
          <w:sz w:val="20"/>
          <w:szCs w:val="20"/>
        </w:rPr>
      </w:pPr>
      <w:proofErr w:type="spellStart"/>
      <w:r w:rsidRPr="00AA78C1">
        <w:rPr>
          <w:rFonts w:ascii="Verdana" w:eastAsiaTheme="minorEastAsia" w:hAnsi="Verdana"/>
          <w:sz w:val="20"/>
          <w:szCs w:val="20"/>
        </w:rPr>
        <w:t>S’atorgaran</w:t>
      </w:r>
      <w:proofErr w:type="spellEnd"/>
      <w:r w:rsidRPr="00AA78C1">
        <w:rPr>
          <w:rFonts w:ascii="Verdana" w:eastAsiaTheme="minorEastAsia" w:hAnsi="Verdana"/>
          <w:sz w:val="20"/>
          <w:szCs w:val="20"/>
        </w:rPr>
        <w:t xml:space="preserve"> </w:t>
      </w:r>
      <w:proofErr w:type="spellStart"/>
      <w:r w:rsidRPr="00AA78C1">
        <w:rPr>
          <w:rFonts w:ascii="Verdana" w:eastAsiaTheme="minorEastAsia" w:hAnsi="Verdana"/>
          <w:sz w:val="20"/>
          <w:szCs w:val="20"/>
        </w:rPr>
        <w:t>fins</w:t>
      </w:r>
      <w:proofErr w:type="spellEnd"/>
      <w:r w:rsidRPr="00AA78C1">
        <w:rPr>
          <w:rFonts w:ascii="Verdana" w:eastAsiaTheme="minorEastAsia" w:hAnsi="Verdana"/>
          <w:sz w:val="20"/>
          <w:szCs w:val="20"/>
        </w:rPr>
        <w:t xml:space="preserve"> a 15 </w:t>
      </w:r>
      <w:proofErr w:type="spellStart"/>
      <w:r w:rsidRPr="00AA78C1">
        <w:rPr>
          <w:rFonts w:ascii="Verdana" w:eastAsiaTheme="minorEastAsia" w:hAnsi="Verdana"/>
          <w:sz w:val="20"/>
          <w:szCs w:val="20"/>
        </w:rPr>
        <w:t>punts</w:t>
      </w:r>
      <w:proofErr w:type="spellEnd"/>
      <w:r w:rsidRPr="00AA78C1">
        <w:rPr>
          <w:rFonts w:ascii="Verdana" w:eastAsiaTheme="minorEastAsia" w:hAnsi="Verdana"/>
          <w:sz w:val="20"/>
          <w:szCs w:val="20"/>
        </w:rPr>
        <w:t xml:space="preserve"> a les </w:t>
      </w:r>
      <w:proofErr w:type="spellStart"/>
      <w:r w:rsidRPr="00AA78C1">
        <w:rPr>
          <w:rFonts w:ascii="Verdana" w:eastAsiaTheme="minorEastAsia" w:hAnsi="Verdana"/>
          <w:sz w:val="20"/>
          <w:szCs w:val="20"/>
        </w:rPr>
        <w:t>empreses</w:t>
      </w:r>
      <w:proofErr w:type="spellEnd"/>
      <w:r w:rsidRPr="00AA78C1">
        <w:rPr>
          <w:rFonts w:ascii="Verdana" w:eastAsiaTheme="minorEastAsia" w:hAnsi="Verdana"/>
          <w:sz w:val="20"/>
          <w:szCs w:val="20"/>
        </w:rPr>
        <w:t xml:space="preserve"> que </w:t>
      </w:r>
      <w:proofErr w:type="spellStart"/>
      <w:r w:rsidRPr="00AA78C1">
        <w:rPr>
          <w:rFonts w:ascii="Verdana" w:eastAsiaTheme="minorEastAsia" w:hAnsi="Verdana"/>
          <w:sz w:val="20"/>
          <w:szCs w:val="20"/>
        </w:rPr>
        <w:t>ofereixin</w:t>
      </w:r>
      <w:proofErr w:type="spellEnd"/>
      <w:r w:rsidRPr="00AA78C1">
        <w:rPr>
          <w:rFonts w:ascii="Verdana" w:eastAsiaTheme="minorEastAsia" w:hAnsi="Verdana"/>
          <w:sz w:val="20"/>
          <w:szCs w:val="20"/>
        </w:rPr>
        <w:t xml:space="preserve"> una </w:t>
      </w:r>
      <w:proofErr w:type="spellStart"/>
      <w:r w:rsidRPr="00AA78C1">
        <w:rPr>
          <w:rFonts w:ascii="Verdana" w:eastAsiaTheme="minorEastAsia" w:hAnsi="Verdana"/>
          <w:sz w:val="20"/>
          <w:szCs w:val="20"/>
        </w:rPr>
        <w:t>reducció</w:t>
      </w:r>
      <w:proofErr w:type="spellEnd"/>
      <w:r w:rsidRPr="00AA78C1">
        <w:rPr>
          <w:rFonts w:ascii="Verdana" w:eastAsiaTheme="minorEastAsia" w:hAnsi="Verdana"/>
          <w:sz w:val="20"/>
          <w:szCs w:val="20"/>
        </w:rPr>
        <w:t xml:space="preserve"> sobre el </w:t>
      </w:r>
      <w:proofErr w:type="spellStart"/>
      <w:r w:rsidRPr="00AA78C1">
        <w:rPr>
          <w:rFonts w:ascii="Verdana" w:eastAsiaTheme="minorEastAsia" w:hAnsi="Verdana"/>
          <w:sz w:val="20"/>
          <w:szCs w:val="20"/>
        </w:rPr>
        <w:t>termini</w:t>
      </w:r>
      <w:proofErr w:type="spellEnd"/>
      <w:r w:rsidRPr="00AA78C1">
        <w:rPr>
          <w:rFonts w:ascii="Verdana" w:eastAsiaTheme="minorEastAsia" w:hAnsi="Verdana"/>
          <w:sz w:val="20"/>
          <w:szCs w:val="20"/>
        </w:rPr>
        <w:t xml:space="preserve"> de </w:t>
      </w:r>
      <w:proofErr w:type="spellStart"/>
      <w:r w:rsidRPr="00AA78C1">
        <w:rPr>
          <w:rFonts w:ascii="Verdana" w:eastAsiaTheme="minorEastAsia" w:hAnsi="Verdana"/>
          <w:sz w:val="20"/>
          <w:szCs w:val="20"/>
        </w:rPr>
        <w:t>lliurament</w:t>
      </w:r>
      <w:proofErr w:type="spellEnd"/>
      <w:r w:rsidRPr="00AA78C1">
        <w:rPr>
          <w:rFonts w:ascii="Verdana" w:eastAsiaTheme="minorEastAsia" w:hAnsi="Verdana"/>
          <w:sz w:val="20"/>
          <w:szCs w:val="20"/>
        </w:rPr>
        <w:t xml:space="preserve"> de </w:t>
      </w:r>
      <w:proofErr w:type="spellStart"/>
      <w:r w:rsidRPr="00AA78C1">
        <w:rPr>
          <w:rFonts w:ascii="Verdana" w:eastAsiaTheme="minorEastAsia" w:hAnsi="Verdana"/>
          <w:sz w:val="20"/>
          <w:szCs w:val="20"/>
        </w:rPr>
        <w:t>l’informe</w:t>
      </w:r>
      <w:proofErr w:type="spellEnd"/>
      <w:r w:rsidRPr="00AA78C1">
        <w:rPr>
          <w:rFonts w:ascii="Verdana" w:eastAsiaTheme="minorEastAsia" w:hAnsi="Verdana"/>
          <w:sz w:val="20"/>
          <w:szCs w:val="20"/>
        </w:rPr>
        <w:t xml:space="preserve"> i </w:t>
      </w:r>
      <w:proofErr w:type="spellStart"/>
      <w:r w:rsidRPr="00AA78C1">
        <w:rPr>
          <w:rFonts w:ascii="Verdana" w:eastAsiaTheme="minorEastAsia" w:hAnsi="Verdana"/>
          <w:sz w:val="20"/>
          <w:szCs w:val="20"/>
        </w:rPr>
        <w:t>l’albarà</w:t>
      </w:r>
      <w:proofErr w:type="spellEnd"/>
      <w:r w:rsidRPr="00AA78C1">
        <w:rPr>
          <w:rFonts w:ascii="Verdana" w:eastAsiaTheme="minorEastAsia" w:hAnsi="Verdana"/>
          <w:sz w:val="20"/>
          <w:szCs w:val="20"/>
        </w:rPr>
        <w:t xml:space="preserve"> </w:t>
      </w:r>
      <w:proofErr w:type="spellStart"/>
      <w:r w:rsidRPr="00AA78C1">
        <w:rPr>
          <w:rFonts w:ascii="Verdana" w:eastAsiaTheme="minorEastAsia" w:hAnsi="Verdana"/>
          <w:sz w:val="20"/>
          <w:szCs w:val="20"/>
        </w:rPr>
        <w:t>valorat</w:t>
      </w:r>
      <w:proofErr w:type="spellEnd"/>
      <w:r w:rsidRPr="00AA78C1">
        <w:rPr>
          <w:rFonts w:ascii="Verdana" w:eastAsiaTheme="minorEastAsia" w:hAnsi="Verdana"/>
          <w:sz w:val="20"/>
          <w:szCs w:val="20"/>
        </w:rPr>
        <w:t xml:space="preserve"> de cada </w:t>
      </w:r>
      <w:proofErr w:type="spellStart"/>
      <w:r w:rsidRPr="00AA78C1">
        <w:rPr>
          <w:rFonts w:ascii="Verdana" w:eastAsiaTheme="minorEastAsia" w:hAnsi="Verdana"/>
          <w:sz w:val="20"/>
          <w:szCs w:val="20"/>
        </w:rPr>
        <w:t>servei</w:t>
      </w:r>
      <w:proofErr w:type="spellEnd"/>
      <w:r w:rsidRPr="00AA78C1">
        <w:rPr>
          <w:rFonts w:ascii="Verdana" w:eastAsiaTheme="minorEastAsia" w:hAnsi="Verdana"/>
          <w:sz w:val="20"/>
          <w:szCs w:val="20"/>
        </w:rPr>
        <w:t xml:space="preserve"> </w:t>
      </w:r>
      <w:proofErr w:type="spellStart"/>
      <w:r w:rsidRPr="00AA78C1">
        <w:rPr>
          <w:rFonts w:ascii="Verdana" w:eastAsiaTheme="minorEastAsia" w:hAnsi="Verdana"/>
          <w:sz w:val="20"/>
          <w:szCs w:val="20"/>
        </w:rPr>
        <w:t>realitzat</w:t>
      </w:r>
      <w:proofErr w:type="spellEnd"/>
      <w:r w:rsidRPr="00AA78C1">
        <w:rPr>
          <w:rFonts w:ascii="Verdana" w:eastAsiaTheme="minorEastAsia" w:hAnsi="Verdana"/>
          <w:sz w:val="20"/>
          <w:szCs w:val="20"/>
        </w:rPr>
        <w:t xml:space="preserve"> en base al </w:t>
      </w:r>
      <w:proofErr w:type="spellStart"/>
      <w:r w:rsidRPr="00AA78C1">
        <w:rPr>
          <w:rFonts w:ascii="Verdana" w:eastAsiaTheme="minorEastAsia" w:hAnsi="Verdana"/>
          <w:sz w:val="20"/>
          <w:szCs w:val="20"/>
        </w:rPr>
        <w:t>màxim</w:t>
      </w:r>
      <w:proofErr w:type="spellEnd"/>
      <w:r w:rsidRPr="00AA78C1">
        <w:rPr>
          <w:rFonts w:ascii="Verdana" w:eastAsiaTheme="minorEastAsia" w:hAnsi="Verdana"/>
          <w:sz w:val="20"/>
          <w:szCs w:val="20"/>
        </w:rPr>
        <w:t xml:space="preserve"> </w:t>
      </w:r>
      <w:proofErr w:type="spellStart"/>
      <w:r w:rsidRPr="00AA78C1">
        <w:rPr>
          <w:rFonts w:ascii="Verdana" w:eastAsiaTheme="minorEastAsia" w:hAnsi="Verdana"/>
          <w:sz w:val="20"/>
          <w:szCs w:val="20"/>
        </w:rPr>
        <w:t>establert</w:t>
      </w:r>
      <w:proofErr w:type="spellEnd"/>
      <w:r w:rsidRPr="00AA78C1">
        <w:rPr>
          <w:rFonts w:ascii="Verdana" w:eastAsiaTheme="minorEastAsia" w:hAnsi="Verdana"/>
          <w:sz w:val="20"/>
          <w:szCs w:val="20"/>
        </w:rPr>
        <w:t xml:space="preserve"> en el PPT en 15 </w:t>
      </w:r>
      <w:proofErr w:type="spellStart"/>
      <w:r w:rsidRPr="00AA78C1">
        <w:rPr>
          <w:rFonts w:ascii="Verdana" w:eastAsiaTheme="minorEastAsia" w:hAnsi="Verdana"/>
          <w:sz w:val="20"/>
          <w:szCs w:val="20"/>
        </w:rPr>
        <w:t>dies</w:t>
      </w:r>
      <w:proofErr w:type="spellEnd"/>
      <w:r w:rsidRPr="00AA78C1">
        <w:rPr>
          <w:rFonts w:ascii="Verdana" w:eastAsiaTheme="minorEastAsia" w:hAnsi="Verdana"/>
          <w:sz w:val="20"/>
          <w:szCs w:val="20"/>
        </w:rPr>
        <w:t xml:space="preserve"> </w:t>
      </w:r>
      <w:proofErr w:type="spellStart"/>
      <w:r w:rsidRPr="00AA78C1">
        <w:rPr>
          <w:rFonts w:ascii="Verdana" w:eastAsiaTheme="minorEastAsia" w:hAnsi="Verdana"/>
          <w:sz w:val="20"/>
          <w:szCs w:val="20"/>
        </w:rPr>
        <w:t>naturals</w:t>
      </w:r>
      <w:proofErr w:type="spellEnd"/>
      <w:r w:rsidRPr="00AA78C1">
        <w:rPr>
          <w:rFonts w:ascii="Verdana" w:eastAsiaTheme="minorEastAsia" w:hAnsi="Verdana"/>
          <w:sz w:val="20"/>
          <w:szCs w:val="20"/>
        </w:rPr>
        <w:t xml:space="preserve"> des de la </w:t>
      </w:r>
      <w:proofErr w:type="spellStart"/>
      <w:r w:rsidRPr="00AA78C1">
        <w:rPr>
          <w:rFonts w:ascii="Verdana" w:eastAsiaTheme="minorEastAsia" w:hAnsi="Verdana"/>
          <w:sz w:val="20"/>
          <w:szCs w:val="20"/>
        </w:rPr>
        <w:t>finalització</w:t>
      </w:r>
      <w:proofErr w:type="spellEnd"/>
      <w:r w:rsidRPr="00AA78C1">
        <w:rPr>
          <w:rFonts w:ascii="Verdana" w:eastAsiaTheme="minorEastAsia" w:hAnsi="Verdana"/>
          <w:sz w:val="20"/>
          <w:szCs w:val="20"/>
        </w:rPr>
        <w:t xml:space="preserve"> del </w:t>
      </w:r>
      <w:proofErr w:type="spellStart"/>
      <w:r w:rsidRPr="00AA78C1">
        <w:rPr>
          <w:rFonts w:ascii="Verdana" w:eastAsiaTheme="minorEastAsia" w:hAnsi="Verdana"/>
          <w:sz w:val="20"/>
          <w:szCs w:val="20"/>
        </w:rPr>
        <w:t>servei</w:t>
      </w:r>
      <w:proofErr w:type="spellEnd"/>
      <w:r w:rsidRPr="00AA78C1">
        <w:rPr>
          <w:rFonts w:ascii="Verdana" w:eastAsiaTheme="minorEastAsia" w:hAnsi="Verdana"/>
          <w:sz w:val="20"/>
          <w:szCs w:val="20"/>
        </w:rPr>
        <w:t>.</w:t>
      </w:r>
    </w:p>
    <w:tbl>
      <w:tblPr>
        <w:tblStyle w:val="Tablaconcuadrcula"/>
        <w:tblW w:w="8075" w:type="dxa"/>
        <w:jc w:val="center"/>
        <w:tblLook w:val="04A0" w:firstRow="1" w:lastRow="0" w:firstColumn="1" w:lastColumn="0" w:noHBand="0" w:noVBand="1"/>
      </w:tblPr>
      <w:tblGrid>
        <w:gridCol w:w="5807"/>
        <w:gridCol w:w="2268"/>
      </w:tblGrid>
      <w:tr w:rsidR="007D2814" w:rsidRPr="007D2814" w14:paraId="73E41123" w14:textId="77777777" w:rsidTr="007D2814">
        <w:trPr>
          <w:jc w:val="center"/>
        </w:trPr>
        <w:tc>
          <w:tcPr>
            <w:tcW w:w="5807" w:type="dxa"/>
            <w:shd w:val="clear" w:color="auto" w:fill="D9D9D9" w:themeFill="background1" w:themeFillShade="D9"/>
            <w:vAlign w:val="center"/>
          </w:tcPr>
          <w:p w14:paraId="26D78E19" w14:textId="77777777" w:rsidR="007D2814" w:rsidRPr="007D2814" w:rsidRDefault="007D2814" w:rsidP="00766069">
            <w:pPr>
              <w:jc w:val="center"/>
              <w:rPr>
                <w:rFonts w:ascii="Verdana" w:hAnsi="Verdana"/>
                <w:sz w:val="20"/>
                <w:szCs w:val="20"/>
                <w:highlight w:val="lightGray"/>
                <w:lang w:val="ca-ES"/>
              </w:rPr>
            </w:pPr>
            <w:r w:rsidRPr="007D2814">
              <w:rPr>
                <w:rFonts w:ascii="Verdana" w:hAnsi="Verdana" w:cs="Calibri"/>
                <w:b/>
                <w:bCs/>
                <w:color w:val="000000"/>
                <w:kern w:val="0"/>
                <w:sz w:val="20"/>
                <w:szCs w:val="20"/>
                <w:highlight w:val="lightGray"/>
                <w:lang w:val="ca-ES"/>
              </w:rPr>
              <w:t>Millora termini lliurament informe, albarà valorat i certificació</w:t>
            </w:r>
          </w:p>
        </w:tc>
        <w:tc>
          <w:tcPr>
            <w:tcW w:w="2268" w:type="dxa"/>
            <w:shd w:val="clear" w:color="auto" w:fill="D9D9D9" w:themeFill="background1" w:themeFillShade="D9"/>
            <w:vAlign w:val="center"/>
          </w:tcPr>
          <w:p w14:paraId="7772383A" w14:textId="63DE7C26" w:rsidR="007D2814" w:rsidRPr="007D2814" w:rsidRDefault="007D2814" w:rsidP="00766069">
            <w:pPr>
              <w:jc w:val="center"/>
              <w:rPr>
                <w:rFonts w:ascii="Verdana" w:hAnsi="Verdana"/>
                <w:sz w:val="20"/>
                <w:szCs w:val="20"/>
                <w:highlight w:val="lightGray"/>
                <w:lang w:val="ca-ES"/>
              </w:rPr>
            </w:pPr>
            <w:r w:rsidRPr="007D2814">
              <w:rPr>
                <w:rFonts w:ascii="Verdana" w:hAnsi="Verdana" w:cs="Calibri"/>
                <w:b/>
                <w:bCs/>
                <w:color w:val="000000"/>
                <w:kern w:val="0"/>
                <w:sz w:val="20"/>
                <w:szCs w:val="20"/>
                <w:highlight w:val="lightGray"/>
                <w:lang w:val="ca-ES"/>
              </w:rPr>
              <w:t>Termini lliurament licitador</w:t>
            </w:r>
            <w:r>
              <w:rPr>
                <w:rFonts w:ascii="Verdana" w:hAnsi="Verdana" w:cs="Calibri"/>
                <w:b/>
                <w:bCs/>
                <w:color w:val="000000"/>
                <w:kern w:val="0"/>
                <w:sz w:val="20"/>
                <w:szCs w:val="20"/>
                <w:highlight w:val="lightGray"/>
                <w:lang w:val="ca-ES"/>
              </w:rPr>
              <w:t xml:space="preserve"> (Marcar amb una X)</w:t>
            </w:r>
          </w:p>
        </w:tc>
      </w:tr>
      <w:tr w:rsidR="007D2814" w:rsidRPr="007D2814" w14:paraId="7F39CA7A" w14:textId="77777777" w:rsidTr="007D2814">
        <w:trPr>
          <w:trHeight w:val="567"/>
          <w:jc w:val="center"/>
        </w:trPr>
        <w:tc>
          <w:tcPr>
            <w:tcW w:w="5807" w:type="dxa"/>
            <w:vAlign w:val="center"/>
          </w:tcPr>
          <w:p w14:paraId="0F726687" w14:textId="77777777" w:rsidR="007D2814" w:rsidRPr="007D2814" w:rsidRDefault="007D2814" w:rsidP="00766069">
            <w:pPr>
              <w:rPr>
                <w:rFonts w:ascii="Verdana" w:hAnsi="Verdana"/>
                <w:sz w:val="20"/>
                <w:szCs w:val="20"/>
                <w:lang w:val="ca-ES"/>
              </w:rPr>
            </w:pPr>
            <w:r w:rsidRPr="007D2814">
              <w:rPr>
                <w:rFonts w:ascii="Verdana" w:eastAsiaTheme="minorEastAsia" w:hAnsi="Verdana"/>
                <w:sz w:val="20"/>
                <w:szCs w:val="20"/>
                <w:lang w:val="ca-ES"/>
              </w:rPr>
              <w:t>Lliurament en 15 dies naturals des de la finalització del servei</w:t>
            </w:r>
          </w:p>
        </w:tc>
        <w:tc>
          <w:tcPr>
            <w:tcW w:w="2268" w:type="dxa"/>
            <w:vAlign w:val="center"/>
          </w:tcPr>
          <w:p w14:paraId="07E1DF22" w14:textId="77777777" w:rsidR="007D2814" w:rsidRPr="007D2814" w:rsidRDefault="007D2814" w:rsidP="00766069">
            <w:pPr>
              <w:jc w:val="right"/>
              <w:rPr>
                <w:rFonts w:ascii="Verdana" w:hAnsi="Verdana"/>
                <w:sz w:val="20"/>
                <w:szCs w:val="20"/>
                <w:lang w:val="ca-ES"/>
              </w:rPr>
            </w:pPr>
          </w:p>
        </w:tc>
      </w:tr>
      <w:tr w:rsidR="007D2814" w:rsidRPr="007D2814" w14:paraId="64CCAA5F" w14:textId="77777777" w:rsidTr="007D2814">
        <w:trPr>
          <w:trHeight w:val="567"/>
          <w:jc w:val="center"/>
        </w:trPr>
        <w:tc>
          <w:tcPr>
            <w:tcW w:w="5807" w:type="dxa"/>
            <w:vAlign w:val="center"/>
          </w:tcPr>
          <w:p w14:paraId="6719B430" w14:textId="77777777" w:rsidR="007D2814" w:rsidRPr="007D2814" w:rsidRDefault="007D2814" w:rsidP="00766069">
            <w:pPr>
              <w:rPr>
                <w:rFonts w:ascii="Verdana" w:hAnsi="Verdana"/>
                <w:sz w:val="20"/>
                <w:szCs w:val="20"/>
                <w:lang w:val="ca-ES"/>
              </w:rPr>
            </w:pPr>
            <w:r w:rsidRPr="007D2814">
              <w:rPr>
                <w:rFonts w:ascii="Verdana" w:eastAsiaTheme="minorEastAsia" w:hAnsi="Verdana"/>
                <w:sz w:val="20"/>
                <w:szCs w:val="20"/>
                <w:lang w:val="ca-ES"/>
              </w:rPr>
              <w:t xml:space="preserve">Lliurament abans de 12 dies naturals des de la finalització del servei </w:t>
            </w:r>
          </w:p>
        </w:tc>
        <w:tc>
          <w:tcPr>
            <w:tcW w:w="2268" w:type="dxa"/>
            <w:vAlign w:val="center"/>
          </w:tcPr>
          <w:p w14:paraId="2555B9FB" w14:textId="77777777" w:rsidR="007D2814" w:rsidRPr="007D2814" w:rsidRDefault="007D2814" w:rsidP="00766069">
            <w:pPr>
              <w:jc w:val="right"/>
              <w:rPr>
                <w:rFonts w:ascii="Verdana" w:hAnsi="Verdana"/>
                <w:sz w:val="20"/>
                <w:szCs w:val="20"/>
                <w:lang w:val="ca-ES"/>
              </w:rPr>
            </w:pPr>
          </w:p>
        </w:tc>
      </w:tr>
      <w:tr w:rsidR="007D2814" w:rsidRPr="007D2814" w14:paraId="4690A77A" w14:textId="77777777" w:rsidTr="007D2814">
        <w:trPr>
          <w:trHeight w:val="567"/>
          <w:jc w:val="center"/>
        </w:trPr>
        <w:tc>
          <w:tcPr>
            <w:tcW w:w="5807" w:type="dxa"/>
            <w:vAlign w:val="center"/>
          </w:tcPr>
          <w:p w14:paraId="1AB0F6B3" w14:textId="77777777" w:rsidR="007D2814" w:rsidRPr="007D2814" w:rsidRDefault="007D2814" w:rsidP="00766069">
            <w:pPr>
              <w:rPr>
                <w:rFonts w:ascii="Verdana" w:hAnsi="Verdana"/>
                <w:sz w:val="20"/>
                <w:szCs w:val="20"/>
                <w:lang w:val="ca-ES"/>
              </w:rPr>
            </w:pPr>
            <w:r w:rsidRPr="007D2814">
              <w:rPr>
                <w:rFonts w:ascii="Verdana" w:eastAsiaTheme="minorEastAsia" w:hAnsi="Verdana"/>
                <w:sz w:val="20"/>
                <w:szCs w:val="20"/>
                <w:lang w:val="ca-ES"/>
              </w:rPr>
              <w:t>Lliurament abans de 10 dies naturals des de la finalització del servei</w:t>
            </w:r>
          </w:p>
        </w:tc>
        <w:tc>
          <w:tcPr>
            <w:tcW w:w="2268" w:type="dxa"/>
            <w:vAlign w:val="center"/>
          </w:tcPr>
          <w:p w14:paraId="7CF46341" w14:textId="77777777" w:rsidR="007D2814" w:rsidRPr="007D2814" w:rsidRDefault="007D2814" w:rsidP="00766069">
            <w:pPr>
              <w:jc w:val="right"/>
              <w:rPr>
                <w:rFonts w:ascii="Verdana" w:hAnsi="Verdana"/>
                <w:sz w:val="20"/>
                <w:szCs w:val="20"/>
                <w:lang w:val="ca-ES"/>
              </w:rPr>
            </w:pPr>
          </w:p>
        </w:tc>
      </w:tr>
    </w:tbl>
    <w:p w14:paraId="3675DEB2" w14:textId="77777777" w:rsidR="00465DAB" w:rsidRDefault="00465DAB" w:rsidP="00465DAB">
      <w:pPr>
        <w:rPr>
          <w:lang w:val="ca-ES"/>
        </w:rPr>
      </w:pPr>
    </w:p>
    <w:p w14:paraId="4DD935ED" w14:textId="70F8172C" w:rsidR="007E4FD4" w:rsidRPr="007E4FD4" w:rsidRDefault="007E4FD4" w:rsidP="007E4FD4">
      <w:pPr>
        <w:pStyle w:val="Prrafodelista"/>
        <w:numPr>
          <w:ilvl w:val="1"/>
          <w:numId w:val="9"/>
        </w:numPr>
        <w:suppressAutoHyphens/>
        <w:spacing w:after="0" w:line="276" w:lineRule="auto"/>
        <w:ind w:left="1985" w:hanging="851"/>
        <w:jc w:val="both"/>
        <w:rPr>
          <w:rFonts w:ascii="Verdana" w:eastAsiaTheme="minorEastAsia" w:hAnsi="Verdana"/>
          <w:b/>
          <w:bCs/>
          <w:sz w:val="20"/>
          <w:szCs w:val="20"/>
        </w:rPr>
      </w:pPr>
      <w:proofErr w:type="spellStart"/>
      <w:r w:rsidRPr="007E4FD4">
        <w:rPr>
          <w:rFonts w:ascii="Verdana" w:eastAsiaTheme="minorEastAsia" w:hAnsi="Verdana"/>
          <w:b/>
          <w:bCs/>
          <w:sz w:val="20"/>
          <w:szCs w:val="20"/>
        </w:rPr>
        <w:t>Experiència</w:t>
      </w:r>
      <w:proofErr w:type="spellEnd"/>
      <w:r w:rsidRPr="007E4FD4">
        <w:rPr>
          <w:rFonts w:ascii="Verdana" w:eastAsiaTheme="minorEastAsia" w:hAnsi="Verdana"/>
          <w:b/>
          <w:bCs/>
          <w:sz w:val="20"/>
          <w:szCs w:val="20"/>
        </w:rPr>
        <w:t xml:space="preserve"> del responsable </w:t>
      </w:r>
      <w:proofErr w:type="spellStart"/>
      <w:r w:rsidRPr="007E4FD4">
        <w:rPr>
          <w:rFonts w:ascii="Verdana" w:eastAsiaTheme="minorEastAsia" w:hAnsi="Verdana"/>
          <w:b/>
          <w:bCs/>
          <w:sz w:val="20"/>
          <w:szCs w:val="20"/>
        </w:rPr>
        <w:t>tècnic</w:t>
      </w:r>
      <w:proofErr w:type="spellEnd"/>
      <w:r w:rsidRPr="007E4FD4">
        <w:rPr>
          <w:rFonts w:ascii="Verdana" w:eastAsiaTheme="minorEastAsia" w:hAnsi="Verdana"/>
          <w:b/>
          <w:bCs/>
          <w:sz w:val="20"/>
          <w:szCs w:val="20"/>
        </w:rPr>
        <w:t xml:space="preserve"> </w:t>
      </w:r>
      <w:proofErr w:type="spellStart"/>
      <w:r w:rsidRPr="007E4FD4">
        <w:rPr>
          <w:rFonts w:ascii="Verdana" w:eastAsiaTheme="minorEastAsia" w:hAnsi="Verdana"/>
          <w:b/>
          <w:bCs/>
          <w:sz w:val="20"/>
          <w:szCs w:val="20"/>
        </w:rPr>
        <w:t>adscrit</w:t>
      </w:r>
      <w:proofErr w:type="spellEnd"/>
      <w:r w:rsidRPr="007E4FD4">
        <w:rPr>
          <w:rFonts w:ascii="Verdana" w:eastAsiaTheme="minorEastAsia" w:hAnsi="Verdana"/>
          <w:b/>
          <w:bCs/>
          <w:sz w:val="20"/>
          <w:szCs w:val="20"/>
        </w:rPr>
        <w:t xml:space="preserve"> al contracte</w:t>
      </w:r>
      <w:r>
        <w:rPr>
          <w:rFonts w:ascii="Verdana" w:eastAsiaTheme="minorEastAsia" w:hAnsi="Verdana"/>
          <w:b/>
          <w:bCs/>
          <w:sz w:val="20"/>
          <w:szCs w:val="20"/>
        </w:rPr>
        <w:t>:</w:t>
      </w:r>
    </w:p>
    <w:p w14:paraId="774E94D8" w14:textId="77777777" w:rsidR="00465DAB" w:rsidRDefault="00465DAB" w:rsidP="00465DAB">
      <w:pPr>
        <w:rPr>
          <w:lang w:val="ca-ES"/>
        </w:rPr>
      </w:pPr>
    </w:p>
    <w:p w14:paraId="0DFADA06" w14:textId="77777777" w:rsidR="004A331D" w:rsidRPr="009803DD" w:rsidRDefault="004A331D" w:rsidP="004A331D">
      <w:pPr>
        <w:suppressAutoHyphens/>
        <w:spacing w:line="276" w:lineRule="auto"/>
        <w:jc w:val="both"/>
        <w:rPr>
          <w:rFonts w:ascii="Verdana" w:eastAsiaTheme="minorEastAsia" w:hAnsi="Verdana"/>
          <w:sz w:val="20"/>
          <w:szCs w:val="20"/>
        </w:rPr>
      </w:pPr>
      <w:r w:rsidRPr="009803DD">
        <w:rPr>
          <w:rFonts w:ascii="Verdana" w:eastAsiaTheme="minorEastAsia" w:hAnsi="Verdana"/>
          <w:sz w:val="20"/>
          <w:szCs w:val="20"/>
        </w:rPr>
        <w:t xml:space="preserve">Es </w:t>
      </w:r>
      <w:proofErr w:type="spellStart"/>
      <w:r w:rsidRPr="009803DD">
        <w:rPr>
          <w:rFonts w:ascii="Verdana" w:eastAsiaTheme="minorEastAsia" w:hAnsi="Verdana"/>
          <w:sz w:val="20"/>
          <w:szCs w:val="20"/>
        </w:rPr>
        <w:t>valorarà</w:t>
      </w:r>
      <w:proofErr w:type="spellEnd"/>
      <w:r w:rsidRPr="009803DD">
        <w:rPr>
          <w:rFonts w:ascii="Verdana" w:eastAsiaTheme="minorEastAsia" w:hAnsi="Verdana"/>
          <w:sz w:val="20"/>
          <w:szCs w:val="20"/>
        </w:rPr>
        <w:t xml:space="preserve"> </w:t>
      </w:r>
      <w:proofErr w:type="spellStart"/>
      <w:r w:rsidRPr="009803DD">
        <w:rPr>
          <w:rFonts w:ascii="Verdana" w:eastAsiaTheme="minorEastAsia" w:hAnsi="Verdana"/>
          <w:sz w:val="20"/>
          <w:szCs w:val="20"/>
        </w:rPr>
        <w:t>l'experiència</w:t>
      </w:r>
      <w:proofErr w:type="spellEnd"/>
      <w:r w:rsidRPr="009803DD">
        <w:rPr>
          <w:rFonts w:ascii="Verdana" w:eastAsiaTheme="minorEastAsia" w:hAnsi="Verdana"/>
          <w:sz w:val="20"/>
          <w:szCs w:val="20"/>
        </w:rPr>
        <w:t xml:space="preserve"> </w:t>
      </w:r>
      <w:proofErr w:type="spellStart"/>
      <w:r w:rsidRPr="009803DD">
        <w:rPr>
          <w:rFonts w:ascii="Verdana" w:eastAsiaTheme="minorEastAsia" w:hAnsi="Verdana"/>
          <w:sz w:val="20"/>
          <w:szCs w:val="20"/>
        </w:rPr>
        <w:t>professional</w:t>
      </w:r>
      <w:proofErr w:type="spellEnd"/>
      <w:r w:rsidRPr="009803DD">
        <w:rPr>
          <w:rFonts w:ascii="Verdana" w:eastAsiaTheme="minorEastAsia" w:hAnsi="Verdana"/>
          <w:sz w:val="20"/>
          <w:szCs w:val="20"/>
        </w:rPr>
        <w:t xml:space="preserve"> del responsable </w:t>
      </w:r>
      <w:proofErr w:type="spellStart"/>
      <w:r w:rsidRPr="009803DD">
        <w:rPr>
          <w:rFonts w:ascii="Verdana" w:eastAsiaTheme="minorEastAsia" w:hAnsi="Verdana"/>
          <w:sz w:val="20"/>
          <w:szCs w:val="20"/>
        </w:rPr>
        <w:t>tècnic</w:t>
      </w:r>
      <w:proofErr w:type="spellEnd"/>
      <w:r w:rsidRPr="009803DD">
        <w:rPr>
          <w:rFonts w:ascii="Verdana" w:eastAsiaTheme="minorEastAsia" w:hAnsi="Verdana"/>
          <w:sz w:val="20"/>
          <w:szCs w:val="20"/>
        </w:rPr>
        <w:t xml:space="preserve"> del </w:t>
      </w:r>
      <w:proofErr w:type="spellStart"/>
      <w:r w:rsidRPr="009803DD">
        <w:rPr>
          <w:rFonts w:ascii="Verdana" w:eastAsiaTheme="minorEastAsia" w:hAnsi="Verdana"/>
          <w:sz w:val="20"/>
          <w:szCs w:val="20"/>
        </w:rPr>
        <w:t>servei</w:t>
      </w:r>
      <w:proofErr w:type="spellEnd"/>
      <w:r w:rsidRPr="009803DD">
        <w:rPr>
          <w:rFonts w:ascii="Verdana" w:eastAsiaTheme="minorEastAsia" w:hAnsi="Verdana"/>
          <w:sz w:val="20"/>
          <w:szCs w:val="20"/>
        </w:rPr>
        <w:t xml:space="preserve"> </w:t>
      </w:r>
      <w:proofErr w:type="spellStart"/>
      <w:r w:rsidRPr="009803DD">
        <w:rPr>
          <w:rFonts w:ascii="Verdana" w:eastAsiaTheme="minorEastAsia" w:hAnsi="Verdana"/>
          <w:sz w:val="20"/>
          <w:szCs w:val="20"/>
        </w:rPr>
        <w:t>adscrit</w:t>
      </w:r>
      <w:proofErr w:type="spellEnd"/>
      <w:r w:rsidRPr="009803DD">
        <w:rPr>
          <w:rFonts w:ascii="Verdana" w:eastAsiaTheme="minorEastAsia" w:hAnsi="Verdana"/>
          <w:sz w:val="20"/>
          <w:szCs w:val="20"/>
        </w:rPr>
        <w:t xml:space="preserve"> al contracte en la </w:t>
      </w:r>
      <w:proofErr w:type="spellStart"/>
      <w:r w:rsidRPr="009803DD">
        <w:rPr>
          <w:rFonts w:ascii="Verdana" w:eastAsiaTheme="minorEastAsia" w:hAnsi="Verdana"/>
          <w:sz w:val="20"/>
          <w:szCs w:val="20"/>
        </w:rPr>
        <w:t>gestió</w:t>
      </w:r>
      <w:proofErr w:type="spellEnd"/>
      <w:r w:rsidRPr="009803DD">
        <w:rPr>
          <w:rFonts w:ascii="Verdana" w:eastAsiaTheme="minorEastAsia" w:hAnsi="Verdana"/>
          <w:sz w:val="20"/>
          <w:szCs w:val="20"/>
        </w:rPr>
        <w:t xml:space="preserve"> de </w:t>
      </w:r>
      <w:proofErr w:type="spellStart"/>
      <w:r w:rsidRPr="009803DD">
        <w:rPr>
          <w:rFonts w:ascii="Verdana" w:eastAsiaTheme="minorEastAsia" w:hAnsi="Verdana"/>
          <w:sz w:val="20"/>
          <w:szCs w:val="20"/>
        </w:rPr>
        <w:t>serveis</w:t>
      </w:r>
      <w:proofErr w:type="spellEnd"/>
      <w:r w:rsidRPr="009803DD">
        <w:rPr>
          <w:rFonts w:ascii="Verdana" w:eastAsiaTheme="minorEastAsia" w:hAnsi="Verdana"/>
          <w:sz w:val="20"/>
          <w:szCs w:val="20"/>
        </w:rPr>
        <w:t xml:space="preserve"> de </w:t>
      </w:r>
      <w:proofErr w:type="spellStart"/>
      <w:r w:rsidRPr="009803DD">
        <w:rPr>
          <w:rFonts w:ascii="Verdana" w:eastAsiaTheme="minorEastAsia" w:hAnsi="Verdana"/>
          <w:sz w:val="20"/>
          <w:szCs w:val="20"/>
        </w:rPr>
        <w:t>manteniment</w:t>
      </w:r>
      <w:proofErr w:type="spellEnd"/>
      <w:r w:rsidRPr="009803DD">
        <w:rPr>
          <w:rFonts w:ascii="Verdana" w:eastAsiaTheme="minorEastAsia" w:hAnsi="Verdana"/>
          <w:sz w:val="20"/>
          <w:szCs w:val="20"/>
        </w:rPr>
        <w:t xml:space="preserve"> de </w:t>
      </w:r>
      <w:r>
        <w:rPr>
          <w:rFonts w:ascii="Verdana" w:eastAsiaTheme="minorEastAsia" w:hAnsi="Verdana"/>
          <w:sz w:val="20"/>
          <w:szCs w:val="20"/>
        </w:rPr>
        <w:t xml:space="preserve">les </w:t>
      </w:r>
      <w:proofErr w:type="spellStart"/>
      <w:r>
        <w:rPr>
          <w:rFonts w:ascii="Verdana" w:eastAsiaTheme="minorEastAsia" w:hAnsi="Verdana"/>
          <w:sz w:val="20"/>
          <w:szCs w:val="20"/>
        </w:rPr>
        <w:t>instal·lacions</w:t>
      </w:r>
      <w:proofErr w:type="spellEnd"/>
      <w:r>
        <w:rPr>
          <w:rFonts w:ascii="Verdana" w:eastAsiaTheme="minorEastAsia" w:hAnsi="Verdana"/>
          <w:sz w:val="20"/>
          <w:szCs w:val="20"/>
        </w:rPr>
        <w:t xml:space="preserve"> </w:t>
      </w:r>
      <w:proofErr w:type="spellStart"/>
      <w:r>
        <w:rPr>
          <w:rFonts w:ascii="Verdana" w:eastAsiaTheme="minorEastAsia" w:hAnsi="Verdana"/>
          <w:sz w:val="20"/>
          <w:szCs w:val="20"/>
        </w:rPr>
        <w:t>d’AT</w:t>
      </w:r>
      <w:proofErr w:type="spellEnd"/>
      <w:r>
        <w:rPr>
          <w:rFonts w:ascii="Verdana" w:eastAsiaTheme="minorEastAsia" w:hAnsi="Verdana"/>
          <w:sz w:val="20"/>
          <w:szCs w:val="20"/>
        </w:rPr>
        <w:t xml:space="preserve"> i BT</w:t>
      </w:r>
      <w:r w:rsidRPr="009803DD">
        <w:rPr>
          <w:rFonts w:ascii="Verdana" w:eastAsiaTheme="minorEastAsia" w:hAnsi="Verdana"/>
          <w:sz w:val="20"/>
          <w:szCs w:val="20"/>
        </w:rPr>
        <w:t xml:space="preserve">, </w:t>
      </w:r>
      <w:proofErr w:type="spellStart"/>
      <w:r w:rsidRPr="009803DD">
        <w:rPr>
          <w:rFonts w:ascii="Verdana" w:eastAsiaTheme="minorEastAsia" w:hAnsi="Verdana"/>
          <w:sz w:val="20"/>
          <w:szCs w:val="20"/>
        </w:rPr>
        <w:t>realitzats</w:t>
      </w:r>
      <w:proofErr w:type="spellEnd"/>
      <w:r w:rsidRPr="009803DD">
        <w:rPr>
          <w:rFonts w:ascii="Verdana" w:eastAsiaTheme="minorEastAsia" w:hAnsi="Verdana"/>
          <w:sz w:val="20"/>
          <w:szCs w:val="20"/>
        </w:rPr>
        <w:t xml:space="preserve"> en </w:t>
      </w:r>
      <w:proofErr w:type="spellStart"/>
      <w:r w:rsidRPr="009803DD">
        <w:rPr>
          <w:rFonts w:ascii="Verdana" w:eastAsiaTheme="minorEastAsia" w:hAnsi="Verdana"/>
          <w:sz w:val="20"/>
          <w:szCs w:val="20"/>
        </w:rPr>
        <w:t>els</w:t>
      </w:r>
      <w:proofErr w:type="spellEnd"/>
      <w:r w:rsidRPr="009803DD">
        <w:rPr>
          <w:rFonts w:ascii="Verdana" w:eastAsiaTheme="minorEastAsia" w:hAnsi="Verdana"/>
          <w:sz w:val="20"/>
          <w:szCs w:val="20"/>
        </w:rPr>
        <w:t xml:space="preserve"> </w:t>
      </w:r>
      <w:proofErr w:type="spellStart"/>
      <w:r w:rsidRPr="009803DD">
        <w:rPr>
          <w:rFonts w:ascii="Verdana" w:eastAsiaTheme="minorEastAsia" w:hAnsi="Verdana"/>
          <w:sz w:val="20"/>
          <w:szCs w:val="20"/>
        </w:rPr>
        <w:t>últims</w:t>
      </w:r>
      <w:proofErr w:type="spellEnd"/>
      <w:r w:rsidRPr="009803DD">
        <w:rPr>
          <w:rFonts w:ascii="Verdana" w:eastAsiaTheme="minorEastAsia" w:hAnsi="Verdana"/>
          <w:sz w:val="20"/>
          <w:szCs w:val="20"/>
        </w:rPr>
        <w:t xml:space="preserve"> 3 </w:t>
      </w:r>
      <w:proofErr w:type="spellStart"/>
      <w:r w:rsidRPr="009803DD">
        <w:rPr>
          <w:rFonts w:ascii="Verdana" w:eastAsiaTheme="minorEastAsia" w:hAnsi="Verdana"/>
          <w:sz w:val="20"/>
          <w:szCs w:val="20"/>
        </w:rPr>
        <w:t>anys</w:t>
      </w:r>
      <w:proofErr w:type="spellEnd"/>
      <w:r w:rsidRPr="009803DD">
        <w:rPr>
          <w:rFonts w:ascii="Verdana" w:eastAsiaTheme="minorEastAsia" w:hAnsi="Verdana"/>
          <w:sz w:val="20"/>
          <w:szCs w:val="20"/>
        </w:rPr>
        <w:t>.</w:t>
      </w:r>
    </w:p>
    <w:p w14:paraId="292866C2" w14:textId="77777777" w:rsidR="004A331D" w:rsidRPr="00E64E4B" w:rsidRDefault="004A331D" w:rsidP="00465DAB">
      <w:pPr>
        <w:rPr>
          <w:lang w:val="ca-ES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94"/>
      </w:tblGrid>
      <w:tr w:rsidR="00465DAB" w:rsidRPr="004A331D" w14:paraId="774CE543" w14:textId="77777777" w:rsidTr="00766069">
        <w:trPr>
          <w:jc w:val="center"/>
        </w:trPr>
        <w:tc>
          <w:tcPr>
            <w:tcW w:w="9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1CB12885" w14:textId="77777777" w:rsidR="00465DAB" w:rsidRPr="004A331D" w:rsidRDefault="00465DAB" w:rsidP="00766069">
            <w:pPr>
              <w:overflowPunct w:val="0"/>
              <w:autoSpaceDE w:val="0"/>
              <w:autoSpaceDN w:val="0"/>
              <w:adjustRightInd w:val="0"/>
              <w:spacing w:after="120"/>
              <w:ind w:left="283"/>
              <w:jc w:val="center"/>
              <w:rPr>
                <w:rFonts w:ascii="Verdana" w:hAnsi="Verdana"/>
                <w:b/>
                <w:kern w:val="0"/>
                <w:sz w:val="20"/>
                <w:szCs w:val="20"/>
                <w:lang w:val="ca-ES"/>
              </w:rPr>
            </w:pPr>
            <w:r w:rsidRPr="004A331D">
              <w:rPr>
                <w:rFonts w:ascii="Verdana" w:hAnsi="Verdana"/>
                <w:b/>
                <w:kern w:val="0"/>
                <w:sz w:val="20"/>
                <w:szCs w:val="20"/>
                <w:lang w:val="ca-ES"/>
              </w:rPr>
              <w:lastRenderedPageBreak/>
              <w:t>Experiència del responsable tècnic del servei adscrit al contracte</w:t>
            </w:r>
          </w:p>
          <w:p w14:paraId="536C2825" w14:textId="144FD84A" w:rsidR="00465DAB" w:rsidRPr="004A331D" w:rsidRDefault="00465DAB" w:rsidP="00766069">
            <w:pPr>
              <w:overflowPunct w:val="0"/>
              <w:autoSpaceDE w:val="0"/>
              <w:autoSpaceDN w:val="0"/>
              <w:adjustRightInd w:val="0"/>
              <w:spacing w:after="120"/>
              <w:ind w:left="283"/>
              <w:jc w:val="center"/>
              <w:rPr>
                <w:rFonts w:ascii="Verdana" w:hAnsi="Verdana"/>
                <w:b/>
                <w:kern w:val="0"/>
                <w:sz w:val="20"/>
                <w:szCs w:val="20"/>
                <w:lang w:val="ca-ES"/>
              </w:rPr>
            </w:pPr>
            <w:r w:rsidRPr="004A331D">
              <w:rPr>
                <w:rFonts w:ascii="Verdana" w:hAnsi="Verdana"/>
                <w:b/>
                <w:kern w:val="0"/>
                <w:sz w:val="20"/>
                <w:szCs w:val="20"/>
                <w:lang w:val="ca-ES"/>
              </w:rPr>
              <w:t xml:space="preserve"> (indicar el nº de serveis realitzats en </w:t>
            </w:r>
            <w:r w:rsidR="004A331D">
              <w:rPr>
                <w:rFonts w:ascii="Verdana" w:hAnsi="Verdana"/>
                <w:b/>
                <w:kern w:val="0"/>
                <w:sz w:val="20"/>
                <w:szCs w:val="20"/>
                <w:lang w:val="ca-ES"/>
              </w:rPr>
              <w:t>els</w:t>
            </w:r>
            <w:r w:rsidRPr="004A331D">
              <w:rPr>
                <w:rFonts w:ascii="Verdana" w:hAnsi="Verdana"/>
                <w:b/>
                <w:kern w:val="0"/>
                <w:sz w:val="20"/>
                <w:szCs w:val="20"/>
                <w:lang w:val="ca-ES"/>
              </w:rPr>
              <w:t xml:space="preserve"> últims 3 anys)</w:t>
            </w:r>
          </w:p>
        </w:tc>
      </w:tr>
      <w:tr w:rsidR="00465DAB" w:rsidRPr="004A331D" w14:paraId="25B2C02E" w14:textId="77777777" w:rsidTr="00766069">
        <w:trPr>
          <w:trHeight w:val="929"/>
          <w:jc w:val="center"/>
        </w:trPr>
        <w:tc>
          <w:tcPr>
            <w:tcW w:w="9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0422AA" w14:textId="0F47F30B" w:rsidR="00465DAB" w:rsidRPr="004A331D" w:rsidRDefault="00465DAB" w:rsidP="00766069">
            <w:pPr>
              <w:overflowPunct w:val="0"/>
              <w:autoSpaceDE w:val="0"/>
              <w:autoSpaceDN w:val="0"/>
              <w:adjustRightInd w:val="0"/>
              <w:spacing w:after="120"/>
              <w:rPr>
                <w:rFonts w:ascii="Verdana" w:hAnsi="Verdana"/>
                <w:kern w:val="0"/>
                <w:sz w:val="20"/>
                <w:szCs w:val="20"/>
                <w:lang w:val="ca-ES"/>
              </w:rPr>
            </w:pPr>
            <w:r w:rsidRPr="004A331D">
              <w:rPr>
                <w:rFonts w:ascii="Verdana" w:hAnsi="Verdana"/>
                <w:kern w:val="0"/>
                <w:sz w:val="20"/>
                <w:szCs w:val="20"/>
                <w:lang w:val="ca-ES"/>
              </w:rPr>
              <w:t xml:space="preserve">El licitador acredita que el responsable tècnic del servei adscrit al contracte ha realitzat en </w:t>
            </w:r>
            <w:r w:rsidR="001E7E96">
              <w:rPr>
                <w:rFonts w:ascii="Verdana" w:hAnsi="Verdana"/>
                <w:kern w:val="0"/>
                <w:sz w:val="20"/>
                <w:szCs w:val="20"/>
                <w:lang w:val="ca-ES"/>
              </w:rPr>
              <w:t>els</w:t>
            </w:r>
            <w:r w:rsidRPr="004A331D">
              <w:rPr>
                <w:rFonts w:ascii="Verdana" w:hAnsi="Verdana"/>
                <w:kern w:val="0"/>
                <w:sz w:val="20"/>
                <w:szCs w:val="20"/>
                <w:lang w:val="ca-ES"/>
              </w:rPr>
              <w:t xml:space="preserve"> últims 3 anys la quantitat indicada de serveis</w:t>
            </w:r>
          </w:p>
        </w:tc>
      </w:tr>
      <w:tr w:rsidR="00465DAB" w:rsidRPr="004A331D" w14:paraId="2FA663E3" w14:textId="77777777" w:rsidTr="00766069">
        <w:trPr>
          <w:trHeight w:val="929"/>
          <w:jc w:val="center"/>
        </w:trPr>
        <w:tc>
          <w:tcPr>
            <w:tcW w:w="9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83782E" w14:textId="77777777" w:rsidR="00465DAB" w:rsidRPr="004A331D" w:rsidRDefault="00465DAB" w:rsidP="00766069">
            <w:pPr>
              <w:overflowPunct w:val="0"/>
              <w:autoSpaceDE w:val="0"/>
              <w:autoSpaceDN w:val="0"/>
              <w:adjustRightInd w:val="0"/>
              <w:spacing w:after="120"/>
              <w:jc w:val="center"/>
              <w:rPr>
                <w:rFonts w:ascii="Verdana" w:hAnsi="Verdana"/>
                <w:kern w:val="0"/>
                <w:sz w:val="20"/>
                <w:szCs w:val="20"/>
                <w:lang w:val="ca-ES"/>
              </w:rPr>
            </w:pPr>
            <w:r w:rsidRPr="004A331D">
              <w:rPr>
                <w:rFonts w:ascii="Verdana" w:hAnsi="Verdana" w:cs="Verdana"/>
                <w:color w:val="000000"/>
                <w:kern w:val="0"/>
                <w:sz w:val="20"/>
                <w:szCs w:val="20"/>
                <w:lang w:val="ca-ES"/>
              </w:rPr>
              <w:t xml:space="preserve">N.º de serveis realitzats: </w:t>
            </w:r>
            <w:r w:rsidRPr="004A331D">
              <w:rPr>
                <w:rFonts w:ascii="Verdana" w:hAnsi="Verdana" w:cs="Verdana"/>
                <w:color w:val="000000"/>
                <w:kern w:val="0"/>
                <w:sz w:val="20"/>
                <w:szCs w:val="20"/>
                <w:u w:val="single"/>
                <w:lang w:val="ca-ES"/>
              </w:rPr>
              <w:t xml:space="preserve">         </w:t>
            </w:r>
            <w:r w:rsidRPr="004A331D">
              <w:rPr>
                <w:rFonts w:ascii="Verdana" w:hAnsi="Verdana" w:cs="Verdana"/>
                <w:color w:val="000000"/>
                <w:kern w:val="0"/>
                <w:sz w:val="20"/>
                <w:szCs w:val="20"/>
                <w:lang w:val="ca-ES"/>
              </w:rPr>
              <w:t xml:space="preserve"> serveis</w:t>
            </w:r>
          </w:p>
        </w:tc>
      </w:tr>
    </w:tbl>
    <w:p w14:paraId="1D52D9E0" w14:textId="77777777" w:rsidR="00465DAB" w:rsidRDefault="00465DAB" w:rsidP="00465DAB">
      <w:pPr>
        <w:rPr>
          <w:lang w:val="ca-ES"/>
        </w:rPr>
      </w:pPr>
    </w:p>
    <w:p w14:paraId="2FEEE023" w14:textId="161DE13F" w:rsidR="00787100" w:rsidRPr="00F70C2E" w:rsidRDefault="00787100" w:rsidP="00787100">
      <w:pPr>
        <w:suppressAutoHyphens/>
        <w:spacing w:line="276" w:lineRule="auto"/>
        <w:jc w:val="both"/>
        <w:rPr>
          <w:rFonts w:ascii="Verdana" w:eastAsiaTheme="minorEastAsia" w:hAnsi="Verdana"/>
          <w:sz w:val="20"/>
          <w:szCs w:val="20"/>
          <w:u w:val="single"/>
        </w:rPr>
      </w:pPr>
      <w:r w:rsidRPr="00787100">
        <w:rPr>
          <w:rFonts w:ascii="Verdana" w:eastAsiaTheme="minorEastAsia" w:hAnsi="Verdana"/>
          <w:b/>
          <w:bCs/>
          <w:sz w:val="20"/>
          <w:szCs w:val="20"/>
          <w:u w:val="single"/>
        </w:rPr>
        <w:t>IMPORTANT:</w:t>
      </w:r>
      <w:r>
        <w:rPr>
          <w:rFonts w:ascii="Verdana" w:eastAsiaTheme="minorEastAsia" w:hAnsi="Verdana"/>
          <w:sz w:val="20"/>
          <w:szCs w:val="20"/>
          <w:u w:val="single"/>
        </w:rPr>
        <w:t xml:space="preserve"> </w:t>
      </w:r>
      <w:proofErr w:type="spellStart"/>
      <w:r w:rsidRPr="00F70C2E">
        <w:rPr>
          <w:rFonts w:ascii="Verdana" w:eastAsiaTheme="minorEastAsia" w:hAnsi="Verdana"/>
          <w:sz w:val="20"/>
          <w:szCs w:val="20"/>
          <w:u w:val="single"/>
        </w:rPr>
        <w:t>L'experiència</w:t>
      </w:r>
      <w:proofErr w:type="spellEnd"/>
      <w:r w:rsidRPr="00F70C2E">
        <w:rPr>
          <w:rFonts w:ascii="Verdana" w:eastAsiaTheme="minorEastAsia" w:hAnsi="Verdana"/>
          <w:sz w:val="20"/>
          <w:szCs w:val="20"/>
          <w:u w:val="single"/>
        </w:rPr>
        <w:t xml:space="preserve"> </w:t>
      </w:r>
      <w:proofErr w:type="spellStart"/>
      <w:r w:rsidRPr="00F70C2E">
        <w:rPr>
          <w:rFonts w:ascii="Verdana" w:eastAsiaTheme="minorEastAsia" w:hAnsi="Verdana"/>
          <w:sz w:val="20"/>
          <w:szCs w:val="20"/>
          <w:u w:val="single"/>
        </w:rPr>
        <w:t>haurà</w:t>
      </w:r>
      <w:proofErr w:type="spellEnd"/>
      <w:r w:rsidRPr="00F70C2E">
        <w:rPr>
          <w:rFonts w:ascii="Verdana" w:eastAsiaTheme="minorEastAsia" w:hAnsi="Verdana"/>
          <w:sz w:val="20"/>
          <w:szCs w:val="20"/>
          <w:u w:val="single"/>
        </w:rPr>
        <w:t xml:space="preserve"> de ser acreditada </w:t>
      </w:r>
      <w:proofErr w:type="spellStart"/>
      <w:r w:rsidRPr="00F70C2E">
        <w:rPr>
          <w:rFonts w:ascii="Verdana" w:eastAsiaTheme="minorEastAsia" w:hAnsi="Verdana"/>
          <w:sz w:val="20"/>
          <w:szCs w:val="20"/>
          <w:u w:val="single"/>
        </w:rPr>
        <w:t>mitjançant</w:t>
      </w:r>
      <w:proofErr w:type="spellEnd"/>
      <w:r w:rsidRPr="00F70C2E">
        <w:rPr>
          <w:rFonts w:ascii="Verdana" w:eastAsiaTheme="minorEastAsia" w:hAnsi="Verdana"/>
          <w:sz w:val="20"/>
          <w:szCs w:val="20"/>
          <w:u w:val="single"/>
        </w:rPr>
        <w:t xml:space="preserve"> currículum vitae i carta de </w:t>
      </w:r>
      <w:proofErr w:type="spellStart"/>
      <w:r w:rsidRPr="00F70C2E">
        <w:rPr>
          <w:rFonts w:ascii="Verdana" w:eastAsiaTheme="minorEastAsia" w:hAnsi="Verdana"/>
          <w:sz w:val="20"/>
          <w:szCs w:val="20"/>
          <w:u w:val="single"/>
        </w:rPr>
        <w:t>satisfacció</w:t>
      </w:r>
      <w:proofErr w:type="spellEnd"/>
      <w:r w:rsidRPr="00F70C2E">
        <w:rPr>
          <w:rFonts w:ascii="Verdana" w:eastAsiaTheme="minorEastAsia" w:hAnsi="Verdana"/>
          <w:sz w:val="20"/>
          <w:szCs w:val="20"/>
          <w:u w:val="single"/>
        </w:rPr>
        <w:t xml:space="preserve"> </w:t>
      </w:r>
      <w:proofErr w:type="spellStart"/>
      <w:r w:rsidRPr="00F70C2E">
        <w:rPr>
          <w:rFonts w:ascii="Verdana" w:eastAsiaTheme="minorEastAsia" w:hAnsi="Verdana"/>
          <w:sz w:val="20"/>
          <w:szCs w:val="20"/>
          <w:u w:val="single"/>
        </w:rPr>
        <w:t>d'almenys</w:t>
      </w:r>
      <w:proofErr w:type="spellEnd"/>
      <w:r w:rsidRPr="00F70C2E">
        <w:rPr>
          <w:rFonts w:ascii="Verdana" w:eastAsiaTheme="minorEastAsia" w:hAnsi="Verdana"/>
          <w:sz w:val="20"/>
          <w:szCs w:val="20"/>
          <w:u w:val="single"/>
        </w:rPr>
        <w:t xml:space="preserve"> 2 </w:t>
      </w:r>
      <w:proofErr w:type="spellStart"/>
      <w:r w:rsidRPr="00F70C2E">
        <w:rPr>
          <w:rFonts w:ascii="Verdana" w:eastAsiaTheme="minorEastAsia" w:hAnsi="Verdana"/>
          <w:sz w:val="20"/>
          <w:szCs w:val="20"/>
          <w:u w:val="single"/>
        </w:rPr>
        <w:t>clients</w:t>
      </w:r>
      <w:proofErr w:type="spellEnd"/>
      <w:r w:rsidRPr="00F70C2E">
        <w:rPr>
          <w:rFonts w:ascii="Verdana" w:eastAsiaTheme="minorEastAsia" w:hAnsi="Verdana"/>
          <w:sz w:val="20"/>
          <w:szCs w:val="20"/>
          <w:u w:val="single"/>
        </w:rPr>
        <w:t xml:space="preserve">. </w:t>
      </w:r>
      <w:proofErr w:type="spellStart"/>
      <w:r w:rsidRPr="00F70C2E">
        <w:rPr>
          <w:rFonts w:ascii="Verdana" w:eastAsiaTheme="minorEastAsia" w:hAnsi="Verdana"/>
          <w:sz w:val="20"/>
          <w:szCs w:val="20"/>
          <w:u w:val="single"/>
        </w:rPr>
        <w:t>Haurà</w:t>
      </w:r>
      <w:proofErr w:type="spellEnd"/>
      <w:r w:rsidRPr="00F70C2E">
        <w:rPr>
          <w:rFonts w:ascii="Verdana" w:eastAsiaTheme="minorEastAsia" w:hAnsi="Verdana"/>
          <w:sz w:val="20"/>
          <w:szCs w:val="20"/>
          <w:u w:val="single"/>
        </w:rPr>
        <w:t xml:space="preserve"> </w:t>
      </w:r>
      <w:proofErr w:type="spellStart"/>
      <w:r w:rsidRPr="00F70C2E">
        <w:rPr>
          <w:rFonts w:ascii="Verdana" w:eastAsiaTheme="minorEastAsia" w:hAnsi="Verdana"/>
          <w:sz w:val="20"/>
          <w:szCs w:val="20"/>
          <w:u w:val="single"/>
        </w:rPr>
        <w:t>d'indicar</w:t>
      </w:r>
      <w:proofErr w:type="spellEnd"/>
      <w:r w:rsidRPr="00F70C2E">
        <w:rPr>
          <w:rFonts w:ascii="Verdana" w:eastAsiaTheme="minorEastAsia" w:hAnsi="Verdana"/>
          <w:sz w:val="20"/>
          <w:szCs w:val="20"/>
          <w:u w:val="single"/>
        </w:rPr>
        <w:t xml:space="preserve"> la </w:t>
      </w:r>
      <w:proofErr w:type="spellStart"/>
      <w:r w:rsidRPr="00F70C2E">
        <w:rPr>
          <w:rFonts w:ascii="Verdana" w:eastAsiaTheme="minorEastAsia" w:hAnsi="Verdana"/>
          <w:sz w:val="20"/>
          <w:szCs w:val="20"/>
          <w:u w:val="single"/>
        </w:rPr>
        <w:t>descripció</w:t>
      </w:r>
      <w:proofErr w:type="spellEnd"/>
      <w:r w:rsidRPr="00F70C2E">
        <w:rPr>
          <w:rFonts w:ascii="Verdana" w:eastAsiaTheme="minorEastAsia" w:hAnsi="Verdana"/>
          <w:sz w:val="20"/>
          <w:szCs w:val="20"/>
          <w:u w:val="single"/>
        </w:rPr>
        <w:t xml:space="preserve"> del </w:t>
      </w:r>
      <w:proofErr w:type="spellStart"/>
      <w:r w:rsidRPr="00F70C2E">
        <w:rPr>
          <w:rFonts w:ascii="Verdana" w:eastAsiaTheme="minorEastAsia" w:hAnsi="Verdana"/>
          <w:sz w:val="20"/>
          <w:szCs w:val="20"/>
          <w:u w:val="single"/>
        </w:rPr>
        <w:t>servei</w:t>
      </w:r>
      <w:proofErr w:type="spellEnd"/>
      <w:r w:rsidRPr="00F70C2E">
        <w:rPr>
          <w:rFonts w:ascii="Verdana" w:eastAsiaTheme="minorEastAsia" w:hAnsi="Verdana"/>
          <w:sz w:val="20"/>
          <w:szCs w:val="20"/>
          <w:u w:val="single"/>
        </w:rPr>
        <w:t xml:space="preserve"> </w:t>
      </w:r>
      <w:proofErr w:type="spellStart"/>
      <w:r w:rsidRPr="00F70C2E">
        <w:rPr>
          <w:rFonts w:ascii="Verdana" w:eastAsiaTheme="minorEastAsia" w:hAnsi="Verdana"/>
          <w:sz w:val="20"/>
          <w:szCs w:val="20"/>
          <w:u w:val="single"/>
        </w:rPr>
        <w:t>realitzat</w:t>
      </w:r>
      <w:proofErr w:type="spellEnd"/>
      <w:r w:rsidRPr="00F70C2E">
        <w:rPr>
          <w:rFonts w:ascii="Verdana" w:eastAsiaTheme="minorEastAsia" w:hAnsi="Verdana"/>
          <w:sz w:val="20"/>
          <w:szCs w:val="20"/>
          <w:u w:val="single"/>
        </w:rPr>
        <w:t xml:space="preserve">, </w:t>
      </w:r>
      <w:proofErr w:type="spellStart"/>
      <w:r w:rsidRPr="00F70C2E">
        <w:rPr>
          <w:rFonts w:ascii="Verdana" w:eastAsiaTheme="minorEastAsia" w:hAnsi="Verdana"/>
          <w:sz w:val="20"/>
          <w:szCs w:val="20"/>
          <w:u w:val="single"/>
        </w:rPr>
        <w:t>any</w:t>
      </w:r>
      <w:proofErr w:type="spellEnd"/>
      <w:r w:rsidRPr="00F70C2E">
        <w:rPr>
          <w:rFonts w:ascii="Verdana" w:eastAsiaTheme="minorEastAsia" w:hAnsi="Verdana"/>
          <w:sz w:val="20"/>
          <w:szCs w:val="20"/>
          <w:u w:val="single"/>
        </w:rPr>
        <w:t>, client i persona de contacte.</w:t>
      </w:r>
    </w:p>
    <w:p w14:paraId="7A197375" w14:textId="77777777" w:rsidR="00787100" w:rsidRPr="009803DD" w:rsidRDefault="00787100" w:rsidP="00787100">
      <w:pPr>
        <w:suppressAutoHyphens/>
        <w:spacing w:line="276" w:lineRule="auto"/>
        <w:jc w:val="both"/>
        <w:rPr>
          <w:rFonts w:ascii="Verdana" w:eastAsiaTheme="minorEastAsia" w:hAnsi="Verdana"/>
          <w:sz w:val="20"/>
          <w:szCs w:val="20"/>
        </w:rPr>
      </w:pPr>
      <w:r w:rsidRPr="009803DD">
        <w:rPr>
          <w:rFonts w:ascii="Verdana" w:eastAsiaTheme="minorEastAsia" w:hAnsi="Verdana"/>
          <w:sz w:val="20"/>
          <w:szCs w:val="20"/>
        </w:rPr>
        <w:t xml:space="preserve"> </w:t>
      </w:r>
    </w:p>
    <w:p w14:paraId="3D6F3A0D" w14:textId="77777777" w:rsidR="00787100" w:rsidRDefault="00787100" w:rsidP="00787100">
      <w:pPr>
        <w:suppressAutoHyphens/>
        <w:spacing w:line="276" w:lineRule="auto"/>
        <w:jc w:val="both"/>
        <w:rPr>
          <w:rFonts w:ascii="Verdana" w:eastAsiaTheme="minorEastAsia" w:hAnsi="Verdana"/>
          <w:b/>
          <w:bCs/>
          <w:sz w:val="20"/>
          <w:szCs w:val="20"/>
        </w:rPr>
      </w:pPr>
      <w:r w:rsidRPr="009803DD">
        <w:rPr>
          <w:rFonts w:ascii="Verdana" w:eastAsiaTheme="minorEastAsia" w:hAnsi="Verdana"/>
          <w:sz w:val="20"/>
          <w:szCs w:val="20"/>
        </w:rPr>
        <w:t xml:space="preserve">En </w:t>
      </w:r>
      <w:proofErr w:type="spellStart"/>
      <w:r w:rsidRPr="009803DD">
        <w:rPr>
          <w:rFonts w:ascii="Verdana" w:eastAsiaTheme="minorEastAsia" w:hAnsi="Verdana"/>
          <w:sz w:val="20"/>
          <w:szCs w:val="20"/>
        </w:rPr>
        <w:t>cas</w:t>
      </w:r>
      <w:proofErr w:type="spellEnd"/>
      <w:r w:rsidRPr="009803DD">
        <w:rPr>
          <w:rFonts w:ascii="Verdana" w:eastAsiaTheme="minorEastAsia" w:hAnsi="Verdana"/>
          <w:sz w:val="20"/>
          <w:szCs w:val="20"/>
        </w:rPr>
        <w:t xml:space="preserve"> de no aportar-se el currículum o les </w:t>
      </w:r>
      <w:proofErr w:type="spellStart"/>
      <w:r w:rsidRPr="009803DD">
        <w:rPr>
          <w:rFonts w:ascii="Verdana" w:eastAsiaTheme="minorEastAsia" w:hAnsi="Verdana"/>
          <w:sz w:val="20"/>
          <w:szCs w:val="20"/>
        </w:rPr>
        <w:t>cartes</w:t>
      </w:r>
      <w:proofErr w:type="spellEnd"/>
      <w:r w:rsidRPr="009803DD">
        <w:rPr>
          <w:rFonts w:ascii="Verdana" w:eastAsiaTheme="minorEastAsia" w:hAnsi="Verdana"/>
          <w:sz w:val="20"/>
          <w:szCs w:val="20"/>
        </w:rPr>
        <w:t xml:space="preserve"> de </w:t>
      </w:r>
      <w:proofErr w:type="spellStart"/>
      <w:r w:rsidRPr="009803DD">
        <w:rPr>
          <w:rFonts w:ascii="Verdana" w:eastAsiaTheme="minorEastAsia" w:hAnsi="Verdana"/>
          <w:sz w:val="20"/>
          <w:szCs w:val="20"/>
        </w:rPr>
        <w:t>satisfacció</w:t>
      </w:r>
      <w:proofErr w:type="spellEnd"/>
      <w:r w:rsidRPr="009803DD">
        <w:rPr>
          <w:rFonts w:ascii="Verdana" w:eastAsiaTheme="minorEastAsia" w:hAnsi="Verdana"/>
          <w:sz w:val="20"/>
          <w:szCs w:val="20"/>
        </w:rPr>
        <w:t xml:space="preserve">, </w:t>
      </w:r>
      <w:proofErr w:type="spellStart"/>
      <w:r w:rsidRPr="009803DD">
        <w:rPr>
          <w:rFonts w:ascii="Verdana" w:eastAsiaTheme="minorEastAsia" w:hAnsi="Verdana"/>
          <w:sz w:val="20"/>
          <w:szCs w:val="20"/>
        </w:rPr>
        <w:t>aquest</w:t>
      </w:r>
      <w:proofErr w:type="spellEnd"/>
      <w:r w:rsidRPr="009803DD">
        <w:rPr>
          <w:rFonts w:ascii="Verdana" w:eastAsiaTheme="minorEastAsia" w:hAnsi="Verdana"/>
          <w:sz w:val="20"/>
          <w:szCs w:val="20"/>
        </w:rPr>
        <w:t xml:space="preserve"> </w:t>
      </w:r>
      <w:proofErr w:type="spellStart"/>
      <w:r w:rsidRPr="009803DD">
        <w:rPr>
          <w:rFonts w:ascii="Verdana" w:eastAsiaTheme="minorEastAsia" w:hAnsi="Verdana"/>
          <w:sz w:val="20"/>
          <w:szCs w:val="20"/>
        </w:rPr>
        <w:t>apartat</w:t>
      </w:r>
      <w:proofErr w:type="spellEnd"/>
      <w:r w:rsidRPr="009803DD">
        <w:rPr>
          <w:rFonts w:ascii="Verdana" w:eastAsiaTheme="minorEastAsia" w:hAnsi="Verdana"/>
          <w:sz w:val="20"/>
          <w:szCs w:val="20"/>
        </w:rPr>
        <w:t xml:space="preserve"> es </w:t>
      </w:r>
      <w:proofErr w:type="spellStart"/>
      <w:r w:rsidRPr="009803DD">
        <w:rPr>
          <w:rFonts w:ascii="Verdana" w:eastAsiaTheme="minorEastAsia" w:hAnsi="Verdana"/>
          <w:sz w:val="20"/>
          <w:szCs w:val="20"/>
        </w:rPr>
        <w:t>valorarà</w:t>
      </w:r>
      <w:proofErr w:type="spellEnd"/>
      <w:r w:rsidRPr="009803DD">
        <w:rPr>
          <w:rFonts w:ascii="Verdana" w:eastAsiaTheme="minorEastAsia" w:hAnsi="Verdana"/>
          <w:sz w:val="20"/>
          <w:szCs w:val="20"/>
        </w:rPr>
        <w:t xml:space="preserve"> </w:t>
      </w:r>
      <w:proofErr w:type="spellStart"/>
      <w:r w:rsidRPr="009803DD">
        <w:rPr>
          <w:rFonts w:ascii="Verdana" w:eastAsiaTheme="minorEastAsia" w:hAnsi="Verdana"/>
          <w:sz w:val="20"/>
          <w:szCs w:val="20"/>
        </w:rPr>
        <w:t>amb</w:t>
      </w:r>
      <w:proofErr w:type="spellEnd"/>
      <w:r w:rsidRPr="009803DD">
        <w:rPr>
          <w:rFonts w:ascii="Verdana" w:eastAsiaTheme="minorEastAsia" w:hAnsi="Verdana"/>
          <w:sz w:val="20"/>
          <w:szCs w:val="20"/>
        </w:rPr>
        <w:t xml:space="preserve"> 0 </w:t>
      </w:r>
      <w:proofErr w:type="spellStart"/>
      <w:r w:rsidRPr="009803DD">
        <w:rPr>
          <w:rFonts w:ascii="Verdana" w:eastAsiaTheme="minorEastAsia" w:hAnsi="Verdana"/>
          <w:sz w:val="20"/>
          <w:szCs w:val="20"/>
        </w:rPr>
        <w:t>punts</w:t>
      </w:r>
      <w:proofErr w:type="spellEnd"/>
      <w:r w:rsidRPr="009803DD">
        <w:rPr>
          <w:rFonts w:ascii="Verdana" w:eastAsiaTheme="minorEastAsia" w:hAnsi="Verdana"/>
          <w:sz w:val="20"/>
          <w:szCs w:val="20"/>
        </w:rPr>
        <w:t>.</w:t>
      </w:r>
    </w:p>
    <w:p w14:paraId="6A433902" w14:textId="77777777" w:rsidR="00787100" w:rsidRPr="00E64E4B" w:rsidRDefault="00787100" w:rsidP="00465DAB">
      <w:pPr>
        <w:rPr>
          <w:lang w:val="ca-ES"/>
        </w:rPr>
      </w:pPr>
    </w:p>
    <w:p w14:paraId="1622AC6A" w14:textId="05BB272B" w:rsidR="00E22360" w:rsidRPr="00E22360" w:rsidRDefault="00E22360" w:rsidP="00E22360">
      <w:pPr>
        <w:pStyle w:val="Prrafodelista"/>
        <w:numPr>
          <w:ilvl w:val="1"/>
          <w:numId w:val="9"/>
        </w:numPr>
        <w:suppressAutoHyphens/>
        <w:spacing w:after="0" w:line="276" w:lineRule="auto"/>
        <w:ind w:left="1560"/>
        <w:jc w:val="both"/>
        <w:rPr>
          <w:rFonts w:ascii="Verdana" w:eastAsiaTheme="minorEastAsia" w:hAnsi="Verdana"/>
          <w:b/>
          <w:bCs/>
          <w:sz w:val="20"/>
          <w:szCs w:val="20"/>
        </w:rPr>
      </w:pPr>
      <w:r w:rsidRPr="00E22360">
        <w:rPr>
          <w:rFonts w:ascii="Verdana" w:eastAsiaTheme="minorEastAsia" w:hAnsi="Verdana"/>
          <w:b/>
          <w:bCs/>
          <w:sz w:val="20"/>
          <w:szCs w:val="20"/>
        </w:rPr>
        <w:t xml:space="preserve">Tècnics </w:t>
      </w:r>
      <w:proofErr w:type="spellStart"/>
      <w:r w:rsidRPr="00E22360">
        <w:rPr>
          <w:rFonts w:ascii="Verdana" w:eastAsiaTheme="minorEastAsia" w:hAnsi="Verdana"/>
          <w:b/>
          <w:bCs/>
          <w:sz w:val="20"/>
          <w:szCs w:val="20"/>
        </w:rPr>
        <w:t>oficials</w:t>
      </w:r>
      <w:proofErr w:type="spellEnd"/>
      <w:r w:rsidRPr="00E22360">
        <w:rPr>
          <w:rFonts w:ascii="Verdana" w:eastAsiaTheme="minorEastAsia" w:hAnsi="Verdana"/>
          <w:b/>
          <w:bCs/>
          <w:sz w:val="20"/>
          <w:szCs w:val="20"/>
        </w:rPr>
        <w:t xml:space="preserve"> 1ª </w:t>
      </w:r>
      <w:proofErr w:type="spellStart"/>
      <w:r w:rsidRPr="00E22360">
        <w:rPr>
          <w:rFonts w:ascii="Verdana" w:eastAsiaTheme="minorEastAsia" w:hAnsi="Verdana"/>
          <w:b/>
          <w:bCs/>
          <w:sz w:val="20"/>
          <w:szCs w:val="20"/>
        </w:rPr>
        <w:t>electricistes</w:t>
      </w:r>
      <w:proofErr w:type="spellEnd"/>
      <w:r w:rsidRPr="00E22360">
        <w:rPr>
          <w:rFonts w:ascii="Verdana" w:eastAsiaTheme="minorEastAsia" w:hAnsi="Verdana"/>
          <w:b/>
          <w:bCs/>
          <w:sz w:val="20"/>
          <w:szCs w:val="20"/>
        </w:rPr>
        <w:t xml:space="preserve"> </w:t>
      </w:r>
      <w:proofErr w:type="spellStart"/>
      <w:r w:rsidRPr="00E22360">
        <w:rPr>
          <w:rFonts w:ascii="Verdana" w:eastAsiaTheme="minorEastAsia" w:hAnsi="Verdana"/>
          <w:b/>
          <w:bCs/>
          <w:sz w:val="20"/>
          <w:szCs w:val="20"/>
        </w:rPr>
        <w:t>addicionals</w:t>
      </w:r>
      <w:proofErr w:type="spellEnd"/>
      <w:r w:rsidRPr="00E22360">
        <w:rPr>
          <w:rFonts w:ascii="Verdana" w:eastAsiaTheme="minorEastAsia" w:hAnsi="Verdana"/>
          <w:b/>
          <w:bCs/>
          <w:sz w:val="20"/>
          <w:szCs w:val="20"/>
        </w:rPr>
        <w:t xml:space="preserve"> al contracte</w:t>
      </w:r>
      <w:r>
        <w:rPr>
          <w:rFonts w:ascii="Verdana" w:eastAsiaTheme="minorEastAsia" w:hAnsi="Verdana"/>
          <w:b/>
          <w:bCs/>
          <w:sz w:val="20"/>
          <w:szCs w:val="20"/>
        </w:rPr>
        <w:t>:</w:t>
      </w:r>
    </w:p>
    <w:p w14:paraId="36249EA2" w14:textId="77777777" w:rsidR="00E6109A" w:rsidRDefault="00E6109A" w:rsidP="00465DAB">
      <w:pPr>
        <w:rPr>
          <w:rFonts w:ascii="Verdana" w:eastAsiaTheme="minorEastAsia" w:hAnsi="Verdana"/>
          <w:sz w:val="20"/>
          <w:szCs w:val="20"/>
        </w:rPr>
      </w:pPr>
    </w:p>
    <w:p w14:paraId="3E729B44" w14:textId="56FA0388" w:rsidR="00E6109A" w:rsidRPr="00EC2D3F" w:rsidRDefault="00E6109A" w:rsidP="00E6109A">
      <w:pPr>
        <w:jc w:val="both"/>
        <w:rPr>
          <w:lang w:val="ca-ES"/>
        </w:rPr>
      </w:pPr>
      <w:proofErr w:type="spellStart"/>
      <w:r w:rsidRPr="00A65B9B">
        <w:rPr>
          <w:rFonts w:ascii="Verdana" w:eastAsiaTheme="minorEastAsia" w:hAnsi="Verdana"/>
          <w:sz w:val="20"/>
          <w:szCs w:val="20"/>
        </w:rPr>
        <w:t>Com</w:t>
      </w:r>
      <w:proofErr w:type="spellEnd"/>
      <w:r w:rsidRPr="00A65B9B">
        <w:rPr>
          <w:rFonts w:ascii="Verdana" w:eastAsiaTheme="minorEastAsia" w:hAnsi="Verdana"/>
          <w:sz w:val="20"/>
          <w:szCs w:val="20"/>
        </w:rPr>
        <w:t xml:space="preserve"> a </w:t>
      </w:r>
      <w:proofErr w:type="spellStart"/>
      <w:r w:rsidRPr="00A65B9B">
        <w:rPr>
          <w:rFonts w:ascii="Verdana" w:eastAsiaTheme="minorEastAsia" w:hAnsi="Verdana"/>
          <w:sz w:val="20"/>
          <w:szCs w:val="20"/>
        </w:rPr>
        <w:t>solvència</w:t>
      </w:r>
      <w:proofErr w:type="spellEnd"/>
      <w:r w:rsidRPr="00A65B9B">
        <w:rPr>
          <w:rFonts w:ascii="Verdana" w:eastAsiaTheme="minorEastAsia" w:hAnsi="Verdana"/>
          <w:sz w:val="20"/>
          <w:szCs w:val="20"/>
        </w:rPr>
        <w:t xml:space="preserve"> </w:t>
      </w:r>
      <w:proofErr w:type="spellStart"/>
      <w:r w:rsidRPr="00A65B9B">
        <w:rPr>
          <w:rFonts w:ascii="Verdana" w:eastAsiaTheme="minorEastAsia" w:hAnsi="Verdana"/>
          <w:sz w:val="20"/>
          <w:szCs w:val="20"/>
        </w:rPr>
        <w:t>tècnica</w:t>
      </w:r>
      <w:proofErr w:type="spellEnd"/>
      <w:r w:rsidRPr="00A65B9B">
        <w:rPr>
          <w:rFonts w:ascii="Verdana" w:eastAsiaTheme="minorEastAsia" w:hAnsi="Verdana"/>
          <w:sz w:val="20"/>
          <w:szCs w:val="20"/>
        </w:rPr>
        <w:t xml:space="preserve"> </w:t>
      </w:r>
      <w:r w:rsidR="00E35213">
        <w:rPr>
          <w:rFonts w:ascii="Verdana" w:eastAsiaTheme="minorEastAsia" w:hAnsi="Verdana"/>
          <w:sz w:val="20"/>
          <w:szCs w:val="20"/>
        </w:rPr>
        <w:t>es</w:t>
      </w:r>
      <w:r w:rsidRPr="00A65B9B">
        <w:rPr>
          <w:rFonts w:ascii="Verdana" w:eastAsiaTheme="minorEastAsia" w:hAnsi="Verdana"/>
          <w:sz w:val="20"/>
          <w:szCs w:val="20"/>
        </w:rPr>
        <w:t xml:space="preserve"> </w:t>
      </w:r>
      <w:proofErr w:type="spellStart"/>
      <w:r w:rsidRPr="00A65B9B">
        <w:rPr>
          <w:rFonts w:ascii="Verdana" w:eastAsiaTheme="minorEastAsia" w:hAnsi="Verdana"/>
          <w:sz w:val="20"/>
          <w:szCs w:val="20"/>
        </w:rPr>
        <w:t>sol·licita</w:t>
      </w:r>
      <w:proofErr w:type="spellEnd"/>
      <w:r w:rsidRPr="00A65B9B">
        <w:rPr>
          <w:rFonts w:ascii="Verdana" w:eastAsiaTheme="minorEastAsia" w:hAnsi="Verdana"/>
          <w:sz w:val="20"/>
          <w:szCs w:val="20"/>
        </w:rPr>
        <w:t xml:space="preserve"> que el licitador </w:t>
      </w:r>
      <w:proofErr w:type="spellStart"/>
      <w:r w:rsidRPr="00A65B9B">
        <w:rPr>
          <w:rFonts w:ascii="Verdana" w:eastAsiaTheme="minorEastAsia" w:hAnsi="Verdana"/>
          <w:sz w:val="20"/>
          <w:szCs w:val="20"/>
        </w:rPr>
        <w:t>disposi</w:t>
      </w:r>
      <w:proofErr w:type="spellEnd"/>
      <w:r w:rsidRPr="00A65B9B">
        <w:rPr>
          <w:rFonts w:ascii="Verdana" w:eastAsiaTheme="minorEastAsia" w:hAnsi="Verdana"/>
          <w:sz w:val="20"/>
          <w:szCs w:val="20"/>
        </w:rPr>
        <w:t xml:space="preserve"> </w:t>
      </w:r>
      <w:proofErr w:type="spellStart"/>
      <w:r w:rsidRPr="00A65B9B">
        <w:rPr>
          <w:rFonts w:ascii="Verdana" w:eastAsiaTheme="minorEastAsia" w:hAnsi="Verdana"/>
          <w:sz w:val="20"/>
          <w:szCs w:val="20"/>
        </w:rPr>
        <w:t>d'un</w:t>
      </w:r>
      <w:proofErr w:type="spellEnd"/>
      <w:r w:rsidRPr="00A65B9B">
        <w:rPr>
          <w:rFonts w:ascii="Verdana" w:eastAsiaTheme="minorEastAsia" w:hAnsi="Verdana"/>
          <w:sz w:val="20"/>
          <w:szCs w:val="20"/>
        </w:rPr>
        <w:t xml:space="preserve"> </w:t>
      </w:r>
      <w:proofErr w:type="spellStart"/>
      <w:r w:rsidRPr="00A65B9B">
        <w:rPr>
          <w:rFonts w:ascii="Verdana" w:eastAsiaTheme="minorEastAsia" w:hAnsi="Verdana"/>
          <w:sz w:val="20"/>
          <w:szCs w:val="20"/>
        </w:rPr>
        <w:t>mínim</w:t>
      </w:r>
      <w:proofErr w:type="spellEnd"/>
      <w:r w:rsidRPr="00A65B9B">
        <w:rPr>
          <w:rFonts w:ascii="Verdana" w:eastAsiaTheme="minorEastAsia" w:hAnsi="Verdana"/>
          <w:sz w:val="20"/>
          <w:szCs w:val="20"/>
        </w:rPr>
        <w:t xml:space="preserve"> de </w:t>
      </w:r>
      <w:r>
        <w:rPr>
          <w:rFonts w:ascii="Verdana" w:eastAsiaTheme="minorEastAsia" w:hAnsi="Verdana"/>
          <w:sz w:val="20"/>
          <w:szCs w:val="20"/>
        </w:rPr>
        <w:t>5</w:t>
      </w:r>
      <w:r w:rsidRPr="00A65B9B">
        <w:rPr>
          <w:rFonts w:ascii="Verdana" w:eastAsiaTheme="minorEastAsia" w:hAnsi="Verdana"/>
          <w:sz w:val="20"/>
          <w:szCs w:val="20"/>
        </w:rPr>
        <w:t xml:space="preserve"> </w:t>
      </w:r>
      <w:proofErr w:type="spellStart"/>
      <w:r w:rsidRPr="00A65B9B">
        <w:rPr>
          <w:rFonts w:ascii="Verdana" w:eastAsiaTheme="minorEastAsia" w:hAnsi="Verdana"/>
          <w:sz w:val="20"/>
          <w:szCs w:val="20"/>
        </w:rPr>
        <w:t>tècnics</w:t>
      </w:r>
      <w:proofErr w:type="spellEnd"/>
      <w:r w:rsidRPr="00A65B9B">
        <w:rPr>
          <w:rFonts w:ascii="Verdana" w:eastAsiaTheme="minorEastAsia" w:hAnsi="Verdana"/>
          <w:sz w:val="20"/>
          <w:szCs w:val="20"/>
        </w:rPr>
        <w:t xml:space="preserve"> </w:t>
      </w:r>
      <w:proofErr w:type="spellStart"/>
      <w:r>
        <w:rPr>
          <w:rFonts w:ascii="Verdana" w:eastAsiaTheme="minorEastAsia" w:hAnsi="Verdana"/>
          <w:sz w:val="20"/>
          <w:szCs w:val="20"/>
        </w:rPr>
        <w:t>oficials</w:t>
      </w:r>
      <w:proofErr w:type="spellEnd"/>
      <w:r>
        <w:rPr>
          <w:rFonts w:ascii="Verdana" w:eastAsiaTheme="minorEastAsia" w:hAnsi="Verdana"/>
          <w:sz w:val="20"/>
          <w:szCs w:val="20"/>
        </w:rPr>
        <w:t xml:space="preserve"> de 1ª </w:t>
      </w:r>
      <w:proofErr w:type="spellStart"/>
      <w:r>
        <w:rPr>
          <w:rFonts w:ascii="Verdana" w:eastAsiaTheme="minorEastAsia" w:hAnsi="Verdana"/>
          <w:sz w:val="20"/>
          <w:szCs w:val="20"/>
        </w:rPr>
        <w:t>electricistes</w:t>
      </w:r>
      <w:proofErr w:type="spellEnd"/>
      <w:r w:rsidRPr="00A65B9B">
        <w:rPr>
          <w:rFonts w:ascii="Verdana" w:eastAsiaTheme="minorEastAsia" w:hAnsi="Verdana"/>
          <w:sz w:val="20"/>
          <w:szCs w:val="20"/>
        </w:rPr>
        <w:t xml:space="preserve">. Es </w:t>
      </w:r>
      <w:proofErr w:type="spellStart"/>
      <w:r w:rsidRPr="00A65B9B">
        <w:rPr>
          <w:rFonts w:ascii="Verdana" w:eastAsiaTheme="minorEastAsia" w:hAnsi="Verdana"/>
          <w:sz w:val="20"/>
          <w:szCs w:val="20"/>
        </w:rPr>
        <w:t>valorarà</w:t>
      </w:r>
      <w:proofErr w:type="spellEnd"/>
      <w:r w:rsidRPr="00A65B9B">
        <w:rPr>
          <w:rFonts w:ascii="Verdana" w:eastAsiaTheme="minorEastAsia" w:hAnsi="Verdana"/>
          <w:sz w:val="20"/>
          <w:szCs w:val="20"/>
        </w:rPr>
        <w:t xml:space="preserve"> </w:t>
      </w:r>
      <w:proofErr w:type="spellStart"/>
      <w:r w:rsidRPr="00A65B9B">
        <w:rPr>
          <w:rFonts w:ascii="Verdana" w:eastAsiaTheme="minorEastAsia" w:hAnsi="Verdana"/>
          <w:sz w:val="20"/>
          <w:szCs w:val="20"/>
        </w:rPr>
        <w:t>l'increment</w:t>
      </w:r>
      <w:proofErr w:type="spellEnd"/>
      <w:r w:rsidRPr="00A65B9B">
        <w:rPr>
          <w:rFonts w:ascii="Verdana" w:eastAsiaTheme="minorEastAsia" w:hAnsi="Verdana"/>
          <w:sz w:val="20"/>
          <w:szCs w:val="20"/>
        </w:rPr>
        <w:t xml:space="preserve"> de </w:t>
      </w:r>
      <w:proofErr w:type="spellStart"/>
      <w:r w:rsidRPr="00A65B9B">
        <w:rPr>
          <w:rFonts w:ascii="Verdana" w:eastAsiaTheme="minorEastAsia" w:hAnsi="Verdana"/>
          <w:sz w:val="20"/>
          <w:szCs w:val="20"/>
        </w:rPr>
        <w:t>tècnics</w:t>
      </w:r>
      <w:proofErr w:type="spellEnd"/>
      <w:r>
        <w:rPr>
          <w:rFonts w:ascii="Verdana" w:eastAsiaTheme="minorEastAsia" w:hAnsi="Verdana"/>
          <w:sz w:val="20"/>
          <w:szCs w:val="20"/>
        </w:rPr>
        <w:t xml:space="preserve"> </w:t>
      </w:r>
      <w:proofErr w:type="spellStart"/>
      <w:r>
        <w:rPr>
          <w:rFonts w:ascii="Verdana" w:eastAsiaTheme="minorEastAsia" w:hAnsi="Verdana"/>
          <w:sz w:val="20"/>
          <w:szCs w:val="20"/>
        </w:rPr>
        <w:t>oficials</w:t>
      </w:r>
      <w:proofErr w:type="spellEnd"/>
      <w:r>
        <w:rPr>
          <w:rFonts w:ascii="Verdana" w:eastAsiaTheme="minorEastAsia" w:hAnsi="Verdana"/>
          <w:sz w:val="20"/>
          <w:szCs w:val="20"/>
        </w:rPr>
        <w:t xml:space="preserve"> de 1ª </w:t>
      </w:r>
      <w:r w:rsidRPr="00A65B9B">
        <w:rPr>
          <w:rFonts w:ascii="Verdana" w:eastAsiaTheme="minorEastAsia" w:hAnsi="Verdana"/>
          <w:sz w:val="20"/>
          <w:szCs w:val="20"/>
        </w:rPr>
        <w:t xml:space="preserve">que </w:t>
      </w:r>
      <w:proofErr w:type="spellStart"/>
      <w:r w:rsidRPr="00A65B9B">
        <w:rPr>
          <w:rFonts w:ascii="Verdana" w:eastAsiaTheme="minorEastAsia" w:hAnsi="Verdana"/>
          <w:sz w:val="20"/>
          <w:szCs w:val="20"/>
        </w:rPr>
        <w:t>s'adscriguin</w:t>
      </w:r>
      <w:proofErr w:type="spellEnd"/>
      <w:r w:rsidRPr="00A65B9B">
        <w:rPr>
          <w:rFonts w:ascii="Verdana" w:eastAsiaTheme="minorEastAsia" w:hAnsi="Verdana"/>
          <w:sz w:val="20"/>
          <w:szCs w:val="20"/>
        </w:rPr>
        <w:t xml:space="preserve"> al contracte i que </w:t>
      </w:r>
      <w:proofErr w:type="spellStart"/>
      <w:r w:rsidRPr="00A65B9B">
        <w:rPr>
          <w:rFonts w:ascii="Verdana" w:eastAsiaTheme="minorEastAsia" w:hAnsi="Verdana"/>
          <w:sz w:val="20"/>
          <w:szCs w:val="20"/>
        </w:rPr>
        <w:t>compleixi</w:t>
      </w:r>
      <w:r>
        <w:rPr>
          <w:rFonts w:ascii="Verdana" w:eastAsiaTheme="minorEastAsia" w:hAnsi="Verdana"/>
          <w:sz w:val="20"/>
          <w:szCs w:val="20"/>
        </w:rPr>
        <w:t>n</w:t>
      </w:r>
      <w:proofErr w:type="spellEnd"/>
      <w:r w:rsidRPr="00A65B9B">
        <w:rPr>
          <w:rFonts w:ascii="Verdana" w:eastAsiaTheme="minorEastAsia" w:hAnsi="Verdana"/>
          <w:sz w:val="20"/>
          <w:szCs w:val="20"/>
        </w:rPr>
        <w:t xml:space="preserve"> </w:t>
      </w:r>
      <w:proofErr w:type="spellStart"/>
      <w:r w:rsidRPr="00A65B9B">
        <w:rPr>
          <w:rFonts w:ascii="Verdana" w:eastAsiaTheme="minorEastAsia" w:hAnsi="Verdana"/>
          <w:sz w:val="20"/>
          <w:szCs w:val="20"/>
        </w:rPr>
        <w:t>els</w:t>
      </w:r>
      <w:proofErr w:type="spellEnd"/>
      <w:r w:rsidRPr="00A65B9B">
        <w:rPr>
          <w:rFonts w:ascii="Verdana" w:eastAsiaTheme="minorEastAsia" w:hAnsi="Verdana"/>
          <w:sz w:val="20"/>
          <w:szCs w:val="20"/>
        </w:rPr>
        <w:t xml:space="preserve"> </w:t>
      </w:r>
      <w:proofErr w:type="spellStart"/>
      <w:r w:rsidRPr="00A65B9B">
        <w:rPr>
          <w:rFonts w:ascii="Verdana" w:eastAsiaTheme="minorEastAsia" w:hAnsi="Verdana"/>
          <w:sz w:val="20"/>
          <w:szCs w:val="20"/>
        </w:rPr>
        <w:t>requeriments</w:t>
      </w:r>
      <w:proofErr w:type="spellEnd"/>
      <w:r w:rsidRPr="00A65B9B">
        <w:rPr>
          <w:rFonts w:ascii="Verdana" w:eastAsiaTheme="minorEastAsia" w:hAnsi="Verdana"/>
          <w:sz w:val="20"/>
          <w:szCs w:val="20"/>
        </w:rPr>
        <w:t xml:space="preserve"> </w:t>
      </w:r>
      <w:proofErr w:type="spellStart"/>
      <w:r w:rsidRPr="00A65B9B">
        <w:rPr>
          <w:rFonts w:ascii="Verdana" w:eastAsiaTheme="minorEastAsia" w:hAnsi="Verdana"/>
          <w:sz w:val="20"/>
          <w:szCs w:val="20"/>
        </w:rPr>
        <w:t>especificats</w:t>
      </w:r>
      <w:proofErr w:type="spellEnd"/>
      <w:r w:rsidRPr="00A65B9B">
        <w:rPr>
          <w:rFonts w:ascii="Verdana" w:eastAsiaTheme="minorEastAsia" w:hAnsi="Verdana"/>
          <w:sz w:val="20"/>
          <w:szCs w:val="20"/>
        </w:rPr>
        <w:t xml:space="preserve"> </w:t>
      </w:r>
      <w:proofErr w:type="spellStart"/>
      <w:r w:rsidRPr="00A65B9B">
        <w:rPr>
          <w:rFonts w:ascii="Verdana" w:eastAsiaTheme="minorEastAsia" w:hAnsi="Verdana"/>
          <w:sz w:val="20"/>
          <w:szCs w:val="20"/>
        </w:rPr>
        <w:t>com</w:t>
      </w:r>
      <w:proofErr w:type="spellEnd"/>
      <w:r w:rsidRPr="00A65B9B">
        <w:rPr>
          <w:rFonts w:ascii="Verdana" w:eastAsiaTheme="minorEastAsia" w:hAnsi="Verdana"/>
          <w:sz w:val="20"/>
          <w:szCs w:val="20"/>
        </w:rPr>
        <w:t xml:space="preserve"> a </w:t>
      </w:r>
      <w:proofErr w:type="spellStart"/>
      <w:r w:rsidRPr="00A65B9B">
        <w:rPr>
          <w:rFonts w:ascii="Verdana" w:eastAsiaTheme="minorEastAsia" w:hAnsi="Verdana"/>
          <w:sz w:val="20"/>
          <w:szCs w:val="20"/>
        </w:rPr>
        <w:t>solvència</w:t>
      </w:r>
      <w:proofErr w:type="spellEnd"/>
      <w:r w:rsidRPr="00A65B9B">
        <w:rPr>
          <w:rFonts w:ascii="Verdana" w:eastAsiaTheme="minorEastAsia" w:hAnsi="Verdana"/>
          <w:sz w:val="20"/>
          <w:szCs w:val="20"/>
        </w:rPr>
        <w:t xml:space="preserve"> </w:t>
      </w:r>
      <w:proofErr w:type="spellStart"/>
      <w:r w:rsidRPr="00A65B9B">
        <w:rPr>
          <w:rFonts w:ascii="Verdana" w:eastAsiaTheme="minorEastAsia" w:hAnsi="Verdana"/>
          <w:sz w:val="20"/>
          <w:szCs w:val="20"/>
        </w:rPr>
        <w:t>tècnica</w:t>
      </w:r>
      <w:proofErr w:type="spellEnd"/>
      <w:r w:rsidRPr="00A65B9B">
        <w:rPr>
          <w:rFonts w:ascii="Verdana" w:eastAsiaTheme="minorEastAsia" w:hAnsi="Verdana"/>
          <w:sz w:val="20"/>
          <w:szCs w:val="20"/>
        </w:rPr>
        <w:t>.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94"/>
      </w:tblGrid>
      <w:tr w:rsidR="00465DAB" w:rsidRPr="00E6109A" w14:paraId="61158761" w14:textId="77777777" w:rsidTr="00766069">
        <w:trPr>
          <w:jc w:val="center"/>
        </w:trPr>
        <w:tc>
          <w:tcPr>
            <w:tcW w:w="9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5FE9727E" w14:textId="77777777" w:rsidR="00465DAB" w:rsidRPr="00E6109A" w:rsidRDefault="00465DAB" w:rsidP="00766069">
            <w:pPr>
              <w:overflowPunct w:val="0"/>
              <w:autoSpaceDE w:val="0"/>
              <w:autoSpaceDN w:val="0"/>
              <w:adjustRightInd w:val="0"/>
              <w:spacing w:after="120"/>
              <w:ind w:left="283"/>
              <w:jc w:val="center"/>
              <w:rPr>
                <w:rFonts w:ascii="Verdana" w:hAnsi="Verdana"/>
                <w:b/>
                <w:kern w:val="0"/>
                <w:sz w:val="20"/>
                <w:szCs w:val="20"/>
                <w:lang w:val="ca-ES"/>
              </w:rPr>
            </w:pPr>
            <w:r w:rsidRPr="00E6109A">
              <w:rPr>
                <w:rFonts w:ascii="Verdana" w:hAnsi="Verdana"/>
                <w:b/>
                <w:kern w:val="0"/>
                <w:sz w:val="20"/>
                <w:szCs w:val="20"/>
                <w:lang w:val="ca-ES"/>
              </w:rPr>
              <w:t>Nº de tècnics oficials 1ª electricistes addicionals al contracte</w:t>
            </w:r>
          </w:p>
          <w:p w14:paraId="19DA26F7" w14:textId="77777777" w:rsidR="00465DAB" w:rsidRPr="00E6109A" w:rsidRDefault="00465DAB" w:rsidP="00766069">
            <w:pPr>
              <w:overflowPunct w:val="0"/>
              <w:autoSpaceDE w:val="0"/>
              <w:autoSpaceDN w:val="0"/>
              <w:adjustRightInd w:val="0"/>
              <w:spacing w:after="120"/>
              <w:ind w:left="283"/>
              <w:jc w:val="center"/>
              <w:rPr>
                <w:rFonts w:ascii="Verdana" w:hAnsi="Verdana"/>
                <w:b/>
                <w:kern w:val="0"/>
                <w:sz w:val="20"/>
                <w:szCs w:val="20"/>
                <w:lang w:val="ca-ES"/>
              </w:rPr>
            </w:pPr>
            <w:r w:rsidRPr="00E6109A">
              <w:rPr>
                <w:rFonts w:ascii="Verdana" w:hAnsi="Verdana"/>
                <w:b/>
                <w:kern w:val="0"/>
                <w:sz w:val="20"/>
                <w:szCs w:val="20"/>
                <w:lang w:val="ca-ES"/>
              </w:rPr>
              <w:t xml:space="preserve"> (indicar el nº tècnics addicionals)</w:t>
            </w:r>
          </w:p>
        </w:tc>
      </w:tr>
      <w:tr w:rsidR="00465DAB" w:rsidRPr="00E6109A" w14:paraId="5C974351" w14:textId="77777777" w:rsidTr="00766069">
        <w:trPr>
          <w:trHeight w:val="929"/>
          <w:jc w:val="center"/>
        </w:trPr>
        <w:tc>
          <w:tcPr>
            <w:tcW w:w="9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F7702E" w14:textId="31457E1D" w:rsidR="00465DAB" w:rsidRPr="00E6109A" w:rsidRDefault="00465DAB" w:rsidP="00766069">
            <w:pPr>
              <w:overflowPunct w:val="0"/>
              <w:autoSpaceDE w:val="0"/>
              <w:autoSpaceDN w:val="0"/>
              <w:adjustRightInd w:val="0"/>
              <w:spacing w:after="120"/>
              <w:rPr>
                <w:rFonts w:ascii="Verdana" w:hAnsi="Verdana"/>
                <w:kern w:val="0"/>
                <w:sz w:val="20"/>
                <w:szCs w:val="20"/>
                <w:lang w:val="ca-ES"/>
              </w:rPr>
            </w:pPr>
            <w:r w:rsidRPr="00E6109A">
              <w:rPr>
                <w:rFonts w:ascii="Verdana" w:hAnsi="Verdana"/>
                <w:kern w:val="0"/>
                <w:sz w:val="20"/>
                <w:szCs w:val="20"/>
                <w:lang w:val="ca-ES"/>
              </w:rPr>
              <w:t>El licitador acredita que a part dels 5 oficials 1ª  especialistes adscrits al contracte demanats com a solvència tècnica, adscriurà el següent número d’oficials 1ª addicionals</w:t>
            </w:r>
            <w:r w:rsidR="00E35213">
              <w:rPr>
                <w:rFonts w:ascii="Verdana" w:hAnsi="Verdana"/>
                <w:kern w:val="0"/>
                <w:sz w:val="20"/>
                <w:szCs w:val="20"/>
                <w:lang w:val="ca-ES"/>
              </w:rPr>
              <w:t xml:space="preserve"> que compleixin amb la solvència tècnica exigida:</w:t>
            </w:r>
          </w:p>
        </w:tc>
      </w:tr>
      <w:tr w:rsidR="00465DAB" w:rsidRPr="00E6109A" w14:paraId="04D6C7AC" w14:textId="77777777" w:rsidTr="00766069">
        <w:trPr>
          <w:trHeight w:val="929"/>
          <w:jc w:val="center"/>
        </w:trPr>
        <w:tc>
          <w:tcPr>
            <w:tcW w:w="9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FE5384" w14:textId="77777777" w:rsidR="00465DAB" w:rsidRPr="00E6109A" w:rsidRDefault="00465DAB" w:rsidP="00766069">
            <w:pPr>
              <w:overflowPunct w:val="0"/>
              <w:autoSpaceDE w:val="0"/>
              <w:autoSpaceDN w:val="0"/>
              <w:adjustRightInd w:val="0"/>
              <w:spacing w:after="120"/>
              <w:jc w:val="center"/>
              <w:rPr>
                <w:rFonts w:ascii="Verdana" w:hAnsi="Verdana"/>
                <w:kern w:val="0"/>
                <w:sz w:val="20"/>
                <w:szCs w:val="20"/>
                <w:lang w:val="ca-ES"/>
              </w:rPr>
            </w:pPr>
            <w:r w:rsidRPr="00E6109A">
              <w:rPr>
                <w:rFonts w:ascii="Verdana" w:hAnsi="Verdana" w:cs="Verdana"/>
                <w:color w:val="000000"/>
                <w:kern w:val="0"/>
                <w:sz w:val="20"/>
                <w:szCs w:val="20"/>
                <w:lang w:val="ca-ES"/>
              </w:rPr>
              <w:t xml:space="preserve">N.º de oficials 1ª especialistes addicionals al contracte: </w:t>
            </w:r>
            <w:r w:rsidRPr="00E6109A">
              <w:rPr>
                <w:rFonts w:ascii="Verdana" w:hAnsi="Verdana" w:cs="Verdana"/>
                <w:color w:val="000000"/>
                <w:kern w:val="0"/>
                <w:sz w:val="20"/>
                <w:szCs w:val="20"/>
                <w:u w:val="single"/>
                <w:lang w:val="ca-ES"/>
              </w:rPr>
              <w:t xml:space="preserve">         </w:t>
            </w:r>
            <w:r w:rsidRPr="00E6109A">
              <w:rPr>
                <w:rFonts w:ascii="Verdana" w:hAnsi="Verdana" w:cs="Verdana"/>
                <w:color w:val="000000"/>
                <w:kern w:val="0"/>
                <w:sz w:val="20"/>
                <w:szCs w:val="20"/>
                <w:lang w:val="ca-ES"/>
              </w:rPr>
              <w:t xml:space="preserve"> oficials 1ª</w:t>
            </w:r>
          </w:p>
        </w:tc>
      </w:tr>
    </w:tbl>
    <w:p w14:paraId="3EB6C75C" w14:textId="77777777" w:rsidR="00465DAB" w:rsidRPr="00EF6447" w:rsidRDefault="00465DAB" w:rsidP="00465DAB"/>
    <w:p w14:paraId="165739FA" w14:textId="1E5B58EF" w:rsidR="000D480D" w:rsidRPr="000D480D" w:rsidRDefault="000D480D" w:rsidP="000D480D">
      <w:pPr>
        <w:pStyle w:val="Prrafodelista"/>
        <w:numPr>
          <w:ilvl w:val="1"/>
          <w:numId w:val="9"/>
        </w:numPr>
        <w:suppressAutoHyphens/>
        <w:spacing w:after="0" w:line="276" w:lineRule="auto"/>
        <w:ind w:left="1701"/>
        <w:jc w:val="both"/>
        <w:rPr>
          <w:rFonts w:ascii="Verdana" w:eastAsiaTheme="minorEastAsia" w:hAnsi="Verdana"/>
          <w:b/>
          <w:bCs/>
          <w:sz w:val="20"/>
          <w:szCs w:val="20"/>
        </w:rPr>
      </w:pPr>
      <w:proofErr w:type="spellStart"/>
      <w:r w:rsidRPr="000D480D">
        <w:rPr>
          <w:rFonts w:ascii="Verdana" w:eastAsiaTheme="minorEastAsia" w:hAnsi="Verdana"/>
          <w:b/>
          <w:bCs/>
          <w:sz w:val="20"/>
          <w:szCs w:val="20"/>
        </w:rPr>
        <w:t>Ampliació</w:t>
      </w:r>
      <w:proofErr w:type="spellEnd"/>
      <w:r w:rsidRPr="000D480D">
        <w:rPr>
          <w:rFonts w:ascii="Verdana" w:eastAsiaTheme="minorEastAsia" w:hAnsi="Verdana"/>
          <w:b/>
          <w:bCs/>
          <w:sz w:val="20"/>
          <w:szCs w:val="20"/>
        </w:rPr>
        <w:t xml:space="preserve"> del </w:t>
      </w:r>
      <w:proofErr w:type="spellStart"/>
      <w:r w:rsidRPr="000D480D">
        <w:rPr>
          <w:rFonts w:ascii="Verdana" w:eastAsiaTheme="minorEastAsia" w:hAnsi="Verdana"/>
          <w:b/>
          <w:bCs/>
          <w:sz w:val="20"/>
          <w:szCs w:val="20"/>
        </w:rPr>
        <w:t>període</w:t>
      </w:r>
      <w:proofErr w:type="spellEnd"/>
      <w:r w:rsidRPr="000D480D">
        <w:rPr>
          <w:rFonts w:ascii="Verdana" w:eastAsiaTheme="minorEastAsia" w:hAnsi="Verdana"/>
          <w:b/>
          <w:bCs/>
          <w:sz w:val="20"/>
          <w:szCs w:val="20"/>
        </w:rPr>
        <w:t xml:space="preserve"> de </w:t>
      </w:r>
      <w:proofErr w:type="spellStart"/>
      <w:r w:rsidRPr="000D480D">
        <w:rPr>
          <w:rFonts w:ascii="Verdana" w:eastAsiaTheme="minorEastAsia" w:hAnsi="Verdana"/>
          <w:b/>
          <w:bCs/>
          <w:sz w:val="20"/>
          <w:szCs w:val="20"/>
        </w:rPr>
        <w:t>garantia</w:t>
      </w:r>
      <w:proofErr w:type="spellEnd"/>
      <w:r>
        <w:rPr>
          <w:rFonts w:ascii="Verdana" w:eastAsiaTheme="minorEastAsia" w:hAnsi="Verdana"/>
          <w:b/>
          <w:bCs/>
          <w:sz w:val="20"/>
          <w:szCs w:val="20"/>
        </w:rPr>
        <w:t>:</w:t>
      </w:r>
    </w:p>
    <w:p w14:paraId="226E8A51" w14:textId="77777777" w:rsidR="006C0DC4" w:rsidRDefault="006C0DC4" w:rsidP="00465DAB">
      <w:pPr>
        <w:rPr>
          <w:rFonts w:ascii="Verdana" w:eastAsiaTheme="minorEastAsia" w:hAnsi="Verdana"/>
          <w:sz w:val="20"/>
          <w:szCs w:val="20"/>
        </w:rPr>
      </w:pPr>
    </w:p>
    <w:p w14:paraId="42D86BB6" w14:textId="0D05F823" w:rsidR="006C0DC4" w:rsidRPr="006C0DC4" w:rsidRDefault="006C0DC4" w:rsidP="00465DAB">
      <w:pPr>
        <w:rPr>
          <w:rFonts w:ascii="Verdana" w:eastAsiaTheme="minorEastAsia" w:hAnsi="Verdana"/>
          <w:sz w:val="20"/>
          <w:szCs w:val="20"/>
        </w:rPr>
      </w:pPr>
      <w:r w:rsidRPr="005765E1">
        <w:rPr>
          <w:rFonts w:ascii="Verdana" w:eastAsiaTheme="minorEastAsia" w:hAnsi="Verdana"/>
          <w:sz w:val="20"/>
          <w:szCs w:val="20"/>
        </w:rPr>
        <w:t xml:space="preserve">Es </w:t>
      </w:r>
      <w:proofErr w:type="spellStart"/>
      <w:r w:rsidRPr="005765E1">
        <w:rPr>
          <w:rFonts w:ascii="Verdana" w:eastAsiaTheme="minorEastAsia" w:hAnsi="Verdana"/>
          <w:sz w:val="20"/>
          <w:szCs w:val="20"/>
        </w:rPr>
        <w:t>requereix</w:t>
      </w:r>
      <w:proofErr w:type="spellEnd"/>
      <w:r w:rsidRPr="005765E1">
        <w:rPr>
          <w:rFonts w:ascii="Verdana" w:eastAsiaTheme="minorEastAsia" w:hAnsi="Verdana"/>
          <w:sz w:val="20"/>
          <w:szCs w:val="20"/>
        </w:rPr>
        <w:t xml:space="preserve"> una </w:t>
      </w:r>
      <w:proofErr w:type="spellStart"/>
      <w:r w:rsidRPr="005765E1">
        <w:rPr>
          <w:rFonts w:ascii="Verdana" w:eastAsiaTheme="minorEastAsia" w:hAnsi="Verdana"/>
          <w:sz w:val="20"/>
          <w:szCs w:val="20"/>
        </w:rPr>
        <w:t>garantia</w:t>
      </w:r>
      <w:proofErr w:type="spellEnd"/>
      <w:r w:rsidRPr="005765E1">
        <w:rPr>
          <w:rFonts w:ascii="Verdana" w:eastAsiaTheme="minorEastAsia" w:hAnsi="Verdana"/>
          <w:sz w:val="20"/>
          <w:szCs w:val="20"/>
        </w:rPr>
        <w:t xml:space="preserve"> </w:t>
      </w:r>
      <w:r>
        <w:rPr>
          <w:rFonts w:ascii="Verdana" w:eastAsiaTheme="minorEastAsia" w:hAnsi="Verdana"/>
          <w:sz w:val="20"/>
          <w:szCs w:val="20"/>
        </w:rPr>
        <w:t xml:space="preserve">sobre </w:t>
      </w:r>
      <w:proofErr w:type="spellStart"/>
      <w:r>
        <w:rPr>
          <w:rFonts w:ascii="Verdana" w:eastAsiaTheme="minorEastAsia" w:hAnsi="Verdana"/>
          <w:sz w:val="20"/>
          <w:szCs w:val="20"/>
        </w:rPr>
        <w:t>els</w:t>
      </w:r>
      <w:proofErr w:type="spellEnd"/>
      <w:r w:rsidRPr="005765E1">
        <w:rPr>
          <w:rFonts w:ascii="Verdana" w:eastAsiaTheme="minorEastAsia" w:hAnsi="Verdana"/>
          <w:sz w:val="20"/>
          <w:szCs w:val="20"/>
        </w:rPr>
        <w:t xml:space="preserve"> </w:t>
      </w:r>
      <w:proofErr w:type="spellStart"/>
      <w:r w:rsidRPr="005765E1">
        <w:rPr>
          <w:rFonts w:ascii="Verdana" w:eastAsiaTheme="minorEastAsia" w:hAnsi="Verdana"/>
          <w:sz w:val="20"/>
          <w:szCs w:val="20"/>
        </w:rPr>
        <w:t>treballs</w:t>
      </w:r>
      <w:proofErr w:type="spellEnd"/>
      <w:r w:rsidRPr="005765E1">
        <w:rPr>
          <w:rFonts w:ascii="Verdana" w:eastAsiaTheme="minorEastAsia" w:hAnsi="Verdana"/>
          <w:sz w:val="20"/>
          <w:szCs w:val="20"/>
        </w:rPr>
        <w:t xml:space="preserve"> </w:t>
      </w:r>
      <w:proofErr w:type="spellStart"/>
      <w:r w:rsidRPr="005765E1">
        <w:rPr>
          <w:rFonts w:ascii="Verdana" w:eastAsiaTheme="minorEastAsia" w:hAnsi="Verdana"/>
          <w:sz w:val="20"/>
          <w:szCs w:val="20"/>
        </w:rPr>
        <w:t>realitzats</w:t>
      </w:r>
      <w:proofErr w:type="spellEnd"/>
      <w:r w:rsidRPr="005765E1">
        <w:rPr>
          <w:rFonts w:ascii="Verdana" w:eastAsiaTheme="minorEastAsia" w:hAnsi="Verdana"/>
          <w:sz w:val="20"/>
          <w:szCs w:val="20"/>
        </w:rPr>
        <w:t xml:space="preserve"> per un </w:t>
      </w:r>
      <w:proofErr w:type="spellStart"/>
      <w:r w:rsidRPr="005765E1">
        <w:rPr>
          <w:rFonts w:ascii="Verdana" w:eastAsiaTheme="minorEastAsia" w:hAnsi="Verdana"/>
          <w:sz w:val="20"/>
          <w:szCs w:val="20"/>
        </w:rPr>
        <w:t>període</w:t>
      </w:r>
      <w:proofErr w:type="spellEnd"/>
      <w:r w:rsidRPr="005765E1">
        <w:rPr>
          <w:rFonts w:ascii="Verdana" w:eastAsiaTheme="minorEastAsia" w:hAnsi="Verdana"/>
          <w:sz w:val="20"/>
          <w:szCs w:val="20"/>
        </w:rPr>
        <w:t xml:space="preserve"> </w:t>
      </w:r>
      <w:proofErr w:type="spellStart"/>
      <w:r w:rsidRPr="005765E1">
        <w:rPr>
          <w:rFonts w:ascii="Verdana" w:eastAsiaTheme="minorEastAsia" w:hAnsi="Verdana"/>
          <w:sz w:val="20"/>
          <w:szCs w:val="20"/>
        </w:rPr>
        <w:t>d'un</w:t>
      </w:r>
      <w:proofErr w:type="spellEnd"/>
      <w:r w:rsidRPr="005765E1">
        <w:rPr>
          <w:rFonts w:ascii="Verdana" w:eastAsiaTheme="minorEastAsia" w:hAnsi="Verdana"/>
          <w:sz w:val="20"/>
          <w:szCs w:val="20"/>
        </w:rPr>
        <w:t xml:space="preserve"> (1) </w:t>
      </w:r>
      <w:proofErr w:type="spellStart"/>
      <w:r w:rsidRPr="005765E1">
        <w:rPr>
          <w:rFonts w:ascii="Verdana" w:eastAsiaTheme="minorEastAsia" w:hAnsi="Verdana"/>
          <w:sz w:val="20"/>
          <w:szCs w:val="20"/>
        </w:rPr>
        <w:t>any</w:t>
      </w:r>
      <w:proofErr w:type="spellEnd"/>
      <w:r w:rsidRPr="005765E1">
        <w:rPr>
          <w:rFonts w:ascii="Verdana" w:eastAsiaTheme="minorEastAsia" w:hAnsi="Verdana"/>
          <w:sz w:val="20"/>
          <w:szCs w:val="20"/>
        </w:rPr>
        <w:t xml:space="preserve">. </w:t>
      </w:r>
      <w:r>
        <w:rPr>
          <w:rFonts w:ascii="Verdana" w:eastAsiaTheme="minorEastAsia" w:hAnsi="Verdana"/>
          <w:sz w:val="20"/>
          <w:szCs w:val="20"/>
        </w:rPr>
        <w:t xml:space="preserve">El licitador </w:t>
      </w:r>
      <w:proofErr w:type="spellStart"/>
      <w:r w:rsidRPr="005765E1">
        <w:rPr>
          <w:rFonts w:ascii="Verdana" w:eastAsiaTheme="minorEastAsia" w:hAnsi="Verdana"/>
          <w:sz w:val="20"/>
          <w:szCs w:val="20"/>
        </w:rPr>
        <w:t>podrà</w:t>
      </w:r>
      <w:proofErr w:type="spellEnd"/>
      <w:r w:rsidRPr="005765E1">
        <w:rPr>
          <w:rFonts w:ascii="Verdana" w:eastAsiaTheme="minorEastAsia" w:hAnsi="Verdana"/>
          <w:sz w:val="20"/>
          <w:szCs w:val="20"/>
        </w:rPr>
        <w:t xml:space="preserve"> </w:t>
      </w:r>
      <w:proofErr w:type="spellStart"/>
      <w:r w:rsidRPr="005765E1">
        <w:rPr>
          <w:rFonts w:ascii="Verdana" w:eastAsiaTheme="minorEastAsia" w:hAnsi="Verdana"/>
          <w:sz w:val="20"/>
          <w:szCs w:val="20"/>
        </w:rPr>
        <w:t>millorar</w:t>
      </w:r>
      <w:proofErr w:type="spellEnd"/>
      <w:r w:rsidRPr="005765E1">
        <w:rPr>
          <w:rFonts w:ascii="Verdana" w:eastAsiaTheme="minorEastAsia" w:hAnsi="Verdana"/>
          <w:sz w:val="20"/>
          <w:szCs w:val="20"/>
        </w:rPr>
        <w:t xml:space="preserve"> el </w:t>
      </w:r>
      <w:proofErr w:type="spellStart"/>
      <w:r w:rsidRPr="005765E1">
        <w:rPr>
          <w:rFonts w:ascii="Verdana" w:eastAsiaTheme="minorEastAsia" w:hAnsi="Verdana"/>
          <w:sz w:val="20"/>
          <w:szCs w:val="20"/>
        </w:rPr>
        <w:t>període</w:t>
      </w:r>
      <w:proofErr w:type="spellEnd"/>
      <w:r w:rsidRPr="005765E1">
        <w:rPr>
          <w:rFonts w:ascii="Verdana" w:eastAsiaTheme="minorEastAsia" w:hAnsi="Verdana"/>
          <w:sz w:val="20"/>
          <w:szCs w:val="20"/>
        </w:rPr>
        <w:t xml:space="preserve"> de </w:t>
      </w:r>
      <w:proofErr w:type="spellStart"/>
      <w:r w:rsidRPr="005765E1">
        <w:rPr>
          <w:rFonts w:ascii="Verdana" w:eastAsiaTheme="minorEastAsia" w:hAnsi="Verdana"/>
          <w:sz w:val="20"/>
          <w:szCs w:val="20"/>
        </w:rPr>
        <w:t>garantia</w:t>
      </w:r>
      <w:proofErr w:type="spellEnd"/>
      <w:r w:rsidRPr="005765E1">
        <w:rPr>
          <w:rFonts w:ascii="Verdana" w:eastAsiaTheme="minorEastAsia" w:hAnsi="Verdana"/>
          <w:sz w:val="20"/>
          <w:szCs w:val="20"/>
        </w:rPr>
        <w:t xml:space="preserve"> </w:t>
      </w:r>
      <w:proofErr w:type="spellStart"/>
      <w:r w:rsidRPr="005765E1">
        <w:rPr>
          <w:rFonts w:ascii="Verdana" w:eastAsiaTheme="minorEastAsia" w:hAnsi="Verdana"/>
          <w:sz w:val="20"/>
          <w:szCs w:val="20"/>
        </w:rPr>
        <w:t>requerit</w:t>
      </w:r>
      <w:proofErr w:type="spellEnd"/>
      <w:r w:rsidRPr="005765E1">
        <w:rPr>
          <w:rFonts w:ascii="Verdana" w:eastAsiaTheme="minorEastAsia" w:hAnsi="Verdana"/>
          <w:sz w:val="20"/>
          <w:szCs w:val="20"/>
        </w:rPr>
        <w:t>.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94"/>
      </w:tblGrid>
      <w:tr w:rsidR="00465DAB" w:rsidRPr="006C0DC4" w14:paraId="073151C2" w14:textId="77777777" w:rsidTr="00766069">
        <w:trPr>
          <w:jc w:val="center"/>
        </w:trPr>
        <w:tc>
          <w:tcPr>
            <w:tcW w:w="9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21EB4AE5" w14:textId="77777777" w:rsidR="00465DAB" w:rsidRPr="006C0DC4" w:rsidRDefault="00465DAB" w:rsidP="00766069">
            <w:pPr>
              <w:overflowPunct w:val="0"/>
              <w:autoSpaceDE w:val="0"/>
              <w:autoSpaceDN w:val="0"/>
              <w:adjustRightInd w:val="0"/>
              <w:spacing w:after="120"/>
              <w:ind w:left="283"/>
              <w:jc w:val="center"/>
              <w:rPr>
                <w:rFonts w:ascii="Verdana" w:hAnsi="Verdana"/>
                <w:b/>
                <w:kern w:val="0"/>
                <w:sz w:val="20"/>
                <w:szCs w:val="20"/>
                <w:lang w:val="ca-ES"/>
              </w:rPr>
            </w:pPr>
            <w:r w:rsidRPr="006C0DC4">
              <w:rPr>
                <w:rFonts w:ascii="Verdana" w:hAnsi="Verdana"/>
                <w:b/>
                <w:kern w:val="0"/>
                <w:sz w:val="20"/>
                <w:szCs w:val="20"/>
                <w:lang w:val="ca-ES"/>
              </w:rPr>
              <w:t xml:space="preserve">Ampliació període de garantia </w:t>
            </w:r>
          </w:p>
          <w:p w14:paraId="5AA50157" w14:textId="77777777" w:rsidR="00465DAB" w:rsidRPr="006C0DC4" w:rsidRDefault="00465DAB" w:rsidP="00766069">
            <w:pPr>
              <w:overflowPunct w:val="0"/>
              <w:autoSpaceDE w:val="0"/>
              <w:autoSpaceDN w:val="0"/>
              <w:adjustRightInd w:val="0"/>
              <w:spacing w:after="120"/>
              <w:ind w:left="283"/>
              <w:jc w:val="center"/>
              <w:rPr>
                <w:rFonts w:ascii="Verdana" w:hAnsi="Verdana"/>
                <w:b/>
                <w:kern w:val="0"/>
                <w:sz w:val="20"/>
                <w:szCs w:val="20"/>
                <w:lang w:val="ca-ES"/>
              </w:rPr>
            </w:pPr>
            <w:r w:rsidRPr="006C0DC4">
              <w:rPr>
                <w:rFonts w:ascii="Verdana" w:hAnsi="Verdana"/>
                <w:b/>
                <w:kern w:val="0"/>
                <w:sz w:val="20"/>
                <w:szCs w:val="20"/>
                <w:lang w:val="ca-ES"/>
              </w:rPr>
              <w:t>(indicar el nº de mesos d’ampliació)</w:t>
            </w:r>
          </w:p>
        </w:tc>
      </w:tr>
      <w:tr w:rsidR="00465DAB" w:rsidRPr="006C0DC4" w14:paraId="28ABDD20" w14:textId="77777777" w:rsidTr="00766069">
        <w:trPr>
          <w:trHeight w:val="929"/>
          <w:jc w:val="center"/>
        </w:trPr>
        <w:tc>
          <w:tcPr>
            <w:tcW w:w="9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1A2937" w14:textId="77777777" w:rsidR="00465DAB" w:rsidRPr="006C0DC4" w:rsidRDefault="00465DAB" w:rsidP="00766069">
            <w:pPr>
              <w:overflowPunct w:val="0"/>
              <w:autoSpaceDE w:val="0"/>
              <w:autoSpaceDN w:val="0"/>
              <w:adjustRightInd w:val="0"/>
              <w:spacing w:after="120"/>
              <w:rPr>
                <w:rFonts w:ascii="Verdana" w:hAnsi="Verdana"/>
                <w:kern w:val="0"/>
                <w:sz w:val="20"/>
                <w:szCs w:val="20"/>
                <w:lang w:val="ca-ES"/>
              </w:rPr>
            </w:pPr>
            <w:r w:rsidRPr="006C0DC4">
              <w:rPr>
                <w:rFonts w:ascii="Verdana" w:hAnsi="Verdana"/>
                <w:kern w:val="0"/>
                <w:sz w:val="20"/>
                <w:szCs w:val="20"/>
                <w:lang w:val="ca-ES"/>
              </w:rPr>
              <w:lastRenderedPageBreak/>
              <w:t xml:space="preserve">El licitador ofereix una ampliació del període de garantia respecte al requerit al plec de prescripcions tècniques </w:t>
            </w:r>
          </w:p>
        </w:tc>
      </w:tr>
      <w:tr w:rsidR="00465DAB" w:rsidRPr="006C0DC4" w14:paraId="42DA2002" w14:textId="77777777" w:rsidTr="00766069">
        <w:trPr>
          <w:trHeight w:val="929"/>
          <w:jc w:val="center"/>
        </w:trPr>
        <w:tc>
          <w:tcPr>
            <w:tcW w:w="9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4EECAA" w14:textId="76A77A38" w:rsidR="00465DAB" w:rsidRPr="006C0DC4" w:rsidRDefault="00465DAB" w:rsidP="00766069">
            <w:pPr>
              <w:overflowPunct w:val="0"/>
              <w:autoSpaceDE w:val="0"/>
              <w:autoSpaceDN w:val="0"/>
              <w:adjustRightInd w:val="0"/>
              <w:spacing w:after="120"/>
              <w:jc w:val="center"/>
              <w:rPr>
                <w:rFonts w:ascii="Verdana" w:hAnsi="Verdana"/>
                <w:kern w:val="0"/>
                <w:sz w:val="20"/>
                <w:szCs w:val="20"/>
                <w:lang w:val="ca-ES"/>
              </w:rPr>
            </w:pPr>
            <w:r w:rsidRPr="006C0DC4">
              <w:rPr>
                <w:rFonts w:ascii="Verdana" w:hAnsi="Verdana" w:cs="Verdana"/>
                <w:color w:val="000000"/>
                <w:kern w:val="0"/>
                <w:sz w:val="20"/>
                <w:szCs w:val="20"/>
                <w:lang w:val="ca-ES"/>
              </w:rPr>
              <w:t xml:space="preserve">N.º de mesos d’ampliació: </w:t>
            </w:r>
            <w:r w:rsidRPr="006C0DC4">
              <w:rPr>
                <w:rFonts w:ascii="Verdana" w:hAnsi="Verdana" w:cs="Verdana"/>
                <w:color w:val="000000"/>
                <w:kern w:val="0"/>
                <w:sz w:val="20"/>
                <w:szCs w:val="20"/>
                <w:u w:val="single"/>
                <w:lang w:val="ca-ES"/>
              </w:rPr>
              <w:t xml:space="preserve">         </w:t>
            </w:r>
            <w:r w:rsidRPr="006C0DC4">
              <w:rPr>
                <w:rFonts w:ascii="Verdana" w:hAnsi="Verdana" w:cs="Verdana"/>
                <w:color w:val="000000"/>
                <w:kern w:val="0"/>
                <w:sz w:val="20"/>
                <w:szCs w:val="20"/>
                <w:lang w:val="ca-ES"/>
              </w:rPr>
              <w:t xml:space="preserve"> mesos (addicionals al mínim requerit al PPT</w:t>
            </w:r>
            <w:r w:rsidR="008953E0">
              <w:rPr>
                <w:rFonts w:ascii="Verdana" w:hAnsi="Verdana" w:cs="Verdana"/>
                <w:color w:val="000000"/>
                <w:kern w:val="0"/>
                <w:sz w:val="20"/>
                <w:szCs w:val="20"/>
                <w:lang w:val="ca-ES"/>
              </w:rPr>
              <w:t xml:space="preserve"> de 1 any</w:t>
            </w:r>
            <w:r w:rsidRPr="006C0DC4">
              <w:rPr>
                <w:rFonts w:ascii="Verdana" w:hAnsi="Verdana" w:cs="Verdana"/>
                <w:color w:val="000000"/>
                <w:kern w:val="0"/>
                <w:sz w:val="20"/>
                <w:szCs w:val="20"/>
                <w:lang w:val="ca-ES"/>
              </w:rPr>
              <w:t>)</w:t>
            </w:r>
          </w:p>
        </w:tc>
      </w:tr>
    </w:tbl>
    <w:p w14:paraId="450AB5EE" w14:textId="77777777" w:rsidR="00465DAB" w:rsidRPr="00E64E4B" w:rsidRDefault="00465DAB" w:rsidP="00465DAB">
      <w:pPr>
        <w:spacing w:after="200" w:line="276" w:lineRule="auto"/>
        <w:rPr>
          <w:b/>
          <w:lang w:val="ca-ES"/>
        </w:rPr>
      </w:pPr>
    </w:p>
    <w:p w14:paraId="02BEE282" w14:textId="77777777" w:rsidR="002B5DB8" w:rsidRPr="00831848" w:rsidRDefault="002B5DB8" w:rsidP="00831848">
      <w:pPr>
        <w:spacing w:after="0" w:line="240" w:lineRule="auto"/>
        <w:jc w:val="both"/>
        <w:rPr>
          <w:rFonts w:ascii="Verdana" w:eastAsia="Times New Roman" w:hAnsi="Verdana" w:cs="Verdana"/>
          <w:spacing w:val="4"/>
          <w:kern w:val="28"/>
          <w:sz w:val="20"/>
          <w:szCs w:val="20"/>
          <w:lang w:eastAsia="es-ES"/>
          <w14:ligatures w14:val="none"/>
        </w:rPr>
      </w:pPr>
    </w:p>
    <w:p w14:paraId="40D717EE" w14:textId="77777777" w:rsidR="00831848" w:rsidRPr="00831848" w:rsidRDefault="00831848" w:rsidP="00831848">
      <w:pPr>
        <w:spacing w:after="0" w:line="240" w:lineRule="auto"/>
        <w:jc w:val="center"/>
        <w:textAlignment w:val="baseline"/>
        <w:rPr>
          <w:rFonts w:ascii="Verdana" w:eastAsia="Times New Roman" w:hAnsi="Verdana" w:cs="Arial"/>
          <w:i/>
          <w:kern w:val="0"/>
          <w:sz w:val="20"/>
          <w:szCs w:val="20"/>
          <w:lang w:val="es-ES_tradnl" w:eastAsia="es-ES"/>
          <w14:ligatures w14:val="none"/>
        </w:rPr>
      </w:pPr>
      <w:r w:rsidRPr="00831848">
        <w:rPr>
          <w:rFonts w:ascii="Verdana" w:eastAsia="Times New Roman" w:hAnsi="Verdana" w:cs="Arial"/>
          <w:i/>
          <w:kern w:val="0"/>
          <w:sz w:val="20"/>
          <w:szCs w:val="20"/>
          <w:lang w:val="es-ES_tradnl" w:eastAsia="es-ES"/>
          <w14:ligatures w14:val="none"/>
        </w:rPr>
        <w:t>Plazo de validez de la oferta............................5 meses</w:t>
      </w:r>
    </w:p>
    <w:p w14:paraId="16BDE718" w14:textId="77777777" w:rsidR="00831848" w:rsidRPr="00831848" w:rsidRDefault="00831848" w:rsidP="00831848">
      <w:pPr>
        <w:spacing w:after="0" w:line="240" w:lineRule="auto"/>
        <w:jc w:val="center"/>
        <w:textAlignment w:val="baseline"/>
        <w:rPr>
          <w:rFonts w:ascii="Verdana" w:eastAsia="Times New Roman" w:hAnsi="Verdana" w:cs="Arial"/>
          <w:i/>
          <w:kern w:val="0"/>
          <w:sz w:val="20"/>
          <w:szCs w:val="20"/>
          <w:lang w:val="es-ES_tradnl" w:eastAsia="es-ES"/>
          <w14:ligatures w14:val="none"/>
        </w:rPr>
      </w:pPr>
    </w:p>
    <w:p w14:paraId="0E575133" w14:textId="77777777" w:rsidR="00831848" w:rsidRPr="00831848" w:rsidRDefault="00831848" w:rsidP="00831848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kern w:val="0"/>
          <w:sz w:val="20"/>
          <w:szCs w:val="20"/>
          <w:lang w:val="es-ES_tradnl" w:eastAsia="es-ES"/>
          <w14:ligatures w14:val="none"/>
        </w:rPr>
      </w:pPr>
      <w:r w:rsidRPr="00831848">
        <w:rPr>
          <w:rFonts w:ascii="Verdana" w:eastAsia="Times New Roman" w:hAnsi="Verdana" w:cs="Arial"/>
          <w:b/>
          <w:bCs/>
          <w:color w:val="000000"/>
          <w:kern w:val="0"/>
          <w:sz w:val="20"/>
          <w:szCs w:val="20"/>
          <w:lang w:val="es-ES_tradnl" w:eastAsia="es-ES"/>
          <w14:ligatures w14:val="none"/>
        </w:rPr>
        <w:t> </w:t>
      </w:r>
      <w:r w:rsidRPr="00831848">
        <w:rPr>
          <w:rFonts w:ascii="Verdana" w:eastAsia="Times New Roman" w:hAnsi="Verdana" w:cs="Arial"/>
          <w:iCs/>
          <w:color w:val="000000"/>
          <w:kern w:val="0"/>
          <w:sz w:val="20"/>
          <w:szCs w:val="20"/>
          <w:lang w:val="es-ES_tradnl" w:eastAsia="es-ES"/>
          <w14:ligatures w14:val="none"/>
        </w:rPr>
        <w:t> (Quedarán excluidas del procedimiento de licitación las ofertas que presenten un importe y / o plazo superior al de licitación).</w:t>
      </w:r>
    </w:p>
    <w:p w14:paraId="46D2BDF6" w14:textId="77777777" w:rsidR="00831848" w:rsidRPr="00831848" w:rsidRDefault="00831848" w:rsidP="00831848">
      <w:pPr>
        <w:spacing w:after="0" w:line="240" w:lineRule="auto"/>
        <w:jc w:val="both"/>
        <w:rPr>
          <w:rFonts w:ascii="Verdana" w:eastAsia="Calibri" w:hAnsi="Verdana" w:cs="Calibri"/>
          <w:kern w:val="0"/>
          <w:sz w:val="20"/>
          <w:szCs w:val="22"/>
          <w:lang w:val="es-ES_tradnl"/>
          <w14:ligatures w14:val="none"/>
        </w:rPr>
      </w:pPr>
      <w:r w:rsidRPr="00831848">
        <w:rPr>
          <w:rFonts w:ascii="Verdana" w:eastAsia="Times New Roman" w:hAnsi="Verdana" w:cs="Arial"/>
          <w:color w:val="000000"/>
          <w:kern w:val="0"/>
          <w:sz w:val="20"/>
          <w:szCs w:val="20"/>
          <w:lang w:val="es-ES_tradnl" w:eastAsia="es-ES"/>
          <w14:ligatures w14:val="none"/>
        </w:rPr>
        <w:t> </w:t>
      </w:r>
    </w:p>
    <w:p w14:paraId="1DCE5532" w14:textId="77777777" w:rsidR="00831848" w:rsidRPr="00831848" w:rsidRDefault="00831848" w:rsidP="00831848">
      <w:pPr>
        <w:spacing w:after="0" w:line="240" w:lineRule="auto"/>
        <w:jc w:val="both"/>
        <w:rPr>
          <w:rFonts w:ascii="Verdana" w:eastAsia="Times New Roman" w:hAnsi="Verdana" w:cs="Verdana"/>
          <w:kern w:val="0"/>
          <w:sz w:val="20"/>
          <w:szCs w:val="20"/>
          <w:lang w:val="es-ES_tradnl" w:eastAsia="es-ES"/>
          <w14:ligatures w14:val="none"/>
        </w:rPr>
      </w:pPr>
      <w:r w:rsidRPr="00831848">
        <w:rPr>
          <w:rFonts w:ascii="Verdana" w:eastAsia="Times New Roman" w:hAnsi="Verdana" w:cs="Verdana"/>
          <w:kern w:val="0"/>
          <w:sz w:val="20"/>
          <w:szCs w:val="20"/>
          <w:lang w:val="es-ES_tradnl" w:eastAsia="es-ES"/>
          <w14:ligatures w14:val="none"/>
        </w:rPr>
        <w:t>Y a los efectos oportunos, se firma la presente, en ............ de .................... de</w:t>
      </w:r>
      <w:proofErr w:type="gramStart"/>
      <w:r w:rsidRPr="00831848">
        <w:rPr>
          <w:rFonts w:ascii="Verdana" w:eastAsia="Times New Roman" w:hAnsi="Verdana" w:cs="Verdana"/>
          <w:kern w:val="0"/>
          <w:sz w:val="20"/>
          <w:szCs w:val="20"/>
          <w:lang w:val="es-ES_tradnl" w:eastAsia="es-ES"/>
          <w14:ligatures w14:val="none"/>
        </w:rPr>
        <w:t xml:space="preserve"> ..</w:t>
      </w:r>
      <w:proofErr w:type="gramEnd"/>
    </w:p>
    <w:p w14:paraId="0FA715F1" w14:textId="77777777" w:rsidR="00831848" w:rsidRPr="00831848" w:rsidRDefault="00831848" w:rsidP="00831848">
      <w:pPr>
        <w:spacing w:after="0" w:line="240" w:lineRule="auto"/>
        <w:jc w:val="both"/>
        <w:rPr>
          <w:rFonts w:ascii="Verdana" w:eastAsia="Calibri" w:hAnsi="Verdana" w:cs="Calibri"/>
          <w:kern w:val="0"/>
          <w:sz w:val="20"/>
          <w:szCs w:val="22"/>
          <w:lang w:val="es-ES_tradnl"/>
          <w14:ligatures w14:val="none"/>
        </w:rPr>
      </w:pPr>
    </w:p>
    <w:p w14:paraId="18016990" w14:textId="77777777" w:rsidR="00831848" w:rsidRPr="00831848" w:rsidRDefault="00831848" w:rsidP="00831848">
      <w:pPr>
        <w:spacing w:after="0" w:line="240" w:lineRule="auto"/>
        <w:outlineLvl w:val="0"/>
        <w:rPr>
          <w:rFonts w:ascii="Verdana" w:eastAsia="Times New Roman" w:hAnsi="Verdana" w:cs="Verdana"/>
          <w:kern w:val="0"/>
          <w:sz w:val="20"/>
          <w:szCs w:val="20"/>
          <w:lang w:val="es-ES_tradnl" w:eastAsia="es-ES"/>
          <w14:ligatures w14:val="none"/>
        </w:rPr>
      </w:pPr>
      <w:r w:rsidRPr="00831848">
        <w:rPr>
          <w:rFonts w:ascii="Verdana" w:eastAsia="Times New Roman" w:hAnsi="Verdana" w:cs="Verdana"/>
          <w:kern w:val="0"/>
          <w:sz w:val="20"/>
          <w:szCs w:val="20"/>
          <w:lang w:val="es-ES_tradnl" w:eastAsia="es-ES"/>
          <w14:ligatures w14:val="none"/>
        </w:rPr>
        <w:t>Firma</w:t>
      </w:r>
    </w:p>
    <w:p w14:paraId="093B76D5" w14:textId="77777777" w:rsidR="00831848" w:rsidRDefault="00831848" w:rsidP="00831848">
      <w:pPr>
        <w:spacing w:after="0" w:line="240" w:lineRule="auto"/>
        <w:jc w:val="center"/>
        <w:rPr>
          <w:rFonts w:ascii="Verdana" w:eastAsia="Times New Roman" w:hAnsi="Verdana" w:cs="Arial"/>
          <w:b/>
          <w:bCs/>
          <w:color w:val="000000"/>
          <w:kern w:val="0"/>
          <w:sz w:val="20"/>
          <w:szCs w:val="20"/>
          <w:u w:val="single"/>
          <w:lang w:val="es-ES_tradnl" w:eastAsia="es-ES"/>
          <w14:ligatures w14:val="none"/>
        </w:rPr>
      </w:pPr>
    </w:p>
    <w:p w14:paraId="001E80D5" w14:textId="77777777" w:rsidR="006B0E9D" w:rsidRDefault="006B0E9D" w:rsidP="00831848">
      <w:pPr>
        <w:spacing w:after="0" w:line="240" w:lineRule="auto"/>
        <w:jc w:val="center"/>
        <w:rPr>
          <w:rFonts w:ascii="Verdana" w:eastAsia="Times New Roman" w:hAnsi="Verdana" w:cs="Arial"/>
          <w:b/>
          <w:bCs/>
          <w:color w:val="000000"/>
          <w:kern w:val="0"/>
          <w:sz w:val="20"/>
          <w:szCs w:val="20"/>
          <w:u w:val="single"/>
          <w:lang w:val="es-ES_tradnl" w:eastAsia="es-ES"/>
          <w14:ligatures w14:val="none"/>
        </w:rPr>
      </w:pPr>
    </w:p>
    <w:p w14:paraId="4FAEF75C" w14:textId="77777777" w:rsidR="006B0E9D" w:rsidRDefault="006B0E9D" w:rsidP="00831848">
      <w:pPr>
        <w:spacing w:after="0" w:line="240" w:lineRule="auto"/>
        <w:jc w:val="center"/>
        <w:rPr>
          <w:rFonts w:ascii="Verdana" w:eastAsia="Times New Roman" w:hAnsi="Verdana" w:cs="Arial"/>
          <w:b/>
          <w:bCs/>
          <w:color w:val="000000"/>
          <w:kern w:val="0"/>
          <w:sz w:val="20"/>
          <w:szCs w:val="20"/>
          <w:u w:val="single"/>
          <w:lang w:val="es-ES_tradnl" w:eastAsia="es-ES"/>
          <w14:ligatures w14:val="none"/>
        </w:rPr>
      </w:pPr>
    </w:p>
    <w:p w14:paraId="1B85CDEF" w14:textId="77777777" w:rsidR="006B0E9D" w:rsidRDefault="006B0E9D" w:rsidP="00831848">
      <w:pPr>
        <w:spacing w:after="0" w:line="240" w:lineRule="auto"/>
        <w:jc w:val="center"/>
        <w:rPr>
          <w:rFonts w:ascii="Verdana" w:eastAsia="Times New Roman" w:hAnsi="Verdana" w:cs="Arial"/>
          <w:b/>
          <w:bCs/>
          <w:color w:val="000000"/>
          <w:kern w:val="0"/>
          <w:sz w:val="20"/>
          <w:szCs w:val="20"/>
          <w:u w:val="single"/>
          <w:lang w:val="es-ES_tradnl" w:eastAsia="es-ES"/>
          <w14:ligatures w14:val="none"/>
        </w:rPr>
      </w:pPr>
    </w:p>
    <w:p w14:paraId="5AE5A4B0" w14:textId="77777777" w:rsidR="006B0E9D" w:rsidRDefault="006B0E9D" w:rsidP="00831848">
      <w:pPr>
        <w:spacing w:after="0" w:line="240" w:lineRule="auto"/>
        <w:jc w:val="center"/>
        <w:rPr>
          <w:rFonts w:ascii="Verdana" w:eastAsia="Times New Roman" w:hAnsi="Verdana" w:cs="Arial"/>
          <w:b/>
          <w:bCs/>
          <w:color w:val="000000"/>
          <w:kern w:val="0"/>
          <w:sz w:val="20"/>
          <w:szCs w:val="20"/>
          <w:u w:val="single"/>
          <w:lang w:val="es-ES_tradnl" w:eastAsia="es-ES"/>
          <w14:ligatures w14:val="none"/>
        </w:rPr>
      </w:pPr>
    </w:p>
    <w:p w14:paraId="39512D6B" w14:textId="77777777" w:rsidR="006B0E9D" w:rsidRDefault="006B0E9D" w:rsidP="00831848">
      <w:pPr>
        <w:spacing w:after="0" w:line="240" w:lineRule="auto"/>
        <w:jc w:val="center"/>
        <w:rPr>
          <w:rFonts w:ascii="Verdana" w:eastAsia="Times New Roman" w:hAnsi="Verdana" w:cs="Arial"/>
          <w:b/>
          <w:bCs/>
          <w:color w:val="000000"/>
          <w:kern w:val="0"/>
          <w:sz w:val="20"/>
          <w:szCs w:val="20"/>
          <w:u w:val="single"/>
          <w:lang w:val="es-ES_tradnl" w:eastAsia="es-ES"/>
          <w14:ligatures w14:val="none"/>
        </w:rPr>
      </w:pPr>
    </w:p>
    <w:bookmarkEnd w:id="0"/>
    <w:p w14:paraId="285D2DDE" w14:textId="77777777" w:rsidR="00F93755" w:rsidRDefault="00F93755"/>
    <w:sectPr w:rsidR="00F93755">
      <w:headerReference w:type="default" r:id="rId10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24830F" w14:textId="77777777" w:rsidR="005326F0" w:rsidRDefault="005326F0" w:rsidP="00831848">
      <w:pPr>
        <w:spacing w:after="0" w:line="240" w:lineRule="auto"/>
      </w:pPr>
      <w:r>
        <w:separator/>
      </w:r>
    </w:p>
  </w:endnote>
  <w:endnote w:type="continuationSeparator" w:id="0">
    <w:p w14:paraId="3DE7DED2" w14:textId="77777777" w:rsidR="005326F0" w:rsidRDefault="005326F0" w:rsidP="008318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F117ADD" w14:textId="77777777" w:rsidR="005326F0" w:rsidRDefault="005326F0" w:rsidP="00831848">
      <w:pPr>
        <w:spacing w:after="0" w:line="240" w:lineRule="auto"/>
      </w:pPr>
      <w:r>
        <w:separator/>
      </w:r>
    </w:p>
  </w:footnote>
  <w:footnote w:type="continuationSeparator" w:id="0">
    <w:p w14:paraId="73DA6BD8" w14:textId="77777777" w:rsidR="005326F0" w:rsidRDefault="005326F0" w:rsidP="0083184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237088" w14:textId="41B897CC" w:rsidR="007E7DEE" w:rsidRDefault="00577750" w:rsidP="00577750">
    <w:pPr>
      <w:pStyle w:val="Encabezado"/>
      <w:jc w:val="center"/>
    </w:pPr>
    <w:r>
      <w:rPr>
        <w:noProof/>
      </w:rPr>
      <w:drawing>
        <wp:inline distT="0" distB="0" distL="0" distR="0" wp14:anchorId="61A455A2" wp14:editId="771A2F5C">
          <wp:extent cx="1136650" cy="234441"/>
          <wp:effectExtent l="0" t="0" r="6350" b="0"/>
          <wp:docPr id="4" name="Imagen 4" descr="Un dibujo de un personaje de caricatura&#10;&#10;El contenido generado por IA puede ser incorrecto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 descr="Un dibujo de un personaje de caricatura&#10;&#10;El contenido generado por IA puede ser incorrecto.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58838" cy="23901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6"/>
    <w:multiLevelType w:val="singleLevel"/>
    <w:tmpl w:val="00000006"/>
    <w:name w:val="WW8Num12"/>
    <w:lvl w:ilvl="0">
      <w:start w:val="6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Verdana" w:hAnsi="Verdana" w:cs="Arial" w:hint="default"/>
        <w:color w:val="auto"/>
        <w:sz w:val="20"/>
        <w:szCs w:val="20"/>
        <w:lang w:val="ca-ES"/>
      </w:rPr>
    </w:lvl>
  </w:abstractNum>
  <w:abstractNum w:abstractNumId="1" w15:restartNumberingAfterBreak="0">
    <w:nsid w:val="18EB1BA9"/>
    <w:multiLevelType w:val="multilevel"/>
    <w:tmpl w:val="3C04D20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2" w15:restartNumberingAfterBreak="0">
    <w:nsid w:val="1BAA7DF8"/>
    <w:multiLevelType w:val="multilevel"/>
    <w:tmpl w:val="D2AA5878"/>
    <w:lvl w:ilvl="0">
      <w:start w:val="2"/>
      <w:numFmt w:val="decimal"/>
      <w:lvlText w:val="%1."/>
      <w:lvlJc w:val="left"/>
      <w:pPr>
        <w:ind w:left="432" w:hanging="432"/>
      </w:pPr>
      <w:rPr>
        <w:rFonts w:cs="Times New Roman" w:hint="default"/>
        <w:b/>
        <w:bCs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3240" w:hanging="108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5760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7200" w:hanging="180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828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9720" w:hanging="216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1160" w:hanging="2520"/>
      </w:pPr>
      <w:rPr>
        <w:rFonts w:cs="Times New Roman" w:hint="default"/>
      </w:rPr>
    </w:lvl>
  </w:abstractNum>
  <w:abstractNum w:abstractNumId="3" w15:restartNumberingAfterBreak="0">
    <w:nsid w:val="24145E05"/>
    <w:multiLevelType w:val="multilevel"/>
    <w:tmpl w:val="D43C8448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/>
        <w:bCs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8DF05BA"/>
    <w:multiLevelType w:val="multilevel"/>
    <w:tmpl w:val="E3388638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25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43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64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86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6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7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6560" w:hanging="2160"/>
      </w:pPr>
      <w:rPr>
        <w:rFonts w:hint="default"/>
      </w:rPr>
    </w:lvl>
  </w:abstractNum>
  <w:abstractNum w:abstractNumId="5" w15:restartNumberingAfterBreak="0">
    <w:nsid w:val="39790BE2"/>
    <w:multiLevelType w:val="multilevel"/>
    <w:tmpl w:val="F8DE2698"/>
    <w:lvl w:ilvl="0">
      <w:start w:val="8"/>
      <w:numFmt w:val="bullet"/>
      <w:lvlText w:val="-"/>
      <w:lvlJc w:val="left"/>
      <w:pPr>
        <w:ind w:left="1068" w:hanging="360"/>
      </w:pPr>
      <w:rPr>
        <w:rFonts w:ascii="Arial" w:hAnsi="Arial" w:cs="Arial" w:hint="default"/>
        <w:sz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 w15:restartNumberingAfterBreak="0">
    <w:nsid w:val="39C87CBF"/>
    <w:multiLevelType w:val="multilevel"/>
    <w:tmpl w:val="DC9AC4B6"/>
    <w:lvl w:ilvl="0">
      <w:numFmt w:val="bullet"/>
      <w:lvlText w:val="-"/>
      <w:lvlJc w:val="left"/>
      <w:pPr>
        <w:ind w:left="644" w:hanging="360"/>
      </w:pPr>
      <w:rPr>
        <w:rFonts w:ascii="Arial" w:eastAsia="Times New Roman" w:hAnsi="Arial"/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B4472A1"/>
    <w:multiLevelType w:val="multilevel"/>
    <w:tmpl w:val="326CB566"/>
    <w:lvl w:ilvl="0">
      <w:start w:val="2"/>
      <w:numFmt w:val="decimal"/>
      <w:lvlText w:val="%1."/>
      <w:lvlJc w:val="left"/>
      <w:pPr>
        <w:ind w:left="432" w:hanging="432"/>
      </w:pPr>
      <w:rPr>
        <w:rFonts w:cs="Times New Roman" w:hint="default"/>
        <w:b/>
        <w:bCs/>
      </w:rPr>
    </w:lvl>
    <w:lvl w:ilvl="1">
      <w:start w:val="2"/>
      <w:numFmt w:val="decimal"/>
      <w:lvlText w:val="%1.%2."/>
      <w:lvlJc w:val="left"/>
      <w:pPr>
        <w:ind w:left="180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3240" w:hanging="108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5760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7200" w:hanging="180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828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9720" w:hanging="216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1160" w:hanging="2520"/>
      </w:pPr>
      <w:rPr>
        <w:rFonts w:cs="Times New Roman" w:hint="default"/>
      </w:rPr>
    </w:lvl>
  </w:abstractNum>
  <w:abstractNum w:abstractNumId="8" w15:restartNumberingAfterBreak="0">
    <w:nsid w:val="4D2C536E"/>
    <w:multiLevelType w:val="multilevel"/>
    <w:tmpl w:val="326CB566"/>
    <w:lvl w:ilvl="0">
      <w:start w:val="2"/>
      <w:numFmt w:val="decimal"/>
      <w:lvlText w:val="%1."/>
      <w:lvlJc w:val="left"/>
      <w:pPr>
        <w:ind w:left="432" w:hanging="432"/>
      </w:pPr>
      <w:rPr>
        <w:rFonts w:cs="Times New Roman" w:hint="default"/>
        <w:b/>
        <w:bCs/>
      </w:rPr>
    </w:lvl>
    <w:lvl w:ilvl="1">
      <w:start w:val="2"/>
      <w:numFmt w:val="decimal"/>
      <w:lvlText w:val="%1.%2."/>
      <w:lvlJc w:val="left"/>
      <w:pPr>
        <w:ind w:left="180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3240" w:hanging="108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5760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7200" w:hanging="180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828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9720" w:hanging="216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1160" w:hanging="2520"/>
      </w:pPr>
      <w:rPr>
        <w:rFonts w:cs="Times New Roman" w:hint="default"/>
      </w:rPr>
    </w:lvl>
  </w:abstractNum>
  <w:abstractNum w:abstractNumId="9" w15:restartNumberingAfterBreak="0">
    <w:nsid w:val="56182691"/>
    <w:multiLevelType w:val="multilevel"/>
    <w:tmpl w:val="326CB566"/>
    <w:lvl w:ilvl="0">
      <w:start w:val="2"/>
      <w:numFmt w:val="decimal"/>
      <w:lvlText w:val="%1."/>
      <w:lvlJc w:val="left"/>
      <w:pPr>
        <w:ind w:left="432" w:hanging="432"/>
      </w:pPr>
      <w:rPr>
        <w:rFonts w:cs="Times New Roman" w:hint="default"/>
        <w:b/>
        <w:bCs/>
      </w:rPr>
    </w:lvl>
    <w:lvl w:ilvl="1">
      <w:start w:val="2"/>
      <w:numFmt w:val="decimal"/>
      <w:lvlText w:val="%1.%2."/>
      <w:lvlJc w:val="left"/>
      <w:pPr>
        <w:ind w:left="180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3240" w:hanging="108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5760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7200" w:hanging="180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828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9720" w:hanging="216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1160" w:hanging="2520"/>
      </w:pPr>
      <w:rPr>
        <w:rFonts w:cs="Times New Roman" w:hint="default"/>
      </w:rPr>
    </w:lvl>
  </w:abstractNum>
  <w:abstractNum w:abstractNumId="10" w15:restartNumberingAfterBreak="0">
    <w:nsid w:val="64207772"/>
    <w:multiLevelType w:val="multilevel"/>
    <w:tmpl w:val="326CB566"/>
    <w:lvl w:ilvl="0">
      <w:start w:val="2"/>
      <w:numFmt w:val="decimal"/>
      <w:lvlText w:val="%1."/>
      <w:lvlJc w:val="left"/>
      <w:pPr>
        <w:ind w:left="432" w:hanging="432"/>
      </w:pPr>
      <w:rPr>
        <w:rFonts w:cs="Times New Roman" w:hint="default"/>
        <w:b/>
        <w:bCs/>
      </w:rPr>
    </w:lvl>
    <w:lvl w:ilvl="1">
      <w:start w:val="2"/>
      <w:numFmt w:val="decimal"/>
      <w:lvlText w:val="%1.%2."/>
      <w:lvlJc w:val="left"/>
      <w:pPr>
        <w:ind w:left="180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3240" w:hanging="108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5760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7200" w:hanging="180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828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9720" w:hanging="216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1160" w:hanging="2520"/>
      </w:pPr>
      <w:rPr>
        <w:rFonts w:cs="Times New Roman" w:hint="default"/>
      </w:rPr>
    </w:lvl>
  </w:abstractNum>
  <w:num w:numId="1" w16cid:durableId="1856965325">
    <w:abstractNumId w:val="5"/>
  </w:num>
  <w:num w:numId="2" w16cid:durableId="364447738">
    <w:abstractNumId w:val="0"/>
  </w:num>
  <w:num w:numId="3" w16cid:durableId="1739086492">
    <w:abstractNumId w:val="1"/>
  </w:num>
  <w:num w:numId="4" w16cid:durableId="823470351">
    <w:abstractNumId w:val="3"/>
  </w:num>
  <w:num w:numId="5" w16cid:durableId="1266886575">
    <w:abstractNumId w:val="6"/>
  </w:num>
  <w:num w:numId="6" w16cid:durableId="601111232">
    <w:abstractNumId w:val="2"/>
  </w:num>
  <w:num w:numId="7" w16cid:durableId="1329594987">
    <w:abstractNumId w:val="7"/>
  </w:num>
  <w:num w:numId="8" w16cid:durableId="347567278">
    <w:abstractNumId w:val="10"/>
  </w:num>
  <w:num w:numId="9" w16cid:durableId="1368024585">
    <w:abstractNumId w:val="4"/>
  </w:num>
  <w:num w:numId="10" w16cid:durableId="1525247331">
    <w:abstractNumId w:val="8"/>
  </w:num>
  <w:num w:numId="11" w16cid:durableId="99938207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1848"/>
    <w:rsid w:val="00030DB2"/>
    <w:rsid w:val="00034622"/>
    <w:rsid w:val="00061D96"/>
    <w:rsid w:val="000C3E1E"/>
    <w:rsid w:val="000D480D"/>
    <w:rsid w:val="000F45FC"/>
    <w:rsid w:val="00146DB1"/>
    <w:rsid w:val="001C6D4F"/>
    <w:rsid w:val="001D1DE5"/>
    <w:rsid w:val="001E7E96"/>
    <w:rsid w:val="001F0113"/>
    <w:rsid w:val="001F3859"/>
    <w:rsid w:val="0028752C"/>
    <w:rsid w:val="00297A6C"/>
    <w:rsid w:val="002B5DB8"/>
    <w:rsid w:val="0036555D"/>
    <w:rsid w:val="00366E47"/>
    <w:rsid w:val="00373053"/>
    <w:rsid w:val="003B28FA"/>
    <w:rsid w:val="003F3666"/>
    <w:rsid w:val="00426BBF"/>
    <w:rsid w:val="004630A7"/>
    <w:rsid w:val="00465DAB"/>
    <w:rsid w:val="00482216"/>
    <w:rsid w:val="00497012"/>
    <w:rsid w:val="004A331D"/>
    <w:rsid w:val="004B0403"/>
    <w:rsid w:val="00500566"/>
    <w:rsid w:val="005326F0"/>
    <w:rsid w:val="00562583"/>
    <w:rsid w:val="00577750"/>
    <w:rsid w:val="005A5BB2"/>
    <w:rsid w:val="005A7E1C"/>
    <w:rsid w:val="005F41D8"/>
    <w:rsid w:val="005F4FE7"/>
    <w:rsid w:val="00651695"/>
    <w:rsid w:val="006642A9"/>
    <w:rsid w:val="006B0E9D"/>
    <w:rsid w:val="006C0DC4"/>
    <w:rsid w:val="00726712"/>
    <w:rsid w:val="00787100"/>
    <w:rsid w:val="007D2814"/>
    <w:rsid w:val="007E4FD4"/>
    <w:rsid w:val="007E7DEE"/>
    <w:rsid w:val="007F0770"/>
    <w:rsid w:val="00807118"/>
    <w:rsid w:val="00807A6B"/>
    <w:rsid w:val="00824DF1"/>
    <w:rsid w:val="00831848"/>
    <w:rsid w:val="008747B1"/>
    <w:rsid w:val="008953E0"/>
    <w:rsid w:val="008B68D7"/>
    <w:rsid w:val="008D1E23"/>
    <w:rsid w:val="008D49F6"/>
    <w:rsid w:val="008E105F"/>
    <w:rsid w:val="0090076E"/>
    <w:rsid w:val="009806AF"/>
    <w:rsid w:val="009B2A0A"/>
    <w:rsid w:val="009C1A99"/>
    <w:rsid w:val="009D6F0E"/>
    <w:rsid w:val="00A20356"/>
    <w:rsid w:val="00A404AB"/>
    <w:rsid w:val="00AD4FE0"/>
    <w:rsid w:val="00B17C49"/>
    <w:rsid w:val="00B62596"/>
    <w:rsid w:val="00B83D53"/>
    <w:rsid w:val="00BD25B5"/>
    <w:rsid w:val="00BF05D2"/>
    <w:rsid w:val="00C57FBB"/>
    <w:rsid w:val="00CB5523"/>
    <w:rsid w:val="00CF07F8"/>
    <w:rsid w:val="00D73F7E"/>
    <w:rsid w:val="00D91ABD"/>
    <w:rsid w:val="00DA1BC1"/>
    <w:rsid w:val="00DC2F36"/>
    <w:rsid w:val="00DF7AC1"/>
    <w:rsid w:val="00E140E0"/>
    <w:rsid w:val="00E22360"/>
    <w:rsid w:val="00E24FC7"/>
    <w:rsid w:val="00E250CF"/>
    <w:rsid w:val="00E31FA6"/>
    <w:rsid w:val="00E35213"/>
    <w:rsid w:val="00E4316B"/>
    <w:rsid w:val="00E6109A"/>
    <w:rsid w:val="00EA020E"/>
    <w:rsid w:val="00EC4F8C"/>
    <w:rsid w:val="00EE2CE6"/>
    <w:rsid w:val="00F76809"/>
    <w:rsid w:val="00F93755"/>
    <w:rsid w:val="00FB52A7"/>
    <w:rsid w:val="00FC23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7E547E"/>
  <w15:chartTrackingRefBased/>
  <w15:docId w15:val="{51B95D90-B402-4EED-BB11-BB05CA8ED3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E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qFormat/>
    <w:rsid w:val="0083184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nhideWhenUsed/>
    <w:qFormat/>
    <w:rsid w:val="0083184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aliases w:val="Título 3 Car Car Car Car Car Car Car"/>
    <w:basedOn w:val="Normal"/>
    <w:next w:val="Normal"/>
    <w:link w:val="Ttulo3Car"/>
    <w:unhideWhenUsed/>
    <w:qFormat/>
    <w:rsid w:val="0083184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nhideWhenUsed/>
    <w:qFormat/>
    <w:rsid w:val="0083184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83184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nhideWhenUsed/>
    <w:qFormat/>
    <w:rsid w:val="0083184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nhideWhenUsed/>
    <w:qFormat/>
    <w:rsid w:val="0083184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nhideWhenUsed/>
    <w:qFormat/>
    <w:rsid w:val="0083184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nhideWhenUsed/>
    <w:qFormat/>
    <w:rsid w:val="0083184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83184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83184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aliases w:val="Título 3 Car Car Car Car Car Car Car Car"/>
    <w:basedOn w:val="Fuentedeprrafopredeter"/>
    <w:link w:val="Ttulo3"/>
    <w:uiPriority w:val="9"/>
    <w:semiHidden/>
    <w:rsid w:val="0083184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831848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831848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831848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831848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831848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831848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83184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83184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83184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83184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83184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831848"/>
    <w:rPr>
      <w:i/>
      <w:iCs/>
      <w:color w:val="404040" w:themeColor="text1" w:themeTint="BF"/>
    </w:rPr>
  </w:style>
  <w:style w:type="paragraph" w:styleId="Prrafodelista">
    <w:name w:val="List Paragraph"/>
    <w:aliases w:val="Párrafo Numerado,Párrafo de lista1,Lista sin Numerar"/>
    <w:basedOn w:val="Normal"/>
    <w:link w:val="PrrafodelistaCar"/>
    <w:uiPriority w:val="34"/>
    <w:qFormat/>
    <w:rsid w:val="00831848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831848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83184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831848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831848"/>
    <w:rPr>
      <w:b/>
      <w:bCs/>
      <w:smallCaps/>
      <w:color w:val="0F4761" w:themeColor="accent1" w:themeShade="BF"/>
      <w:spacing w:val="5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qFormat/>
    <w:rsid w:val="00831848"/>
    <w:rPr>
      <w:rFonts w:ascii="Arial" w:eastAsia="Times New Roman" w:hAnsi="Arial" w:cs="Times New Roman"/>
      <w:sz w:val="20"/>
      <w:szCs w:val="20"/>
      <w:lang w:eastAsia="ca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831848"/>
    <w:pPr>
      <w:spacing w:after="0" w:line="240" w:lineRule="auto"/>
      <w:jc w:val="both"/>
    </w:pPr>
    <w:rPr>
      <w:rFonts w:ascii="Arial" w:eastAsia="Times New Roman" w:hAnsi="Arial" w:cs="Times New Roman"/>
      <w:sz w:val="20"/>
      <w:szCs w:val="20"/>
      <w:lang w:eastAsia="ca-ES"/>
    </w:rPr>
  </w:style>
  <w:style w:type="character" w:customStyle="1" w:styleId="TextonotapieCar1">
    <w:name w:val="Texto nota pie Car1"/>
    <w:basedOn w:val="Fuentedeprrafopredeter"/>
    <w:uiPriority w:val="99"/>
    <w:semiHidden/>
    <w:rsid w:val="0083184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rsid w:val="0083184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7E7DE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E7DEE"/>
  </w:style>
  <w:style w:type="paragraph" w:styleId="Piedepgina">
    <w:name w:val="footer"/>
    <w:basedOn w:val="Normal"/>
    <w:link w:val="PiedepginaCar"/>
    <w:uiPriority w:val="99"/>
    <w:unhideWhenUsed/>
    <w:rsid w:val="007E7DE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E7DEE"/>
  </w:style>
  <w:style w:type="table" w:customStyle="1" w:styleId="TableNormal">
    <w:name w:val="Table Normal"/>
    <w:uiPriority w:val="2"/>
    <w:semiHidden/>
    <w:unhideWhenUsed/>
    <w:qFormat/>
    <w:rsid w:val="009806AF"/>
    <w:pPr>
      <w:widowControl w:val="0"/>
      <w:autoSpaceDE w:val="0"/>
      <w:autoSpaceDN w:val="0"/>
      <w:spacing w:after="0" w:line="240" w:lineRule="auto"/>
    </w:pPr>
    <w:rPr>
      <w:kern w:val="0"/>
      <w:sz w:val="22"/>
      <w:szCs w:val="22"/>
      <w:lang w:val="en-US"/>
      <w14:ligatures w14:val="none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9806AF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kern w:val="0"/>
      <w:sz w:val="22"/>
      <w:szCs w:val="22"/>
      <w14:ligatures w14:val="none"/>
    </w:rPr>
  </w:style>
  <w:style w:type="paragraph" w:styleId="Sangradetextonormal">
    <w:name w:val="Body Text Indent"/>
    <w:basedOn w:val="Normal"/>
    <w:link w:val="SangradetextonormalCar"/>
    <w:uiPriority w:val="99"/>
    <w:unhideWhenUsed/>
    <w:rsid w:val="00BD25B5"/>
    <w:pPr>
      <w:spacing w:after="120" w:line="240" w:lineRule="auto"/>
      <w:ind w:left="283"/>
      <w:jc w:val="both"/>
    </w:pPr>
    <w:rPr>
      <w:rFonts w:ascii="Verdana" w:eastAsia="Times New Roman" w:hAnsi="Verdana" w:cs="Times New Roman"/>
      <w:spacing w:val="4"/>
      <w:kern w:val="28"/>
      <w:sz w:val="20"/>
      <w:szCs w:val="20"/>
      <w:lang w:eastAsia="es-ES"/>
      <w14:ligatures w14:val="none"/>
    </w:r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rsid w:val="00BD25B5"/>
    <w:rPr>
      <w:rFonts w:ascii="Verdana" w:eastAsia="Times New Roman" w:hAnsi="Verdana" w:cs="Times New Roman"/>
      <w:spacing w:val="4"/>
      <w:kern w:val="28"/>
      <w:sz w:val="20"/>
      <w:szCs w:val="20"/>
      <w:lang w:eastAsia="es-ES"/>
      <w14:ligatures w14:val="none"/>
    </w:rPr>
  </w:style>
  <w:style w:type="table" w:styleId="Tablaconcuadrcula">
    <w:name w:val="Table Grid"/>
    <w:basedOn w:val="Tablanormal"/>
    <w:uiPriority w:val="59"/>
    <w:rsid w:val="00BF05D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rrafodelistaCar">
    <w:name w:val="Párrafo de lista Car"/>
    <w:aliases w:val="Párrafo Numerado Car,Párrafo de lista1 Car,Lista sin Numerar Car"/>
    <w:link w:val="Prrafodelista"/>
    <w:uiPriority w:val="34"/>
    <w:qFormat/>
    <w:rsid w:val="00B17C49"/>
  </w:style>
  <w:style w:type="table" w:customStyle="1" w:styleId="Tablaconcuadrcula3">
    <w:name w:val="Tabla con cuadrícula3"/>
    <w:basedOn w:val="Tablanormal"/>
    <w:next w:val="Tablaconcuadrcula"/>
    <w:uiPriority w:val="39"/>
    <w:rsid w:val="00B17C49"/>
    <w:pPr>
      <w:spacing w:after="0" w:line="240" w:lineRule="auto"/>
    </w:pPr>
    <w:rPr>
      <w:rFonts w:eastAsia="Yu Mincho"/>
      <w:kern w:val="0"/>
      <w:sz w:val="22"/>
      <w:szCs w:val="22"/>
      <w:lang w:val="ca-ES" w:eastAsia="ja-JP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stil1">
    <w:name w:val="Estil1"/>
    <w:basedOn w:val="Ttulo3"/>
    <w:link w:val="Estil1Car"/>
    <w:qFormat/>
    <w:rsid w:val="00465DAB"/>
    <w:pPr>
      <w:keepLines w:val="0"/>
      <w:numPr>
        <w:ilvl w:val="2"/>
      </w:numPr>
      <w:spacing w:before="240" w:after="60" w:line="240" w:lineRule="auto"/>
      <w:jc w:val="both"/>
    </w:pPr>
    <w:rPr>
      <w:rFonts w:ascii="Verdana" w:eastAsia="Times New Roman" w:hAnsi="Verdana" w:cs="Times New Roman"/>
      <w:b/>
      <w:i/>
      <w:color w:val="auto"/>
      <w:spacing w:val="4"/>
      <w:kern w:val="28"/>
      <w:sz w:val="20"/>
      <w:szCs w:val="20"/>
      <w:lang w:val="ca-ES" w:eastAsia="es-ES"/>
      <w14:ligatures w14:val="none"/>
    </w:rPr>
  </w:style>
  <w:style w:type="character" w:customStyle="1" w:styleId="Estil1Car">
    <w:name w:val="Estil1 Car"/>
    <w:basedOn w:val="Fuentedeprrafopredeter"/>
    <w:link w:val="Estil1"/>
    <w:rsid w:val="00465DAB"/>
    <w:rPr>
      <w:rFonts w:ascii="Verdana" w:eastAsia="Times New Roman" w:hAnsi="Verdana" w:cs="Times New Roman"/>
      <w:b/>
      <w:i/>
      <w:spacing w:val="4"/>
      <w:kern w:val="28"/>
      <w:sz w:val="20"/>
      <w:szCs w:val="20"/>
      <w:lang w:val="ca-ES" w:eastAsia="es-ES"/>
      <w14:ligatures w14:val="none"/>
    </w:rPr>
  </w:style>
  <w:style w:type="paragraph" w:styleId="Sinespaciado">
    <w:name w:val="No Spacing"/>
    <w:uiPriority w:val="1"/>
    <w:qFormat/>
    <w:rsid w:val="00C57FBB"/>
    <w:pPr>
      <w:suppressAutoHyphens/>
      <w:spacing w:after="0" w:line="240" w:lineRule="auto"/>
    </w:pPr>
    <w:rPr>
      <w:rFonts w:ascii="Arial" w:eastAsia="Calibri" w:hAnsi="Arial" w:cs="Arial"/>
      <w:color w:val="00000A"/>
      <w:kern w:val="1"/>
      <w:sz w:val="20"/>
      <w:szCs w:val="22"/>
      <w:lang w:val="ca-ES" w:eastAsia="zh-CN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69B9B56904BF949B5686BF4A38EDA2A" ma:contentTypeVersion="18" ma:contentTypeDescription="Crear nuevo documento." ma:contentTypeScope="" ma:versionID="ce64fcf8c612fba45971834635b357a2">
  <xsd:schema xmlns:xsd="http://www.w3.org/2001/XMLSchema" xmlns:xs="http://www.w3.org/2001/XMLSchema" xmlns:p="http://schemas.microsoft.com/office/2006/metadata/properties" xmlns:ns2="0cc523da-d425-4f99-a8e5-5c2e3b2a633d" xmlns:ns3="fe2c56db-766c-4c36-b3e5-267db87031a2" targetNamespace="http://schemas.microsoft.com/office/2006/metadata/properties" ma:root="true" ma:fieldsID="88200ffd2aa9acd56f0813d37853f238" ns2:_="" ns3:_="">
    <xsd:import namespace="0cc523da-d425-4f99-a8e5-5c2e3b2a633d"/>
    <xsd:import namespace="fe2c56db-766c-4c36-b3e5-267db87031a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cc523da-d425-4f99-a8e5-5c2e3b2a633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7" nillable="true" ma:taxonomy="true" ma:internalName="lcf76f155ced4ddcb4097134ff3c332f" ma:taxonomyFieldName="MediaServiceImageTags" ma:displayName="Etiquetas de imagen" ma:readOnly="false" ma:fieldId="{5cf76f15-5ced-4ddc-b409-7134ff3c332f}" ma:taxonomyMulti="true" ma:sspId="9b152b31-2f70-47a2-955d-47e10eaa168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Location" ma:index="24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2c56db-766c-4c36-b3e5-267db87031a2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61a09c49-242a-4d4c-82d1-3bbd2dc8038b}" ma:internalName="TaxCatchAll" ma:showField="CatchAllData" ma:web="fe2c56db-766c-4c36-b3e5-267db87031a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fe2c56db-766c-4c36-b3e5-267db87031a2" xsi:nil="true"/>
    <lcf76f155ced4ddcb4097134ff3c332f xmlns="0cc523da-d425-4f99-a8e5-5c2e3b2a633d">
      <Terms xmlns="http://schemas.microsoft.com/office/infopath/2007/PartnerControls"/>
    </lcf76f155ced4ddcb4097134ff3c332f>
    <SharedWithUsers xmlns="fe2c56db-766c-4c36-b3e5-267db87031a2">
      <UserInfo>
        <DisplayName/>
        <AccountId xsi:nil="true"/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DEC048C1-9F47-4F5D-B9B3-1EA377C5F64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4DC74F9-258B-473F-BC13-BD470DC1D12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cc523da-d425-4f99-a8e5-5c2e3b2a633d"/>
    <ds:schemaRef ds:uri="fe2c56db-766c-4c36-b3e5-267db87031a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FDBB4CD-FEC4-4293-981E-A9F1D4CE0E93}">
  <ds:schemaRefs>
    <ds:schemaRef ds:uri="http://schemas.microsoft.com/office/2006/metadata/properties"/>
    <ds:schemaRef ds:uri="http://schemas.microsoft.com/office/infopath/2007/PartnerControls"/>
    <ds:schemaRef ds:uri="fe2c56db-766c-4c36-b3e5-267db87031a2"/>
    <ds:schemaRef ds:uri="0cc523da-d425-4f99-a8e5-5c2e3b2a633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4</Pages>
  <Words>821</Words>
  <Characters>4517</Characters>
  <Application>Microsoft Office Word</Application>
  <DocSecurity>0</DocSecurity>
  <Lines>37</Lines>
  <Paragraphs>10</Paragraphs>
  <ScaleCrop>false</ScaleCrop>
  <Company/>
  <LinksUpToDate>false</LinksUpToDate>
  <CharactersWithSpaces>5328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Huertas</dc:creator>
  <cp:keywords/>
  <dc:description/>
  <cp:lastModifiedBy>Pol Casanovas Chevalier</cp:lastModifiedBy>
  <cp:revision>80</cp:revision>
  <dcterms:created xsi:type="dcterms:W3CDTF">2024-07-24T07:32:00Z</dcterms:created>
  <dcterms:modified xsi:type="dcterms:W3CDTF">2025-06-20T10:56:00Z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0x010100C69B9B56904BF949B5686BF4A38EDA2A</vt:lpwstr>
  </property>
  <property fmtid="{D5CDD505-2E9C-101B-9397-08002B2CF9AE}" pid="3" name="MediaServiceImageTags">
    <vt:lpwstr/>
  </property>
  <property fmtid="{D5CDD505-2E9C-101B-9397-08002B2CF9AE}" pid="4" name="Order">
    <vt:r8>658500</vt:r8>
  </property>
  <property fmtid="{D5CDD505-2E9C-101B-9397-08002B2CF9AE}" pid="5" name="xd_ProgID">
    <vt:lpwstr/>
  </property>
  <property fmtid="{D5CDD505-2E9C-101B-9397-08002B2CF9AE}" pid="6" name="ComplianceAssetId">
    <vt:lpwstr/>
  </property>
  <property fmtid="{D5CDD505-2E9C-101B-9397-08002B2CF9AE}" pid="7" name="TemplateUrl">
    <vt:lpwstr/>
  </property>
  <property fmtid="{D5CDD505-2E9C-101B-9397-08002B2CF9AE}" pid="8" name="_ExtendedDescription">
    <vt:lpwstr/>
  </property>
  <property fmtid="{D5CDD505-2E9C-101B-9397-08002B2CF9AE}" pid="9" name="TriggerFlowInfo">
    <vt:lpwstr/>
  </property>
  <property fmtid="{D5CDD505-2E9C-101B-9397-08002B2CF9AE}" pid="10" name="xd_Signature">
    <vt:bool>false</vt:bool>
  </property>
</Properties>
</file>