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F0C" w14:textId="77777777" w:rsidR="00A75506" w:rsidRPr="00F5609C" w:rsidRDefault="00A75506" w:rsidP="00A75506">
      <w:pPr>
        <w:keepNext/>
        <w:contextualSpacing w:val="0"/>
        <w:outlineLvl w:val="0"/>
        <w:rPr>
          <w:rFonts w:eastAsia="Times New Roman" w:cs="Arial"/>
          <w:b/>
          <w:u w:val="single"/>
        </w:rPr>
      </w:pPr>
      <w:bookmarkStart w:id="0" w:name="_Toc525805532"/>
      <w:bookmarkStart w:id="1" w:name="_Toc64889750"/>
      <w:bookmarkStart w:id="2" w:name="_Toc65139001"/>
      <w:r w:rsidRPr="00F5609C">
        <w:rPr>
          <w:rFonts w:eastAsia="Times New Roman" w:cs="Arial"/>
          <w:b/>
          <w:u w:val="single"/>
        </w:rPr>
        <w:t>Annex I</w:t>
      </w:r>
      <w:r>
        <w:rPr>
          <w:rFonts w:eastAsia="Times New Roman" w:cs="Arial"/>
          <w:b/>
          <w:u w:val="single"/>
        </w:rPr>
        <w:t>I</w:t>
      </w:r>
      <w:r w:rsidRPr="00F5609C">
        <w:rPr>
          <w:rFonts w:eastAsia="Times New Roman" w:cs="Arial"/>
          <w:b/>
          <w:u w:val="single"/>
        </w:rPr>
        <w:t xml:space="preserve">. </w:t>
      </w:r>
      <w:bookmarkEnd w:id="0"/>
      <w:bookmarkEnd w:id="1"/>
      <w:bookmarkEnd w:id="2"/>
      <w:r w:rsidRPr="00F5609C">
        <w:rPr>
          <w:rFonts w:eastAsia="Times New Roman" w:cs="Arial"/>
          <w:b/>
          <w:u w:val="single"/>
        </w:rPr>
        <w:t xml:space="preserve">CRITERIS AVALUABLES DE FORMA AUTOMÀTICA </w:t>
      </w:r>
    </w:p>
    <w:p w14:paraId="0FE76815" w14:textId="77777777" w:rsidR="00A75506" w:rsidRPr="00F5609C" w:rsidRDefault="00A75506" w:rsidP="00A75506">
      <w:pPr>
        <w:contextualSpacing w:val="0"/>
        <w:jc w:val="left"/>
        <w:rPr>
          <w:rFonts w:cs="Arial"/>
        </w:rPr>
      </w:pPr>
    </w:p>
    <w:p w14:paraId="3B90B45D" w14:textId="77777777" w:rsidR="00A75506" w:rsidRPr="00F5609C" w:rsidRDefault="00A75506" w:rsidP="00A75506">
      <w:pPr>
        <w:ind w:left="720"/>
        <w:contextualSpacing w:val="0"/>
        <w:rPr>
          <w:rFonts w:eastAsia="Times New Roman" w:cs="Arial"/>
          <w:szCs w:val="20"/>
          <w:lang w:eastAsia="ca-ES"/>
        </w:rPr>
      </w:pPr>
    </w:p>
    <w:p w14:paraId="3964193F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rPr>
          <w:rFonts w:cs="Arial"/>
          <w:iCs/>
        </w:rPr>
      </w:pPr>
      <w:r w:rsidRPr="00F5609C">
        <w:rPr>
          <w:rFonts w:cs="Arial"/>
        </w:rPr>
        <w:t>______</w:t>
      </w:r>
      <w:r w:rsidRPr="00F5609C">
        <w:rPr>
          <w:rFonts w:cs="Arial"/>
          <w:sz w:val="12"/>
          <w:szCs w:val="12"/>
        </w:rPr>
        <w:t>(nom i cognoms)</w:t>
      </w:r>
      <w:r w:rsidRPr="00F5609C">
        <w:rPr>
          <w:rFonts w:cs="Arial"/>
        </w:rPr>
        <w:t>______, major d’edat, amb domicili a ______________________, núm. ___ de la ciutat d ____________ amb NIF núm. ____________, que actuo en nom i repre</w:t>
      </w:r>
      <w:r w:rsidRPr="00F5609C">
        <w:rPr>
          <w:rFonts w:cs="Arial"/>
        </w:rPr>
        <w:softHyphen/>
        <w:t>sen</w:t>
      </w:r>
      <w:r w:rsidRPr="00F5609C"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F5609C">
        <w:rPr>
          <w:rFonts w:cs="Arial"/>
          <w:iCs/>
        </w:rPr>
        <w:t>contractació</w:t>
      </w:r>
      <w:r w:rsidRPr="00F5609C">
        <w:rPr>
          <w:rFonts w:cs="Arial"/>
          <w:spacing w:val="-3"/>
        </w:rPr>
        <w:t>, del plec de clàusules administratives particulars i del plec de prescripcions tècni</w:t>
      </w:r>
      <w:r w:rsidRPr="00F5609C">
        <w:rPr>
          <w:rFonts w:cs="Arial"/>
          <w:spacing w:val="-3"/>
        </w:rPr>
        <w:softHyphen/>
        <w:t>ques particulars que re</w:t>
      </w:r>
      <w:r w:rsidRPr="00F5609C">
        <w:rPr>
          <w:rFonts w:cs="Arial"/>
          <w:spacing w:val="-3"/>
        </w:rPr>
        <w:softHyphen/>
        <w:t>gei</w:t>
      </w:r>
      <w:r w:rsidRPr="00F5609C">
        <w:rPr>
          <w:rFonts w:cs="Arial"/>
          <w:spacing w:val="-3"/>
        </w:rPr>
        <w:softHyphen/>
        <w:t xml:space="preserve">xen la contractació pel procediment obert simplificat abreujat, promoguda per </w:t>
      </w:r>
      <w:r w:rsidRPr="00F5609C">
        <w:rPr>
          <w:rFonts w:cs="Arial"/>
        </w:rPr>
        <w:t>Consorci d’ Osona de Serveis Socials</w:t>
      </w:r>
      <w:r w:rsidRPr="00F5609C">
        <w:rPr>
          <w:rFonts w:cs="Arial"/>
          <w:iCs/>
        </w:rPr>
        <w:t xml:space="preserve">, del </w:t>
      </w:r>
      <w:r w:rsidRPr="00F5609C">
        <w:rPr>
          <w:rFonts w:eastAsia="Verdana" w:cs="Arial"/>
        </w:rPr>
        <w:t xml:space="preserve">subministrament </w:t>
      </w:r>
      <w:r w:rsidRPr="00F5609C">
        <w:rPr>
          <w:rFonts w:cs="Arial"/>
        </w:rPr>
        <w:t xml:space="preserve">“Subministrament de productes pel Servei de teràpia ocupacional i productes de suport (BAT)” </w:t>
      </w:r>
      <w:r w:rsidRPr="00F5609C">
        <w:rPr>
          <w:rFonts w:cs="Arial"/>
          <w:iCs/>
        </w:rPr>
        <w:t>manifesto que accepto íntegrament aquests documents i que em comprometo a executar el contracte objecte de la present licitació amb estricta subjecció als requisits i condicions estipulades:</w:t>
      </w:r>
    </w:p>
    <w:p w14:paraId="502947F9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5ABAFD3D" w14:textId="77777777" w:rsidR="00A75506" w:rsidRPr="00F5609C" w:rsidRDefault="00A75506" w:rsidP="00A75506">
      <w:pPr>
        <w:numPr>
          <w:ilvl w:val="0"/>
          <w:numId w:val="1"/>
        </w:numPr>
        <w:tabs>
          <w:tab w:val="left" w:pos="-720"/>
        </w:tabs>
        <w:suppressAutoHyphens/>
        <w:contextualSpacing w:val="0"/>
        <w:rPr>
          <w:rFonts w:cs="Arial"/>
          <w:b/>
          <w:bCs/>
          <w:iCs/>
        </w:rPr>
      </w:pPr>
      <w:r w:rsidRPr="00F5609C">
        <w:rPr>
          <w:rFonts w:cs="Arial"/>
          <w:b/>
          <w:bCs/>
          <w:iCs/>
        </w:rPr>
        <w:t xml:space="preserve">Oferta econòmica: </w:t>
      </w:r>
    </w:p>
    <w:p w14:paraId="5291E892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429419F5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rPr>
          <w:rFonts w:cs="Arial"/>
          <w:b/>
        </w:rPr>
      </w:pPr>
      <w:r w:rsidRPr="00F5609C">
        <w:rPr>
          <w:rFonts w:cs="Arial"/>
          <w:iCs/>
        </w:rPr>
        <w:t xml:space="preserve">Pel preu, </w:t>
      </w:r>
      <w:r w:rsidRPr="00F5609C">
        <w:rPr>
          <w:rFonts w:cs="Arial"/>
          <w:spacing w:val="-3"/>
        </w:rPr>
        <w:t>que es con</w:t>
      </w:r>
      <w:r w:rsidRPr="00F5609C">
        <w:rPr>
          <w:rFonts w:cs="Arial"/>
          <w:spacing w:val="-3"/>
        </w:rPr>
        <w:softHyphen/>
        <w:t>cre</w:t>
      </w:r>
      <w:r w:rsidRPr="00F5609C">
        <w:rPr>
          <w:rFonts w:cs="Arial"/>
          <w:spacing w:val="-3"/>
        </w:rPr>
        <w:softHyphen/>
        <w:t>ta en la quantitat d_________</w:t>
      </w:r>
      <w:r w:rsidRPr="00F5609C">
        <w:rPr>
          <w:rFonts w:cs="Arial"/>
          <w:spacing w:val="-3"/>
          <w:sz w:val="12"/>
          <w:szCs w:val="12"/>
        </w:rPr>
        <w:t>(en lletres)</w:t>
      </w:r>
      <w:r w:rsidRPr="00F5609C">
        <w:rPr>
          <w:rFonts w:cs="Arial"/>
          <w:spacing w:val="-3"/>
        </w:rPr>
        <w:t>_______ euros (____</w:t>
      </w:r>
      <w:r w:rsidRPr="00F5609C">
        <w:rPr>
          <w:rFonts w:cs="Arial"/>
          <w:spacing w:val="-3"/>
          <w:sz w:val="12"/>
          <w:szCs w:val="12"/>
        </w:rPr>
        <w:t>(en xi</w:t>
      </w:r>
      <w:r w:rsidRPr="00F5609C">
        <w:rPr>
          <w:rFonts w:cs="Arial"/>
          <w:spacing w:val="-3"/>
          <w:sz w:val="12"/>
          <w:szCs w:val="12"/>
        </w:rPr>
        <w:softHyphen/>
        <w:t>fres)</w:t>
      </w:r>
      <w:r w:rsidRPr="00F5609C">
        <w:rPr>
          <w:rFonts w:cs="Arial"/>
          <w:spacing w:val="-3"/>
        </w:rPr>
        <w:t>___ €), IVA exclòs.</w:t>
      </w:r>
    </w:p>
    <w:p w14:paraId="46B49B94" w14:textId="77777777" w:rsidR="00A75506" w:rsidRPr="00F5609C" w:rsidRDefault="00A75506" w:rsidP="00A75506">
      <w:pPr>
        <w:contextualSpacing w:val="0"/>
        <w:jc w:val="left"/>
        <w:rPr>
          <w:rFonts w:cs="Arial"/>
        </w:rPr>
      </w:pPr>
    </w:p>
    <w:p w14:paraId="19C152DC" w14:textId="77777777" w:rsidR="00A75506" w:rsidRPr="00F5609C" w:rsidRDefault="00A75506" w:rsidP="00A75506">
      <w:pPr>
        <w:contextualSpacing w:val="0"/>
        <w:jc w:val="left"/>
        <w:rPr>
          <w:rFonts w:cs="Arial"/>
        </w:rPr>
      </w:pPr>
    </w:p>
    <w:p w14:paraId="28949073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F5609C">
        <w:rPr>
          <w:rFonts w:cs="Arial"/>
        </w:rPr>
        <w:t xml:space="preserve">L’import de l’IVA, al __%, ascendeix a la quantitat </w:t>
      </w:r>
      <w:r w:rsidRPr="00F5609C">
        <w:rPr>
          <w:rFonts w:cs="Arial"/>
          <w:spacing w:val="-3"/>
        </w:rPr>
        <w:t>d_______</w:t>
      </w:r>
      <w:r w:rsidRPr="00F5609C">
        <w:rPr>
          <w:rFonts w:cs="Arial"/>
          <w:spacing w:val="-3"/>
          <w:sz w:val="12"/>
          <w:szCs w:val="12"/>
        </w:rPr>
        <w:t>(en lletres)</w:t>
      </w:r>
      <w:r w:rsidRPr="00F5609C">
        <w:rPr>
          <w:rFonts w:cs="Arial"/>
          <w:spacing w:val="-3"/>
        </w:rPr>
        <w:t>________ euros (_____</w:t>
      </w:r>
      <w:r w:rsidRPr="00F5609C">
        <w:rPr>
          <w:rFonts w:cs="Arial"/>
          <w:spacing w:val="-3"/>
          <w:sz w:val="12"/>
          <w:szCs w:val="12"/>
        </w:rPr>
        <w:t>(en xi</w:t>
      </w:r>
      <w:r w:rsidRPr="00F5609C">
        <w:rPr>
          <w:rFonts w:cs="Arial"/>
          <w:spacing w:val="-3"/>
          <w:sz w:val="12"/>
          <w:szCs w:val="12"/>
        </w:rPr>
        <w:softHyphen/>
        <w:t>fres)</w:t>
      </w:r>
      <w:r w:rsidRPr="00F5609C">
        <w:rPr>
          <w:rFonts w:cs="Arial"/>
          <w:spacing w:val="-3"/>
        </w:rPr>
        <w:t>_____ €).</w:t>
      </w:r>
    </w:p>
    <w:p w14:paraId="66764D0A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63765A7D" w14:textId="77777777" w:rsidR="00A75506" w:rsidRDefault="00A75506" w:rsidP="00A75506">
      <w:pPr>
        <w:rPr>
          <w:rFonts w:cs="Arial"/>
          <w:color w:val="000000"/>
        </w:rPr>
      </w:pPr>
      <w:r w:rsidRPr="00F5609C">
        <w:rPr>
          <w:rFonts w:cs="Arial"/>
          <w:color w:val="000000"/>
        </w:rPr>
        <w:t>Baixa sobre els articles indicats a la clàusula 2.2 del Plec de Prescripcions Tècniques. Es pren com preu a valorar la suma dels preus unitaris de tots els productes que s’han d’adquirir.</w:t>
      </w:r>
    </w:p>
    <w:p w14:paraId="4E7A4FCA" w14:textId="77777777" w:rsidR="00A75506" w:rsidRPr="00F5609C" w:rsidRDefault="00A75506" w:rsidP="00A75506">
      <w:pPr>
        <w:rPr>
          <w:rFonts w:cs="Arial"/>
          <w:color w:val="000000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1726"/>
        <w:gridCol w:w="1134"/>
        <w:gridCol w:w="1055"/>
        <w:gridCol w:w="1134"/>
        <w:gridCol w:w="850"/>
        <w:gridCol w:w="1195"/>
      </w:tblGrid>
      <w:tr w:rsidR="00A75506" w:rsidRPr="00BF1E7B" w14:paraId="69989233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E8E8E8"/>
            <w:noWrap/>
            <w:vAlign w:val="center"/>
            <w:hideMark/>
          </w:tcPr>
          <w:p w14:paraId="4553E52E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F1E7B">
              <w:rPr>
                <w:rFonts w:cs="Arial"/>
                <w:b/>
                <w:bCs/>
                <w:sz w:val="18"/>
                <w:szCs w:val="18"/>
              </w:rPr>
              <w:t>Servei/producte</w:t>
            </w:r>
          </w:p>
          <w:p w14:paraId="3E8BE5A9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F1E7B">
              <w:rPr>
                <w:rFonts w:cs="Arial"/>
                <w:b/>
                <w:bCs/>
                <w:sz w:val="18"/>
                <w:szCs w:val="18"/>
              </w:rPr>
              <w:t>referència</w:t>
            </w:r>
          </w:p>
        </w:tc>
        <w:tc>
          <w:tcPr>
            <w:tcW w:w="1726" w:type="dxa"/>
            <w:shd w:val="clear" w:color="auto" w:fill="E8E8E8"/>
            <w:vAlign w:val="center"/>
          </w:tcPr>
          <w:p w14:paraId="17F656F8" w14:textId="77777777" w:rsidR="00A75506" w:rsidRPr="00BF1E7B" w:rsidRDefault="00A75506" w:rsidP="00FD1A24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BF1E7B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Estimació de serveis/prestació</w:t>
            </w:r>
          </w:p>
          <w:p w14:paraId="60732203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F1E7B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a realitzar/a subministrar</w:t>
            </w:r>
          </w:p>
        </w:tc>
        <w:tc>
          <w:tcPr>
            <w:tcW w:w="1134" w:type="dxa"/>
            <w:shd w:val="clear" w:color="auto" w:fill="E8E8E8"/>
            <w:noWrap/>
            <w:vAlign w:val="center"/>
            <w:hideMark/>
          </w:tcPr>
          <w:p w14:paraId="3BECB697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F1E7B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Import preu unitari màxim IVA exclòs</w:t>
            </w:r>
          </w:p>
        </w:tc>
        <w:tc>
          <w:tcPr>
            <w:tcW w:w="1055" w:type="dxa"/>
            <w:shd w:val="clear" w:color="auto" w:fill="E8E8E8"/>
            <w:vAlign w:val="center"/>
          </w:tcPr>
          <w:p w14:paraId="03258F1C" w14:textId="77777777" w:rsidR="00A75506" w:rsidRPr="00BF1E7B" w:rsidRDefault="00A75506" w:rsidP="00FD1A24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BF1E7B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Import total IVA exclòs</w:t>
            </w:r>
          </w:p>
        </w:tc>
        <w:tc>
          <w:tcPr>
            <w:tcW w:w="1134" w:type="dxa"/>
            <w:shd w:val="clear" w:color="auto" w:fill="E8E8E8"/>
            <w:noWrap/>
            <w:vAlign w:val="center"/>
            <w:hideMark/>
          </w:tcPr>
          <w:p w14:paraId="52EFC6E4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F1E7B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Tipus impositiu IVA</w:t>
            </w:r>
          </w:p>
        </w:tc>
        <w:tc>
          <w:tcPr>
            <w:tcW w:w="850" w:type="dxa"/>
            <w:shd w:val="clear" w:color="auto" w:fill="E8E8E8"/>
            <w:noWrap/>
            <w:vAlign w:val="center"/>
            <w:hideMark/>
          </w:tcPr>
          <w:p w14:paraId="53ADE8A1" w14:textId="77777777" w:rsidR="00A75506" w:rsidRPr="00BF1E7B" w:rsidRDefault="00A75506" w:rsidP="00FD1A24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BF1E7B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Import</w:t>
            </w:r>
          </w:p>
          <w:p w14:paraId="51C24420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F1E7B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IVA</w:t>
            </w:r>
          </w:p>
        </w:tc>
        <w:tc>
          <w:tcPr>
            <w:tcW w:w="1195" w:type="dxa"/>
            <w:shd w:val="clear" w:color="auto" w:fill="E8E8E8"/>
            <w:vAlign w:val="center"/>
          </w:tcPr>
          <w:p w14:paraId="24BC5F16" w14:textId="77777777" w:rsidR="00A75506" w:rsidRPr="00BF1E7B" w:rsidRDefault="00A75506" w:rsidP="00FD1A24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BF1E7B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Total import preu unitari màxim IVA inclòs</w:t>
            </w:r>
          </w:p>
        </w:tc>
      </w:tr>
      <w:tr w:rsidR="00A75506" w:rsidRPr="00BF1E7B" w14:paraId="5AD2E864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auto"/>
            <w:noWrap/>
            <w:vAlign w:val="center"/>
          </w:tcPr>
          <w:p w14:paraId="1D2DAC1C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C307221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9975286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6D45C64E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D58032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1A3BA55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302340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C515F5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9E82B52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75506" w:rsidRPr="00BF1E7B" w14:paraId="1AD5F745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auto"/>
            <w:noWrap/>
            <w:vAlign w:val="center"/>
          </w:tcPr>
          <w:p w14:paraId="682A2B0D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4C2930D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79020D5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F484D50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73CAF045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706AB8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2BB052A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C1DA73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E63E79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29F799DA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75506" w:rsidRPr="00BF1E7B" w14:paraId="416B0E2E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auto"/>
            <w:noWrap/>
            <w:vAlign w:val="center"/>
          </w:tcPr>
          <w:p w14:paraId="1D7BD8F3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33EB5AC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7CC67B2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47B2D3D5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327566C0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F39B74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89FAAD4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6939E4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DEC67C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07130D3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75506" w:rsidRPr="00BF1E7B" w14:paraId="28A55C70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auto"/>
            <w:noWrap/>
            <w:vAlign w:val="center"/>
          </w:tcPr>
          <w:p w14:paraId="430BDA8B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8CBEC8D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23E9FD7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869A94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41E4DE55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324710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7DCDEAC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572642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63672E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097A01D7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75506" w:rsidRPr="00BF1E7B" w14:paraId="332C6D18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auto"/>
            <w:noWrap/>
            <w:vAlign w:val="center"/>
          </w:tcPr>
          <w:p w14:paraId="6AD80B87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D3F27E2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AEA1464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11D33F2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585E88E1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B601E5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A73918D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A37C28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DECB45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6E28ED81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75506" w:rsidRPr="00BF1E7B" w14:paraId="4F293FD8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auto"/>
            <w:noWrap/>
            <w:vAlign w:val="center"/>
          </w:tcPr>
          <w:p w14:paraId="4A61F5AE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B1AE463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41B86B14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AF0B22F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5EF09FB2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2B5BB6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A6A2C1C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2B0397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359463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518AA6AE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75506" w:rsidRPr="00BF1E7B" w14:paraId="78EF9D46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auto"/>
            <w:noWrap/>
            <w:vAlign w:val="center"/>
          </w:tcPr>
          <w:p w14:paraId="7C832B1D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4F19FC15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2E897E8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01876CD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65924FF1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11B69B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7971AEB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F09590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A6C09A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6A37C78F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75506" w:rsidRPr="00BF1E7B" w14:paraId="077086BC" w14:textId="77777777" w:rsidTr="00FD1A24">
        <w:trPr>
          <w:trHeight w:val="243"/>
          <w:jc w:val="center"/>
        </w:trPr>
        <w:tc>
          <w:tcPr>
            <w:tcW w:w="2386" w:type="dxa"/>
            <w:shd w:val="clear" w:color="auto" w:fill="auto"/>
            <w:noWrap/>
            <w:vAlign w:val="center"/>
          </w:tcPr>
          <w:p w14:paraId="1B718EF4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E85D851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FC885AD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6ABD0733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CA290F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696161E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DB4582" w14:textId="77777777" w:rsidR="00A75506" w:rsidRPr="00BF1E7B" w:rsidRDefault="00A75506" w:rsidP="00FD1A2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064013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0BD50D6B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75506" w:rsidRPr="00BF1E7B" w14:paraId="69A59222" w14:textId="77777777" w:rsidTr="00FD1A24">
        <w:trPr>
          <w:trHeight w:val="277"/>
          <w:jc w:val="center"/>
        </w:trPr>
        <w:tc>
          <w:tcPr>
            <w:tcW w:w="2386" w:type="dxa"/>
            <w:shd w:val="clear" w:color="auto" w:fill="E8E8E8"/>
            <w:vAlign w:val="center"/>
          </w:tcPr>
          <w:p w14:paraId="02ED8B01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DFA5B62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F1E7B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  <w:p w14:paraId="3890BD62" w14:textId="77777777" w:rsidR="00A75506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3BE300C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E8E8E8"/>
            <w:vAlign w:val="center"/>
          </w:tcPr>
          <w:p w14:paraId="5245EEDC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8E8E8"/>
            <w:vAlign w:val="center"/>
          </w:tcPr>
          <w:p w14:paraId="5FE95818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E8E8E8"/>
            <w:vAlign w:val="center"/>
          </w:tcPr>
          <w:p w14:paraId="15E57952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8E8E8"/>
            <w:vAlign w:val="center"/>
          </w:tcPr>
          <w:p w14:paraId="1F6C0825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8E8E8"/>
            <w:noWrap/>
            <w:vAlign w:val="center"/>
          </w:tcPr>
          <w:p w14:paraId="0E81469D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E8E8E8"/>
            <w:vAlign w:val="center"/>
          </w:tcPr>
          <w:p w14:paraId="107EC057" w14:textId="77777777" w:rsidR="00A75506" w:rsidRPr="00BF1E7B" w:rsidRDefault="00A75506" w:rsidP="00FD1A2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0FE41BF7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3D117EA4" w14:textId="77777777" w:rsidR="00A75506" w:rsidRPr="00F5609C" w:rsidRDefault="00A75506" w:rsidP="00A75506">
      <w:pPr>
        <w:numPr>
          <w:ilvl w:val="0"/>
          <w:numId w:val="1"/>
        </w:numPr>
        <w:tabs>
          <w:tab w:val="left" w:pos="-720"/>
        </w:tabs>
        <w:suppressAutoHyphens/>
        <w:contextualSpacing w:val="0"/>
        <w:rPr>
          <w:rFonts w:cs="Arial"/>
          <w:b/>
          <w:bCs/>
          <w:iCs/>
        </w:rPr>
      </w:pPr>
      <w:r w:rsidRPr="00F5609C">
        <w:rPr>
          <w:rFonts w:cs="Arial"/>
          <w:b/>
          <w:bCs/>
          <w:iCs/>
        </w:rPr>
        <w:t>Temps d’entrega:</w:t>
      </w:r>
    </w:p>
    <w:p w14:paraId="63341DFC" w14:textId="77777777" w:rsidR="00A75506" w:rsidRPr="00F5609C" w:rsidRDefault="00A75506" w:rsidP="00A75506">
      <w:pPr>
        <w:tabs>
          <w:tab w:val="left" w:pos="-720"/>
        </w:tabs>
        <w:suppressAutoHyphens/>
        <w:ind w:left="1440"/>
        <w:contextualSpacing w:val="0"/>
        <w:rPr>
          <w:rFonts w:cs="Arial"/>
          <w:i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3725"/>
      </w:tblGrid>
      <w:tr w:rsidR="00A75506" w:rsidRPr="00F5609C" w14:paraId="444D3AB3" w14:textId="77777777" w:rsidTr="00FD1A24">
        <w:tc>
          <w:tcPr>
            <w:tcW w:w="4071" w:type="dxa"/>
            <w:shd w:val="clear" w:color="auto" w:fill="auto"/>
          </w:tcPr>
          <w:p w14:paraId="616F4687" w14:textId="77777777" w:rsidR="00A75506" w:rsidRPr="00F5609C" w:rsidRDefault="00A75506" w:rsidP="00FD1A24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b/>
                <w:bCs/>
                <w:iCs/>
              </w:rPr>
            </w:pPr>
            <w:r w:rsidRPr="00F5609C">
              <w:rPr>
                <w:rFonts w:cs="Arial"/>
                <w:b/>
                <w:bCs/>
                <w:iCs/>
              </w:rPr>
              <w:t>Temps d’entrega</w:t>
            </w:r>
          </w:p>
        </w:tc>
        <w:tc>
          <w:tcPr>
            <w:tcW w:w="3725" w:type="dxa"/>
            <w:shd w:val="clear" w:color="auto" w:fill="auto"/>
          </w:tcPr>
          <w:p w14:paraId="04F19E29" w14:textId="77777777" w:rsidR="00A75506" w:rsidRPr="00F5609C" w:rsidRDefault="00A75506" w:rsidP="00FD1A24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b/>
                <w:bCs/>
                <w:iCs/>
              </w:rPr>
            </w:pPr>
            <w:r w:rsidRPr="00F5609C">
              <w:rPr>
                <w:rFonts w:cs="Arial"/>
                <w:b/>
                <w:bCs/>
                <w:iCs/>
              </w:rPr>
              <w:t>Indicar la opció escollida amb una creu</w:t>
            </w:r>
          </w:p>
        </w:tc>
      </w:tr>
      <w:tr w:rsidR="00A75506" w:rsidRPr="00F5609C" w14:paraId="3F1B5185" w14:textId="77777777" w:rsidTr="00FD1A24">
        <w:tc>
          <w:tcPr>
            <w:tcW w:w="4071" w:type="dxa"/>
            <w:shd w:val="clear" w:color="auto" w:fill="auto"/>
          </w:tcPr>
          <w:p w14:paraId="61D1BA85" w14:textId="77777777" w:rsidR="00A75506" w:rsidRPr="00F5609C" w:rsidRDefault="00A75506" w:rsidP="00FD1A24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F5609C">
              <w:rPr>
                <w:rFonts w:cs="Arial"/>
                <w:iCs/>
              </w:rPr>
              <w:t>Entre 10 i 7 dies laborables</w:t>
            </w:r>
          </w:p>
        </w:tc>
        <w:tc>
          <w:tcPr>
            <w:tcW w:w="3725" w:type="dxa"/>
            <w:shd w:val="clear" w:color="auto" w:fill="auto"/>
          </w:tcPr>
          <w:p w14:paraId="45ED63D2" w14:textId="77777777" w:rsidR="00A75506" w:rsidRPr="00F5609C" w:rsidRDefault="00A75506" w:rsidP="00FD1A24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</w:p>
        </w:tc>
      </w:tr>
      <w:tr w:rsidR="00A75506" w:rsidRPr="00F5609C" w14:paraId="266D87F5" w14:textId="77777777" w:rsidTr="00FD1A24">
        <w:tc>
          <w:tcPr>
            <w:tcW w:w="4071" w:type="dxa"/>
            <w:shd w:val="clear" w:color="auto" w:fill="auto"/>
          </w:tcPr>
          <w:p w14:paraId="16133A2E" w14:textId="77777777" w:rsidR="00A75506" w:rsidRPr="00F5609C" w:rsidRDefault="00A75506" w:rsidP="00FD1A24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F5609C">
              <w:rPr>
                <w:rFonts w:cs="Arial"/>
                <w:iCs/>
              </w:rPr>
              <w:t>Inferior a 7 dies laborables</w:t>
            </w:r>
          </w:p>
        </w:tc>
        <w:tc>
          <w:tcPr>
            <w:tcW w:w="3725" w:type="dxa"/>
            <w:shd w:val="clear" w:color="auto" w:fill="auto"/>
          </w:tcPr>
          <w:p w14:paraId="7AABA889" w14:textId="77777777" w:rsidR="00A75506" w:rsidRPr="00F5609C" w:rsidRDefault="00A75506" w:rsidP="00FD1A24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</w:p>
        </w:tc>
      </w:tr>
    </w:tbl>
    <w:p w14:paraId="530582F7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157E2A14" w14:textId="77777777" w:rsidR="00A75506" w:rsidRPr="00F5609C" w:rsidRDefault="00A75506" w:rsidP="00A75506">
      <w:pPr>
        <w:tabs>
          <w:tab w:val="left" w:pos="-720"/>
        </w:tabs>
        <w:suppressAutoHyphens/>
        <w:ind w:left="1080"/>
        <w:contextualSpacing w:val="0"/>
        <w:rPr>
          <w:rFonts w:cs="Arial"/>
          <w:iCs/>
        </w:rPr>
      </w:pPr>
    </w:p>
    <w:p w14:paraId="24210DC5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rPr>
          <w:rFonts w:cs="Arial"/>
        </w:rPr>
      </w:pPr>
    </w:p>
    <w:p w14:paraId="231A0381" w14:textId="77777777" w:rsidR="00A75506" w:rsidRPr="00F5609C" w:rsidRDefault="00A75506" w:rsidP="00A75506">
      <w:pPr>
        <w:contextualSpacing w:val="0"/>
        <w:jc w:val="left"/>
        <w:rPr>
          <w:rFonts w:cs="Arial"/>
        </w:rPr>
      </w:pPr>
    </w:p>
    <w:p w14:paraId="38052389" w14:textId="77777777" w:rsidR="00A75506" w:rsidRPr="00F5609C" w:rsidRDefault="00A75506" w:rsidP="00A75506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F5609C">
        <w:rPr>
          <w:rFonts w:cs="Arial"/>
          <w:spacing w:val="-3"/>
        </w:rPr>
        <w:t>(Data i signatura del licitador)</w:t>
      </w:r>
    </w:p>
    <w:p w14:paraId="545B8753" w14:textId="77777777" w:rsidR="00A34B0B" w:rsidRPr="00A75506" w:rsidRDefault="00A34B0B" w:rsidP="00A75506"/>
    <w:sectPr w:rsidR="00A34B0B" w:rsidRPr="00A755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ECB7" w14:textId="77777777" w:rsidR="0085257B" w:rsidRDefault="0085257B" w:rsidP="00F170CE">
      <w:r>
        <w:separator/>
      </w:r>
    </w:p>
  </w:endnote>
  <w:endnote w:type="continuationSeparator" w:id="0">
    <w:p w14:paraId="2A90A5F2" w14:textId="77777777" w:rsidR="0085257B" w:rsidRDefault="0085257B" w:rsidP="00F1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94A5" w14:textId="77777777" w:rsidR="0085257B" w:rsidRDefault="0085257B" w:rsidP="00F170CE">
      <w:r>
        <w:separator/>
      </w:r>
    </w:p>
  </w:footnote>
  <w:footnote w:type="continuationSeparator" w:id="0">
    <w:p w14:paraId="232F6640" w14:textId="77777777" w:rsidR="0085257B" w:rsidRDefault="0085257B" w:rsidP="00F1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A6E0" w14:textId="0AD17D80" w:rsidR="00F170CE" w:rsidRDefault="00F170CE">
    <w:pPr>
      <w:pStyle w:val="Encabezado"/>
    </w:pPr>
    <w:bookmarkStart w:id="3" w:name="_GoBack"/>
    <w:r w:rsidRPr="00792229">
      <w:rPr>
        <w:noProof/>
        <w:lang w:val="es-ES" w:eastAsia="es-ES"/>
      </w:rPr>
      <w:drawing>
        <wp:inline distT="0" distB="0" distL="0" distR="0" wp14:anchorId="50A90B5B" wp14:editId="39A85BAB">
          <wp:extent cx="3863340" cy="556260"/>
          <wp:effectExtent l="0" t="0" r="3810" b="0"/>
          <wp:docPr id="21334509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7580912">
    <w:abstractNumId w:val="1"/>
  </w:num>
  <w:num w:numId="2" w16cid:durableId="6580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CE"/>
    <w:rsid w:val="001346DB"/>
    <w:rsid w:val="001614FD"/>
    <w:rsid w:val="001E3EAE"/>
    <w:rsid w:val="004A0223"/>
    <w:rsid w:val="0085257B"/>
    <w:rsid w:val="00A34B0B"/>
    <w:rsid w:val="00A75506"/>
    <w:rsid w:val="00AD765A"/>
    <w:rsid w:val="00D93CBA"/>
    <w:rsid w:val="00E95429"/>
    <w:rsid w:val="00F1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2E89"/>
  <w15:chartTrackingRefBased/>
  <w15:docId w15:val="{569D698B-EA53-4687-82C5-80D6AF51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0CE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17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0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0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0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0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0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0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0C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0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0CE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F170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0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0C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70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0CE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170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0CE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2025-07-11T06:39:00Z</dcterms:created>
  <dcterms:modified xsi:type="dcterms:W3CDTF">2025-07-11T06:39:00Z</dcterms:modified>
</cp:coreProperties>
</file>