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bookmarkStart w:id="0" w:name="_Toc71289146"/>
      <w:bookmarkStart w:id="1" w:name="_Toc50053878"/>
      <w:r>
        <w:rPr>
          <w:rFonts w:cs="Arial" w:ascii="Arial" w:hAnsi="Arial"/>
          <w:color w:val="000000"/>
          <w:sz w:val="24"/>
          <w:szCs w:val="24"/>
        </w:rPr>
        <w:t xml:space="preserve">ANNEX 4.- </w:t>
      </w:r>
      <w:bookmarkEnd w:id="0"/>
      <w:bookmarkEnd w:id="1"/>
      <w:r>
        <w:rPr>
          <w:rFonts w:cs="Arial" w:ascii="Arial" w:hAnsi="Arial"/>
          <w:color w:val="000000"/>
          <w:sz w:val="24"/>
          <w:szCs w:val="24"/>
        </w:rPr>
        <w:t>Model de proposició econòmica i proposició de criteris de valoració qualificables automàticament</w:t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cs="Arial"/>
          <w:i/>
          <w:i/>
          <w:color w:val="000000"/>
          <w:szCs w:val="22"/>
        </w:rPr>
      </w:pPr>
      <w:r>
        <w:rPr>
          <w:rFonts w:cs="Arial" w:ascii="Arial" w:hAnsi="Arial"/>
          <w:i/>
          <w:color w:val="000000"/>
          <w:sz w:val="24"/>
          <w:szCs w:val="24"/>
        </w:rPr>
        <w:t>(A inserir en el Sobre B)</w:t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eastAsia="x-none"/>
        </w:rPr>
      </w:pPr>
      <w:r>
        <w:rPr>
          <w:rFonts w:cs="Arial" w:ascii="Arial" w:hAnsi="Arial"/>
          <w:color w:val="000000"/>
          <w:sz w:val="24"/>
          <w:szCs w:val="24"/>
        </w:rPr>
        <w:t>_____________________________, major d'edat, amb domicili a ____________________(carrer, número, localitat i província), amb D.N.I núm. ____________, en nom propi (</w:t>
      </w:r>
      <w:r>
        <w:rPr>
          <w:rFonts w:cs="Arial" w:ascii="Arial" w:hAnsi="Arial"/>
          <w:i/>
          <w:color w:val="000000"/>
          <w:sz w:val="24"/>
          <w:szCs w:val="24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 w:val="24"/>
          <w:szCs w:val="24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kern w:val="0"/>
          <w:sz w:val="24"/>
          <w:szCs w:val="24"/>
          <w:lang w:eastAsia="x-none"/>
        </w:rPr>
        <w:t xml:space="preserve">contracte per a la prestació del servei de conservació i manteniment de la via pública en el municipi de Cunit, </w:t>
      </w:r>
      <w:r>
        <w:rPr>
          <w:rFonts w:eastAsia="Arial,Italic" w:cs="Arial" w:ascii="Arial" w:hAnsi="Arial"/>
          <w:sz w:val="24"/>
          <w:szCs w:val="24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>
      <w:pPr>
        <w:pStyle w:val="Normal"/>
        <w:bidi w:val="0"/>
        <w:spacing w:lineRule="auto" w:line="276"/>
        <w:jc w:val="both"/>
        <w:rPr>
          <w:rFonts w:cs="Arial"/>
          <w:b/>
          <w:color w:val="FF0000"/>
          <w:szCs w:val="22"/>
          <w:u w:val="single"/>
        </w:rPr>
      </w:pPr>
      <w:r>
        <w:rPr>
          <w:rFonts w:cs="Arial" w:ascii="Arial" w:hAnsi="Arial"/>
          <w:b/>
          <w:color w:val="FF0000"/>
          <w:sz w:val="24"/>
          <w:szCs w:val="24"/>
          <w:u w:val="single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cs="Arial"/>
          <w:b/>
          <w:szCs w:val="22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A.- Proposta econòmica: </w:t>
      </w:r>
    </w:p>
    <w:p>
      <w:pPr>
        <w:pStyle w:val="Normal"/>
        <w:bidi w:val="0"/>
        <w:spacing w:lineRule="auto" w:line="276"/>
        <w:jc w:val="both"/>
        <w:rPr>
          <w:rFonts w:cs="Arial"/>
          <w:bCs/>
          <w:szCs w:val="22"/>
          <w:u w:val="single"/>
        </w:rPr>
      </w:pPr>
      <w:r>
        <w:rPr>
          <w:rFonts w:cs="Arial" w:ascii="Arial" w:hAnsi="Arial"/>
          <w:bCs/>
          <w:sz w:val="24"/>
          <w:szCs w:val="24"/>
          <w:u w:val="single"/>
        </w:rPr>
      </w:r>
    </w:p>
    <w:tbl>
      <w:tblPr>
        <w:tblW w:w="9923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0"/>
        <w:gridCol w:w="7512"/>
        <w:gridCol w:w="1701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b/>
                <w:sz w:val="16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es-ES"/>
              </w:rPr>
              <w:t>CODI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b/>
                <w:sz w:val="18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es-ES"/>
              </w:rPr>
              <w:t>TIPUS DE DESCOMPTE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center"/>
              <w:rPr>
                <w:rFonts w:eastAsia="Times New Roman" w:cs="Arial"/>
                <w:b/>
                <w:sz w:val="18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es-ES"/>
              </w:rPr>
              <w:t>%</w:t>
            </w:r>
          </w:p>
          <w:p>
            <w:pPr>
              <w:pStyle w:val="Normal"/>
              <w:bidi w:val="0"/>
              <w:spacing w:lineRule="auto" w:line="360"/>
              <w:ind w:right="51"/>
              <w:jc w:val="center"/>
              <w:rPr>
                <w:rFonts w:eastAsia="Times New Roman" w:cs="Arial"/>
                <w:b/>
                <w:sz w:val="18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es-ES"/>
              </w:rPr>
              <w:t>DESCOMPTE OFERT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  <w:t>D2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  <w:t>Descompte preus unitaris ”Maquinària”  Taula de preus nº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  <w:t>D3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  <w:t>Descompte preus unitaris ”Materials”  Taula de preus nº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  <w:t>D4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  <w:t>Descompte preus unitaris “Manteniment preventiu ” Taula de preus nº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  <w:t>D5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  <w:t>Descompte de preus unitaris “Manteniment correctiu ” Taula de preus nº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  <w:t>D6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ascii="Arial" w:hAnsi="Arial"/>
                <w:sz w:val="24"/>
                <w:szCs w:val="24"/>
              </w:rPr>
              <w:t>Descompte de preus en senyalització vert. i horitzo. “Taula de preus nº 6”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360"/>
              <w:ind w:right="51"/>
              <w:jc w:val="left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s-ES"/>
              </w:rPr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eastAsia="Arial,Italic" w:cs="Arial"/>
          <w:szCs w:val="22"/>
        </w:rPr>
      </w:pPr>
      <w:r>
        <w:rPr>
          <w:rFonts w:eastAsia="Arial,Italic"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76" w:before="0" w:after="240"/>
        <w:jc w:val="both"/>
        <w:rPr>
          <w:rFonts w:cs="Arial"/>
          <w:b/>
          <w:bCs/>
          <w:color w:val="000000"/>
          <w:szCs w:val="22"/>
          <w:u w:val="singl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 w:before="0" w:after="240"/>
        <w:jc w:val="both"/>
        <w:rPr>
          <w:rFonts w:cs="Arial"/>
          <w:b/>
          <w:bCs/>
          <w:color w:val="000000"/>
          <w:szCs w:val="22"/>
          <w:u w:val="singl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 w:before="0" w:after="240"/>
        <w:jc w:val="both"/>
        <w:rPr>
          <w:rFonts w:cs="Arial"/>
          <w:b/>
          <w:bCs/>
          <w:color w:val="000000"/>
          <w:szCs w:val="22"/>
          <w:u w:val="singl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 w:before="0" w:after="240"/>
        <w:jc w:val="both"/>
        <w:rPr>
          <w:rFonts w:cs="Arial"/>
          <w:b/>
          <w:bCs/>
          <w:color w:val="000000"/>
          <w:szCs w:val="22"/>
          <w:u w:val="singl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 w:before="0" w:after="240"/>
        <w:jc w:val="both"/>
        <w:rPr>
          <w:rFonts w:cs="Arial"/>
          <w:b/>
          <w:bCs/>
          <w:color w:val="000000"/>
          <w:szCs w:val="22"/>
          <w:u w:val="singl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76" w:before="0" w:after="240"/>
        <w:jc w:val="both"/>
        <w:rPr>
          <w:rFonts w:cs="Arial"/>
          <w:b/>
          <w:bCs/>
          <w:color w:val="000000"/>
          <w:szCs w:val="22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2.-  Disposició vigent de certificacions de qualitat o equivalent</w:t>
      </w:r>
    </w:p>
    <w:tbl>
      <w:tblPr>
        <w:tblW w:w="6181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40"/>
        <w:gridCol w:w="3897"/>
        <w:gridCol w:w="1844"/>
      </w:tblGrid>
      <w:tr>
        <w:trPr/>
        <w:tc>
          <w:tcPr>
            <w:tcW w:w="433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bidi w:val="0"/>
              <w:jc w:val="left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3"/>
                <w:sz w:val="24"/>
                <w:szCs w:val="24"/>
              </w:rPr>
              <w:t xml:space="preserve">Criteris 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es-ES"/>
              </w:rPr>
              <w:t>avaluables de forma automàtica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bidi w:val="0"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3"/>
                <w:sz w:val="24"/>
                <w:szCs w:val="24"/>
              </w:rPr>
              <w:t>SI o NO</w:t>
            </w:r>
          </w:p>
        </w:tc>
      </w:tr>
      <w:tr>
        <w:trPr/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bidi w:val="0"/>
              <w:jc w:val="left"/>
              <w:rPr>
                <w:szCs w:val="22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Certificat del sistema de Gestió Ambiental ISO 14001:2015 en construcció d’obra civil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bidi w:val="0"/>
              <w:jc w:val="center"/>
              <w:rPr>
                <w:szCs w:val="22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bidi w:val="0"/>
              <w:jc w:val="left"/>
              <w:rPr>
                <w:szCs w:val="22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3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Certificat del sistema de Gestió Ambiental ISO 14001:2015 en desmuntatge, retirada i substitució de xarxes i canalitzacions de fibrociment amb contingut d’amiant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bidi w:val="0"/>
              <w:jc w:val="center"/>
              <w:rPr>
                <w:szCs w:val="22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65" w:hRule="atLeast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bidi w:val="0"/>
              <w:jc w:val="left"/>
              <w:rPr>
                <w:szCs w:val="22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3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Certificat del sistema de Gestió de la Qualitat ISO 9001:2015  en construcció d’obra civil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extbody"/>
              <w:spacing w:before="0" w:after="120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89" w:hRule="atLeast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bidi w:val="0"/>
              <w:jc w:val="left"/>
              <w:rPr>
                <w:szCs w:val="22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3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Certificat del sistema de la gestió de la seguretat i salut en el treball ISO 45001:2018 en construcció d’obra civil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Textbody"/>
              <w:spacing w:before="0" w:after="120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 w:before="0" w:after="240"/>
        <w:jc w:val="both"/>
        <w:rPr>
          <w:rFonts w:eastAsia="Times New Roman" w:cs="Arial"/>
          <w:szCs w:val="22"/>
          <w:lang w:eastAsia="es-ES" w:bidi="en-US"/>
        </w:rPr>
      </w:pPr>
      <w:r>
        <w:rPr>
          <w:rFonts w:eastAsia="Times New Roman" w:cs="Arial" w:ascii="Arial" w:hAnsi="Arial"/>
          <w:sz w:val="24"/>
          <w:szCs w:val="24"/>
          <w:lang w:eastAsia="es-ES" w:bidi="en-US"/>
        </w:rPr>
      </w:r>
    </w:p>
    <w:p>
      <w:pPr>
        <w:pStyle w:val="Normal"/>
        <w:bidi w:val="0"/>
        <w:spacing w:lineRule="auto" w:line="276" w:before="0" w:after="200"/>
        <w:jc w:val="both"/>
        <w:rPr>
          <w:rFonts w:cs="Arial"/>
        </w:rPr>
      </w:pPr>
      <w:r>
        <w:rPr>
          <w:rFonts w:cs="Arial" w:ascii="Arial" w:hAnsi="Arial"/>
          <w:sz w:val="24"/>
          <w:szCs w:val="24"/>
        </w:rPr>
        <w:t xml:space="preserve">Notes: </w:t>
      </w:r>
    </w:p>
    <w:p>
      <w:pPr>
        <w:pStyle w:val="Normal"/>
        <w:bidi w:val="0"/>
        <w:spacing w:lineRule="auto" w:line="276" w:before="0" w:after="200"/>
        <w:jc w:val="both"/>
        <w:rPr>
          <w:rFonts w:cs="Arial"/>
        </w:rPr>
      </w:pPr>
      <w:r>
        <w:rPr>
          <w:rFonts w:cs="Arial" w:ascii="Arial" w:hAnsi="Arial"/>
          <w:sz w:val="24"/>
          <w:szCs w:val="24"/>
        </w:rPr>
        <w:t>Si la columna central es deixa en blanc es considerarà de que no es disposa de la certificació corresponent i li correspondrà 0 punts.</w:t>
      </w:r>
    </w:p>
    <w:p>
      <w:pPr>
        <w:pStyle w:val="Normal"/>
        <w:bidi w:val="0"/>
        <w:spacing w:lineRule="auto" w:line="276" w:before="0" w:after="200"/>
        <w:jc w:val="both"/>
        <w:rPr>
          <w:rFonts w:cs="Arial"/>
        </w:rPr>
      </w:pPr>
      <w:r>
        <w:rPr>
          <w:rFonts w:cs="Arial" w:ascii="Arial" w:hAnsi="Arial"/>
          <w:sz w:val="24"/>
          <w:szCs w:val="24"/>
        </w:rPr>
        <w:t>Caldrà adjuntar copia compulsada de la certificació per a la acreditació corresponent</w:t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</w:rPr>
      </w:pPr>
      <w:r>
        <w:rPr>
          <w:rFonts w:cs="Arial" w:ascii="Arial" w:hAnsi="Arial"/>
          <w:color w:val="000000"/>
          <w:sz w:val="24"/>
          <w:szCs w:val="24"/>
        </w:rPr>
        <w:t>I per que consti, signo aquesta oferta.</w:t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</w:rPr>
      </w:pPr>
      <w:r>
        <w:rPr>
          <w:rFonts w:cs="Arial" w:ascii="Arial" w:hAnsi="Arial"/>
          <w:color w:val="000000"/>
          <w:sz w:val="24"/>
          <w:szCs w:val="24"/>
        </w:rPr>
        <w:t>____________, a data de signatura electrònica.</w:t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Neue LT 55 Roman"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1"/>
        <w:numId w:val="1"/>
      </w:numPr>
      <w:suppressAutoHyphens w:val="false"/>
      <w:jc w:val="both"/>
    </w:pPr>
    <w:rPr>
      <w:rFonts w:eastAsia="Times New Roman"/>
      <w:b/>
      <w:kern w:val="0"/>
      <w:szCs w:val="22"/>
      <w:lang w:eastAsia="x-none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F"/>
      <w:color w:val="auto"/>
      <w:kern w:val="2"/>
      <w:sz w:val="22"/>
      <w:szCs w:val="22"/>
      <w:lang w:eastAsia="en-US" w:val="ca-ES" w:bidi="hi-IN"/>
    </w:rPr>
  </w:style>
  <w:style w:type="paragraph" w:styleId="Textbody">
    <w:name w:val="Text body"/>
    <w:basedOn w:val="Standard"/>
    <w:qFormat/>
    <w:pPr>
      <w:spacing w:lineRule="auto" w:line="240" w:before="0" w:after="120"/>
      <w:jc w:val="both"/>
      <w:textAlignment w:val="baseline"/>
    </w:pPr>
    <w:rPr>
      <w:rFonts w:ascii="HelveticaNeue LT 55 Roman" w:hAnsi="HelveticaNeue LT 55 Roman" w:eastAsia="Times New Roman" w:cs="HelveticaNeue LT 55 Roman"/>
      <w:szCs w:val="24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2</Pages>
  <Words>345</Words>
  <Characters>1946</Characters>
  <CharactersWithSpaces>2263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2025-07-08T12:12:21Z</dcterms:created>
  <dc:creator/>
  <dc:description/>
  <dc:language>ca-ES</dc:language>
  <cp:lastModifiedBy/>
  <dcterms:modified xsi:type="dcterms:W3CDTF">2025-07-08T12:12:56Z</dcterms:modified>
  <cp:revision>1</cp:revision>
  <dc:subject/>
  <dc:title/>
</cp:coreProperties>
</file>