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1CB" w:rsidRDefault="007F61CB"/>
    <w:p w:rsidR="00AC5CAE" w:rsidRDefault="00AC5CAE" w:rsidP="00AC5CAE">
      <w:pPr>
        <w:keepNext/>
        <w:keepLines/>
        <w:widowControl/>
        <w:autoSpaceDE w:val="0"/>
        <w:autoSpaceDN w:val="0"/>
        <w:adjustRightInd w:val="0"/>
        <w:spacing w:after="0"/>
        <w:jc w:val="center"/>
        <w:outlineLvl w:val="0"/>
        <w:rPr>
          <w:rFonts w:eastAsia="Calibri" w:cs="Arial"/>
          <w:b/>
          <w:color w:val="000000"/>
          <w:szCs w:val="22"/>
          <w:u w:val="single"/>
        </w:rPr>
      </w:pPr>
      <w:bookmarkStart w:id="0" w:name="_Toc98326268"/>
      <w:bookmarkStart w:id="1" w:name="_Toc105150841"/>
      <w:bookmarkStart w:id="2" w:name="_Toc197687511"/>
      <w:r w:rsidRPr="00D52FC2">
        <w:rPr>
          <w:rFonts w:eastAsia="Calibri" w:cs="Arial"/>
          <w:b/>
          <w:color w:val="000000"/>
          <w:szCs w:val="22"/>
          <w:u w:val="single"/>
        </w:rPr>
        <w:t xml:space="preserve">ANNEX </w:t>
      </w:r>
      <w:r>
        <w:rPr>
          <w:rFonts w:eastAsia="Calibri" w:cs="Arial"/>
          <w:b/>
          <w:color w:val="000000"/>
          <w:szCs w:val="22"/>
          <w:u w:val="single"/>
        </w:rPr>
        <w:t>2</w:t>
      </w:r>
      <w:r w:rsidRPr="00D52FC2">
        <w:rPr>
          <w:rFonts w:eastAsia="Calibri" w:cs="Arial"/>
          <w:b/>
          <w:color w:val="000000"/>
          <w:szCs w:val="22"/>
          <w:u w:val="single"/>
        </w:rPr>
        <w:t>- MODEL DE CRITERIS AUTOMÀTICS</w:t>
      </w:r>
      <w:bookmarkEnd w:id="0"/>
      <w:bookmarkEnd w:id="1"/>
      <w:bookmarkEnd w:id="2"/>
    </w:p>
    <w:p w:rsidR="00AC5CAE" w:rsidRPr="00D52FC2" w:rsidRDefault="00AC5CAE" w:rsidP="00AC5CAE">
      <w:pPr>
        <w:keepNext/>
        <w:keepLines/>
        <w:widowControl/>
        <w:autoSpaceDE w:val="0"/>
        <w:autoSpaceDN w:val="0"/>
        <w:adjustRightInd w:val="0"/>
        <w:spacing w:after="0"/>
        <w:jc w:val="center"/>
        <w:outlineLvl w:val="0"/>
        <w:rPr>
          <w:rFonts w:eastAsia="Calibri" w:cs="Arial"/>
          <w:b/>
          <w:color w:val="000000"/>
          <w:szCs w:val="22"/>
          <w:u w:val="single"/>
        </w:rPr>
      </w:pPr>
      <w:bookmarkStart w:id="3" w:name="_Toc197687512"/>
      <w:r>
        <w:rPr>
          <w:rFonts w:eastAsia="Calibri" w:cs="Arial"/>
          <w:b/>
          <w:color w:val="000000"/>
          <w:szCs w:val="22"/>
          <w:u w:val="single"/>
        </w:rPr>
        <w:t xml:space="preserve">SERVEI D’ÀPATS PEL CENTRE DE SERVEIS DE VILANOVA DEL VALLÈS </w:t>
      </w:r>
      <w:bookmarkEnd w:id="3"/>
    </w:p>
    <w:p w:rsidR="00AC5CAE" w:rsidRPr="00D52FC2" w:rsidRDefault="00AC5CAE" w:rsidP="00AC5CAE">
      <w:pPr>
        <w:spacing w:after="0"/>
        <w:rPr>
          <w:rFonts w:eastAsia="Calibri" w:cs="Arial"/>
          <w:color w:val="000000"/>
          <w:szCs w:val="22"/>
        </w:rPr>
      </w:pPr>
    </w:p>
    <w:p w:rsidR="00AC5CAE" w:rsidRPr="00D52FC2" w:rsidRDefault="00AC5CAE" w:rsidP="00AC5CAE">
      <w:pPr>
        <w:spacing w:after="0"/>
        <w:rPr>
          <w:rFonts w:eastAsia="Calibri" w:cs="Arial"/>
          <w:color w:val="000000"/>
        </w:rPr>
      </w:pPr>
      <w:r w:rsidRPr="00D52FC2">
        <w:rPr>
          <w:rFonts w:eastAsia="Calibri" w:cs="Arial"/>
          <w:color w:val="000000"/>
          <w:szCs w:val="22"/>
        </w:rPr>
        <w:t>El/la Sr./Sra. ..................................................................................................................................... en nom i representació de l’empresa ......................................................................................... amb domicili a ..............................................................................................................................., i amb NIF............................................, declara que, assabentat/</w:t>
      </w:r>
      <w:proofErr w:type="spellStart"/>
      <w:r w:rsidRPr="00D52FC2">
        <w:rPr>
          <w:rFonts w:eastAsia="Calibri" w:cs="Arial"/>
          <w:color w:val="000000"/>
          <w:szCs w:val="22"/>
        </w:rPr>
        <w:t>ada</w:t>
      </w:r>
      <w:proofErr w:type="spellEnd"/>
      <w:r w:rsidRPr="00D52FC2">
        <w:rPr>
          <w:rFonts w:eastAsia="Calibri" w:cs="Arial"/>
          <w:color w:val="000000"/>
          <w:szCs w:val="22"/>
        </w:rPr>
        <w:t xml:space="preserve"> de les condicions i els requisits que s’exigeixen per poder ser l’empresa adjudicatària de la </w:t>
      </w:r>
      <w:r w:rsidRPr="003B0D82">
        <w:rPr>
          <w:rFonts w:cs="Arial"/>
          <w:bCs/>
          <w:szCs w:val="22"/>
        </w:rPr>
        <w:t xml:space="preserve">contractació </w:t>
      </w:r>
      <w:r w:rsidRPr="003B0D82">
        <w:rPr>
          <w:rFonts w:cs="Arial"/>
          <w:b/>
          <w:bCs/>
          <w:szCs w:val="22"/>
        </w:rPr>
        <w:t>d</w:t>
      </w:r>
      <w:r>
        <w:rPr>
          <w:rFonts w:cs="Arial"/>
          <w:b/>
          <w:bCs/>
          <w:szCs w:val="22"/>
        </w:rPr>
        <w:t xml:space="preserve">el servei de càtering de línia freda </w:t>
      </w:r>
      <w:r w:rsidRPr="003B0D82">
        <w:rPr>
          <w:rFonts w:cs="Arial"/>
          <w:b/>
          <w:bCs/>
          <w:szCs w:val="22"/>
        </w:rPr>
        <w:t>pel</w:t>
      </w:r>
      <w:r>
        <w:rPr>
          <w:rFonts w:cs="Arial"/>
          <w:b/>
          <w:bCs/>
          <w:szCs w:val="22"/>
        </w:rPr>
        <w:t xml:space="preserve"> centre de serveis de Vilanova del Vallès, gestionat </w:t>
      </w:r>
      <w:r w:rsidRPr="003B0D82">
        <w:rPr>
          <w:rFonts w:cs="Arial"/>
          <w:b/>
          <w:bCs/>
          <w:szCs w:val="22"/>
        </w:rPr>
        <w:t xml:space="preserve">per </w:t>
      </w:r>
      <w:r w:rsidRPr="003B0D82">
        <w:rPr>
          <w:rFonts w:cs="Arial"/>
          <w:b/>
          <w:szCs w:val="22"/>
        </w:rPr>
        <w:t>SUMAR, Serveis Públics d’Acció</w:t>
      </w:r>
      <w:r>
        <w:rPr>
          <w:rFonts w:cs="Arial"/>
          <w:b/>
          <w:szCs w:val="22"/>
        </w:rPr>
        <w:t xml:space="preserve"> Social de Catalunya MP, SL</w:t>
      </w:r>
      <w:r w:rsidRPr="00D52FC2">
        <w:rPr>
          <w:rFonts w:cs="Arial"/>
          <w:b/>
          <w:szCs w:val="22"/>
        </w:rPr>
        <w:t xml:space="preserve">,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rsidR="00AC5CAE" w:rsidRDefault="00AC5CAE" w:rsidP="00AC5CAE">
      <w:pPr>
        <w:spacing w:after="0"/>
        <w:rPr>
          <w:rFonts w:cs="Arial"/>
          <w:b/>
        </w:rPr>
      </w:pPr>
    </w:p>
    <w:p w:rsidR="00AC5CAE" w:rsidRPr="007C6E9E" w:rsidRDefault="00AC5CAE" w:rsidP="00AC5CAE">
      <w:pPr>
        <w:numPr>
          <w:ilvl w:val="0"/>
          <w:numId w:val="1"/>
        </w:numPr>
        <w:spacing w:after="0"/>
        <w:rPr>
          <w:rFonts w:cs="Arial"/>
          <w:bCs/>
        </w:rPr>
      </w:pPr>
      <w:r w:rsidRPr="007C6E9E">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rsidR="00AC5CAE" w:rsidRPr="00723F63" w:rsidRDefault="00AC5CAE" w:rsidP="00AC5CAE">
      <w:pPr>
        <w:spacing w:after="0"/>
        <w:ind w:left="567"/>
        <w:rPr>
          <w:rFonts w:cs="Arial"/>
          <w:b/>
          <w:highlight w:val="yellow"/>
        </w:rPr>
      </w:pPr>
    </w:p>
    <w:p w:rsidR="00AC5CAE" w:rsidRPr="007C6E9E" w:rsidRDefault="00AC5CAE" w:rsidP="00AC5CAE">
      <w:pPr>
        <w:numPr>
          <w:ilvl w:val="0"/>
          <w:numId w:val="1"/>
        </w:numPr>
        <w:spacing w:after="0"/>
      </w:pPr>
      <w:r w:rsidRPr="007C6E9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rsidR="00AC5CAE" w:rsidRPr="00352F16" w:rsidRDefault="00AC5CAE" w:rsidP="00AC5CAE">
      <w:pPr>
        <w:spacing w:after="0"/>
        <w:ind w:left="567"/>
        <w:rPr>
          <w:rFonts w:cs="Arial"/>
          <w:b/>
          <w:highlight w:val="yellow"/>
        </w:rPr>
      </w:pPr>
    </w:p>
    <w:p w:rsidR="00AC5CAE" w:rsidRPr="007C6E9E" w:rsidRDefault="00AC5CAE" w:rsidP="00AC5CAE">
      <w:pPr>
        <w:numPr>
          <w:ilvl w:val="0"/>
          <w:numId w:val="1"/>
        </w:numPr>
        <w:spacing w:after="0"/>
      </w:pPr>
      <w:r w:rsidRPr="007C6E9E">
        <w:t>Els preus s’indicaran amb un màxim de dos decimals, essent excloses les ofertes econòmiques quin percentatge contingui més de dos decimals.</w:t>
      </w:r>
    </w:p>
    <w:p w:rsidR="00AC5CAE" w:rsidRPr="00723F63" w:rsidRDefault="00AC5CAE" w:rsidP="00AC5CAE">
      <w:pPr>
        <w:spacing w:after="0"/>
        <w:ind w:left="567"/>
        <w:rPr>
          <w:highlight w:val="yellow"/>
        </w:rPr>
      </w:pPr>
    </w:p>
    <w:p w:rsidR="00AC5CAE" w:rsidRPr="007C6E9E" w:rsidRDefault="00AC5CAE" w:rsidP="00AC5CAE">
      <w:pPr>
        <w:numPr>
          <w:ilvl w:val="0"/>
          <w:numId w:val="1"/>
        </w:numPr>
        <w:spacing w:after="0"/>
      </w:pPr>
      <w:bookmarkStart w:id="4" w:name="_Hlk114726509"/>
      <w:r w:rsidRPr="007C6E9E">
        <w:t>Cal que les empreses licitadores que es presentin estiguin en condicions de prestar la totalitat dels serveis del lot al que opten.</w:t>
      </w:r>
    </w:p>
    <w:p w:rsidR="00AC5CAE" w:rsidRPr="007C6E9E" w:rsidRDefault="00AC5CAE" w:rsidP="00AC5CAE">
      <w:pPr>
        <w:spacing w:after="0"/>
        <w:ind w:left="567"/>
      </w:pPr>
    </w:p>
    <w:p w:rsidR="00AC5CAE" w:rsidRPr="007C6E9E" w:rsidRDefault="00AC5CAE" w:rsidP="00AC5CAE">
      <w:pPr>
        <w:numPr>
          <w:ilvl w:val="0"/>
          <w:numId w:val="1"/>
        </w:numPr>
        <w:spacing w:after="0"/>
      </w:pPr>
      <w:r w:rsidRPr="007C6E9E">
        <w:t>Cal presentar oferta a tots els serveis de cada lot al que opten</w:t>
      </w:r>
      <w:bookmarkEnd w:id="4"/>
      <w:r w:rsidRPr="007C6E9E">
        <w:t>.</w:t>
      </w:r>
    </w:p>
    <w:p w:rsidR="00AC5CAE" w:rsidRDefault="00AC5CAE" w:rsidP="00AC5CAE">
      <w:pPr>
        <w:autoSpaceDE w:val="0"/>
        <w:autoSpaceDN w:val="0"/>
        <w:adjustRightInd w:val="0"/>
        <w:spacing w:after="0"/>
        <w:rPr>
          <w:rFonts w:eastAsia="Calibri" w:cs="Calibri"/>
          <w:color w:val="000000"/>
          <w:szCs w:val="22"/>
        </w:rPr>
      </w:pPr>
    </w:p>
    <w:p w:rsidR="00AC5CAE" w:rsidRDefault="00AC5CAE" w:rsidP="00AC5CAE">
      <w:pPr>
        <w:autoSpaceDE w:val="0"/>
        <w:autoSpaceDN w:val="0"/>
        <w:adjustRightInd w:val="0"/>
        <w:spacing w:after="0"/>
        <w:rPr>
          <w:rFonts w:eastAsia="Calibri" w:cs="Calibri"/>
          <w:color w:val="000000"/>
          <w:szCs w:val="22"/>
        </w:rPr>
      </w:pPr>
    </w:p>
    <w:p w:rsidR="00AC5CAE" w:rsidRDefault="00AC5CAE" w:rsidP="00AC5CAE">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D77B4D">
        <w:rPr>
          <w:rFonts w:ascii="Calibri" w:eastAsia="Times New Roman" w:hAnsi="Calibri" w:cs="Calibri"/>
          <w:sz w:val="22"/>
          <w:szCs w:val="22"/>
          <w:u w:val="single"/>
          <w:lang w:eastAsia="x-none"/>
        </w:rPr>
        <w:t>Preu</w:t>
      </w:r>
      <w:r w:rsidRPr="00D77B4D">
        <w:rPr>
          <w:rFonts w:ascii="Calibri" w:eastAsia="Times New Roman" w:hAnsi="Calibri" w:cs="Calibri"/>
          <w:sz w:val="22"/>
          <w:szCs w:val="22"/>
          <w:lang w:eastAsia="x-none"/>
        </w:rPr>
        <w:t xml:space="preserve">. Fins a un màxim de </w:t>
      </w:r>
      <w:r w:rsidRPr="00D77B4D">
        <w:rPr>
          <w:rFonts w:ascii="Calibri" w:eastAsia="Times New Roman" w:hAnsi="Calibri" w:cs="Calibri"/>
          <w:b/>
          <w:bCs/>
          <w:sz w:val="22"/>
          <w:szCs w:val="22"/>
          <w:bdr w:val="single" w:sz="4" w:space="0" w:color="auto"/>
          <w:lang w:eastAsia="x-none"/>
        </w:rPr>
        <w:t>49 punts</w:t>
      </w:r>
      <w:r w:rsidRPr="00D77B4D">
        <w:rPr>
          <w:rFonts w:ascii="Calibri" w:eastAsia="Times New Roman" w:hAnsi="Calibri" w:cs="Calibri"/>
          <w:sz w:val="22"/>
          <w:szCs w:val="22"/>
          <w:lang w:eastAsia="x-none"/>
        </w:rPr>
        <w:t xml:space="preserve">. </w:t>
      </w:r>
    </w:p>
    <w:p w:rsidR="00AC5CAE" w:rsidRDefault="00AC5CAE" w:rsidP="00AC5CAE">
      <w:pPr>
        <w:pStyle w:val="Textoindependiente"/>
        <w:spacing w:after="0"/>
        <w:rPr>
          <w:rFonts w:ascii="Calibri" w:eastAsia="Times New Roman" w:hAnsi="Calibri" w:cs="Calibri"/>
          <w:sz w:val="22"/>
          <w:szCs w:val="22"/>
          <w:lang w:eastAsia="x-none"/>
        </w:rPr>
      </w:pPr>
    </w:p>
    <w:p w:rsidR="00AC5CAE" w:rsidRDefault="00AC5CAE" w:rsidP="00AC5CAE">
      <w:pPr>
        <w:pStyle w:val="Textoindependiente"/>
        <w:spacing w:after="0"/>
        <w:rPr>
          <w:rFonts w:ascii="Calibri" w:eastAsia="Times New Roman" w:hAnsi="Calibri" w:cs="Calibri"/>
          <w:sz w:val="22"/>
          <w:szCs w:val="22"/>
          <w:lang w:eastAsia="x-none"/>
        </w:rPr>
      </w:pPr>
    </w:p>
    <w:p w:rsidR="00AC5CAE" w:rsidRDefault="00AC5CAE" w:rsidP="00AC5CAE">
      <w:pPr>
        <w:pStyle w:val="Textoindependiente"/>
        <w:spacing w:after="0"/>
        <w:rPr>
          <w:rFonts w:ascii="Calibri" w:eastAsia="Times New Roman" w:hAnsi="Calibri" w:cs="Calibri"/>
          <w:sz w:val="22"/>
          <w:szCs w:val="22"/>
          <w:lang w:eastAsia="x-none"/>
        </w:rPr>
      </w:pPr>
    </w:p>
    <w:tbl>
      <w:tblPr>
        <w:tblStyle w:val="Tablaconcuadrcula"/>
        <w:tblW w:w="0" w:type="auto"/>
        <w:tblLook w:val="04A0" w:firstRow="1" w:lastRow="0" w:firstColumn="1" w:lastColumn="0" w:noHBand="0" w:noVBand="1"/>
      </w:tblPr>
      <w:tblGrid>
        <w:gridCol w:w="1260"/>
        <w:gridCol w:w="948"/>
        <w:gridCol w:w="990"/>
        <w:gridCol w:w="819"/>
        <w:gridCol w:w="853"/>
        <w:gridCol w:w="853"/>
        <w:gridCol w:w="1128"/>
        <w:gridCol w:w="1128"/>
      </w:tblGrid>
      <w:tr w:rsidR="00AC5CAE" w:rsidRPr="006920FF" w:rsidTr="007D2E53">
        <w:tc>
          <w:tcPr>
            <w:tcW w:w="1260"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p>
        </w:tc>
        <w:tc>
          <w:tcPr>
            <w:tcW w:w="948"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sidRPr="006920FF">
              <w:rPr>
                <w:rFonts w:eastAsia="Calibri" w:cs="Calibri"/>
                <w:b/>
                <w:color w:val="000000"/>
                <w:sz w:val="18"/>
                <w:szCs w:val="18"/>
              </w:rPr>
              <w:t>Places màximes</w:t>
            </w:r>
          </w:p>
        </w:tc>
        <w:tc>
          <w:tcPr>
            <w:tcW w:w="990"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sidRPr="006920FF">
              <w:rPr>
                <w:rFonts w:eastAsia="Calibri" w:cs="Calibri"/>
                <w:b/>
                <w:color w:val="000000"/>
                <w:sz w:val="18"/>
                <w:szCs w:val="18"/>
              </w:rPr>
              <w:t>Concepte</w:t>
            </w:r>
          </w:p>
        </w:tc>
        <w:tc>
          <w:tcPr>
            <w:tcW w:w="819"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sidRPr="006920FF">
              <w:rPr>
                <w:rFonts w:eastAsia="Calibri" w:cs="Calibri"/>
                <w:b/>
                <w:color w:val="000000"/>
                <w:sz w:val="18"/>
                <w:szCs w:val="18"/>
              </w:rPr>
              <w:t>Preu Unitari sense IVA</w:t>
            </w:r>
          </w:p>
        </w:tc>
        <w:tc>
          <w:tcPr>
            <w:tcW w:w="853"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sidRPr="006920FF">
              <w:rPr>
                <w:rFonts w:eastAsia="Calibri" w:cs="Calibri"/>
                <w:b/>
                <w:color w:val="000000"/>
                <w:sz w:val="18"/>
                <w:szCs w:val="18"/>
              </w:rPr>
              <w:t>Import diari sense IVA</w:t>
            </w:r>
          </w:p>
        </w:tc>
        <w:tc>
          <w:tcPr>
            <w:tcW w:w="853"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sidRPr="006920FF">
              <w:rPr>
                <w:rFonts w:eastAsia="Calibri" w:cs="Calibri"/>
                <w:b/>
                <w:color w:val="000000"/>
                <w:sz w:val="18"/>
                <w:szCs w:val="18"/>
              </w:rPr>
              <w:t>Import diari amb IVA</w:t>
            </w:r>
          </w:p>
        </w:tc>
        <w:tc>
          <w:tcPr>
            <w:tcW w:w="1128"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Pr>
                <w:rFonts w:eastAsia="Calibri" w:cs="Calibri"/>
                <w:b/>
                <w:color w:val="000000"/>
                <w:sz w:val="18"/>
                <w:szCs w:val="18"/>
              </w:rPr>
              <w:t>Total 240</w:t>
            </w:r>
            <w:r w:rsidRPr="006920FF">
              <w:rPr>
                <w:rFonts w:eastAsia="Calibri" w:cs="Calibri"/>
                <w:b/>
                <w:color w:val="000000"/>
                <w:sz w:val="18"/>
                <w:szCs w:val="18"/>
              </w:rPr>
              <w:t xml:space="preserve"> serveis</w:t>
            </w:r>
            <w:r>
              <w:rPr>
                <w:rFonts w:eastAsia="Calibri" w:cs="Calibri"/>
                <w:b/>
                <w:color w:val="000000"/>
                <w:sz w:val="18"/>
                <w:szCs w:val="18"/>
              </w:rPr>
              <w:t xml:space="preserve"> sense IVA</w:t>
            </w:r>
          </w:p>
        </w:tc>
        <w:tc>
          <w:tcPr>
            <w:tcW w:w="1128"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Pr>
                <w:rFonts w:eastAsia="Calibri" w:cs="Calibri"/>
                <w:b/>
                <w:color w:val="000000"/>
                <w:sz w:val="18"/>
                <w:szCs w:val="18"/>
              </w:rPr>
              <w:t>Total 240</w:t>
            </w:r>
            <w:r w:rsidRPr="006920FF">
              <w:rPr>
                <w:rFonts w:eastAsia="Calibri" w:cs="Calibri"/>
                <w:b/>
                <w:color w:val="000000"/>
                <w:sz w:val="18"/>
                <w:szCs w:val="18"/>
              </w:rPr>
              <w:t xml:space="preserve"> serveis més IVA</w:t>
            </w:r>
          </w:p>
        </w:tc>
      </w:tr>
      <w:tr w:rsidR="00AC5CAE" w:rsidRPr="006920FF" w:rsidTr="007D2E53">
        <w:trPr>
          <w:trHeight w:val="306"/>
        </w:trPr>
        <w:tc>
          <w:tcPr>
            <w:tcW w:w="1260" w:type="dxa"/>
            <w:vMerge w:val="restart"/>
          </w:tcPr>
          <w:p w:rsidR="00AC5CAE" w:rsidRPr="006920FF" w:rsidRDefault="00AC5CAE" w:rsidP="007D2E53">
            <w:pPr>
              <w:autoSpaceDE w:val="0"/>
              <w:autoSpaceDN w:val="0"/>
              <w:adjustRightInd w:val="0"/>
              <w:spacing w:after="0"/>
              <w:jc w:val="left"/>
              <w:rPr>
                <w:rFonts w:eastAsia="Calibri" w:cs="Calibri"/>
                <w:color w:val="000000"/>
                <w:sz w:val="18"/>
                <w:szCs w:val="18"/>
              </w:rPr>
            </w:pPr>
            <w:r>
              <w:rPr>
                <w:rFonts w:eastAsia="Calibri" w:cs="Calibri"/>
                <w:color w:val="000000"/>
                <w:sz w:val="18"/>
                <w:szCs w:val="18"/>
              </w:rPr>
              <w:t>VILANOVA DEL VALLÈS</w:t>
            </w:r>
          </w:p>
        </w:tc>
        <w:tc>
          <w:tcPr>
            <w:tcW w:w="948" w:type="dxa"/>
            <w:vMerge w:val="restart"/>
          </w:tcPr>
          <w:p w:rsidR="00AC5CAE" w:rsidRPr="006920FF" w:rsidRDefault="00AC5CAE" w:rsidP="007D2E53">
            <w:pPr>
              <w:autoSpaceDE w:val="0"/>
              <w:autoSpaceDN w:val="0"/>
              <w:adjustRightInd w:val="0"/>
              <w:spacing w:after="0"/>
              <w:jc w:val="center"/>
              <w:rPr>
                <w:rFonts w:eastAsia="Calibri" w:cs="Calibri"/>
                <w:color w:val="000000"/>
                <w:sz w:val="18"/>
                <w:szCs w:val="18"/>
              </w:rPr>
            </w:pPr>
            <w:r>
              <w:rPr>
                <w:rFonts w:eastAsia="Calibri" w:cs="Calibri"/>
                <w:color w:val="000000"/>
                <w:sz w:val="18"/>
                <w:szCs w:val="18"/>
              </w:rPr>
              <w:t>30</w:t>
            </w:r>
          </w:p>
        </w:tc>
        <w:tc>
          <w:tcPr>
            <w:tcW w:w="990" w:type="dxa"/>
          </w:tcPr>
          <w:p w:rsidR="00AC5CAE" w:rsidRPr="006920FF" w:rsidRDefault="00AC5CAE" w:rsidP="007D2E53">
            <w:pPr>
              <w:autoSpaceDE w:val="0"/>
              <w:autoSpaceDN w:val="0"/>
              <w:adjustRightInd w:val="0"/>
              <w:spacing w:after="0"/>
              <w:rPr>
                <w:rFonts w:eastAsia="Calibri" w:cs="Calibri"/>
                <w:color w:val="000000"/>
                <w:sz w:val="18"/>
                <w:szCs w:val="18"/>
              </w:rPr>
            </w:pPr>
            <w:r w:rsidRPr="006920FF">
              <w:rPr>
                <w:rFonts w:eastAsia="Calibri" w:cs="Calibri"/>
                <w:color w:val="000000"/>
                <w:sz w:val="18"/>
                <w:szCs w:val="18"/>
              </w:rPr>
              <w:t>Dinar</w:t>
            </w:r>
          </w:p>
        </w:tc>
        <w:tc>
          <w:tcPr>
            <w:tcW w:w="819" w:type="dxa"/>
          </w:tcPr>
          <w:p w:rsidR="00AC5CAE" w:rsidRPr="006920FF" w:rsidRDefault="00AC5CAE" w:rsidP="007D2E53">
            <w:pPr>
              <w:autoSpaceDE w:val="0"/>
              <w:autoSpaceDN w:val="0"/>
              <w:adjustRightInd w:val="0"/>
              <w:spacing w:after="0"/>
              <w:rPr>
                <w:rFonts w:eastAsia="Calibri" w:cs="Calibri"/>
                <w:color w:val="000000"/>
                <w:sz w:val="18"/>
                <w:szCs w:val="18"/>
              </w:rPr>
            </w:pPr>
            <w:r>
              <w:rPr>
                <w:rFonts w:eastAsia="Calibri" w:cs="Calibri"/>
                <w:color w:val="000000"/>
                <w:sz w:val="18"/>
                <w:szCs w:val="18"/>
              </w:rPr>
              <w:t>6,15€</w:t>
            </w:r>
          </w:p>
        </w:tc>
        <w:tc>
          <w:tcPr>
            <w:tcW w:w="853" w:type="dxa"/>
          </w:tcPr>
          <w:p w:rsidR="00AC5CAE" w:rsidRPr="006920FF" w:rsidRDefault="00AC5CAE" w:rsidP="007D2E53">
            <w:pPr>
              <w:autoSpaceDE w:val="0"/>
              <w:autoSpaceDN w:val="0"/>
              <w:adjustRightInd w:val="0"/>
              <w:spacing w:after="0"/>
              <w:rPr>
                <w:rFonts w:eastAsia="Calibri" w:cs="Calibri"/>
                <w:color w:val="000000"/>
                <w:sz w:val="18"/>
                <w:szCs w:val="18"/>
              </w:rPr>
            </w:pPr>
            <w:r>
              <w:rPr>
                <w:rFonts w:eastAsia="Calibri" w:cs="Calibri"/>
                <w:color w:val="000000"/>
                <w:sz w:val="18"/>
                <w:szCs w:val="18"/>
              </w:rPr>
              <w:t>184,50</w:t>
            </w:r>
            <w:r w:rsidRPr="006920FF">
              <w:rPr>
                <w:rFonts w:eastAsia="Calibri" w:cs="Calibri"/>
                <w:color w:val="000000"/>
                <w:sz w:val="18"/>
                <w:szCs w:val="18"/>
              </w:rPr>
              <w:t>€</w:t>
            </w:r>
          </w:p>
        </w:tc>
        <w:tc>
          <w:tcPr>
            <w:tcW w:w="853" w:type="dxa"/>
          </w:tcPr>
          <w:p w:rsidR="00AC5CAE" w:rsidRPr="006920FF" w:rsidRDefault="00AC5CAE" w:rsidP="007D2E53">
            <w:pPr>
              <w:autoSpaceDE w:val="0"/>
              <w:autoSpaceDN w:val="0"/>
              <w:adjustRightInd w:val="0"/>
              <w:spacing w:after="0"/>
              <w:rPr>
                <w:rFonts w:eastAsia="Calibri" w:cs="Calibri"/>
                <w:color w:val="000000"/>
                <w:sz w:val="18"/>
                <w:szCs w:val="18"/>
              </w:rPr>
            </w:pPr>
            <w:r>
              <w:rPr>
                <w:rFonts w:eastAsia="Calibri" w:cs="Calibri"/>
                <w:color w:val="000000"/>
                <w:sz w:val="18"/>
                <w:szCs w:val="18"/>
              </w:rPr>
              <w:t>202,95€</w:t>
            </w:r>
          </w:p>
        </w:tc>
        <w:tc>
          <w:tcPr>
            <w:tcW w:w="1128" w:type="dxa"/>
          </w:tcPr>
          <w:p w:rsidR="00AC5CAE" w:rsidRPr="006920FF" w:rsidRDefault="00AC5CAE" w:rsidP="007D2E53">
            <w:pPr>
              <w:autoSpaceDE w:val="0"/>
              <w:autoSpaceDN w:val="0"/>
              <w:adjustRightInd w:val="0"/>
              <w:spacing w:after="0"/>
              <w:rPr>
                <w:rFonts w:eastAsia="Calibri" w:cs="Calibri"/>
                <w:color w:val="000000"/>
                <w:sz w:val="18"/>
                <w:szCs w:val="18"/>
              </w:rPr>
            </w:pPr>
            <w:r>
              <w:rPr>
                <w:rFonts w:eastAsia="Calibri" w:cs="Calibri"/>
                <w:color w:val="000000"/>
                <w:sz w:val="18"/>
                <w:szCs w:val="18"/>
              </w:rPr>
              <w:t>44.280,00€</w:t>
            </w:r>
          </w:p>
        </w:tc>
        <w:tc>
          <w:tcPr>
            <w:tcW w:w="1128" w:type="dxa"/>
          </w:tcPr>
          <w:p w:rsidR="00AC5CAE" w:rsidRPr="006920FF" w:rsidRDefault="00AC5CAE" w:rsidP="007D2E53">
            <w:pPr>
              <w:autoSpaceDE w:val="0"/>
              <w:autoSpaceDN w:val="0"/>
              <w:adjustRightInd w:val="0"/>
              <w:spacing w:after="0"/>
              <w:rPr>
                <w:rFonts w:eastAsia="Calibri" w:cs="Calibri"/>
                <w:color w:val="000000"/>
                <w:sz w:val="18"/>
                <w:szCs w:val="18"/>
              </w:rPr>
            </w:pPr>
            <w:r>
              <w:rPr>
                <w:rFonts w:eastAsia="Calibri" w:cs="Calibri"/>
                <w:color w:val="000000"/>
                <w:sz w:val="18"/>
                <w:szCs w:val="18"/>
              </w:rPr>
              <w:t>48.708,00€</w:t>
            </w:r>
          </w:p>
        </w:tc>
      </w:tr>
      <w:tr w:rsidR="00AC5CAE" w:rsidRPr="006920FF" w:rsidTr="007D2E53">
        <w:trPr>
          <w:trHeight w:val="306"/>
        </w:trPr>
        <w:tc>
          <w:tcPr>
            <w:tcW w:w="1260" w:type="dxa"/>
            <w:vMerge/>
          </w:tcPr>
          <w:p w:rsidR="00AC5CAE" w:rsidRPr="006920FF" w:rsidRDefault="00AC5CAE" w:rsidP="007D2E53">
            <w:pPr>
              <w:autoSpaceDE w:val="0"/>
              <w:autoSpaceDN w:val="0"/>
              <w:adjustRightInd w:val="0"/>
              <w:spacing w:after="0"/>
              <w:rPr>
                <w:rFonts w:eastAsia="Calibri" w:cs="Calibri"/>
                <w:color w:val="000000"/>
                <w:sz w:val="18"/>
                <w:szCs w:val="18"/>
              </w:rPr>
            </w:pPr>
          </w:p>
        </w:tc>
        <w:tc>
          <w:tcPr>
            <w:tcW w:w="948" w:type="dxa"/>
            <w:vMerge/>
          </w:tcPr>
          <w:p w:rsidR="00AC5CAE" w:rsidRPr="006920FF" w:rsidRDefault="00AC5CAE" w:rsidP="007D2E53">
            <w:pPr>
              <w:autoSpaceDE w:val="0"/>
              <w:autoSpaceDN w:val="0"/>
              <w:adjustRightInd w:val="0"/>
              <w:spacing w:after="0"/>
              <w:rPr>
                <w:rFonts w:eastAsia="Calibri" w:cs="Calibri"/>
                <w:color w:val="000000"/>
                <w:sz w:val="18"/>
                <w:szCs w:val="18"/>
              </w:rPr>
            </w:pPr>
          </w:p>
        </w:tc>
        <w:tc>
          <w:tcPr>
            <w:tcW w:w="990" w:type="dxa"/>
          </w:tcPr>
          <w:p w:rsidR="00AC5CAE" w:rsidRPr="006920FF" w:rsidRDefault="00AC5CAE" w:rsidP="007D2E53">
            <w:pPr>
              <w:autoSpaceDE w:val="0"/>
              <w:autoSpaceDN w:val="0"/>
              <w:adjustRightInd w:val="0"/>
              <w:spacing w:after="0"/>
              <w:rPr>
                <w:rFonts w:eastAsia="Calibri" w:cs="Calibri"/>
                <w:color w:val="000000"/>
                <w:sz w:val="18"/>
                <w:szCs w:val="18"/>
              </w:rPr>
            </w:pPr>
            <w:r w:rsidRPr="006920FF">
              <w:rPr>
                <w:rFonts w:eastAsia="Calibri" w:cs="Calibri"/>
                <w:color w:val="000000"/>
                <w:sz w:val="18"/>
                <w:szCs w:val="18"/>
              </w:rPr>
              <w:t>Berenar</w:t>
            </w:r>
          </w:p>
        </w:tc>
        <w:tc>
          <w:tcPr>
            <w:tcW w:w="819" w:type="dxa"/>
          </w:tcPr>
          <w:p w:rsidR="00AC5CAE" w:rsidRPr="006920FF" w:rsidRDefault="00AC5CAE" w:rsidP="007D2E53">
            <w:pPr>
              <w:autoSpaceDE w:val="0"/>
              <w:autoSpaceDN w:val="0"/>
              <w:adjustRightInd w:val="0"/>
              <w:spacing w:after="0"/>
              <w:rPr>
                <w:rFonts w:eastAsia="Calibri" w:cs="Calibri"/>
                <w:color w:val="000000"/>
                <w:sz w:val="18"/>
                <w:szCs w:val="18"/>
              </w:rPr>
            </w:pPr>
            <w:r>
              <w:rPr>
                <w:rFonts w:eastAsia="Calibri" w:cs="Calibri"/>
                <w:color w:val="000000"/>
                <w:sz w:val="18"/>
                <w:szCs w:val="18"/>
              </w:rPr>
              <w:t>1,80€</w:t>
            </w:r>
          </w:p>
        </w:tc>
        <w:tc>
          <w:tcPr>
            <w:tcW w:w="853" w:type="dxa"/>
          </w:tcPr>
          <w:p w:rsidR="00AC5CAE" w:rsidRPr="006920FF" w:rsidRDefault="00AC5CAE" w:rsidP="007D2E53">
            <w:pPr>
              <w:autoSpaceDE w:val="0"/>
              <w:autoSpaceDN w:val="0"/>
              <w:adjustRightInd w:val="0"/>
              <w:spacing w:after="0"/>
              <w:rPr>
                <w:rFonts w:eastAsia="Calibri" w:cs="Calibri"/>
                <w:color w:val="000000"/>
                <w:sz w:val="18"/>
                <w:szCs w:val="18"/>
              </w:rPr>
            </w:pPr>
            <w:r>
              <w:rPr>
                <w:rFonts w:eastAsia="Calibri" w:cs="Calibri"/>
                <w:color w:val="000000"/>
                <w:sz w:val="18"/>
                <w:szCs w:val="18"/>
              </w:rPr>
              <w:t>54,00€</w:t>
            </w:r>
          </w:p>
        </w:tc>
        <w:tc>
          <w:tcPr>
            <w:tcW w:w="853" w:type="dxa"/>
          </w:tcPr>
          <w:p w:rsidR="00AC5CAE" w:rsidRPr="006920FF" w:rsidRDefault="00AC5CAE" w:rsidP="007D2E53">
            <w:pPr>
              <w:autoSpaceDE w:val="0"/>
              <w:autoSpaceDN w:val="0"/>
              <w:adjustRightInd w:val="0"/>
              <w:spacing w:after="0"/>
              <w:rPr>
                <w:rFonts w:eastAsia="Calibri" w:cs="Calibri"/>
                <w:color w:val="000000"/>
                <w:sz w:val="18"/>
                <w:szCs w:val="18"/>
              </w:rPr>
            </w:pPr>
            <w:r>
              <w:rPr>
                <w:rFonts w:eastAsia="Calibri" w:cs="Calibri"/>
                <w:color w:val="000000"/>
                <w:sz w:val="18"/>
                <w:szCs w:val="18"/>
              </w:rPr>
              <w:t>59,40</w:t>
            </w:r>
            <w:r w:rsidRPr="006920FF">
              <w:rPr>
                <w:rFonts w:eastAsia="Calibri" w:cs="Calibri"/>
                <w:color w:val="000000"/>
                <w:sz w:val="18"/>
                <w:szCs w:val="18"/>
              </w:rPr>
              <w:t>€</w:t>
            </w:r>
          </w:p>
        </w:tc>
        <w:tc>
          <w:tcPr>
            <w:tcW w:w="1128" w:type="dxa"/>
          </w:tcPr>
          <w:p w:rsidR="00AC5CAE" w:rsidRPr="006920FF" w:rsidRDefault="00AC5CAE" w:rsidP="007D2E53">
            <w:pPr>
              <w:autoSpaceDE w:val="0"/>
              <w:autoSpaceDN w:val="0"/>
              <w:adjustRightInd w:val="0"/>
              <w:spacing w:after="0"/>
              <w:rPr>
                <w:rFonts w:eastAsia="Calibri" w:cs="Calibri"/>
                <w:color w:val="000000"/>
                <w:sz w:val="18"/>
                <w:szCs w:val="18"/>
              </w:rPr>
            </w:pPr>
            <w:r>
              <w:rPr>
                <w:rFonts w:eastAsia="Calibri" w:cs="Calibri"/>
                <w:color w:val="000000"/>
                <w:sz w:val="18"/>
                <w:szCs w:val="18"/>
              </w:rPr>
              <w:t>12.960,00€</w:t>
            </w:r>
          </w:p>
        </w:tc>
        <w:tc>
          <w:tcPr>
            <w:tcW w:w="1128" w:type="dxa"/>
          </w:tcPr>
          <w:p w:rsidR="00AC5CAE" w:rsidRPr="006920FF" w:rsidRDefault="00AC5CAE" w:rsidP="007D2E53">
            <w:pPr>
              <w:autoSpaceDE w:val="0"/>
              <w:autoSpaceDN w:val="0"/>
              <w:adjustRightInd w:val="0"/>
              <w:spacing w:after="0"/>
              <w:rPr>
                <w:rFonts w:eastAsia="Calibri" w:cs="Calibri"/>
                <w:color w:val="000000"/>
                <w:sz w:val="18"/>
                <w:szCs w:val="18"/>
              </w:rPr>
            </w:pPr>
            <w:r>
              <w:rPr>
                <w:rFonts w:eastAsia="Calibri" w:cs="Calibri"/>
                <w:color w:val="000000"/>
                <w:sz w:val="18"/>
                <w:szCs w:val="18"/>
              </w:rPr>
              <w:t>14.256,00€</w:t>
            </w:r>
          </w:p>
        </w:tc>
      </w:tr>
      <w:tr w:rsidR="00AC5CAE" w:rsidRPr="006920FF" w:rsidTr="007D2E53">
        <w:trPr>
          <w:trHeight w:val="306"/>
        </w:trPr>
        <w:tc>
          <w:tcPr>
            <w:tcW w:w="1260" w:type="dxa"/>
            <w:tcBorders>
              <w:top w:val="single" w:sz="4" w:space="0" w:color="auto"/>
              <w:left w:val="nil"/>
              <w:bottom w:val="nil"/>
              <w:right w:val="nil"/>
            </w:tcBorders>
          </w:tcPr>
          <w:p w:rsidR="00AC5CAE" w:rsidRPr="006920FF" w:rsidRDefault="00AC5CAE" w:rsidP="007D2E53">
            <w:pPr>
              <w:autoSpaceDE w:val="0"/>
              <w:autoSpaceDN w:val="0"/>
              <w:adjustRightInd w:val="0"/>
              <w:spacing w:after="0"/>
              <w:rPr>
                <w:rFonts w:eastAsia="Calibri" w:cs="Calibri"/>
                <w:color w:val="000000"/>
                <w:sz w:val="18"/>
                <w:szCs w:val="18"/>
              </w:rPr>
            </w:pPr>
          </w:p>
        </w:tc>
        <w:tc>
          <w:tcPr>
            <w:tcW w:w="948" w:type="dxa"/>
            <w:tcBorders>
              <w:top w:val="single" w:sz="4" w:space="0" w:color="auto"/>
              <w:left w:val="nil"/>
              <w:bottom w:val="nil"/>
              <w:right w:val="nil"/>
            </w:tcBorders>
          </w:tcPr>
          <w:p w:rsidR="00AC5CAE" w:rsidRPr="006920FF" w:rsidRDefault="00AC5CAE" w:rsidP="007D2E53">
            <w:pPr>
              <w:autoSpaceDE w:val="0"/>
              <w:autoSpaceDN w:val="0"/>
              <w:adjustRightInd w:val="0"/>
              <w:spacing w:after="0"/>
              <w:rPr>
                <w:rFonts w:eastAsia="Calibri" w:cs="Calibri"/>
                <w:color w:val="000000"/>
                <w:sz w:val="18"/>
                <w:szCs w:val="18"/>
              </w:rPr>
            </w:pPr>
          </w:p>
        </w:tc>
        <w:tc>
          <w:tcPr>
            <w:tcW w:w="990" w:type="dxa"/>
            <w:tcBorders>
              <w:top w:val="single" w:sz="4" w:space="0" w:color="auto"/>
              <w:left w:val="nil"/>
              <w:bottom w:val="nil"/>
              <w:right w:val="nil"/>
            </w:tcBorders>
          </w:tcPr>
          <w:p w:rsidR="00AC5CAE" w:rsidRPr="006920FF" w:rsidRDefault="00AC5CAE" w:rsidP="007D2E53">
            <w:pPr>
              <w:autoSpaceDE w:val="0"/>
              <w:autoSpaceDN w:val="0"/>
              <w:adjustRightInd w:val="0"/>
              <w:spacing w:after="0"/>
              <w:rPr>
                <w:rFonts w:eastAsia="Calibri" w:cs="Calibri"/>
                <w:color w:val="000000"/>
                <w:sz w:val="18"/>
                <w:szCs w:val="18"/>
              </w:rPr>
            </w:pPr>
          </w:p>
        </w:tc>
        <w:tc>
          <w:tcPr>
            <w:tcW w:w="819" w:type="dxa"/>
            <w:tcBorders>
              <w:top w:val="single" w:sz="4" w:space="0" w:color="auto"/>
              <w:left w:val="nil"/>
              <w:bottom w:val="nil"/>
              <w:right w:val="nil"/>
            </w:tcBorders>
          </w:tcPr>
          <w:p w:rsidR="00AC5CAE" w:rsidRPr="006920FF" w:rsidRDefault="00AC5CAE" w:rsidP="007D2E53">
            <w:pPr>
              <w:autoSpaceDE w:val="0"/>
              <w:autoSpaceDN w:val="0"/>
              <w:adjustRightInd w:val="0"/>
              <w:spacing w:after="0"/>
              <w:rPr>
                <w:rFonts w:eastAsia="Calibri" w:cs="Calibri"/>
                <w:color w:val="000000"/>
                <w:sz w:val="18"/>
                <w:szCs w:val="18"/>
              </w:rPr>
            </w:pPr>
          </w:p>
        </w:tc>
        <w:tc>
          <w:tcPr>
            <w:tcW w:w="853" w:type="dxa"/>
            <w:tcBorders>
              <w:top w:val="single" w:sz="4" w:space="0" w:color="auto"/>
              <w:left w:val="nil"/>
              <w:bottom w:val="nil"/>
              <w:right w:val="single" w:sz="4" w:space="0" w:color="auto"/>
            </w:tcBorders>
          </w:tcPr>
          <w:p w:rsidR="00AC5CAE" w:rsidRPr="006920FF" w:rsidRDefault="00AC5CAE" w:rsidP="007D2E53">
            <w:pPr>
              <w:autoSpaceDE w:val="0"/>
              <w:autoSpaceDN w:val="0"/>
              <w:adjustRightInd w:val="0"/>
              <w:spacing w:after="0"/>
              <w:rPr>
                <w:rFonts w:eastAsia="Calibri" w:cs="Calibri"/>
                <w:color w:val="000000"/>
                <w:sz w:val="18"/>
                <w:szCs w:val="18"/>
              </w:rPr>
            </w:pPr>
          </w:p>
        </w:tc>
        <w:tc>
          <w:tcPr>
            <w:tcW w:w="853" w:type="dxa"/>
            <w:tcBorders>
              <w:left w:val="single" w:sz="4" w:space="0" w:color="auto"/>
            </w:tcBorders>
          </w:tcPr>
          <w:p w:rsidR="00AC5CAE" w:rsidRPr="006920FF" w:rsidRDefault="00AC5CAE" w:rsidP="007D2E53">
            <w:pPr>
              <w:autoSpaceDE w:val="0"/>
              <w:autoSpaceDN w:val="0"/>
              <w:adjustRightInd w:val="0"/>
              <w:spacing w:after="0"/>
              <w:rPr>
                <w:rFonts w:eastAsia="Calibri" w:cs="Calibri"/>
                <w:b/>
                <w:color w:val="000000"/>
                <w:sz w:val="18"/>
                <w:szCs w:val="18"/>
              </w:rPr>
            </w:pPr>
            <w:r w:rsidRPr="006920FF">
              <w:rPr>
                <w:rFonts w:eastAsia="Calibri" w:cs="Calibri"/>
                <w:b/>
                <w:color w:val="000000"/>
                <w:sz w:val="18"/>
                <w:szCs w:val="18"/>
              </w:rPr>
              <w:t xml:space="preserve">TOTAL </w:t>
            </w:r>
            <w:r w:rsidRPr="006920FF">
              <w:rPr>
                <w:rFonts w:eastAsia="Calibri" w:cs="Calibri"/>
                <w:b/>
                <w:color w:val="000000"/>
                <w:sz w:val="18"/>
                <w:szCs w:val="18"/>
              </w:rPr>
              <w:lastRenderedPageBreak/>
              <w:t>ANUAL</w:t>
            </w:r>
          </w:p>
        </w:tc>
        <w:tc>
          <w:tcPr>
            <w:tcW w:w="1128" w:type="dxa"/>
          </w:tcPr>
          <w:p w:rsidR="00AC5CAE" w:rsidRPr="00D300EA" w:rsidRDefault="00AC5CAE" w:rsidP="007D2E53">
            <w:pPr>
              <w:autoSpaceDE w:val="0"/>
              <w:autoSpaceDN w:val="0"/>
              <w:adjustRightInd w:val="0"/>
              <w:spacing w:after="0"/>
              <w:rPr>
                <w:rFonts w:eastAsia="Calibri" w:cs="Calibri"/>
                <w:b/>
                <w:color w:val="000000"/>
                <w:sz w:val="18"/>
                <w:szCs w:val="18"/>
              </w:rPr>
            </w:pPr>
            <w:r>
              <w:rPr>
                <w:rFonts w:eastAsia="Calibri" w:cs="Calibri"/>
                <w:b/>
                <w:color w:val="000000"/>
                <w:sz w:val="18"/>
                <w:szCs w:val="18"/>
              </w:rPr>
              <w:lastRenderedPageBreak/>
              <w:t>57.240,00€</w:t>
            </w:r>
          </w:p>
        </w:tc>
        <w:tc>
          <w:tcPr>
            <w:tcW w:w="1128" w:type="dxa"/>
          </w:tcPr>
          <w:p w:rsidR="00AC5CAE" w:rsidRPr="00D300EA" w:rsidRDefault="00AC5CAE" w:rsidP="007D2E53">
            <w:pPr>
              <w:autoSpaceDE w:val="0"/>
              <w:autoSpaceDN w:val="0"/>
              <w:adjustRightInd w:val="0"/>
              <w:spacing w:after="0"/>
              <w:rPr>
                <w:rFonts w:eastAsia="Calibri" w:cs="Calibri"/>
                <w:b/>
                <w:color w:val="000000"/>
                <w:sz w:val="18"/>
                <w:szCs w:val="18"/>
              </w:rPr>
            </w:pPr>
            <w:r>
              <w:rPr>
                <w:rFonts w:eastAsia="Calibri" w:cs="Calibri"/>
                <w:b/>
                <w:color w:val="000000"/>
                <w:sz w:val="18"/>
                <w:szCs w:val="18"/>
              </w:rPr>
              <w:t>62.964,00€</w:t>
            </w:r>
          </w:p>
        </w:tc>
      </w:tr>
    </w:tbl>
    <w:p w:rsidR="00AC5CAE" w:rsidRDefault="00AC5CAE" w:rsidP="00AC5CAE">
      <w:pPr>
        <w:autoSpaceDE w:val="0"/>
        <w:autoSpaceDN w:val="0"/>
        <w:adjustRightInd w:val="0"/>
        <w:spacing w:after="0"/>
        <w:rPr>
          <w:rFonts w:eastAsia="Calibri" w:cs="Calibri"/>
          <w:color w:val="000000"/>
          <w:szCs w:val="22"/>
        </w:rPr>
      </w:pPr>
    </w:p>
    <w:p w:rsidR="00AC5CAE" w:rsidRDefault="00AC5CAE" w:rsidP="00AC5CAE">
      <w:pPr>
        <w:autoSpaceDE w:val="0"/>
        <w:autoSpaceDN w:val="0"/>
        <w:adjustRightInd w:val="0"/>
        <w:spacing w:after="0"/>
        <w:rPr>
          <w:rFonts w:eastAsia="Calibri" w:cs="Calibri"/>
          <w:color w:val="000000"/>
          <w:szCs w:val="22"/>
        </w:rPr>
      </w:pPr>
      <w:r w:rsidRPr="00D77B4D">
        <w:rPr>
          <w:rFonts w:eastAsia="Calibri" w:cs="Calibri"/>
          <w:color w:val="000000"/>
          <w:szCs w:val="22"/>
        </w:rPr>
        <w:t>Preu ofert empresa licitadora:</w:t>
      </w:r>
    </w:p>
    <w:p w:rsidR="00AC5CAE" w:rsidRDefault="00AC5CAE" w:rsidP="00AC5CAE">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1260"/>
        <w:gridCol w:w="948"/>
        <w:gridCol w:w="990"/>
        <w:gridCol w:w="819"/>
        <w:gridCol w:w="853"/>
        <w:gridCol w:w="853"/>
        <w:gridCol w:w="1128"/>
        <w:gridCol w:w="1128"/>
      </w:tblGrid>
      <w:tr w:rsidR="00AC5CAE" w:rsidRPr="006920FF" w:rsidTr="007D2E53">
        <w:tc>
          <w:tcPr>
            <w:tcW w:w="1260"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p>
        </w:tc>
        <w:tc>
          <w:tcPr>
            <w:tcW w:w="948"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sidRPr="006920FF">
              <w:rPr>
                <w:rFonts w:eastAsia="Calibri" w:cs="Calibri"/>
                <w:b/>
                <w:color w:val="000000"/>
                <w:sz w:val="18"/>
                <w:szCs w:val="18"/>
              </w:rPr>
              <w:t>Places màximes</w:t>
            </w:r>
          </w:p>
        </w:tc>
        <w:tc>
          <w:tcPr>
            <w:tcW w:w="990"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sidRPr="006920FF">
              <w:rPr>
                <w:rFonts w:eastAsia="Calibri" w:cs="Calibri"/>
                <w:b/>
                <w:color w:val="000000"/>
                <w:sz w:val="18"/>
                <w:szCs w:val="18"/>
              </w:rPr>
              <w:t>Concepte</w:t>
            </w:r>
          </w:p>
        </w:tc>
        <w:tc>
          <w:tcPr>
            <w:tcW w:w="819"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sidRPr="006920FF">
              <w:rPr>
                <w:rFonts w:eastAsia="Calibri" w:cs="Calibri"/>
                <w:b/>
                <w:color w:val="000000"/>
                <w:sz w:val="18"/>
                <w:szCs w:val="18"/>
              </w:rPr>
              <w:t>Preu Unitari sense IVA</w:t>
            </w:r>
          </w:p>
        </w:tc>
        <w:tc>
          <w:tcPr>
            <w:tcW w:w="853"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sidRPr="006920FF">
              <w:rPr>
                <w:rFonts w:eastAsia="Calibri" w:cs="Calibri"/>
                <w:b/>
                <w:color w:val="000000"/>
                <w:sz w:val="18"/>
                <w:szCs w:val="18"/>
              </w:rPr>
              <w:t>Import diari sense IVA</w:t>
            </w:r>
          </w:p>
        </w:tc>
        <w:tc>
          <w:tcPr>
            <w:tcW w:w="853" w:type="dxa"/>
            <w:shd w:val="clear" w:color="auto" w:fill="DF7A00"/>
          </w:tcPr>
          <w:p w:rsidR="00AC5CAE" w:rsidRPr="006920FF" w:rsidRDefault="00AC5CAE" w:rsidP="007D2E53">
            <w:pPr>
              <w:autoSpaceDE w:val="0"/>
              <w:autoSpaceDN w:val="0"/>
              <w:adjustRightInd w:val="0"/>
              <w:spacing w:after="0"/>
              <w:jc w:val="center"/>
              <w:rPr>
                <w:rFonts w:eastAsia="Calibri" w:cs="Calibri"/>
                <w:b/>
                <w:color w:val="000000"/>
                <w:sz w:val="18"/>
                <w:szCs w:val="18"/>
              </w:rPr>
            </w:pPr>
            <w:r w:rsidRPr="006920FF">
              <w:rPr>
                <w:rFonts w:eastAsia="Calibri" w:cs="Calibri"/>
                <w:b/>
                <w:color w:val="000000"/>
                <w:sz w:val="18"/>
                <w:szCs w:val="18"/>
              </w:rPr>
              <w:t>Import diari amb IVA</w:t>
            </w:r>
          </w:p>
        </w:tc>
        <w:tc>
          <w:tcPr>
            <w:tcW w:w="1128" w:type="dxa"/>
            <w:shd w:val="clear" w:color="auto" w:fill="DF7A00"/>
          </w:tcPr>
          <w:p w:rsidR="00AC5CAE" w:rsidRPr="006920FF" w:rsidRDefault="003A7D36" w:rsidP="007D2E53">
            <w:pPr>
              <w:autoSpaceDE w:val="0"/>
              <w:autoSpaceDN w:val="0"/>
              <w:adjustRightInd w:val="0"/>
              <w:spacing w:after="0"/>
              <w:jc w:val="center"/>
              <w:rPr>
                <w:rFonts w:eastAsia="Calibri" w:cs="Calibri"/>
                <w:b/>
                <w:color w:val="000000"/>
                <w:sz w:val="18"/>
                <w:szCs w:val="18"/>
              </w:rPr>
            </w:pPr>
            <w:r>
              <w:rPr>
                <w:rFonts w:eastAsia="Calibri" w:cs="Calibri"/>
                <w:b/>
                <w:color w:val="000000"/>
                <w:sz w:val="18"/>
                <w:szCs w:val="18"/>
              </w:rPr>
              <w:t>Total 240</w:t>
            </w:r>
            <w:r w:rsidR="00AC5CAE" w:rsidRPr="006920FF">
              <w:rPr>
                <w:rFonts w:eastAsia="Calibri" w:cs="Calibri"/>
                <w:b/>
                <w:color w:val="000000"/>
                <w:sz w:val="18"/>
                <w:szCs w:val="18"/>
              </w:rPr>
              <w:t xml:space="preserve"> serveis</w:t>
            </w:r>
            <w:r w:rsidR="00AC5CAE">
              <w:rPr>
                <w:rFonts w:eastAsia="Calibri" w:cs="Calibri"/>
                <w:b/>
                <w:color w:val="000000"/>
                <w:sz w:val="18"/>
                <w:szCs w:val="18"/>
              </w:rPr>
              <w:t xml:space="preserve"> sense IVA</w:t>
            </w:r>
          </w:p>
        </w:tc>
        <w:tc>
          <w:tcPr>
            <w:tcW w:w="1128" w:type="dxa"/>
            <w:shd w:val="clear" w:color="auto" w:fill="DF7A00"/>
          </w:tcPr>
          <w:p w:rsidR="00AC5CAE" w:rsidRPr="006920FF" w:rsidRDefault="003A7D36" w:rsidP="007D2E53">
            <w:pPr>
              <w:autoSpaceDE w:val="0"/>
              <w:autoSpaceDN w:val="0"/>
              <w:adjustRightInd w:val="0"/>
              <w:spacing w:after="0"/>
              <w:jc w:val="center"/>
              <w:rPr>
                <w:rFonts w:eastAsia="Calibri" w:cs="Calibri"/>
                <w:b/>
                <w:color w:val="000000"/>
                <w:sz w:val="18"/>
                <w:szCs w:val="18"/>
              </w:rPr>
            </w:pPr>
            <w:r>
              <w:rPr>
                <w:rFonts w:eastAsia="Calibri" w:cs="Calibri"/>
                <w:b/>
                <w:color w:val="000000"/>
                <w:sz w:val="18"/>
                <w:szCs w:val="18"/>
              </w:rPr>
              <w:t>Total 240</w:t>
            </w:r>
            <w:bookmarkStart w:id="5" w:name="_GoBack"/>
            <w:bookmarkEnd w:id="5"/>
            <w:r w:rsidR="00AC5CAE" w:rsidRPr="006920FF">
              <w:rPr>
                <w:rFonts w:eastAsia="Calibri" w:cs="Calibri"/>
                <w:b/>
                <w:color w:val="000000"/>
                <w:sz w:val="18"/>
                <w:szCs w:val="18"/>
              </w:rPr>
              <w:t xml:space="preserve"> serveis més IVA</w:t>
            </w:r>
          </w:p>
        </w:tc>
      </w:tr>
      <w:tr w:rsidR="00AC5CAE" w:rsidRPr="006920FF" w:rsidTr="007D2E53">
        <w:trPr>
          <w:trHeight w:val="306"/>
        </w:trPr>
        <w:tc>
          <w:tcPr>
            <w:tcW w:w="1260" w:type="dxa"/>
            <w:vMerge w:val="restart"/>
          </w:tcPr>
          <w:p w:rsidR="00AC5CAE" w:rsidRPr="006920FF" w:rsidRDefault="00AC5CAE" w:rsidP="007D2E53">
            <w:pPr>
              <w:autoSpaceDE w:val="0"/>
              <w:autoSpaceDN w:val="0"/>
              <w:adjustRightInd w:val="0"/>
              <w:spacing w:after="0"/>
              <w:jc w:val="left"/>
              <w:rPr>
                <w:rFonts w:eastAsia="Calibri" w:cs="Calibri"/>
                <w:color w:val="000000"/>
                <w:sz w:val="18"/>
                <w:szCs w:val="18"/>
              </w:rPr>
            </w:pPr>
            <w:r>
              <w:rPr>
                <w:rFonts w:eastAsia="Calibri" w:cs="Calibri"/>
                <w:color w:val="000000"/>
                <w:sz w:val="18"/>
                <w:szCs w:val="18"/>
              </w:rPr>
              <w:t>VILANOVA DEL VALLÈS</w:t>
            </w:r>
          </w:p>
        </w:tc>
        <w:tc>
          <w:tcPr>
            <w:tcW w:w="948" w:type="dxa"/>
            <w:vMerge w:val="restart"/>
          </w:tcPr>
          <w:p w:rsidR="00AC5CAE" w:rsidRPr="006920FF" w:rsidRDefault="00AC5CAE" w:rsidP="007D2E53">
            <w:pPr>
              <w:autoSpaceDE w:val="0"/>
              <w:autoSpaceDN w:val="0"/>
              <w:adjustRightInd w:val="0"/>
              <w:spacing w:after="0"/>
              <w:jc w:val="center"/>
              <w:rPr>
                <w:rFonts w:eastAsia="Calibri" w:cs="Calibri"/>
                <w:color w:val="000000"/>
                <w:sz w:val="18"/>
                <w:szCs w:val="18"/>
              </w:rPr>
            </w:pPr>
            <w:r>
              <w:rPr>
                <w:rFonts w:eastAsia="Calibri" w:cs="Calibri"/>
                <w:color w:val="000000"/>
                <w:sz w:val="18"/>
                <w:szCs w:val="18"/>
              </w:rPr>
              <w:t>30</w:t>
            </w:r>
          </w:p>
        </w:tc>
        <w:tc>
          <w:tcPr>
            <w:tcW w:w="990" w:type="dxa"/>
          </w:tcPr>
          <w:p w:rsidR="00AC5CAE" w:rsidRPr="006920FF" w:rsidRDefault="00AC5CAE" w:rsidP="007D2E53">
            <w:pPr>
              <w:autoSpaceDE w:val="0"/>
              <w:autoSpaceDN w:val="0"/>
              <w:adjustRightInd w:val="0"/>
              <w:spacing w:after="0"/>
              <w:rPr>
                <w:rFonts w:eastAsia="Calibri" w:cs="Calibri"/>
                <w:color w:val="000000"/>
                <w:sz w:val="18"/>
                <w:szCs w:val="18"/>
              </w:rPr>
            </w:pPr>
            <w:r w:rsidRPr="006920FF">
              <w:rPr>
                <w:rFonts w:eastAsia="Calibri" w:cs="Calibri"/>
                <w:color w:val="000000"/>
                <w:sz w:val="18"/>
                <w:szCs w:val="18"/>
              </w:rPr>
              <w:t>Dinar</w:t>
            </w:r>
          </w:p>
        </w:tc>
        <w:tc>
          <w:tcPr>
            <w:tcW w:w="819" w:type="dxa"/>
          </w:tcPr>
          <w:p w:rsidR="00AC5CAE" w:rsidRPr="006920FF" w:rsidRDefault="00AC5CAE" w:rsidP="007D2E53">
            <w:pPr>
              <w:autoSpaceDE w:val="0"/>
              <w:autoSpaceDN w:val="0"/>
              <w:adjustRightInd w:val="0"/>
              <w:spacing w:after="0"/>
              <w:rPr>
                <w:rFonts w:eastAsia="Calibri" w:cs="Calibri"/>
                <w:color w:val="000000"/>
                <w:sz w:val="18"/>
                <w:szCs w:val="18"/>
              </w:rPr>
            </w:pPr>
          </w:p>
        </w:tc>
        <w:tc>
          <w:tcPr>
            <w:tcW w:w="853" w:type="dxa"/>
          </w:tcPr>
          <w:p w:rsidR="00AC5CAE" w:rsidRPr="006920FF" w:rsidRDefault="00AC5CAE" w:rsidP="007D2E53">
            <w:pPr>
              <w:autoSpaceDE w:val="0"/>
              <w:autoSpaceDN w:val="0"/>
              <w:adjustRightInd w:val="0"/>
              <w:spacing w:after="0"/>
              <w:rPr>
                <w:rFonts w:eastAsia="Calibri" w:cs="Calibri"/>
                <w:color w:val="000000"/>
                <w:sz w:val="18"/>
                <w:szCs w:val="18"/>
              </w:rPr>
            </w:pPr>
          </w:p>
        </w:tc>
        <w:tc>
          <w:tcPr>
            <w:tcW w:w="853" w:type="dxa"/>
          </w:tcPr>
          <w:p w:rsidR="00AC5CAE" w:rsidRPr="006920FF" w:rsidRDefault="00AC5CAE" w:rsidP="007D2E53">
            <w:pPr>
              <w:autoSpaceDE w:val="0"/>
              <w:autoSpaceDN w:val="0"/>
              <w:adjustRightInd w:val="0"/>
              <w:spacing w:after="0"/>
              <w:rPr>
                <w:rFonts w:eastAsia="Calibri" w:cs="Calibri"/>
                <w:color w:val="000000"/>
                <w:sz w:val="18"/>
                <w:szCs w:val="18"/>
              </w:rPr>
            </w:pPr>
          </w:p>
        </w:tc>
        <w:tc>
          <w:tcPr>
            <w:tcW w:w="1128" w:type="dxa"/>
          </w:tcPr>
          <w:p w:rsidR="00AC5CAE" w:rsidRPr="006920FF" w:rsidRDefault="00AC5CAE" w:rsidP="007D2E53">
            <w:pPr>
              <w:autoSpaceDE w:val="0"/>
              <w:autoSpaceDN w:val="0"/>
              <w:adjustRightInd w:val="0"/>
              <w:spacing w:after="0"/>
              <w:rPr>
                <w:rFonts w:eastAsia="Calibri" w:cs="Calibri"/>
                <w:color w:val="000000"/>
                <w:sz w:val="18"/>
                <w:szCs w:val="18"/>
              </w:rPr>
            </w:pPr>
          </w:p>
        </w:tc>
        <w:tc>
          <w:tcPr>
            <w:tcW w:w="1128" w:type="dxa"/>
          </w:tcPr>
          <w:p w:rsidR="00AC5CAE" w:rsidRPr="006920FF" w:rsidRDefault="00AC5CAE" w:rsidP="007D2E53">
            <w:pPr>
              <w:autoSpaceDE w:val="0"/>
              <w:autoSpaceDN w:val="0"/>
              <w:adjustRightInd w:val="0"/>
              <w:spacing w:after="0"/>
              <w:rPr>
                <w:rFonts w:eastAsia="Calibri" w:cs="Calibri"/>
                <w:color w:val="000000"/>
                <w:sz w:val="18"/>
                <w:szCs w:val="18"/>
              </w:rPr>
            </w:pPr>
          </w:p>
        </w:tc>
      </w:tr>
      <w:tr w:rsidR="00AC5CAE" w:rsidRPr="006920FF" w:rsidTr="007D2E53">
        <w:trPr>
          <w:trHeight w:val="306"/>
        </w:trPr>
        <w:tc>
          <w:tcPr>
            <w:tcW w:w="1260" w:type="dxa"/>
            <w:vMerge/>
          </w:tcPr>
          <w:p w:rsidR="00AC5CAE" w:rsidRPr="006920FF" w:rsidRDefault="00AC5CAE" w:rsidP="007D2E53">
            <w:pPr>
              <w:autoSpaceDE w:val="0"/>
              <w:autoSpaceDN w:val="0"/>
              <w:adjustRightInd w:val="0"/>
              <w:spacing w:after="0"/>
              <w:rPr>
                <w:rFonts w:eastAsia="Calibri" w:cs="Calibri"/>
                <w:color w:val="000000"/>
                <w:sz w:val="18"/>
                <w:szCs w:val="18"/>
              </w:rPr>
            </w:pPr>
          </w:p>
        </w:tc>
        <w:tc>
          <w:tcPr>
            <w:tcW w:w="948" w:type="dxa"/>
            <w:vMerge/>
          </w:tcPr>
          <w:p w:rsidR="00AC5CAE" w:rsidRPr="006920FF" w:rsidRDefault="00AC5CAE" w:rsidP="007D2E53">
            <w:pPr>
              <w:autoSpaceDE w:val="0"/>
              <w:autoSpaceDN w:val="0"/>
              <w:adjustRightInd w:val="0"/>
              <w:spacing w:after="0"/>
              <w:rPr>
                <w:rFonts w:eastAsia="Calibri" w:cs="Calibri"/>
                <w:color w:val="000000"/>
                <w:sz w:val="18"/>
                <w:szCs w:val="18"/>
              </w:rPr>
            </w:pPr>
          </w:p>
        </w:tc>
        <w:tc>
          <w:tcPr>
            <w:tcW w:w="990" w:type="dxa"/>
          </w:tcPr>
          <w:p w:rsidR="00AC5CAE" w:rsidRPr="006920FF" w:rsidRDefault="00AC5CAE" w:rsidP="007D2E53">
            <w:pPr>
              <w:autoSpaceDE w:val="0"/>
              <w:autoSpaceDN w:val="0"/>
              <w:adjustRightInd w:val="0"/>
              <w:spacing w:after="0"/>
              <w:rPr>
                <w:rFonts w:eastAsia="Calibri" w:cs="Calibri"/>
                <w:color w:val="000000"/>
                <w:sz w:val="18"/>
                <w:szCs w:val="18"/>
              </w:rPr>
            </w:pPr>
            <w:r w:rsidRPr="006920FF">
              <w:rPr>
                <w:rFonts w:eastAsia="Calibri" w:cs="Calibri"/>
                <w:color w:val="000000"/>
                <w:sz w:val="18"/>
                <w:szCs w:val="18"/>
              </w:rPr>
              <w:t>Berenar</w:t>
            </w:r>
          </w:p>
        </w:tc>
        <w:tc>
          <w:tcPr>
            <w:tcW w:w="819" w:type="dxa"/>
          </w:tcPr>
          <w:p w:rsidR="00AC5CAE" w:rsidRPr="006920FF" w:rsidRDefault="00AC5CAE" w:rsidP="007D2E53">
            <w:pPr>
              <w:autoSpaceDE w:val="0"/>
              <w:autoSpaceDN w:val="0"/>
              <w:adjustRightInd w:val="0"/>
              <w:spacing w:after="0"/>
              <w:rPr>
                <w:rFonts w:eastAsia="Calibri" w:cs="Calibri"/>
                <w:color w:val="000000"/>
                <w:sz w:val="18"/>
                <w:szCs w:val="18"/>
              </w:rPr>
            </w:pPr>
          </w:p>
        </w:tc>
        <w:tc>
          <w:tcPr>
            <w:tcW w:w="853" w:type="dxa"/>
          </w:tcPr>
          <w:p w:rsidR="00AC5CAE" w:rsidRPr="006920FF" w:rsidRDefault="00AC5CAE" w:rsidP="007D2E53">
            <w:pPr>
              <w:autoSpaceDE w:val="0"/>
              <w:autoSpaceDN w:val="0"/>
              <w:adjustRightInd w:val="0"/>
              <w:spacing w:after="0"/>
              <w:rPr>
                <w:rFonts w:eastAsia="Calibri" w:cs="Calibri"/>
                <w:color w:val="000000"/>
                <w:sz w:val="18"/>
                <w:szCs w:val="18"/>
              </w:rPr>
            </w:pPr>
          </w:p>
        </w:tc>
        <w:tc>
          <w:tcPr>
            <w:tcW w:w="853" w:type="dxa"/>
          </w:tcPr>
          <w:p w:rsidR="00AC5CAE" w:rsidRPr="006920FF" w:rsidRDefault="00AC5CAE" w:rsidP="007D2E53">
            <w:pPr>
              <w:autoSpaceDE w:val="0"/>
              <w:autoSpaceDN w:val="0"/>
              <w:adjustRightInd w:val="0"/>
              <w:spacing w:after="0"/>
              <w:rPr>
                <w:rFonts w:eastAsia="Calibri" w:cs="Calibri"/>
                <w:color w:val="000000"/>
                <w:sz w:val="18"/>
                <w:szCs w:val="18"/>
              </w:rPr>
            </w:pPr>
          </w:p>
        </w:tc>
        <w:tc>
          <w:tcPr>
            <w:tcW w:w="1128" w:type="dxa"/>
          </w:tcPr>
          <w:p w:rsidR="00AC5CAE" w:rsidRPr="006920FF" w:rsidRDefault="00AC5CAE" w:rsidP="007D2E53">
            <w:pPr>
              <w:autoSpaceDE w:val="0"/>
              <w:autoSpaceDN w:val="0"/>
              <w:adjustRightInd w:val="0"/>
              <w:spacing w:after="0"/>
              <w:rPr>
                <w:rFonts w:eastAsia="Calibri" w:cs="Calibri"/>
                <w:color w:val="000000"/>
                <w:sz w:val="18"/>
                <w:szCs w:val="18"/>
              </w:rPr>
            </w:pPr>
          </w:p>
        </w:tc>
        <w:tc>
          <w:tcPr>
            <w:tcW w:w="1128" w:type="dxa"/>
          </w:tcPr>
          <w:p w:rsidR="00AC5CAE" w:rsidRPr="006920FF" w:rsidRDefault="00AC5CAE" w:rsidP="007D2E53">
            <w:pPr>
              <w:autoSpaceDE w:val="0"/>
              <w:autoSpaceDN w:val="0"/>
              <w:adjustRightInd w:val="0"/>
              <w:spacing w:after="0"/>
              <w:rPr>
                <w:rFonts w:eastAsia="Calibri" w:cs="Calibri"/>
                <w:color w:val="000000"/>
                <w:sz w:val="18"/>
                <w:szCs w:val="18"/>
              </w:rPr>
            </w:pPr>
          </w:p>
        </w:tc>
      </w:tr>
      <w:tr w:rsidR="00AC5CAE" w:rsidRPr="00D300EA" w:rsidTr="007D2E53">
        <w:trPr>
          <w:trHeight w:val="306"/>
        </w:trPr>
        <w:tc>
          <w:tcPr>
            <w:tcW w:w="1260" w:type="dxa"/>
            <w:tcBorders>
              <w:top w:val="single" w:sz="4" w:space="0" w:color="auto"/>
              <w:left w:val="nil"/>
              <w:bottom w:val="nil"/>
              <w:right w:val="nil"/>
            </w:tcBorders>
          </w:tcPr>
          <w:p w:rsidR="00AC5CAE" w:rsidRPr="006920FF" w:rsidRDefault="00AC5CAE" w:rsidP="007D2E53">
            <w:pPr>
              <w:autoSpaceDE w:val="0"/>
              <w:autoSpaceDN w:val="0"/>
              <w:adjustRightInd w:val="0"/>
              <w:spacing w:after="0"/>
              <w:rPr>
                <w:rFonts w:eastAsia="Calibri" w:cs="Calibri"/>
                <w:color w:val="000000"/>
                <w:sz w:val="18"/>
                <w:szCs w:val="18"/>
              </w:rPr>
            </w:pPr>
          </w:p>
        </w:tc>
        <w:tc>
          <w:tcPr>
            <w:tcW w:w="948" w:type="dxa"/>
            <w:tcBorders>
              <w:top w:val="single" w:sz="4" w:space="0" w:color="auto"/>
              <w:left w:val="nil"/>
              <w:bottom w:val="nil"/>
              <w:right w:val="nil"/>
            </w:tcBorders>
          </w:tcPr>
          <w:p w:rsidR="00AC5CAE" w:rsidRPr="006920FF" w:rsidRDefault="00AC5CAE" w:rsidP="007D2E53">
            <w:pPr>
              <w:autoSpaceDE w:val="0"/>
              <w:autoSpaceDN w:val="0"/>
              <w:adjustRightInd w:val="0"/>
              <w:spacing w:after="0"/>
              <w:rPr>
                <w:rFonts w:eastAsia="Calibri" w:cs="Calibri"/>
                <w:color w:val="000000"/>
                <w:sz w:val="18"/>
                <w:szCs w:val="18"/>
              </w:rPr>
            </w:pPr>
          </w:p>
        </w:tc>
        <w:tc>
          <w:tcPr>
            <w:tcW w:w="990" w:type="dxa"/>
            <w:tcBorders>
              <w:top w:val="single" w:sz="4" w:space="0" w:color="auto"/>
              <w:left w:val="nil"/>
              <w:bottom w:val="nil"/>
              <w:right w:val="nil"/>
            </w:tcBorders>
          </w:tcPr>
          <w:p w:rsidR="00AC5CAE" w:rsidRPr="006920FF" w:rsidRDefault="00AC5CAE" w:rsidP="007D2E53">
            <w:pPr>
              <w:autoSpaceDE w:val="0"/>
              <w:autoSpaceDN w:val="0"/>
              <w:adjustRightInd w:val="0"/>
              <w:spacing w:after="0"/>
              <w:rPr>
                <w:rFonts w:eastAsia="Calibri" w:cs="Calibri"/>
                <w:color w:val="000000"/>
                <w:sz w:val="18"/>
                <w:szCs w:val="18"/>
              </w:rPr>
            </w:pPr>
          </w:p>
        </w:tc>
        <w:tc>
          <w:tcPr>
            <w:tcW w:w="819" w:type="dxa"/>
            <w:tcBorders>
              <w:top w:val="single" w:sz="4" w:space="0" w:color="auto"/>
              <w:left w:val="nil"/>
              <w:bottom w:val="nil"/>
              <w:right w:val="nil"/>
            </w:tcBorders>
          </w:tcPr>
          <w:p w:rsidR="00AC5CAE" w:rsidRPr="006920FF" w:rsidRDefault="00AC5CAE" w:rsidP="007D2E53">
            <w:pPr>
              <w:autoSpaceDE w:val="0"/>
              <w:autoSpaceDN w:val="0"/>
              <w:adjustRightInd w:val="0"/>
              <w:spacing w:after="0"/>
              <w:rPr>
                <w:rFonts w:eastAsia="Calibri" w:cs="Calibri"/>
                <w:color w:val="000000"/>
                <w:sz w:val="18"/>
                <w:szCs w:val="18"/>
              </w:rPr>
            </w:pPr>
          </w:p>
        </w:tc>
        <w:tc>
          <w:tcPr>
            <w:tcW w:w="853" w:type="dxa"/>
            <w:tcBorders>
              <w:top w:val="single" w:sz="4" w:space="0" w:color="auto"/>
              <w:left w:val="nil"/>
              <w:bottom w:val="nil"/>
              <w:right w:val="single" w:sz="4" w:space="0" w:color="auto"/>
            </w:tcBorders>
          </w:tcPr>
          <w:p w:rsidR="00AC5CAE" w:rsidRPr="006920FF" w:rsidRDefault="00AC5CAE" w:rsidP="007D2E53">
            <w:pPr>
              <w:autoSpaceDE w:val="0"/>
              <w:autoSpaceDN w:val="0"/>
              <w:adjustRightInd w:val="0"/>
              <w:spacing w:after="0"/>
              <w:rPr>
                <w:rFonts w:eastAsia="Calibri" w:cs="Calibri"/>
                <w:color w:val="000000"/>
                <w:sz w:val="18"/>
                <w:szCs w:val="18"/>
              </w:rPr>
            </w:pPr>
          </w:p>
        </w:tc>
        <w:tc>
          <w:tcPr>
            <w:tcW w:w="853" w:type="dxa"/>
            <w:tcBorders>
              <w:left w:val="single" w:sz="4" w:space="0" w:color="auto"/>
            </w:tcBorders>
          </w:tcPr>
          <w:p w:rsidR="00AC5CAE" w:rsidRPr="006920FF" w:rsidRDefault="00AC5CAE" w:rsidP="007D2E53">
            <w:pPr>
              <w:autoSpaceDE w:val="0"/>
              <w:autoSpaceDN w:val="0"/>
              <w:adjustRightInd w:val="0"/>
              <w:spacing w:after="0"/>
              <w:rPr>
                <w:rFonts w:eastAsia="Calibri" w:cs="Calibri"/>
                <w:b/>
                <w:color w:val="000000"/>
                <w:sz w:val="18"/>
                <w:szCs w:val="18"/>
              </w:rPr>
            </w:pPr>
            <w:r w:rsidRPr="006920FF">
              <w:rPr>
                <w:rFonts w:eastAsia="Calibri" w:cs="Calibri"/>
                <w:b/>
                <w:color w:val="000000"/>
                <w:sz w:val="18"/>
                <w:szCs w:val="18"/>
              </w:rPr>
              <w:t>TOTAL ANUAL</w:t>
            </w:r>
          </w:p>
        </w:tc>
        <w:tc>
          <w:tcPr>
            <w:tcW w:w="1128" w:type="dxa"/>
          </w:tcPr>
          <w:p w:rsidR="00AC5CAE" w:rsidRPr="00D300EA" w:rsidRDefault="00AC5CAE" w:rsidP="007D2E53">
            <w:pPr>
              <w:autoSpaceDE w:val="0"/>
              <w:autoSpaceDN w:val="0"/>
              <w:adjustRightInd w:val="0"/>
              <w:spacing w:after="0"/>
              <w:rPr>
                <w:rFonts w:eastAsia="Calibri" w:cs="Calibri"/>
                <w:b/>
                <w:color w:val="000000"/>
                <w:sz w:val="18"/>
                <w:szCs w:val="18"/>
              </w:rPr>
            </w:pPr>
          </w:p>
        </w:tc>
        <w:tc>
          <w:tcPr>
            <w:tcW w:w="1128" w:type="dxa"/>
          </w:tcPr>
          <w:p w:rsidR="00AC5CAE" w:rsidRPr="00D300EA" w:rsidRDefault="00AC5CAE" w:rsidP="007D2E53">
            <w:pPr>
              <w:autoSpaceDE w:val="0"/>
              <w:autoSpaceDN w:val="0"/>
              <w:adjustRightInd w:val="0"/>
              <w:spacing w:after="0"/>
              <w:rPr>
                <w:rFonts w:eastAsia="Calibri" w:cs="Calibri"/>
                <w:b/>
                <w:color w:val="000000"/>
                <w:sz w:val="18"/>
                <w:szCs w:val="18"/>
              </w:rPr>
            </w:pPr>
          </w:p>
        </w:tc>
      </w:tr>
    </w:tbl>
    <w:p w:rsidR="00AC5CAE" w:rsidRDefault="00AC5CAE" w:rsidP="00AC5CAE">
      <w:pPr>
        <w:pStyle w:val="Textoindependiente"/>
        <w:spacing w:after="0"/>
        <w:rPr>
          <w:rFonts w:ascii="Calibri" w:eastAsia="Times New Roman" w:hAnsi="Calibri" w:cs="Calibri"/>
          <w:sz w:val="22"/>
          <w:szCs w:val="22"/>
          <w:lang w:eastAsia="x-none"/>
        </w:rPr>
      </w:pPr>
    </w:p>
    <w:p w:rsidR="00AC5CAE" w:rsidRPr="00D77B4D" w:rsidRDefault="00AC5CAE" w:rsidP="00AC5CAE">
      <w:pPr>
        <w:autoSpaceDE w:val="0"/>
        <w:autoSpaceDN w:val="0"/>
        <w:adjustRightInd w:val="0"/>
        <w:spacing w:after="0"/>
        <w:rPr>
          <w:rFonts w:eastAsia="Calibri" w:cs="Calibri"/>
          <w:color w:val="000000"/>
          <w:szCs w:val="22"/>
        </w:rPr>
      </w:pPr>
    </w:p>
    <w:p w:rsidR="00AC5CAE" w:rsidRDefault="00AC5CAE" w:rsidP="00AC5CAE">
      <w:pPr>
        <w:autoSpaceDE w:val="0"/>
        <w:autoSpaceDN w:val="0"/>
        <w:adjustRightInd w:val="0"/>
        <w:spacing w:after="0"/>
        <w:rPr>
          <w:rFonts w:eastAsia="Calibri" w:cs="Calibri"/>
          <w:color w:val="000000"/>
          <w:szCs w:val="22"/>
        </w:rPr>
      </w:pPr>
    </w:p>
    <w:p w:rsidR="00AC5CAE" w:rsidRPr="00D77B4D" w:rsidRDefault="00AC5CAE" w:rsidP="00AC5CAE">
      <w:pPr>
        <w:rPr>
          <w:rFonts w:eastAsia="Calibri"/>
        </w:rPr>
      </w:pPr>
      <w:r>
        <w:rPr>
          <w:rFonts w:eastAsia="Calibri"/>
        </w:rPr>
        <w:t>*O</w:t>
      </w:r>
      <w:r w:rsidRPr="00D77B4D">
        <w:rPr>
          <w:rFonts w:eastAsia="Calibri"/>
        </w:rPr>
        <w:t>mplir els requadres en blanc. El preu ofert per l’empresa licitadora ha de coi</w:t>
      </w:r>
      <w:r>
        <w:rPr>
          <w:rFonts w:eastAsia="Calibri"/>
        </w:rPr>
        <w:t>ncidir amb l’annex 2.1</w:t>
      </w:r>
      <w:r w:rsidRPr="00D77B4D">
        <w:rPr>
          <w:rFonts w:eastAsia="Calibri"/>
        </w:rPr>
        <w:t>.</w:t>
      </w:r>
    </w:p>
    <w:p w:rsidR="00AC5CAE" w:rsidRPr="00D77B4D" w:rsidRDefault="00AC5CAE" w:rsidP="00AC5CAE">
      <w:pPr>
        <w:rPr>
          <w:rFonts w:eastAsia="Calibri"/>
        </w:rPr>
      </w:pPr>
      <w:r w:rsidRPr="00D77B4D">
        <w:rPr>
          <w:rFonts w:eastAsia="Calibri"/>
        </w:rPr>
        <w:t xml:space="preserve">L’oferta econòmica de les empreses licitadores no podran superar el preu base de licitació, que és </w:t>
      </w:r>
      <w:r>
        <w:rPr>
          <w:rFonts w:eastAsia="Calibri"/>
        </w:rPr>
        <w:t xml:space="preserve">57.240,00 </w:t>
      </w:r>
      <w:r w:rsidRPr="00D77B4D">
        <w:rPr>
          <w:rFonts w:eastAsia="Calibri"/>
        </w:rPr>
        <w:t>euros + IVA.</w:t>
      </w:r>
    </w:p>
    <w:p w:rsidR="00AC5CAE" w:rsidRDefault="00AC5CAE" w:rsidP="00AC5CAE">
      <w:pPr>
        <w:autoSpaceDE w:val="0"/>
        <w:autoSpaceDN w:val="0"/>
        <w:adjustRightInd w:val="0"/>
        <w:spacing w:after="0"/>
        <w:rPr>
          <w:rFonts w:eastAsia="Calibri" w:cs="Calibri"/>
          <w:color w:val="000000"/>
          <w:szCs w:val="22"/>
        </w:rPr>
      </w:pPr>
    </w:p>
    <w:p w:rsidR="00AC5CAE" w:rsidRPr="00D77B4D" w:rsidRDefault="00AC5CAE" w:rsidP="00AC5CAE">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D77B4D">
        <w:rPr>
          <w:rFonts w:ascii="Calibri" w:eastAsia="Times New Roman" w:hAnsi="Calibri" w:cs="Calibri"/>
          <w:b/>
          <w:sz w:val="22"/>
          <w:szCs w:val="22"/>
          <w:u w:val="single"/>
          <w:lang w:eastAsia="x-none"/>
        </w:rPr>
        <w:t>CRITERI 2: ALIMENTS D’ORIGEN VEGETAL DE CIRCUIT CURT</w:t>
      </w:r>
      <w:r w:rsidRPr="00D77B4D">
        <w:rPr>
          <w:rFonts w:ascii="Calibri" w:eastAsia="Times New Roman" w:hAnsi="Calibri" w:cs="Calibri"/>
          <w:sz w:val="22"/>
          <w:szCs w:val="22"/>
          <w:u w:val="single"/>
          <w:lang w:eastAsia="x-none"/>
        </w:rPr>
        <w:t xml:space="preserve"> </w:t>
      </w:r>
      <w:r w:rsidRPr="00D77B4D">
        <w:rPr>
          <w:rFonts w:ascii="Calibri" w:eastAsia="Times New Roman" w:hAnsi="Calibri" w:cs="Calibri"/>
          <w:sz w:val="22"/>
          <w:szCs w:val="22"/>
          <w:lang w:eastAsia="x-none"/>
        </w:rPr>
        <w:t xml:space="preserve">Fins a un màxim de </w:t>
      </w:r>
      <w:r w:rsidRPr="00D77B4D">
        <w:rPr>
          <w:rFonts w:ascii="Calibri" w:eastAsia="Times New Roman" w:hAnsi="Calibri" w:cs="Calibri"/>
          <w:b/>
          <w:bCs/>
          <w:sz w:val="22"/>
          <w:szCs w:val="22"/>
          <w:bdr w:val="single" w:sz="4" w:space="0" w:color="auto"/>
          <w:lang w:eastAsia="x-none"/>
        </w:rPr>
        <w:t>24 punts</w:t>
      </w:r>
      <w:r w:rsidRPr="00D77B4D">
        <w:rPr>
          <w:rFonts w:ascii="Calibri" w:eastAsia="Times New Roman" w:hAnsi="Calibri" w:cs="Calibri"/>
          <w:sz w:val="22"/>
          <w:szCs w:val="22"/>
          <w:lang w:eastAsia="x-none"/>
        </w:rPr>
        <w:t xml:space="preserve">. </w:t>
      </w:r>
    </w:p>
    <w:p w:rsidR="00AC5CAE" w:rsidRPr="00D77B4D" w:rsidRDefault="00AC5CAE" w:rsidP="00AC5CAE">
      <w:pPr>
        <w:widowControl/>
        <w:autoSpaceDE w:val="0"/>
        <w:autoSpaceDN w:val="0"/>
        <w:adjustRightInd w:val="0"/>
        <w:spacing w:after="0" w:line="240" w:lineRule="auto"/>
        <w:ind w:left="360" w:hanging="360"/>
        <w:jc w:val="left"/>
        <w:rPr>
          <w:rFonts w:cs="Calibri"/>
          <w:color w:val="000000"/>
          <w:szCs w:val="22"/>
          <w:lang w:eastAsia="ca-ES"/>
        </w:rPr>
      </w:pPr>
    </w:p>
    <w:p w:rsidR="00AC5CAE" w:rsidRPr="00D77B4D" w:rsidRDefault="00AC5CAE" w:rsidP="00AC5CAE">
      <w:pPr>
        <w:widowControl/>
        <w:autoSpaceDE w:val="0"/>
        <w:autoSpaceDN w:val="0"/>
        <w:adjustRightInd w:val="0"/>
        <w:spacing w:after="0" w:line="240" w:lineRule="auto"/>
        <w:ind w:left="360" w:hanging="360"/>
        <w:jc w:val="left"/>
        <w:rPr>
          <w:rFonts w:cs="Calibri"/>
          <w:color w:val="000000"/>
          <w:szCs w:val="22"/>
          <w:lang w:eastAsia="ca-ES"/>
        </w:rPr>
      </w:pPr>
    </w:p>
    <w:p w:rsidR="00AC5CAE" w:rsidRPr="00D77B4D" w:rsidRDefault="003A7D36" w:rsidP="00AC5CAE">
      <w:pPr>
        <w:widowControl/>
        <w:autoSpaceDE w:val="0"/>
        <w:autoSpaceDN w:val="0"/>
        <w:adjustRightInd w:val="0"/>
        <w:spacing w:after="0" w:line="240" w:lineRule="auto"/>
        <w:rPr>
          <w:rFonts w:eastAsia="Times New Roman" w:cs="Calibri"/>
          <w:lang w:eastAsia="x-none"/>
        </w:rPr>
      </w:pPr>
      <w:sdt>
        <w:sdtPr>
          <w:rPr>
            <w:rFonts w:eastAsia="Times New Roman" w:cs="Calibri"/>
            <w:lang w:eastAsia="x-none"/>
          </w:rPr>
          <w:id w:val="142239877"/>
          <w14:checkbox>
            <w14:checked w14:val="0"/>
            <w14:checkedState w14:val="2612" w14:font="MS Gothic"/>
            <w14:uncheckedState w14:val="2610" w14:font="MS Gothic"/>
          </w14:checkbox>
        </w:sdtPr>
        <w:sdtEndPr/>
        <w:sdtContent>
          <w:r w:rsidR="00AC5CAE">
            <w:rPr>
              <w:rFonts w:ascii="MS Gothic" w:eastAsia="MS Gothic" w:hAnsi="MS Gothic" w:cs="Calibri" w:hint="eastAsia"/>
              <w:lang w:eastAsia="x-none"/>
            </w:rPr>
            <w:t>☐</w:t>
          </w:r>
        </w:sdtContent>
      </w:sdt>
      <w:r w:rsidR="00AC5CAE" w:rsidRPr="00D77B4D">
        <w:rPr>
          <w:rFonts w:eastAsia="Times New Roman" w:cs="Calibri"/>
          <w:lang w:eastAsia="x-none"/>
        </w:rPr>
        <w:t xml:space="preserve"> Declaro que em comprometo a incloure com a mínim un 20% dels aliments d’origen vegetal en els menús que he de presentar trimestralment (aparta</w:t>
      </w:r>
      <w:r w:rsidR="00AC5CAE">
        <w:rPr>
          <w:rFonts w:eastAsia="Times New Roman" w:cs="Calibri"/>
          <w:lang w:eastAsia="x-none"/>
        </w:rPr>
        <w:t>t</w:t>
      </w:r>
      <w:r w:rsidR="00AC5CAE" w:rsidRPr="00D77B4D">
        <w:rPr>
          <w:rFonts w:eastAsia="Times New Roman" w:cs="Calibri"/>
          <w:lang w:eastAsia="x-none"/>
        </w:rPr>
        <w:t xml:space="preserve"> 4 del Plec de Prescripcions tècniques) de circuit curt.</w:t>
      </w:r>
    </w:p>
    <w:p w:rsidR="00AC5CAE" w:rsidRPr="00D77B4D" w:rsidRDefault="00AC5CAE" w:rsidP="00AC5CAE">
      <w:pPr>
        <w:widowControl/>
        <w:autoSpaceDE w:val="0"/>
        <w:autoSpaceDN w:val="0"/>
        <w:adjustRightInd w:val="0"/>
        <w:spacing w:after="0" w:line="240" w:lineRule="auto"/>
        <w:rPr>
          <w:rFonts w:eastAsia="Times New Roman" w:cs="Calibri"/>
          <w:lang w:eastAsia="x-none"/>
        </w:rPr>
      </w:pPr>
    </w:p>
    <w:p w:rsidR="00AC5CAE" w:rsidRDefault="00AC5CAE" w:rsidP="00AC5CAE">
      <w:pPr>
        <w:autoSpaceDE w:val="0"/>
        <w:autoSpaceDN w:val="0"/>
        <w:adjustRightInd w:val="0"/>
        <w:spacing w:after="0"/>
        <w:rPr>
          <w:rFonts w:eastAsia="Calibri" w:cs="Calibri"/>
          <w:color w:val="000000"/>
          <w:szCs w:val="22"/>
        </w:rPr>
      </w:pPr>
    </w:p>
    <w:p w:rsidR="00AC5CAE" w:rsidRPr="00D77B4D" w:rsidRDefault="00AC5CAE" w:rsidP="00AC5CAE">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D77B4D">
        <w:rPr>
          <w:rFonts w:ascii="Calibri" w:eastAsia="Times New Roman" w:hAnsi="Calibri" w:cs="Calibri"/>
          <w:b/>
          <w:sz w:val="22"/>
          <w:szCs w:val="22"/>
          <w:u w:val="single"/>
          <w:lang w:eastAsia="x-none"/>
        </w:rPr>
        <w:t>CRITERI 3: NO INCLUSIÓ D’ALIMENTS ULTRAPROCESSATS, FREGITS I ARREBOSSATS.</w:t>
      </w:r>
      <w:r w:rsidRPr="00D77B4D">
        <w:rPr>
          <w:rFonts w:ascii="Calibri" w:eastAsia="Times New Roman" w:hAnsi="Calibri" w:cs="Calibri"/>
          <w:sz w:val="22"/>
          <w:szCs w:val="22"/>
          <w:lang w:eastAsia="x-none"/>
        </w:rPr>
        <w:t xml:space="preserve"> Fins a un màxim de </w:t>
      </w:r>
      <w:r w:rsidRPr="00D77B4D">
        <w:rPr>
          <w:rFonts w:ascii="Calibri" w:eastAsia="Times New Roman" w:hAnsi="Calibri" w:cs="Calibri"/>
          <w:b/>
          <w:bCs/>
          <w:sz w:val="22"/>
          <w:szCs w:val="22"/>
          <w:bdr w:val="single" w:sz="4" w:space="0" w:color="auto"/>
          <w:lang w:eastAsia="x-none"/>
        </w:rPr>
        <w:t>15 punts</w:t>
      </w:r>
      <w:r w:rsidRPr="00D77B4D">
        <w:rPr>
          <w:rFonts w:ascii="Calibri" w:eastAsia="Times New Roman" w:hAnsi="Calibri" w:cs="Calibri"/>
          <w:sz w:val="22"/>
          <w:szCs w:val="22"/>
          <w:lang w:eastAsia="x-none"/>
        </w:rPr>
        <w:t xml:space="preserve">. </w:t>
      </w:r>
    </w:p>
    <w:p w:rsidR="00AC5CAE" w:rsidRPr="00D77B4D" w:rsidRDefault="00AC5CAE" w:rsidP="00AC5CAE">
      <w:pPr>
        <w:widowControl/>
        <w:autoSpaceDE w:val="0"/>
        <w:autoSpaceDN w:val="0"/>
        <w:adjustRightInd w:val="0"/>
        <w:spacing w:after="0" w:line="240" w:lineRule="auto"/>
        <w:rPr>
          <w:rFonts w:eastAsia="Times New Roman" w:cs="Calibri"/>
          <w:lang w:eastAsia="x-none"/>
        </w:rPr>
      </w:pPr>
    </w:p>
    <w:p w:rsidR="00AC5CAE" w:rsidRPr="00D77B4D" w:rsidRDefault="00AC5CAE" w:rsidP="00AC5CAE">
      <w:pPr>
        <w:widowControl/>
        <w:autoSpaceDE w:val="0"/>
        <w:autoSpaceDN w:val="0"/>
        <w:adjustRightInd w:val="0"/>
        <w:spacing w:after="0" w:line="240" w:lineRule="auto"/>
        <w:rPr>
          <w:rFonts w:eastAsia="Times New Roman" w:cs="Calibri"/>
          <w:lang w:eastAsia="x-none"/>
        </w:rPr>
      </w:pPr>
    </w:p>
    <w:p w:rsidR="00AC5CAE" w:rsidRPr="00D77B4D" w:rsidRDefault="003A7D36" w:rsidP="00AC5CAE">
      <w:pPr>
        <w:widowControl/>
        <w:autoSpaceDE w:val="0"/>
        <w:autoSpaceDN w:val="0"/>
        <w:adjustRightInd w:val="0"/>
        <w:spacing w:after="0" w:line="240" w:lineRule="auto"/>
        <w:rPr>
          <w:rFonts w:eastAsia="Times New Roman" w:cs="Calibri"/>
          <w:lang w:eastAsia="x-none"/>
        </w:rPr>
      </w:pPr>
      <w:sdt>
        <w:sdtPr>
          <w:rPr>
            <w:rFonts w:eastAsia="Times New Roman" w:cs="Calibri"/>
            <w:lang w:eastAsia="x-none"/>
          </w:rPr>
          <w:id w:val="209306706"/>
          <w14:checkbox>
            <w14:checked w14:val="0"/>
            <w14:checkedState w14:val="2612" w14:font="MS Gothic"/>
            <w14:uncheckedState w14:val="2610" w14:font="MS Gothic"/>
          </w14:checkbox>
        </w:sdtPr>
        <w:sdtEndPr/>
        <w:sdtContent>
          <w:r w:rsidR="00AC5CAE" w:rsidRPr="00D77B4D">
            <w:rPr>
              <w:rFonts w:ascii="MS Gothic" w:eastAsia="MS Gothic" w:hAnsi="MS Gothic" w:cs="Calibri" w:hint="eastAsia"/>
              <w:lang w:eastAsia="x-none"/>
            </w:rPr>
            <w:t>☐</w:t>
          </w:r>
        </w:sdtContent>
      </w:sdt>
      <w:r w:rsidR="00AC5CAE" w:rsidRPr="00D77B4D">
        <w:rPr>
          <w:rFonts w:eastAsia="Times New Roman" w:cs="Calibri"/>
          <w:lang w:eastAsia="x-none"/>
        </w:rPr>
        <w:t xml:space="preserve"> Declaro que em comprometo a no incloure més d’un cop a la setmana en els menús que he de presentar trimestralment (aparta</w:t>
      </w:r>
      <w:r w:rsidR="00AC5CAE">
        <w:rPr>
          <w:rFonts w:eastAsia="Times New Roman" w:cs="Calibri"/>
          <w:lang w:eastAsia="x-none"/>
        </w:rPr>
        <w:t>t</w:t>
      </w:r>
      <w:r w:rsidR="00AC5CAE" w:rsidRPr="00D77B4D">
        <w:rPr>
          <w:rFonts w:eastAsia="Times New Roman" w:cs="Calibri"/>
          <w:lang w:eastAsia="x-none"/>
        </w:rPr>
        <w:t xml:space="preserve"> 4 del Plec de Prescripcions tècniques) aliments </w:t>
      </w:r>
      <w:proofErr w:type="spellStart"/>
      <w:r w:rsidR="00AC5CAE" w:rsidRPr="00D77B4D">
        <w:rPr>
          <w:rFonts w:eastAsia="Times New Roman" w:cs="Calibri"/>
          <w:lang w:eastAsia="x-none"/>
        </w:rPr>
        <w:t>ultraprocessats</w:t>
      </w:r>
      <w:proofErr w:type="spellEnd"/>
      <w:r w:rsidR="00AC5CAE" w:rsidRPr="00D77B4D">
        <w:rPr>
          <w:rFonts w:eastAsia="Times New Roman" w:cs="Calibri"/>
          <w:lang w:eastAsia="x-none"/>
        </w:rPr>
        <w:t xml:space="preserve">, fregits i arrebossats. </w:t>
      </w:r>
    </w:p>
    <w:p w:rsidR="00AC5CAE" w:rsidRPr="00D77B4D" w:rsidRDefault="00AC5CAE" w:rsidP="00AC5CAE">
      <w:pPr>
        <w:widowControl/>
        <w:autoSpaceDE w:val="0"/>
        <w:autoSpaceDN w:val="0"/>
        <w:adjustRightInd w:val="0"/>
        <w:spacing w:after="0" w:line="240" w:lineRule="auto"/>
        <w:rPr>
          <w:rFonts w:eastAsia="Times New Roman" w:cs="Calibri"/>
          <w:lang w:eastAsia="x-none"/>
        </w:rPr>
      </w:pPr>
    </w:p>
    <w:p w:rsidR="00AC5CAE" w:rsidRDefault="00AC5CAE" w:rsidP="00AC5CAE">
      <w:pPr>
        <w:autoSpaceDE w:val="0"/>
        <w:autoSpaceDN w:val="0"/>
        <w:adjustRightInd w:val="0"/>
        <w:spacing w:after="0"/>
        <w:rPr>
          <w:rFonts w:eastAsia="Calibri" w:cs="Calibri"/>
          <w:color w:val="000000"/>
          <w:szCs w:val="22"/>
        </w:rPr>
      </w:pPr>
    </w:p>
    <w:p w:rsidR="00AC5CAE" w:rsidRPr="00D77B4D" w:rsidRDefault="00AC5CAE" w:rsidP="00AC5CAE">
      <w:pPr>
        <w:widowControl/>
        <w:autoSpaceDE w:val="0"/>
        <w:autoSpaceDN w:val="0"/>
        <w:adjustRightInd w:val="0"/>
        <w:spacing w:after="0" w:line="240" w:lineRule="auto"/>
        <w:rPr>
          <w:rFonts w:eastAsia="Times New Roman" w:cs="Calibri"/>
          <w:lang w:eastAsia="x-none"/>
        </w:rPr>
      </w:pPr>
    </w:p>
    <w:p w:rsidR="00AC5CAE" w:rsidRPr="00D77B4D" w:rsidRDefault="00AC5CAE" w:rsidP="00AC5CAE">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D77B4D">
        <w:rPr>
          <w:rFonts w:ascii="Calibri" w:eastAsia="Times New Roman" w:hAnsi="Calibri" w:cs="Calibri"/>
          <w:b/>
          <w:sz w:val="22"/>
          <w:szCs w:val="22"/>
          <w:u w:val="single"/>
          <w:lang w:eastAsia="x-none"/>
        </w:rPr>
        <w:t>CRITERI 4: LES FRUITES, HORTALISSES I PEIXOS DE TEMPORADA.</w:t>
      </w:r>
      <w:r w:rsidRPr="00D77B4D">
        <w:rPr>
          <w:rFonts w:ascii="Calibri" w:eastAsia="Times New Roman" w:hAnsi="Calibri" w:cs="Calibri"/>
          <w:sz w:val="22"/>
          <w:szCs w:val="22"/>
          <w:lang w:eastAsia="x-none"/>
        </w:rPr>
        <w:t xml:space="preserve"> Fins a un màxim de </w:t>
      </w:r>
      <w:r w:rsidRPr="00D77B4D">
        <w:rPr>
          <w:rFonts w:ascii="Calibri" w:eastAsia="Times New Roman" w:hAnsi="Calibri" w:cs="Calibri"/>
          <w:b/>
          <w:bCs/>
          <w:sz w:val="22"/>
          <w:szCs w:val="22"/>
          <w:bdr w:val="single" w:sz="4" w:space="0" w:color="auto"/>
          <w:lang w:eastAsia="x-none"/>
        </w:rPr>
        <w:t>12 punts</w:t>
      </w:r>
      <w:r w:rsidRPr="00D77B4D">
        <w:rPr>
          <w:rFonts w:ascii="Calibri" w:eastAsia="Times New Roman" w:hAnsi="Calibri" w:cs="Calibri"/>
          <w:sz w:val="22"/>
          <w:szCs w:val="22"/>
          <w:lang w:eastAsia="x-none"/>
        </w:rPr>
        <w:t xml:space="preserve">. </w:t>
      </w:r>
    </w:p>
    <w:p w:rsidR="00AC5CAE" w:rsidRPr="00D77B4D" w:rsidRDefault="00AC5CAE" w:rsidP="00AC5CAE">
      <w:pPr>
        <w:pStyle w:val="Textoindependiente"/>
        <w:tabs>
          <w:tab w:val="num" w:pos="567"/>
        </w:tabs>
        <w:spacing w:after="0"/>
        <w:rPr>
          <w:rFonts w:ascii="Calibri" w:eastAsia="Times New Roman" w:hAnsi="Calibri" w:cs="Calibri"/>
          <w:sz w:val="22"/>
          <w:szCs w:val="22"/>
          <w:u w:val="single"/>
          <w:lang w:eastAsia="x-none"/>
        </w:rPr>
      </w:pPr>
    </w:p>
    <w:p w:rsidR="00AC5CAE" w:rsidRPr="00D77B4D" w:rsidRDefault="00AC5CAE" w:rsidP="00AC5CAE">
      <w:pPr>
        <w:pStyle w:val="Textoindependiente"/>
        <w:tabs>
          <w:tab w:val="num" w:pos="567"/>
        </w:tabs>
        <w:spacing w:after="0"/>
        <w:rPr>
          <w:rFonts w:ascii="Calibri" w:eastAsia="Times New Roman" w:hAnsi="Calibri" w:cs="Calibri"/>
          <w:sz w:val="22"/>
          <w:szCs w:val="22"/>
          <w:u w:val="single"/>
          <w:lang w:eastAsia="x-none"/>
        </w:rPr>
      </w:pPr>
    </w:p>
    <w:p w:rsidR="00AC5CAE" w:rsidRPr="00D77B4D" w:rsidRDefault="003A7D36" w:rsidP="00AC5CAE">
      <w:pPr>
        <w:widowControl/>
        <w:autoSpaceDE w:val="0"/>
        <w:autoSpaceDN w:val="0"/>
        <w:adjustRightInd w:val="0"/>
        <w:spacing w:after="0" w:line="240" w:lineRule="auto"/>
        <w:rPr>
          <w:rFonts w:eastAsia="Times New Roman" w:cs="Calibri"/>
          <w:lang w:eastAsia="x-none"/>
        </w:rPr>
      </w:pPr>
      <w:sdt>
        <w:sdtPr>
          <w:rPr>
            <w:rFonts w:eastAsia="Times New Roman" w:cs="Calibri"/>
            <w:lang w:eastAsia="x-none"/>
          </w:rPr>
          <w:id w:val="-2065715030"/>
          <w14:checkbox>
            <w14:checked w14:val="0"/>
            <w14:checkedState w14:val="2612" w14:font="MS Gothic"/>
            <w14:uncheckedState w14:val="2610" w14:font="MS Gothic"/>
          </w14:checkbox>
        </w:sdtPr>
        <w:sdtEndPr/>
        <w:sdtContent>
          <w:r w:rsidR="00AC5CAE" w:rsidRPr="00D77B4D">
            <w:rPr>
              <w:rFonts w:ascii="MS Gothic" w:eastAsia="MS Gothic" w:hAnsi="MS Gothic" w:cs="Calibri" w:hint="eastAsia"/>
              <w:lang w:eastAsia="x-none"/>
            </w:rPr>
            <w:t>☐</w:t>
          </w:r>
        </w:sdtContent>
      </w:sdt>
      <w:r w:rsidR="00AC5CAE">
        <w:rPr>
          <w:rFonts w:eastAsia="Times New Roman" w:cs="Calibri"/>
          <w:lang w:eastAsia="x-none"/>
        </w:rPr>
        <w:t xml:space="preserve"> D</w:t>
      </w:r>
      <w:r w:rsidR="00AC5CAE" w:rsidRPr="00D77B4D">
        <w:rPr>
          <w:rFonts w:eastAsia="Times New Roman" w:cs="Calibri"/>
          <w:lang w:eastAsia="x-none"/>
        </w:rPr>
        <w:t>eclaro que em comprometo a incloure en els menús que he de presentar trimestralment (aparta</w:t>
      </w:r>
      <w:r w:rsidR="00AC5CAE">
        <w:rPr>
          <w:rFonts w:eastAsia="Times New Roman" w:cs="Calibri"/>
          <w:lang w:eastAsia="x-none"/>
        </w:rPr>
        <w:t>t</w:t>
      </w:r>
      <w:r w:rsidR="00AC5CAE" w:rsidRPr="00D77B4D">
        <w:rPr>
          <w:rFonts w:eastAsia="Times New Roman" w:cs="Calibri"/>
          <w:lang w:eastAsia="x-none"/>
        </w:rPr>
        <w:t xml:space="preserve"> 4 del Plec de Prescripcions tècniques) totes les fruites, hortalisses i peixos servits com a plat principal de temporada. Aquest productes són els que apareixen en el punt número 8 del plec de prescripcions tècniques.</w:t>
      </w:r>
    </w:p>
    <w:p w:rsidR="00AC5CAE" w:rsidRPr="00E241AD" w:rsidRDefault="00AC5CAE" w:rsidP="00AC5CAE">
      <w:pPr>
        <w:autoSpaceDE w:val="0"/>
        <w:autoSpaceDN w:val="0"/>
        <w:adjustRightInd w:val="0"/>
        <w:spacing w:after="0"/>
        <w:rPr>
          <w:rFonts w:eastAsia="Calibri" w:cs="Calibri"/>
          <w:color w:val="000000"/>
          <w:szCs w:val="22"/>
        </w:rPr>
      </w:pPr>
    </w:p>
    <w:p w:rsidR="00AC5CAE" w:rsidRPr="00E241AD" w:rsidRDefault="00AC5CAE" w:rsidP="00AC5CAE">
      <w:pPr>
        <w:autoSpaceDE w:val="0"/>
        <w:autoSpaceDN w:val="0"/>
        <w:adjustRightInd w:val="0"/>
        <w:spacing w:after="0"/>
        <w:rPr>
          <w:rFonts w:eastAsia="Calibri" w:cs="Calibri"/>
          <w:color w:val="000000"/>
          <w:szCs w:val="22"/>
        </w:rPr>
      </w:pPr>
    </w:p>
    <w:p w:rsidR="00AC5CAE" w:rsidRPr="00E241AD" w:rsidRDefault="00AC5CAE" w:rsidP="00AC5CAE">
      <w:pPr>
        <w:autoSpaceDE w:val="0"/>
        <w:autoSpaceDN w:val="0"/>
        <w:adjustRightInd w:val="0"/>
        <w:spacing w:after="0"/>
        <w:rPr>
          <w:rFonts w:eastAsia="Calibri" w:cs="Calibri"/>
          <w:color w:val="000000"/>
          <w:szCs w:val="22"/>
        </w:rPr>
      </w:pPr>
      <w:r w:rsidRPr="00E241AD">
        <w:rPr>
          <w:rFonts w:eastAsia="Calibri" w:cs="Calibri"/>
          <w:color w:val="000000"/>
          <w:szCs w:val="22"/>
        </w:rPr>
        <w:t xml:space="preserve">I per què consti, signo aquesta oferta econòmica. </w:t>
      </w:r>
    </w:p>
    <w:p w:rsidR="00AC5CAE" w:rsidRPr="00E241AD" w:rsidRDefault="00AC5CAE" w:rsidP="00AC5CAE">
      <w:pPr>
        <w:autoSpaceDE w:val="0"/>
        <w:autoSpaceDN w:val="0"/>
        <w:adjustRightInd w:val="0"/>
        <w:spacing w:after="0"/>
        <w:rPr>
          <w:rFonts w:eastAsia="Calibri" w:cs="Calibri"/>
          <w:color w:val="000000"/>
          <w:szCs w:val="22"/>
        </w:rPr>
      </w:pPr>
    </w:p>
    <w:p w:rsidR="00AC5CAE" w:rsidRPr="00E241AD" w:rsidRDefault="00AC5CAE" w:rsidP="00AC5CAE">
      <w:pPr>
        <w:autoSpaceDE w:val="0"/>
        <w:autoSpaceDN w:val="0"/>
        <w:adjustRightInd w:val="0"/>
        <w:spacing w:after="0"/>
        <w:rPr>
          <w:rFonts w:eastAsia="Calibri" w:cs="Calibri"/>
          <w:color w:val="000000"/>
          <w:szCs w:val="22"/>
        </w:rPr>
      </w:pPr>
      <w:r w:rsidRPr="00E241AD">
        <w:rPr>
          <w:rFonts w:eastAsia="Calibri" w:cs="Calibri"/>
          <w:color w:val="000000"/>
          <w:szCs w:val="22"/>
        </w:rPr>
        <w:t>(lloc i data)</w:t>
      </w:r>
    </w:p>
    <w:p w:rsidR="00AC5CAE" w:rsidRPr="00E241AD" w:rsidRDefault="00AC5CAE" w:rsidP="00AC5CAE">
      <w:pPr>
        <w:autoSpaceDE w:val="0"/>
        <w:autoSpaceDN w:val="0"/>
        <w:adjustRightInd w:val="0"/>
        <w:spacing w:after="0"/>
        <w:rPr>
          <w:rFonts w:eastAsia="Calibri" w:cs="Calibri"/>
          <w:color w:val="000000"/>
          <w:szCs w:val="22"/>
        </w:rPr>
      </w:pPr>
    </w:p>
    <w:p w:rsidR="00AC5CAE" w:rsidRDefault="00AC5CAE" w:rsidP="00AC5CAE">
      <w:pPr>
        <w:spacing w:after="0"/>
        <w:rPr>
          <w:rFonts w:cs="Calibri"/>
          <w:szCs w:val="22"/>
        </w:rPr>
      </w:pPr>
      <w:r w:rsidRPr="00E241AD">
        <w:rPr>
          <w:rFonts w:cs="Calibri"/>
          <w:szCs w:val="22"/>
        </w:rPr>
        <w:t>Signatura</w:t>
      </w:r>
    </w:p>
    <w:p w:rsidR="00AC5CAE" w:rsidRDefault="00AC5CAE" w:rsidP="00AC5CAE">
      <w:pPr>
        <w:spacing w:after="0"/>
        <w:rPr>
          <w:rFonts w:cs="Calibri"/>
          <w:szCs w:val="22"/>
        </w:rPr>
      </w:pPr>
    </w:p>
    <w:p w:rsidR="00AC5CAE" w:rsidRDefault="00AC5CAE" w:rsidP="00AC5CAE">
      <w:pPr>
        <w:spacing w:after="0"/>
        <w:rPr>
          <w:rFonts w:cs="Calibri"/>
          <w:szCs w:val="22"/>
        </w:rPr>
      </w:pPr>
      <w:r>
        <w:rPr>
          <w:rFonts w:cs="Calibri"/>
          <w:szCs w:val="22"/>
        </w:rPr>
        <w:t>________________________________________________________</w:t>
      </w:r>
    </w:p>
    <w:p w:rsidR="00AC5CAE" w:rsidRPr="00514361" w:rsidRDefault="00AC5CAE" w:rsidP="00AC5CAE">
      <w:pPr>
        <w:spacing w:after="0"/>
        <w:rPr>
          <w:rFonts w:eastAsia="Calibri" w:cs="Times New Roman"/>
          <w:b/>
          <w:bCs/>
          <w:kern w:val="0"/>
          <w:sz w:val="20"/>
          <w:szCs w:val="20"/>
          <w:lang w:eastAsia="en-US" w:bidi="ar-SA"/>
        </w:rPr>
      </w:pPr>
      <w:r w:rsidRPr="00514361">
        <w:rPr>
          <w:b/>
          <w:bCs/>
          <w:sz w:val="20"/>
          <w:szCs w:val="20"/>
        </w:rPr>
        <w:t>Informació bàsica sobre protecció de dades</w:t>
      </w:r>
    </w:p>
    <w:p w:rsidR="00AC5CAE" w:rsidRPr="00514361" w:rsidRDefault="00AC5CAE" w:rsidP="00AC5CAE">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 SL</w:t>
      </w:r>
    </w:p>
    <w:p w:rsidR="00AC5CAE" w:rsidRPr="00514361" w:rsidRDefault="00AC5CAE" w:rsidP="00AC5CAE">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rsidR="00AC5CAE" w:rsidRPr="00514361" w:rsidRDefault="00AC5CAE" w:rsidP="00AC5CAE">
      <w:pPr>
        <w:spacing w:before="60" w:after="60"/>
        <w:rPr>
          <w:sz w:val="20"/>
          <w:szCs w:val="20"/>
        </w:rPr>
      </w:pPr>
      <w:r w:rsidRPr="00514361">
        <w:rPr>
          <w:i/>
          <w:iCs/>
          <w:sz w:val="20"/>
          <w:szCs w:val="20"/>
        </w:rPr>
        <w:t>Legitimació:</w:t>
      </w:r>
      <w:r w:rsidRPr="00514361">
        <w:rPr>
          <w:sz w:val="20"/>
          <w:szCs w:val="20"/>
        </w:rPr>
        <w:t xml:space="preserve"> Compliment d’una relació </w:t>
      </w:r>
      <w:proofErr w:type="spellStart"/>
      <w:r w:rsidRPr="00514361">
        <w:rPr>
          <w:sz w:val="20"/>
          <w:szCs w:val="20"/>
        </w:rPr>
        <w:t>precontractual</w:t>
      </w:r>
      <w:proofErr w:type="spellEnd"/>
      <w:r w:rsidRPr="00514361">
        <w:rPr>
          <w:sz w:val="20"/>
          <w:szCs w:val="20"/>
        </w:rPr>
        <w:t xml:space="preserve"> i contractual (art. 6.1.b RGPD).</w:t>
      </w:r>
    </w:p>
    <w:p w:rsidR="00AC5CAE" w:rsidRPr="00514361" w:rsidRDefault="00AC5CAE" w:rsidP="00AC5CAE">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rsidR="00AC5CAE" w:rsidRPr="00514361" w:rsidRDefault="00AC5CAE" w:rsidP="00AC5CAE">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7" w:history="1">
        <w:r w:rsidRPr="00D10E8D">
          <w:rPr>
            <w:rStyle w:val="Hipervnculo"/>
            <w:sz w:val="20"/>
            <w:szCs w:val="20"/>
          </w:rPr>
          <w:t>protecciodedades@sumaracciosocial.cat</w:t>
        </w:r>
      </w:hyperlink>
      <w:r w:rsidRPr="00514361">
        <w:rPr>
          <w:sz w:val="20"/>
          <w:szCs w:val="20"/>
        </w:rPr>
        <w:t xml:space="preserve">. </w:t>
      </w:r>
    </w:p>
    <w:p w:rsidR="00AC5CAE" w:rsidRDefault="00AC5CAE" w:rsidP="00AC5CAE">
      <w:pPr>
        <w:spacing w:before="60" w:after="60"/>
        <w:rPr>
          <w:sz w:val="20"/>
          <w:szCs w:val="20"/>
        </w:rPr>
      </w:pPr>
      <w:r w:rsidRPr="00514361">
        <w:rPr>
          <w:sz w:val="20"/>
          <w:szCs w:val="20"/>
        </w:rPr>
        <w:t xml:space="preserve">&gt;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8" w:history="1">
        <w:r w:rsidRPr="00D10E8D">
          <w:rPr>
            <w:rStyle w:val="Hipervnculo"/>
            <w:sz w:val="20"/>
            <w:szCs w:val="20"/>
          </w:rPr>
          <w:t>www.sumaracciosocial.cat</w:t>
        </w:r>
      </w:hyperlink>
      <w:r w:rsidRPr="00514361">
        <w:rPr>
          <w:sz w:val="20"/>
          <w:szCs w:val="20"/>
        </w:rPr>
        <w:t xml:space="preserve">.  </w:t>
      </w:r>
    </w:p>
    <w:p w:rsidR="00AC5CAE" w:rsidRDefault="00AC5CAE" w:rsidP="00AC5CAE">
      <w:pPr>
        <w:spacing w:before="60" w:after="60"/>
        <w:rPr>
          <w:sz w:val="20"/>
          <w:szCs w:val="20"/>
        </w:rPr>
      </w:pPr>
    </w:p>
    <w:p w:rsidR="00AC5CAE" w:rsidRPr="00514361" w:rsidRDefault="00AC5CAE" w:rsidP="00AC5CAE">
      <w:pPr>
        <w:spacing w:before="60" w:after="60"/>
        <w:rPr>
          <w:sz w:val="20"/>
          <w:szCs w:val="20"/>
        </w:rPr>
      </w:pPr>
    </w:p>
    <w:p w:rsidR="00941735" w:rsidRPr="00E241AD" w:rsidRDefault="00941735" w:rsidP="00941735">
      <w:pPr>
        <w:autoSpaceDE w:val="0"/>
        <w:autoSpaceDN w:val="0"/>
        <w:adjustRightInd w:val="0"/>
        <w:spacing w:after="0"/>
        <w:rPr>
          <w:rFonts w:eastAsia="Calibri" w:cs="Calibri"/>
          <w:color w:val="000000"/>
          <w:szCs w:val="22"/>
        </w:rPr>
      </w:pPr>
    </w:p>
    <w:sectPr w:rsidR="00941735" w:rsidRPr="00E241A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735" w:rsidRDefault="00941735" w:rsidP="00941735">
      <w:pPr>
        <w:spacing w:after="0" w:line="240" w:lineRule="auto"/>
      </w:pPr>
      <w:r>
        <w:separator/>
      </w:r>
    </w:p>
  </w:endnote>
  <w:endnote w:type="continuationSeparator" w:id="0">
    <w:p w:rsidR="00941735" w:rsidRDefault="00941735" w:rsidP="0094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TCOfficinaSans LT Book">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A4" w:rsidRDefault="00AC5CAE">
    <w:pPr>
      <w:pStyle w:val="Piedepgina"/>
    </w:pPr>
    <w:r>
      <w:t>Exp. 233</w:t>
    </w:r>
    <w:r w:rsidR="001D6DA4">
      <w:t>/2025</w:t>
    </w:r>
  </w:p>
  <w:p w:rsidR="001D6DA4" w:rsidRDefault="001D6D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735" w:rsidRDefault="00941735" w:rsidP="00941735">
      <w:pPr>
        <w:spacing w:after="0" w:line="240" w:lineRule="auto"/>
      </w:pPr>
      <w:r>
        <w:separator/>
      </w:r>
    </w:p>
  </w:footnote>
  <w:footnote w:type="continuationSeparator" w:id="0">
    <w:p w:rsidR="00941735" w:rsidRDefault="00941735" w:rsidP="00941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735" w:rsidRDefault="00941735">
    <w:pPr>
      <w:pStyle w:val="Encabezado"/>
    </w:pPr>
    <w:r w:rsidRPr="008A265C">
      <w:rPr>
        <w:rFonts w:cs="Calibri"/>
        <w:noProof/>
        <w:lang w:eastAsia="ca-ES" w:bidi="ar-SA"/>
      </w:rPr>
      <w:drawing>
        <wp:anchor distT="0" distB="0" distL="114300" distR="114300" simplePos="0" relativeHeight="251659264" behindDoc="0" locked="0" layoutInCell="1" allowOverlap="1" wp14:anchorId="6D9EAF18" wp14:editId="7BB017FD">
          <wp:simplePos x="0" y="0"/>
          <wp:positionH relativeFrom="column">
            <wp:posOffset>3726493</wp:posOffset>
          </wp:positionH>
          <wp:positionV relativeFrom="paragraph">
            <wp:posOffset>-63265</wp:posOffset>
          </wp:positionV>
          <wp:extent cx="2051685" cy="1027430"/>
          <wp:effectExtent l="0" t="0" r="5715" b="1270"/>
          <wp:wrapNone/>
          <wp:docPr id="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54">
      <w:rPr>
        <w:rFonts w:cs="Calibri"/>
        <w:noProof/>
        <w:lang w:eastAsia="ca-ES" w:bidi="ar-SA"/>
      </w:rPr>
      <w:drawing>
        <wp:inline distT="0" distB="0" distL="0" distR="0" wp14:anchorId="352C402A" wp14:editId="7DA64E17">
          <wp:extent cx="1051560" cy="1036320"/>
          <wp:effectExtent l="0" t="0" r="0" b="0"/>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1560" cy="1036320"/>
                  </a:xfrm>
                  <a:prstGeom prst="rect">
                    <a:avLst/>
                  </a:prstGeom>
                  <a:noFill/>
                  <a:ln>
                    <a:noFill/>
                  </a:ln>
                </pic:spPr>
              </pic:pic>
            </a:graphicData>
          </a:graphic>
        </wp:inline>
      </w:drawing>
    </w:r>
    <w:r>
      <w:t xml:space="preserve"> </w:t>
    </w:r>
    <w:r w:rsidRPr="00757554">
      <w:rPr>
        <w:rFonts w:cs="Calibri"/>
        <w:noProof/>
        <w:lang w:eastAsia="ca-ES" w:bidi="ar-SA"/>
      </w:rPr>
      <w:drawing>
        <wp:inline distT="0" distB="0" distL="0" distR="0" wp14:anchorId="18F4E6C7" wp14:editId="06460E87">
          <wp:extent cx="1036320" cy="1036320"/>
          <wp:effectExtent l="0" t="0" r="0" b="0"/>
          <wp:docPr id="5"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t xml:space="preserve">   </w:t>
    </w:r>
  </w:p>
  <w:p w:rsidR="00941735" w:rsidRDefault="009417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F5"/>
    <w:rsid w:val="00141E8C"/>
    <w:rsid w:val="001D6DA4"/>
    <w:rsid w:val="003A7D36"/>
    <w:rsid w:val="007F61CB"/>
    <w:rsid w:val="00941735"/>
    <w:rsid w:val="00A06C78"/>
    <w:rsid w:val="00AC5CAE"/>
    <w:rsid w:val="00E00FF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71BD5-3485-4DB6-918F-041AF32B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735"/>
    <w:pPr>
      <w:widowControl w:val="0"/>
      <w:suppressAutoHyphens/>
      <w:spacing w:after="200" w:line="276" w:lineRule="auto"/>
      <w:jc w:val="both"/>
    </w:pPr>
    <w:rPr>
      <w:rFonts w:ascii="Calibri" w:eastAsia="SimSun" w:hAnsi="Calibri" w:cs="Mangal"/>
      <w:kern w:val="1"/>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7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1735"/>
  </w:style>
  <w:style w:type="paragraph" w:styleId="Piedepgina">
    <w:name w:val="footer"/>
    <w:basedOn w:val="Normal"/>
    <w:link w:val="PiedepginaCar"/>
    <w:uiPriority w:val="99"/>
    <w:unhideWhenUsed/>
    <w:rsid w:val="00941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1735"/>
  </w:style>
  <w:style w:type="character" w:styleId="Hipervnculo">
    <w:name w:val="Hyperlink"/>
    <w:uiPriority w:val="99"/>
    <w:rsid w:val="00941735"/>
    <w:rPr>
      <w:color w:val="000080"/>
      <w:u w:val="single"/>
    </w:rPr>
  </w:style>
  <w:style w:type="paragraph" w:styleId="Textoindependiente">
    <w:name w:val="Body Text"/>
    <w:basedOn w:val="Normal"/>
    <w:link w:val="TextoindependienteCar"/>
    <w:rsid w:val="00941735"/>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941735"/>
    <w:rPr>
      <w:rFonts w:ascii="Times New Roman" w:eastAsia="SimSun" w:hAnsi="Times New Roman" w:cs="Mangal"/>
      <w:kern w:val="1"/>
      <w:sz w:val="24"/>
      <w:szCs w:val="24"/>
      <w:lang w:eastAsia="zh-CN" w:bidi="hi-IN"/>
    </w:rPr>
  </w:style>
  <w:style w:type="table" w:styleId="Tablaconcuadrcula">
    <w:name w:val="Table Grid"/>
    <w:basedOn w:val="Tablanormal"/>
    <w:uiPriority w:val="59"/>
    <w:rsid w:val="009417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1D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7</cp:revision>
  <dcterms:created xsi:type="dcterms:W3CDTF">2025-03-13T14:52:00Z</dcterms:created>
  <dcterms:modified xsi:type="dcterms:W3CDTF">2025-07-01T08:54:00Z</dcterms:modified>
</cp:coreProperties>
</file>