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AC" w:rsidRDefault="00ED09AC" w:rsidP="00ED09AC">
      <w:pPr>
        <w:jc w:val="both"/>
        <w:rPr>
          <w:rFonts w:ascii="Arial Narrow" w:hAnsi="Arial Narrow"/>
          <w:b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b/>
          <w:sz w:val="22"/>
          <w:szCs w:val="22"/>
        </w:rPr>
      </w:pPr>
    </w:p>
    <w:p w:rsidR="00ED09AC" w:rsidRDefault="00ED09AC" w:rsidP="00ED09AC">
      <w:pPr>
        <w:jc w:val="both"/>
        <w:rPr>
          <w:rFonts w:ascii="Arial Narrow" w:hAnsi="Arial Narrow"/>
          <w:b/>
          <w:sz w:val="22"/>
          <w:szCs w:val="22"/>
        </w:rPr>
      </w:pPr>
      <w:r w:rsidRPr="00ED09AC">
        <w:rPr>
          <w:rFonts w:ascii="Arial Narrow" w:hAnsi="Arial Narrow"/>
          <w:b/>
          <w:sz w:val="22"/>
          <w:szCs w:val="22"/>
        </w:rPr>
        <w:t>ANNEX 3</w:t>
      </w:r>
    </w:p>
    <w:p w:rsidR="00ED09AC" w:rsidRDefault="00ED09AC" w:rsidP="00ED09AC">
      <w:pPr>
        <w:jc w:val="both"/>
        <w:rPr>
          <w:rFonts w:ascii="Arial Narrow" w:hAnsi="Arial Narrow"/>
          <w:b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b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b/>
          <w:sz w:val="22"/>
          <w:szCs w:val="22"/>
        </w:rPr>
      </w:pPr>
      <w:r w:rsidRPr="00ED09AC">
        <w:rPr>
          <w:rFonts w:ascii="Arial Narrow" w:hAnsi="Arial Narrow"/>
          <w:b/>
          <w:sz w:val="22"/>
          <w:szCs w:val="22"/>
        </w:rPr>
        <w:t xml:space="preserve">CRITERIS DE VALORACIÓ AUTOMÀTICA </w:t>
      </w: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  <w:r w:rsidRPr="00ED09AC">
        <w:rPr>
          <w:rFonts w:ascii="Arial Narrow" w:hAnsi="Arial Narrow"/>
          <w:sz w:val="22"/>
          <w:szCs w:val="22"/>
        </w:rPr>
        <w:t xml:space="preserve">Acreditació de qualificació del personal adscrit a l’objecte del contracte </w:t>
      </w: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56"/>
        <w:gridCol w:w="3930"/>
        <w:gridCol w:w="2308"/>
      </w:tblGrid>
      <w:tr w:rsidR="00ED09AC" w:rsidRPr="00ED09AC" w:rsidTr="00A04AA2">
        <w:tc>
          <w:tcPr>
            <w:tcW w:w="2432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 xml:space="preserve">Titulació de l’equip </w:t>
            </w:r>
          </w:p>
        </w:tc>
        <w:tc>
          <w:tcPr>
            <w:tcW w:w="4367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>Grau universitari, llicenciatura o equivalent</w:t>
            </w:r>
          </w:p>
        </w:tc>
        <w:tc>
          <w:tcPr>
            <w:tcW w:w="2552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 xml:space="preserve">Màster </w:t>
            </w:r>
          </w:p>
        </w:tc>
      </w:tr>
      <w:tr w:rsidR="00ED09AC" w:rsidRPr="00ED09AC" w:rsidTr="00ED09AC">
        <w:trPr>
          <w:trHeight w:val="114"/>
        </w:trPr>
        <w:tc>
          <w:tcPr>
            <w:tcW w:w="2432" w:type="dxa"/>
            <w:vAlign w:val="center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>Director/a del projecte</w:t>
            </w:r>
          </w:p>
        </w:tc>
        <w:tc>
          <w:tcPr>
            <w:tcW w:w="4367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09AC" w:rsidRPr="00ED09AC" w:rsidTr="00ED09AC">
        <w:trPr>
          <w:trHeight w:val="288"/>
        </w:trPr>
        <w:tc>
          <w:tcPr>
            <w:tcW w:w="2432" w:type="dxa"/>
            <w:vAlign w:val="center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 xml:space="preserve">Consultor/a sènior </w:t>
            </w:r>
          </w:p>
        </w:tc>
        <w:tc>
          <w:tcPr>
            <w:tcW w:w="4367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  <w:r w:rsidRPr="00ED09AC">
        <w:rPr>
          <w:rFonts w:ascii="Arial Narrow" w:hAnsi="Arial Narrow"/>
          <w:sz w:val="22"/>
          <w:szCs w:val="22"/>
        </w:rPr>
        <w:t>Valoració de la idoneïtat de l’equip d’acord amb les titulacions  que posseeixin</w:t>
      </w: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  <w:r w:rsidRPr="00ED09AC">
        <w:rPr>
          <w:rFonts w:ascii="Arial Narrow" w:hAnsi="Arial Narrow"/>
          <w:sz w:val="22"/>
          <w:szCs w:val="22"/>
        </w:rPr>
        <w:t xml:space="preserve">Acreditació de l’experiència del personal adscrit a l’objecte del contracte </w:t>
      </w: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ED09AC" w:rsidRPr="00ED09AC" w:rsidTr="00ED09AC">
        <w:tc>
          <w:tcPr>
            <w:tcW w:w="2977" w:type="dxa"/>
            <w:vAlign w:val="center"/>
          </w:tcPr>
          <w:p w:rsidR="00ED09AC" w:rsidRPr="00ED09AC" w:rsidRDefault="00ED09AC" w:rsidP="00ED09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>Experiència de l’equip</w:t>
            </w:r>
          </w:p>
        </w:tc>
        <w:tc>
          <w:tcPr>
            <w:tcW w:w="5528" w:type="dxa"/>
            <w:vAlign w:val="center"/>
          </w:tcPr>
          <w:p w:rsidR="00ED09AC" w:rsidRPr="00ED09AC" w:rsidRDefault="00ED09AC" w:rsidP="00ED09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 xml:space="preserve">Nombre de projectes similars a l’objecte del contracte </w:t>
            </w:r>
          </w:p>
        </w:tc>
      </w:tr>
      <w:tr w:rsidR="00ED09AC" w:rsidRPr="00ED09AC" w:rsidTr="00ED09AC">
        <w:trPr>
          <w:trHeight w:val="158"/>
        </w:trPr>
        <w:tc>
          <w:tcPr>
            <w:tcW w:w="2977" w:type="dxa"/>
            <w:vAlign w:val="center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>Director/a del projecte</w:t>
            </w:r>
          </w:p>
        </w:tc>
        <w:tc>
          <w:tcPr>
            <w:tcW w:w="5528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09AC" w:rsidRPr="00ED09AC" w:rsidTr="00ED09AC">
        <w:trPr>
          <w:trHeight w:val="176"/>
        </w:trPr>
        <w:tc>
          <w:tcPr>
            <w:tcW w:w="2977" w:type="dxa"/>
            <w:vAlign w:val="center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09AC">
              <w:rPr>
                <w:rFonts w:ascii="Arial Narrow" w:hAnsi="Arial Narrow"/>
                <w:sz w:val="22"/>
                <w:szCs w:val="22"/>
              </w:rPr>
              <w:t xml:space="preserve">Consultor/a sènior del projecte </w:t>
            </w:r>
          </w:p>
        </w:tc>
        <w:tc>
          <w:tcPr>
            <w:tcW w:w="5528" w:type="dxa"/>
          </w:tcPr>
          <w:p w:rsidR="00ED09AC" w:rsidRPr="00ED09AC" w:rsidRDefault="00ED09AC" w:rsidP="00ED09A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  <w:r w:rsidRPr="00ED09AC">
        <w:rPr>
          <w:rFonts w:ascii="Arial Narrow" w:hAnsi="Arial Narrow"/>
          <w:sz w:val="22"/>
          <w:szCs w:val="22"/>
        </w:rPr>
        <w:t>Valoració de la idoneïtat de l’equip d’acord amb l’experiència en projectes similars addicionals del mateix tipus o naturalesa que l’objecte del contracte</w:t>
      </w:r>
      <w:r w:rsidRPr="00ED09AC">
        <w:rPr>
          <w:rFonts w:ascii="Arial Narrow" w:hAnsi="Arial Narrow"/>
          <w:sz w:val="22"/>
          <w:szCs w:val="22"/>
        </w:rPr>
        <w:tab/>
      </w:r>
    </w:p>
    <w:p w:rsidR="00ED09AC" w:rsidRPr="00ED09AC" w:rsidRDefault="00ED09AC" w:rsidP="00ED09AC">
      <w:pPr>
        <w:jc w:val="both"/>
        <w:rPr>
          <w:rFonts w:ascii="Arial Narrow" w:hAnsi="Arial Narrow"/>
          <w:sz w:val="22"/>
          <w:szCs w:val="22"/>
        </w:rPr>
      </w:pPr>
    </w:p>
    <w:p w:rsidR="00ED09AC" w:rsidRPr="00ED09AC" w:rsidRDefault="00ED09AC" w:rsidP="00ED09AC">
      <w:pPr>
        <w:jc w:val="both"/>
        <w:rPr>
          <w:rFonts w:ascii="Arial Narrow" w:hAnsi="Arial Narrow"/>
          <w:i/>
          <w:sz w:val="22"/>
          <w:szCs w:val="22"/>
        </w:rPr>
      </w:pPr>
      <w:r w:rsidRPr="00ED09AC">
        <w:rPr>
          <w:rFonts w:ascii="Arial Narrow" w:hAnsi="Arial Narrow"/>
          <w:i/>
          <w:sz w:val="22"/>
          <w:szCs w:val="22"/>
        </w:rPr>
        <w:t>Per tal de justificar les dades contingudes en els quadres, caldrà aportar:</w:t>
      </w:r>
    </w:p>
    <w:p w:rsidR="00ED09AC" w:rsidRPr="00ED09AC" w:rsidRDefault="00ED09AC" w:rsidP="00ED09AC">
      <w:pPr>
        <w:pStyle w:val="Pargrafdel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 Narrow" w:hAnsi="Arial Narrow"/>
          <w:i/>
          <w:sz w:val="22"/>
          <w:szCs w:val="22"/>
        </w:rPr>
      </w:pPr>
      <w:r w:rsidRPr="00ED09AC">
        <w:rPr>
          <w:rFonts w:ascii="Arial Narrow" w:hAnsi="Arial Narrow"/>
          <w:i/>
          <w:sz w:val="22"/>
          <w:szCs w:val="22"/>
        </w:rPr>
        <w:t xml:space="preserve">   Declaració subscrita pel representant legal sobre les persones proposades per a l'equip de treball</w:t>
      </w:r>
      <w:r w:rsidRPr="00ED09AC">
        <w:rPr>
          <w:rFonts w:ascii="Arial Narrow" w:hAnsi="Arial Narrow"/>
          <w:sz w:val="22"/>
          <w:szCs w:val="22"/>
        </w:rPr>
        <w:t xml:space="preserve">. </w:t>
      </w:r>
    </w:p>
    <w:p w:rsidR="00ED09AC" w:rsidRPr="00ED09AC" w:rsidRDefault="00ED09AC" w:rsidP="00ED09AC">
      <w:pPr>
        <w:pStyle w:val="Pargrafdellista"/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rPr>
          <w:rFonts w:ascii="Arial Narrow" w:hAnsi="Arial Narrow"/>
          <w:i/>
          <w:sz w:val="22"/>
          <w:szCs w:val="22"/>
        </w:rPr>
      </w:pPr>
      <w:r w:rsidRPr="00ED09AC">
        <w:rPr>
          <w:rFonts w:ascii="Arial Narrow" w:hAnsi="Arial Narrow"/>
          <w:i/>
          <w:sz w:val="22"/>
          <w:szCs w:val="22"/>
        </w:rPr>
        <w:t xml:space="preserve">   Còpia de la titulació acadèmica addicional a la presentada com a solvència tècnica o certificat emès per la universitat atorgant del títol comprensiu de la citada circumstància</w:t>
      </w:r>
      <w:r>
        <w:rPr>
          <w:rFonts w:ascii="Arial Narrow" w:hAnsi="Arial Narrow"/>
          <w:i/>
          <w:sz w:val="22"/>
          <w:szCs w:val="22"/>
        </w:rPr>
        <w:t>.</w:t>
      </w:r>
    </w:p>
    <w:p w:rsidR="00ED09AC" w:rsidRPr="00ED09AC" w:rsidRDefault="00ED09AC" w:rsidP="00ED09AC">
      <w:pPr>
        <w:pStyle w:val="Pargrafdel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right="1641" w:firstLine="0"/>
        <w:contextualSpacing w:val="0"/>
        <w:jc w:val="both"/>
        <w:rPr>
          <w:rFonts w:ascii="Arial Narrow" w:hAnsi="Arial Narrow"/>
          <w:i/>
          <w:sz w:val="22"/>
          <w:szCs w:val="22"/>
        </w:rPr>
      </w:pPr>
      <w:r w:rsidRPr="00ED09AC">
        <w:rPr>
          <w:rFonts w:ascii="Arial Narrow" w:hAnsi="Arial Narrow"/>
          <w:i/>
          <w:sz w:val="22"/>
          <w:szCs w:val="22"/>
        </w:rPr>
        <w:t xml:space="preserve">  Currículum </w:t>
      </w:r>
      <w:proofErr w:type="spellStart"/>
      <w:r w:rsidRPr="00ED09AC">
        <w:rPr>
          <w:rFonts w:ascii="Arial Narrow" w:hAnsi="Arial Narrow"/>
          <w:i/>
          <w:sz w:val="22"/>
          <w:szCs w:val="22"/>
        </w:rPr>
        <w:t>vitae</w:t>
      </w:r>
      <w:proofErr w:type="spellEnd"/>
      <w:r w:rsidRPr="00ED09AC">
        <w:rPr>
          <w:rFonts w:ascii="Arial Narrow" w:hAnsi="Arial Narrow"/>
          <w:i/>
          <w:sz w:val="22"/>
          <w:szCs w:val="22"/>
        </w:rPr>
        <w:t xml:space="preserve"> de cadascuna de les persones adscrites que componen l’equip de treball.</w:t>
      </w:r>
    </w:p>
    <w:p w:rsidR="00ED09AC" w:rsidRPr="00ED09AC" w:rsidRDefault="00ED09AC" w:rsidP="00ED09AC">
      <w:pPr>
        <w:pStyle w:val="Pargrafdel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right="-41" w:firstLine="0"/>
        <w:contextualSpacing w:val="0"/>
        <w:jc w:val="both"/>
        <w:rPr>
          <w:rFonts w:ascii="Arial Narrow" w:hAnsi="Arial Narrow"/>
          <w:i/>
          <w:sz w:val="22"/>
          <w:szCs w:val="22"/>
        </w:rPr>
      </w:pPr>
      <w:r w:rsidRPr="00ED09AC">
        <w:rPr>
          <w:rFonts w:ascii="Arial Narrow" w:hAnsi="Arial Narrow"/>
          <w:i/>
          <w:sz w:val="22"/>
          <w:szCs w:val="22"/>
        </w:rPr>
        <w:t xml:space="preserve"> Certificat de l’empresari especificant les feines desenvolupades per cada persona adscrita a l’equip de treball proposat (director/a del projecte i consultor/a sènior), als quals s’acompanyarà dels documents que acreditin la correcta realització de la prestació vinculada a l’objecte del contracte.  </w:t>
      </w:r>
    </w:p>
    <w:p w:rsidR="00ED09AC" w:rsidRDefault="00ED09AC" w:rsidP="00ED09AC">
      <w:pPr>
        <w:pStyle w:val="Pargrafdellista"/>
        <w:widowControl w:val="0"/>
        <w:tabs>
          <w:tab w:val="left" w:pos="851"/>
        </w:tabs>
        <w:autoSpaceDE w:val="0"/>
        <w:autoSpaceDN w:val="0"/>
        <w:ind w:left="567" w:right="-41"/>
        <w:contextualSpacing w:val="0"/>
        <w:jc w:val="both"/>
        <w:rPr>
          <w:rFonts w:ascii="Arial Narrow" w:hAnsi="Arial Narrow"/>
          <w:sz w:val="22"/>
          <w:szCs w:val="22"/>
        </w:rPr>
      </w:pPr>
    </w:p>
    <w:p w:rsidR="00ED09AC" w:rsidRPr="00ED09AC" w:rsidRDefault="00ED09AC" w:rsidP="00ED09AC">
      <w:pPr>
        <w:pStyle w:val="Pargrafdellista"/>
        <w:widowControl w:val="0"/>
        <w:tabs>
          <w:tab w:val="left" w:pos="851"/>
        </w:tabs>
        <w:autoSpaceDE w:val="0"/>
        <w:autoSpaceDN w:val="0"/>
        <w:ind w:left="567" w:right="-41"/>
        <w:contextualSpacing w:val="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ED09AC" w:rsidRPr="00ED09AC" w:rsidRDefault="00ED09AC" w:rsidP="00ED09AC">
      <w:pPr>
        <w:pStyle w:val="Pargrafdellista"/>
        <w:widowControl w:val="0"/>
        <w:tabs>
          <w:tab w:val="left" w:pos="851"/>
        </w:tabs>
        <w:autoSpaceDE w:val="0"/>
        <w:autoSpaceDN w:val="0"/>
        <w:ind w:left="0" w:right="-41"/>
        <w:contextualSpacing w:val="0"/>
        <w:jc w:val="both"/>
        <w:rPr>
          <w:rFonts w:ascii="Arial Narrow" w:hAnsi="Arial Narrow"/>
          <w:i/>
          <w:sz w:val="22"/>
          <w:szCs w:val="22"/>
        </w:rPr>
      </w:pPr>
      <w:r w:rsidRPr="00ED09AC">
        <w:rPr>
          <w:rFonts w:ascii="Arial Narrow" w:hAnsi="Arial Narrow"/>
          <w:sz w:val="22"/>
          <w:szCs w:val="22"/>
        </w:rPr>
        <w:t>Signatura</w:t>
      </w:r>
    </w:p>
    <w:p w:rsidR="00382EA3" w:rsidRPr="00ED09AC" w:rsidRDefault="00382EA3" w:rsidP="00ED09AC">
      <w:pPr>
        <w:rPr>
          <w:rFonts w:ascii="Arial Narrow" w:hAnsi="Arial Narrow"/>
          <w:sz w:val="22"/>
          <w:szCs w:val="22"/>
        </w:rPr>
      </w:pPr>
    </w:p>
    <w:sectPr w:rsidR="00382EA3" w:rsidRPr="00ED09AC" w:rsidSect="00D038A7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132DB"/>
    <w:multiLevelType w:val="hybridMultilevel"/>
    <w:tmpl w:val="2E78133C"/>
    <w:lvl w:ilvl="0" w:tplc="0C0A000F">
      <w:start w:val="1"/>
      <w:numFmt w:val="decimal"/>
      <w:lvlText w:val="%1."/>
      <w:lvlJc w:val="left"/>
      <w:pPr>
        <w:ind w:left="3714" w:hanging="360"/>
      </w:pPr>
    </w:lvl>
    <w:lvl w:ilvl="1" w:tplc="0C0A0019">
      <w:start w:val="1"/>
      <w:numFmt w:val="lowerLetter"/>
      <w:lvlText w:val="%2."/>
      <w:lvlJc w:val="left"/>
      <w:pPr>
        <w:ind w:left="4434" w:hanging="360"/>
      </w:pPr>
    </w:lvl>
    <w:lvl w:ilvl="2" w:tplc="0C0A001B" w:tentative="1">
      <w:start w:val="1"/>
      <w:numFmt w:val="lowerRoman"/>
      <w:lvlText w:val="%3."/>
      <w:lvlJc w:val="right"/>
      <w:pPr>
        <w:ind w:left="5154" w:hanging="180"/>
      </w:pPr>
    </w:lvl>
    <w:lvl w:ilvl="3" w:tplc="0C0A000F" w:tentative="1">
      <w:start w:val="1"/>
      <w:numFmt w:val="decimal"/>
      <w:lvlText w:val="%4."/>
      <w:lvlJc w:val="left"/>
      <w:pPr>
        <w:ind w:left="5874" w:hanging="360"/>
      </w:pPr>
    </w:lvl>
    <w:lvl w:ilvl="4" w:tplc="0C0A0019" w:tentative="1">
      <w:start w:val="1"/>
      <w:numFmt w:val="lowerLetter"/>
      <w:lvlText w:val="%5."/>
      <w:lvlJc w:val="left"/>
      <w:pPr>
        <w:ind w:left="6594" w:hanging="360"/>
      </w:pPr>
    </w:lvl>
    <w:lvl w:ilvl="5" w:tplc="0C0A001B" w:tentative="1">
      <w:start w:val="1"/>
      <w:numFmt w:val="lowerRoman"/>
      <w:lvlText w:val="%6."/>
      <w:lvlJc w:val="right"/>
      <w:pPr>
        <w:ind w:left="7314" w:hanging="180"/>
      </w:pPr>
    </w:lvl>
    <w:lvl w:ilvl="6" w:tplc="0C0A000F" w:tentative="1">
      <w:start w:val="1"/>
      <w:numFmt w:val="decimal"/>
      <w:lvlText w:val="%7."/>
      <w:lvlJc w:val="left"/>
      <w:pPr>
        <w:ind w:left="8034" w:hanging="360"/>
      </w:pPr>
    </w:lvl>
    <w:lvl w:ilvl="7" w:tplc="0C0A0019" w:tentative="1">
      <w:start w:val="1"/>
      <w:numFmt w:val="lowerLetter"/>
      <w:lvlText w:val="%8."/>
      <w:lvlJc w:val="left"/>
      <w:pPr>
        <w:ind w:left="8754" w:hanging="360"/>
      </w:pPr>
    </w:lvl>
    <w:lvl w:ilvl="8" w:tplc="0C0A001B" w:tentative="1">
      <w:start w:val="1"/>
      <w:numFmt w:val="lowerRoman"/>
      <w:lvlText w:val="%9."/>
      <w:lvlJc w:val="right"/>
      <w:pPr>
        <w:ind w:left="9474" w:hanging="180"/>
      </w:pPr>
    </w:lvl>
  </w:abstractNum>
  <w:abstractNum w:abstractNumId="1" w15:restartNumberingAfterBreak="0">
    <w:nsid w:val="3F03281A"/>
    <w:multiLevelType w:val="hybridMultilevel"/>
    <w:tmpl w:val="F6D0303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D42C12"/>
    <w:multiLevelType w:val="hybridMultilevel"/>
    <w:tmpl w:val="ABB25330"/>
    <w:lvl w:ilvl="0" w:tplc="899C896E">
      <w:numFmt w:val="bullet"/>
      <w:lvlText w:val="•"/>
      <w:lvlJc w:val="left"/>
      <w:pPr>
        <w:ind w:left="1080" w:hanging="720"/>
      </w:pPr>
      <w:rPr>
        <w:rFonts w:ascii="Arial MT" w:eastAsia="Arial MT" w:hAnsi="Arial MT" w:cs="Arial M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6ED8"/>
    <w:multiLevelType w:val="hybridMultilevel"/>
    <w:tmpl w:val="37FC180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D7"/>
    <w:rsid w:val="001C7C85"/>
    <w:rsid w:val="00382EA3"/>
    <w:rsid w:val="00557839"/>
    <w:rsid w:val="007F7A06"/>
    <w:rsid w:val="00800DD7"/>
    <w:rsid w:val="00AE0ED7"/>
    <w:rsid w:val="00D038A7"/>
    <w:rsid w:val="00DB3B1D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FB09"/>
  <w15:chartTrackingRefBased/>
  <w15:docId w15:val="{4EB4191D-63EA-4BEF-82E7-90BDDED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E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AE0E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1C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2025-07-08T09:40:00Z</dcterms:created>
  <dcterms:modified xsi:type="dcterms:W3CDTF">2025-07-08T09:40:00Z</dcterms:modified>
</cp:coreProperties>
</file>