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9F6CD" w14:textId="5DABDEBA" w:rsidR="00386740" w:rsidRPr="004E1368" w:rsidRDefault="0038674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bookmarkStart w:id="0" w:name="_Hlk156398375"/>
      <w:bookmarkStart w:id="1" w:name="_Hlk157161695"/>
      <w:r w:rsidRPr="004E1368">
        <w:rPr>
          <w:rFonts w:ascii="Arial" w:hAnsi="Arial" w:cs="Arial"/>
          <w:b/>
          <w:sz w:val="26"/>
          <w:szCs w:val="26"/>
        </w:rPr>
        <w:t xml:space="preserve">ANNEX </w:t>
      </w:r>
      <w:r w:rsidR="001F2DF5" w:rsidRPr="004E1368">
        <w:rPr>
          <w:rFonts w:ascii="Arial" w:hAnsi="Arial" w:cs="Arial"/>
          <w:b/>
          <w:sz w:val="26"/>
          <w:szCs w:val="26"/>
        </w:rPr>
        <w:t>3</w:t>
      </w:r>
      <w:r w:rsidR="00167C50" w:rsidRPr="004E1368">
        <w:rPr>
          <w:rFonts w:ascii="Arial" w:hAnsi="Arial" w:cs="Arial"/>
          <w:b/>
          <w:sz w:val="26"/>
          <w:szCs w:val="26"/>
        </w:rPr>
        <w:t>_MODEL DE PROPOSICIÓ</w:t>
      </w:r>
    </w:p>
    <w:p w14:paraId="2675B9E4" w14:textId="03AA4743" w:rsidR="00167C50" w:rsidRPr="004E1368" w:rsidRDefault="00167C5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>CRITERIS AVALUABLES AUTOMÀTICAMENT</w:t>
      </w:r>
    </w:p>
    <w:p w14:paraId="11EDBDD0" w14:textId="77777777" w:rsidR="00386740" w:rsidRPr="00181A57" w:rsidRDefault="00386740" w:rsidP="00BD0EAA">
      <w:pPr>
        <w:rPr>
          <w:rFonts w:ascii="Arial" w:hAnsi="Arial" w:cs="Arial"/>
          <w:sz w:val="20"/>
          <w:szCs w:val="20"/>
        </w:rPr>
      </w:pPr>
    </w:p>
    <w:p w14:paraId="689795E6" w14:textId="598A858E" w:rsidR="00386740" w:rsidRPr="00181A57" w:rsidRDefault="00386740" w:rsidP="00BD0EA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81A57">
        <w:rPr>
          <w:rFonts w:ascii="Arial" w:hAnsi="Arial" w:cs="Arial"/>
          <w:bCs/>
          <w:sz w:val="20"/>
          <w:szCs w:val="20"/>
        </w:rPr>
        <w:t xml:space="preserve">El Sr./La Sra.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181A57">
        <w:rPr>
          <w:rFonts w:ascii="Arial" w:hAnsi="Arial" w:cs="Arial"/>
          <w:bCs/>
          <w:sz w:val="20"/>
          <w:szCs w:val="20"/>
        </w:rPr>
        <w:t xml:space="preserve"> amb DNI núm. 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3274B2"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274B2" w:rsidRPr="00181A57">
        <w:rPr>
          <w:rFonts w:ascii="Arial" w:hAnsi="Arial" w:cs="Arial"/>
          <w:bCs/>
          <w:sz w:val="20"/>
          <w:szCs w:val="20"/>
        </w:rPr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separate"/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181A57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181A57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181A57">
        <w:rPr>
          <w:rFonts w:ascii="Arial" w:hAnsi="Arial" w:cs="Arial"/>
          <w:bCs/>
          <w:sz w:val="20"/>
          <w:szCs w:val="20"/>
        </w:rPr>
        <w:t xml:space="preserve">, carrer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181A57">
        <w:rPr>
          <w:rFonts w:ascii="Arial" w:hAnsi="Arial" w:cs="Arial"/>
          <w:bCs/>
          <w:sz w:val="20"/>
          <w:szCs w:val="20"/>
        </w:rPr>
        <w:t xml:space="preserve">, CP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181A57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181A57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81A57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81A57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181A57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240E4A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240E4A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240E4A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0C0B5690" w14:textId="7C220D49" w:rsidR="00F31731" w:rsidRPr="00240E4A" w:rsidRDefault="00F31731" w:rsidP="00F31731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  <w:r w:rsidRPr="00240E4A">
        <w:rPr>
          <w:rFonts w:ascii="Arial" w:hAnsi="Arial" w:cs="Arial"/>
          <w:iCs/>
          <w:sz w:val="20"/>
          <w:szCs w:val="20"/>
        </w:rPr>
        <w:t>1.- Que estic assabentat/da de la licitació convocada pel Patronat Municipal d'Esports de Tarragona, mitjançant procediment obert</w:t>
      </w:r>
      <w:r w:rsidR="002949EB" w:rsidRPr="00240E4A">
        <w:rPr>
          <w:rFonts w:ascii="Arial" w:hAnsi="Arial" w:cs="Arial"/>
          <w:iCs/>
          <w:sz w:val="20"/>
          <w:szCs w:val="20"/>
        </w:rPr>
        <w:t xml:space="preserve"> simplificat, amb les especialitats de l’article 159.6 de la LCSP, </w:t>
      </w:r>
      <w:r w:rsidRPr="00240E4A">
        <w:rPr>
          <w:rFonts w:ascii="Arial" w:hAnsi="Arial" w:cs="Arial"/>
          <w:iCs/>
          <w:sz w:val="20"/>
          <w:szCs w:val="20"/>
        </w:rPr>
        <w:t>per a la contractació del</w:t>
      </w:r>
      <w:r w:rsidR="008623DF">
        <w:rPr>
          <w:rFonts w:ascii="Arial" w:hAnsi="Arial" w:cs="Arial"/>
          <w:iCs/>
          <w:sz w:val="20"/>
          <w:szCs w:val="20"/>
        </w:rPr>
        <w:t>s</w:t>
      </w:r>
      <w:r w:rsidRPr="00240E4A">
        <w:rPr>
          <w:rFonts w:ascii="Arial" w:hAnsi="Arial" w:cs="Arial"/>
          <w:iCs/>
          <w:sz w:val="20"/>
          <w:szCs w:val="20"/>
        </w:rPr>
        <w:t xml:space="preserve"> </w:t>
      </w:r>
      <w:r w:rsidR="007A7A77" w:rsidRPr="00240E4A">
        <w:rPr>
          <w:rFonts w:ascii="Arial" w:hAnsi="Arial" w:cs="Arial"/>
          <w:b/>
          <w:bCs/>
          <w:iCs/>
          <w:sz w:val="20"/>
          <w:szCs w:val="20"/>
        </w:rPr>
        <w:t xml:space="preserve">SERVEIS BANCARIS PER REALITZAR L’OPERATIVA DEL PMET </w:t>
      </w:r>
      <w:r w:rsidRPr="00240E4A">
        <w:rPr>
          <w:rFonts w:ascii="Arial" w:hAnsi="Arial" w:cs="Arial"/>
          <w:iCs/>
          <w:sz w:val="20"/>
          <w:szCs w:val="20"/>
        </w:rPr>
        <w:t xml:space="preserve">i de les </w:t>
      </w:r>
      <w:r w:rsidR="00DB24DC" w:rsidRPr="00240E4A">
        <w:rPr>
          <w:rFonts w:ascii="Arial" w:hAnsi="Arial" w:cs="Arial"/>
          <w:iCs/>
          <w:sz w:val="20"/>
          <w:szCs w:val="20"/>
        </w:rPr>
        <w:t xml:space="preserve">seves </w:t>
      </w:r>
      <w:r w:rsidRPr="00240E4A">
        <w:rPr>
          <w:rFonts w:ascii="Arial" w:hAnsi="Arial" w:cs="Arial"/>
          <w:iCs/>
          <w:sz w:val="20"/>
          <w:szCs w:val="20"/>
        </w:rPr>
        <w:t>clàusules tècniques i econòmiques – administratives que regiran el contracte, les quals accepto íntegrament</w:t>
      </w:r>
      <w:r w:rsidR="008A1A6B" w:rsidRPr="00240E4A">
        <w:rPr>
          <w:rFonts w:ascii="Arial" w:hAnsi="Arial" w:cs="Arial"/>
          <w:iCs/>
          <w:sz w:val="20"/>
          <w:szCs w:val="20"/>
        </w:rPr>
        <w:t xml:space="preserve">, i </w:t>
      </w:r>
      <w:r w:rsidR="008E743B" w:rsidRPr="00240E4A">
        <w:rPr>
          <w:rFonts w:ascii="Arial" w:hAnsi="Arial" w:cs="Arial"/>
          <w:iCs/>
          <w:sz w:val="20"/>
          <w:szCs w:val="20"/>
        </w:rPr>
        <w:t xml:space="preserve">a tal efecte ofereixo la </w:t>
      </w:r>
      <w:r w:rsidR="008A1A6B" w:rsidRPr="00240E4A">
        <w:rPr>
          <w:rFonts w:ascii="Arial" w:hAnsi="Arial" w:cs="Arial"/>
          <w:iCs/>
          <w:sz w:val="20"/>
          <w:szCs w:val="20"/>
        </w:rPr>
        <w:t>següent:</w:t>
      </w:r>
    </w:p>
    <w:p w14:paraId="05B59E51" w14:textId="77777777" w:rsidR="00DB24DC" w:rsidRPr="00240E4A" w:rsidRDefault="00DB24DC" w:rsidP="00DB24DC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</w:p>
    <w:p w14:paraId="1A72546B" w14:textId="40B2F861" w:rsidR="008E743B" w:rsidRPr="00240E4A" w:rsidRDefault="007A7A77" w:rsidP="00B442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E4A">
        <w:rPr>
          <w:rFonts w:ascii="Arial" w:hAnsi="Arial" w:cs="Arial"/>
          <w:b/>
          <w:bCs/>
          <w:sz w:val="20"/>
          <w:szCs w:val="20"/>
        </w:rPr>
        <w:t>Impacte econòmic</w:t>
      </w: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7A7A77" w:rsidRPr="00240E4A" w14:paraId="31758EC7" w14:textId="77777777" w:rsidTr="00240E4A">
        <w:trPr>
          <w:trHeight w:val="537"/>
        </w:trPr>
        <w:tc>
          <w:tcPr>
            <w:tcW w:w="4815" w:type="dxa"/>
            <w:vAlign w:val="center"/>
          </w:tcPr>
          <w:p w14:paraId="4925ED5D" w14:textId="407F7285" w:rsidR="007A7A77" w:rsidRPr="00240E4A" w:rsidRDefault="007A7A77" w:rsidP="00635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>SISTEMA FORFAIT</w:t>
            </w:r>
          </w:p>
        </w:tc>
        <w:tc>
          <w:tcPr>
            <w:tcW w:w="4252" w:type="dxa"/>
            <w:vAlign w:val="center"/>
          </w:tcPr>
          <w:p w14:paraId="6AC677A8" w14:textId="3BFB0994" w:rsidR="00240E4A" w:rsidRDefault="007A7A77" w:rsidP="00635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PREU </w:t>
            </w:r>
            <w:r w:rsidR="008623DF">
              <w:rPr>
                <w:rFonts w:ascii="Arial" w:hAnsi="Arial" w:cs="Arial"/>
                <w:b/>
                <w:bCs/>
                <w:sz w:val="20"/>
                <w:szCs w:val="20"/>
              </w:rPr>
              <w:t>ANUAL</w: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4F0FEFF6" w14:textId="59CB63F4" w:rsidR="007A7A77" w:rsidRPr="00240E4A" w:rsidRDefault="007A7A77" w:rsidP="00635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>sense IVA</w:t>
            </w:r>
          </w:p>
        </w:tc>
      </w:tr>
      <w:tr w:rsidR="007A7A77" w:rsidRPr="00240E4A" w14:paraId="7B23296C" w14:textId="77777777" w:rsidTr="00240E4A">
        <w:trPr>
          <w:trHeight w:val="537"/>
        </w:trPr>
        <w:tc>
          <w:tcPr>
            <w:tcW w:w="4815" w:type="dxa"/>
            <w:vAlign w:val="center"/>
          </w:tcPr>
          <w:p w14:paraId="5E1360D7" w14:textId="3B31FB1A" w:rsidR="007A7A77" w:rsidRPr="00240E4A" w:rsidRDefault="007A7A77" w:rsidP="00F35F78">
            <w:pPr>
              <w:rPr>
                <w:rFonts w:ascii="Arial" w:hAnsi="Arial" w:cs="Arial"/>
                <w:sz w:val="20"/>
                <w:szCs w:val="20"/>
              </w:rPr>
            </w:pPr>
            <w:r w:rsidRPr="00240E4A">
              <w:rPr>
                <w:rFonts w:ascii="Arial" w:hAnsi="Arial" w:cs="Arial"/>
                <w:sz w:val="20"/>
                <w:szCs w:val="20"/>
              </w:rPr>
              <w:t>-Serveis bancaris subjectes a IVA</w:t>
            </w:r>
          </w:p>
        </w:tc>
        <w:tc>
          <w:tcPr>
            <w:tcW w:w="4252" w:type="dxa"/>
            <w:vAlign w:val="center"/>
          </w:tcPr>
          <w:p w14:paraId="28771311" w14:textId="4D5B2718" w:rsidR="007A7A77" w:rsidRPr="00240E4A" w:rsidRDefault="007A7A77" w:rsidP="00F35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7A7A77" w:rsidRPr="00240E4A" w14:paraId="7B660036" w14:textId="77777777" w:rsidTr="00240E4A">
        <w:trPr>
          <w:trHeight w:val="537"/>
        </w:trPr>
        <w:tc>
          <w:tcPr>
            <w:tcW w:w="4815" w:type="dxa"/>
            <w:vAlign w:val="center"/>
          </w:tcPr>
          <w:p w14:paraId="5B4D0126" w14:textId="130EB1A1" w:rsidR="007A7A77" w:rsidRPr="00240E4A" w:rsidRDefault="007A7A77" w:rsidP="00F35F78">
            <w:pPr>
              <w:rPr>
                <w:rFonts w:ascii="Arial" w:hAnsi="Arial" w:cs="Arial"/>
                <w:sz w:val="20"/>
                <w:szCs w:val="20"/>
              </w:rPr>
            </w:pPr>
            <w:r w:rsidRPr="00240E4A">
              <w:rPr>
                <w:rFonts w:ascii="Arial" w:hAnsi="Arial" w:cs="Arial"/>
                <w:sz w:val="20"/>
                <w:szCs w:val="20"/>
              </w:rPr>
              <w:t>-Serveis bancaris no subjectes a IVA</w:t>
            </w:r>
          </w:p>
        </w:tc>
        <w:tc>
          <w:tcPr>
            <w:tcW w:w="4252" w:type="dxa"/>
            <w:vAlign w:val="center"/>
          </w:tcPr>
          <w:p w14:paraId="3431F3E2" w14:textId="77777777" w:rsidR="007A7A77" w:rsidRPr="00240E4A" w:rsidRDefault="007A7A77" w:rsidP="00F35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240E4A" w:rsidRPr="00240E4A" w14:paraId="7D0E295A" w14:textId="77777777" w:rsidTr="000A4E8C">
        <w:trPr>
          <w:trHeight w:val="537"/>
        </w:trPr>
        <w:tc>
          <w:tcPr>
            <w:tcW w:w="9067" w:type="dxa"/>
            <w:gridSpan w:val="2"/>
            <w:vAlign w:val="center"/>
          </w:tcPr>
          <w:p w14:paraId="025474B6" w14:textId="1FB7988D" w:rsidR="00240E4A" w:rsidRPr="00240E4A" w:rsidRDefault="00240E4A" w:rsidP="00240E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>COMISSIONS PER OPERATIVA TPV</w:t>
            </w:r>
          </w:p>
        </w:tc>
      </w:tr>
      <w:tr w:rsidR="007A7A77" w:rsidRPr="00240E4A" w14:paraId="77A32F78" w14:textId="77777777" w:rsidTr="00240E4A">
        <w:trPr>
          <w:trHeight w:val="537"/>
        </w:trPr>
        <w:tc>
          <w:tcPr>
            <w:tcW w:w="4815" w:type="dxa"/>
            <w:vAlign w:val="center"/>
          </w:tcPr>
          <w:p w14:paraId="4D5286F5" w14:textId="137183D5" w:rsidR="007A7A77" w:rsidRPr="00240E4A" w:rsidRDefault="007A7A77" w:rsidP="00F35F78">
            <w:pPr>
              <w:rPr>
                <w:rFonts w:ascii="Arial" w:hAnsi="Arial" w:cs="Arial"/>
                <w:sz w:val="20"/>
                <w:szCs w:val="20"/>
              </w:rPr>
            </w:pPr>
            <w:r w:rsidRPr="00240E4A">
              <w:rPr>
                <w:rFonts w:ascii="Arial" w:hAnsi="Arial" w:cs="Arial"/>
                <w:sz w:val="20"/>
                <w:szCs w:val="20"/>
              </w:rPr>
              <w:t>-Percentatge a aplicar com a comissió</w:t>
            </w:r>
          </w:p>
        </w:tc>
        <w:tc>
          <w:tcPr>
            <w:tcW w:w="4252" w:type="dxa"/>
            <w:vAlign w:val="center"/>
          </w:tcPr>
          <w:p w14:paraId="7210553E" w14:textId="6C6B192A" w:rsidR="007A7A77" w:rsidRPr="00240E4A" w:rsidRDefault="007A7A77" w:rsidP="00F35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</w:tbl>
    <w:p w14:paraId="04678469" w14:textId="77777777" w:rsidR="009023AD" w:rsidRPr="00240E4A" w:rsidRDefault="009023AD" w:rsidP="008E743B">
      <w:pPr>
        <w:rPr>
          <w:rFonts w:ascii="Arial" w:hAnsi="Arial" w:cs="Arial"/>
          <w:i/>
          <w:iCs/>
          <w:sz w:val="20"/>
          <w:szCs w:val="20"/>
        </w:rPr>
      </w:pPr>
    </w:p>
    <w:p w14:paraId="78457940" w14:textId="3C7BFDDD" w:rsidR="007A7A77" w:rsidRPr="00240E4A" w:rsidRDefault="007A7A77" w:rsidP="007A7A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E4A">
        <w:rPr>
          <w:rFonts w:ascii="Arial" w:hAnsi="Arial" w:cs="Arial"/>
          <w:b/>
          <w:bCs/>
          <w:sz w:val="20"/>
          <w:szCs w:val="20"/>
        </w:rPr>
        <w:t>Facilitar operativa PMET i persones usuàries</w:t>
      </w: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240E4A" w:rsidRPr="00240E4A" w14:paraId="4915D7CC" w14:textId="77777777" w:rsidTr="009D50B6">
        <w:trPr>
          <w:trHeight w:val="537"/>
        </w:trPr>
        <w:tc>
          <w:tcPr>
            <w:tcW w:w="9067" w:type="dxa"/>
            <w:gridSpan w:val="2"/>
            <w:vAlign w:val="center"/>
          </w:tcPr>
          <w:p w14:paraId="4DDA41A9" w14:textId="76617700" w:rsidR="00240E4A" w:rsidRPr="00240E4A" w:rsidRDefault="00240E4A" w:rsidP="00F35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>Oficina física en radi de 2 km respecte a oficines del PMET</w:t>
            </w:r>
          </w:p>
        </w:tc>
      </w:tr>
      <w:tr w:rsidR="007A7A77" w:rsidRPr="00240E4A" w14:paraId="1E01C37A" w14:textId="77777777" w:rsidTr="00240E4A">
        <w:trPr>
          <w:trHeight w:val="537"/>
        </w:trPr>
        <w:tc>
          <w:tcPr>
            <w:tcW w:w="4815" w:type="dxa"/>
            <w:vAlign w:val="center"/>
          </w:tcPr>
          <w:p w14:paraId="66047A0F" w14:textId="0BE856A5" w:rsidR="007A7A77" w:rsidRPr="00240E4A" w:rsidRDefault="007A7A77" w:rsidP="00F35F78">
            <w:pPr>
              <w:rPr>
                <w:rFonts w:ascii="Arial" w:hAnsi="Arial" w:cs="Arial"/>
                <w:sz w:val="20"/>
                <w:szCs w:val="20"/>
              </w:rPr>
            </w:pPr>
            <w:r w:rsidRPr="00240E4A">
              <w:rPr>
                <w:rFonts w:ascii="Arial" w:hAnsi="Arial" w:cs="Arial"/>
                <w:sz w:val="20"/>
                <w:szCs w:val="20"/>
              </w:rPr>
              <w:t>-</w:t>
            </w:r>
            <w:r w:rsidR="00240E4A" w:rsidRPr="00240E4A">
              <w:rPr>
                <w:rFonts w:ascii="Arial" w:hAnsi="Arial" w:cs="Arial"/>
                <w:sz w:val="20"/>
                <w:szCs w:val="20"/>
              </w:rPr>
              <w:t>Adreça oficina</w:t>
            </w:r>
            <w:r w:rsidR="00240E4A">
              <w:rPr>
                <w:rFonts w:ascii="Arial" w:hAnsi="Arial" w:cs="Arial"/>
                <w:sz w:val="20"/>
                <w:szCs w:val="20"/>
              </w:rPr>
              <w:t xml:space="preserve"> física</w:t>
            </w:r>
            <w:r w:rsidR="00240E4A" w:rsidRPr="00240E4A">
              <w:rPr>
                <w:rFonts w:ascii="Arial" w:hAnsi="Arial" w:cs="Arial"/>
                <w:sz w:val="20"/>
                <w:szCs w:val="20"/>
              </w:rPr>
              <w:t xml:space="preserve"> més propera a les oficines del PMET</w:t>
            </w:r>
          </w:p>
        </w:tc>
        <w:tc>
          <w:tcPr>
            <w:tcW w:w="4252" w:type="dxa"/>
            <w:vAlign w:val="center"/>
          </w:tcPr>
          <w:p w14:paraId="54CB8031" w14:textId="6DD81B91" w:rsidR="007A7A77" w:rsidRPr="00240E4A" w:rsidRDefault="007A7A77" w:rsidP="00F35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40E4A"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                                                        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40E4A" w:rsidRPr="00240E4A" w14:paraId="6C3F4E1F" w14:textId="77777777" w:rsidTr="00F35F78">
        <w:trPr>
          <w:trHeight w:val="537"/>
        </w:trPr>
        <w:tc>
          <w:tcPr>
            <w:tcW w:w="9067" w:type="dxa"/>
            <w:gridSpan w:val="2"/>
            <w:vAlign w:val="center"/>
          </w:tcPr>
          <w:p w14:paraId="33A56C7A" w14:textId="378DF375" w:rsidR="00240E4A" w:rsidRPr="00240E4A" w:rsidRDefault="00240E4A" w:rsidP="00F35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 caixers a la ciutat de Tarragona, aptes per pagar documents de cobrament amb el quadern Q-60</w:t>
            </w:r>
          </w:p>
        </w:tc>
      </w:tr>
      <w:tr w:rsidR="00240E4A" w:rsidRPr="00240E4A" w14:paraId="6A1C640F" w14:textId="77777777" w:rsidTr="00240E4A">
        <w:trPr>
          <w:trHeight w:val="537"/>
        </w:trPr>
        <w:tc>
          <w:tcPr>
            <w:tcW w:w="4815" w:type="dxa"/>
            <w:vAlign w:val="center"/>
          </w:tcPr>
          <w:p w14:paraId="44B4D378" w14:textId="144D3097" w:rsidR="00240E4A" w:rsidRPr="00240E4A" w:rsidRDefault="00240E4A" w:rsidP="00240E4A">
            <w:pPr>
              <w:rPr>
                <w:rFonts w:ascii="Arial" w:hAnsi="Arial" w:cs="Arial"/>
                <w:sz w:val="20"/>
                <w:szCs w:val="20"/>
              </w:rPr>
            </w:pPr>
            <w:r w:rsidRPr="00240E4A">
              <w:rPr>
                <w:rFonts w:ascii="Arial" w:hAnsi="Arial" w:cs="Arial"/>
                <w:sz w:val="20"/>
                <w:szCs w:val="20"/>
              </w:rPr>
              <w:t>-Nombre de caixers a la ciutat de Tarragona</w:t>
            </w:r>
            <w:r w:rsidR="00611C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0E4A">
              <w:rPr>
                <w:rFonts w:ascii="Arial" w:hAnsi="Arial" w:cs="Arial"/>
                <w:sz w:val="20"/>
                <w:szCs w:val="20"/>
              </w:rPr>
              <w:t>per pagar Q-60</w:t>
            </w:r>
          </w:p>
        </w:tc>
        <w:tc>
          <w:tcPr>
            <w:tcW w:w="4252" w:type="dxa"/>
            <w:vAlign w:val="center"/>
          </w:tcPr>
          <w:p w14:paraId="68218C9D" w14:textId="5244C1EB" w:rsidR="00240E4A" w:rsidRPr="00240E4A" w:rsidRDefault="00240E4A" w:rsidP="00240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                                                        </w:t>
            </w:r>
            <w:r w:rsidRPr="00240E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4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D1BA3B5" w14:textId="77777777" w:rsidR="007A7A77" w:rsidRPr="00240E4A" w:rsidRDefault="007A7A77" w:rsidP="008E743B">
      <w:pPr>
        <w:rPr>
          <w:rFonts w:ascii="Arial" w:hAnsi="Arial" w:cs="Arial"/>
          <w:i/>
          <w:iCs/>
          <w:sz w:val="20"/>
          <w:szCs w:val="20"/>
        </w:rPr>
      </w:pPr>
    </w:p>
    <w:p w14:paraId="1868B45C" w14:textId="62E6C3A4" w:rsidR="002949EB" w:rsidRPr="00240E4A" w:rsidRDefault="002949EB" w:rsidP="002949E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 w:rsidRPr="00240E4A">
        <w:rPr>
          <w:rFonts w:eastAsia="Times New Roman" w:cs="Arial"/>
          <w:kern w:val="0"/>
          <w:sz w:val="20"/>
          <w:szCs w:val="20"/>
          <w:lang w:eastAsia="es-ES"/>
        </w:rPr>
        <w:t xml:space="preserve">2.- Declaro que soc coneixedor – coneixedora que l’eventual falsedat en allò declarat en </w:t>
      </w:r>
      <w:r w:rsidR="00B44265" w:rsidRPr="00240E4A">
        <w:rPr>
          <w:rFonts w:eastAsia="Times New Roman" w:cs="Arial"/>
          <w:kern w:val="0"/>
          <w:sz w:val="20"/>
          <w:szCs w:val="20"/>
          <w:lang w:eastAsia="es-ES"/>
        </w:rPr>
        <w:t xml:space="preserve">la Declaració Responsable o </w:t>
      </w:r>
      <w:r w:rsidRPr="00240E4A">
        <w:rPr>
          <w:rFonts w:eastAsia="Times New Roman" w:cs="Arial"/>
          <w:kern w:val="0"/>
          <w:sz w:val="20"/>
          <w:szCs w:val="20"/>
          <w:lang w:eastAsia="es-ES"/>
        </w:rPr>
        <w:t>en qualsevol altre declaració de l’oferta o en facilitar qualsevol altre dada relativa a la capacitat i solvència, donarà lloc a instar per part del PMET davant l’òrgan competent la causa de prohibició de contractar amb el sector públic prevista en l’article 71.1.e) de la LCSP</w:t>
      </w:r>
    </w:p>
    <w:p w14:paraId="16185B0C" w14:textId="77777777" w:rsidR="002949EB" w:rsidRPr="00240E4A" w:rsidRDefault="002949EB" w:rsidP="008E743B">
      <w:pPr>
        <w:rPr>
          <w:rFonts w:ascii="Arial" w:hAnsi="Arial" w:cs="Arial"/>
          <w:b/>
          <w:bCs/>
          <w:sz w:val="20"/>
          <w:szCs w:val="20"/>
        </w:rPr>
      </w:pPr>
    </w:p>
    <w:p w14:paraId="495954C6" w14:textId="26B207DC" w:rsidR="002949EB" w:rsidRPr="00240E4A" w:rsidRDefault="002949EB" w:rsidP="002949E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 w:rsidRPr="00240E4A">
        <w:rPr>
          <w:rFonts w:eastAsia="Times New Roman" w:cs="Arial"/>
          <w:kern w:val="0"/>
          <w:sz w:val="20"/>
          <w:szCs w:val="20"/>
          <w:lang w:eastAsia="es-ES"/>
        </w:rPr>
        <w:t>3.- Que em comprometo a adscriure a l’execució del contracte els mitjans personals i materials suficients i accepto les penalitats previstes en el plec per a cas d’incompliment.</w:t>
      </w:r>
    </w:p>
    <w:p w14:paraId="5117C837" w14:textId="77777777" w:rsidR="002949EB" w:rsidRPr="00240E4A" w:rsidRDefault="002949EB" w:rsidP="008E743B">
      <w:pPr>
        <w:rPr>
          <w:rFonts w:ascii="Arial" w:hAnsi="Arial" w:cs="Arial"/>
          <w:b/>
          <w:bCs/>
          <w:sz w:val="20"/>
          <w:szCs w:val="20"/>
        </w:rPr>
      </w:pPr>
    </w:p>
    <w:p w14:paraId="7AECBB9D" w14:textId="4ECDB8C8" w:rsidR="008E743B" w:rsidRPr="00240E4A" w:rsidRDefault="002949EB" w:rsidP="008E743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 w:rsidRPr="00240E4A">
        <w:rPr>
          <w:rFonts w:eastAsia="Times New Roman" w:cs="Arial"/>
          <w:kern w:val="0"/>
          <w:sz w:val="20"/>
          <w:szCs w:val="20"/>
          <w:lang w:eastAsia="es-ES"/>
        </w:rPr>
        <w:t>4</w:t>
      </w:r>
      <w:r w:rsidR="008E743B" w:rsidRPr="00240E4A">
        <w:rPr>
          <w:rFonts w:eastAsia="Times New Roman" w:cs="Arial"/>
          <w:kern w:val="0"/>
          <w:sz w:val="20"/>
          <w:szCs w:val="20"/>
          <w:lang w:eastAsia="es-ES"/>
        </w:rPr>
        <w:t>.- Declaro que als efectes del previst als apartats 1 i 2 de l’article 86 del RGCAP, a la present licitació: (assenyalar el que procedeix)</w:t>
      </w:r>
    </w:p>
    <w:p w14:paraId="66E666F3" w14:textId="77777777" w:rsidR="008E743B" w:rsidRPr="00240E4A" w:rsidRDefault="008E743B" w:rsidP="008E743B">
      <w:pPr>
        <w:pStyle w:val="Standard"/>
        <w:ind w:left="284" w:hanging="284"/>
        <w:jc w:val="both"/>
        <w:rPr>
          <w:rFonts w:cs="Arial"/>
          <w:bCs/>
          <w:sz w:val="20"/>
          <w:szCs w:val="20"/>
        </w:rPr>
      </w:pPr>
    </w:p>
    <w:p w14:paraId="30086E4A" w14:textId="77777777" w:rsidR="008E743B" w:rsidRPr="00240E4A" w:rsidRDefault="008E743B" w:rsidP="004E1368">
      <w:pPr>
        <w:pStyle w:val="Textbody"/>
        <w:spacing w:after="0"/>
        <w:ind w:left="284"/>
        <w:jc w:val="both"/>
        <w:rPr>
          <w:rFonts w:cs="Arial"/>
          <w:bCs/>
          <w:i/>
          <w:sz w:val="20"/>
          <w:szCs w:val="20"/>
        </w:rPr>
      </w:pPr>
      <w:r w:rsidRPr="00240E4A">
        <w:rPr>
          <w:rFonts w:cs="Arial"/>
          <w:i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0E4A">
        <w:rPr>
          <w:rFonts w:cs="Arial"/>
          <w:i/>
          <w:iCs/>
          <w:sz w:val="20"/>
          <w:szCs w:val="20"/>
        </w:rPr>
        <w:instrText xml:space="preserve"> FORMTEXT </w:instrText>
      </w:r>
      <w:r w:rsidRPr="00240E4A">
        <w:rPr>
          <w:rFonts w:cs="Arial"/>
          <w:i/>
          <w:iCs/>
          <w:sz w:val="20"/>
          <w:szCs w:val="20"/>
        </w:rPr>
      </w:r>
      <w:r w:rsidRPr="00240E4A">
        <w:rPr>
          <w:rFonts w:cs="Arial"/>
          <w:i/>
          <w:iCs/>
          <w:sz w:val="20"/>
          <w:szCs w:val="20"/>
        </w:rPr>
        <w:fldChar w:fldCharType="separate"/>
      </w:r>
      <w:r w:rsidRPr="00240E4A">
        <w:rPr>
          <w:rFonts w:cs="Arial"/>
          <w:i/>
          <w:iCs/>
          <w:sz w:val="20"/>
          <w:szCs w:val="20"/>
        </w:rPr>
        <w:t> </w:t>
      </w:r>
      <w:r w:rsidRPr="00240E4A">
        <w:rPr>
          <w:rFonts w:cs="Arial"/>
          <w:i/>
          <w:iCs/>
          <w:sz w:val="20"/>
          <w:szCs w:val="20"/>
        </w:rPr>
        <w:t> </w:t>
      </w:r>
      <w:r w:rsidRPr="00240E4A">
        <w:rPr>
          <w:rFonts w:cs="Arial"/>
          <w:i/>
          <w:iCs/>
          <w:sz w:val="20"/>
          <w:szCs w:val="20"/>
        </w:rPr>
        <w:fldChar w:fldCharType="end"/>
      </w:r>
      <w:r w:rsidRPr="00240E4A">
        <w:rPr>
          <w:rFonts w:cs="Arial"/>
          <w:i/>
          <w:iCs/>
          <w:sz w:val="20"/>
          <w:szCs w:val="20"/>
        </w:rPr>
        <w:t xml:space="preserve"> </w:t>
      </w:r>
      <w:r w:rsidRPr="00240E4A">
        <w:rPr>
          <w:rFonts w:cs="Arial"/>
          <w:bCs/>
          <w:i/>
          <w:sz w:val="20"/>
          <w:szCs w:val="20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4E7BE9F1" w14:textId="77777777" w:rsidR="008E743B" w:rsidRPr="00240E4A" w:rsidRDefault="008E743B" w:rsidP="008E743B">
      <w:pPr>
        <w:pStyle w:val="Textbody"/>
        <w:ind w:left="284"/>
        <w:jc w:val="both"/>
        <w:rPr>
          <w:rFonts w:cs="Arial"/>
          <w:bCs/>
          <w:i/>
          <w:sz w:val="20"/>
          <w:szCs w:val="20"/>
          <w:u w:val="single"/>
        </w:rPr>
      </w:pPr>
      <w:r w:rsidRPr="00240E4A">
        <w:rPr>
          <w:rFonts w:cs="Arial"/>
          <w:bCs/>
          <w:i/>
          <w:sz w:val="20"/>
          <w:szCs w:val="20"/>
          <w:u w:val="single"/>
        </w:rPr>
        <w:t xml:space="preserve">En cas afirmatiu indicar el nom de les empreses </w:t>
      </w:r>
      <w:r w:rsidRPr="00240E4A">
        <w:rPr>
          <w:rFonts w:cs="Arial"/>
          <w:i/>
          <w:iCs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0E4A">
        <w:rPr>
          <w:rFonts w:cs="Arial"/>
          <w:i/>
          <w:iCs/>
          <w:sz w:val="20"/>
          <w:szCs w:val="20"/>
          <w:u w:val="single"/>
        </w:rPr>
        <w:instrText xml:space="preserve"> FORMTEXT </w:instrText>
      </w:r>
      <w:r w:rsidRPr="00240E4A">
        <w:rPr>
          <w:rFonts w:cs="Arial"/>
          <w:i/>
          <w:iCs/>
          <w:sz w:val="20"/>
          <w:szCs w:val="20"/>
          <w:u w:val="single"/>
        </w:rPr>
      </w:r>
      <w:r w:rsidRPr="00240E4A">
        <w:rPr>
          <w:rFonts w:cs="Arial"/>
          <w:i/>
          <w:iCs/>
          <w:sz w:val="20"/>
          <w:szCs w:val="20"/>
          <w:u w:val="single"/>
        </w:rPr>
        <w:fldChar w:fldCharType="separate"/>
      </w:r>
      <w:r w:rsidRPr="00240E4A">
        <w:rPr>
          <w:rFonts w:cs="Arial"/>
          <w:i/>
          <w:iCs/>
          <w:sz w:val="20"/>
          <w:szCs w:val="20"/>
          <w:u w:val="single"/>
        </w:rPr>
        <w:t> </w:t>
      </w:r>
      <w:r w:rsidRPr="00240E4A">
        <w:rPr>
          <w:rFonts w:cs="Arial"/>
          <w:i/>
          <w:iCs/>
          <w:sz w:val="20"/>
          <w:szCs w:val="20"/>
          <w:u w:val="single"/>
        </w:rPr>
        <w:t> </w:t>
      </w:r>
      <w:r w:rsidRPr="00240E4A">
        <w:rPr>
          <w:rFonts w:cs="Arial"/>
          <w:i/>
          <w:iCs/>
          <w:sz w:val="20"/>
          <w:szCs w:val="20"/>
          <w:u w:val="single"/>
        </w:rPr>
        <w:t> </w:t>
      </w:r>
      <w:r w:rsidRPr="00240E4A">
        <w:rPr>
          <w:rFonts w:cs="Arial"/>
          <w:i/>
          <w:iCs/>
          <w:sz w:val="20"/>
          <w:szCs w:val="20"/>
          <w:u w:val="single"/>
        </w:rPr>
        <w:t> </w:t>
      </w:r>
      <w:r w:rsidRPr="00240E4A">
        <w:rPr>
          <w:rFonts w:cs="Arial"/>
          <w:i/>
          <w:iCs/>
          <w:sz w:val="20"/>
          <w:szCs w:val="20"/>
          <w:u w:val="single"/>
        </w:rPr>
        <w:t> </w:t>
      </w:r>
      <w:r w:rsidRPr="00240E4A">
        <w:rPr>
          <w:rFonts w:cs="Arial"/>
          <w:i/>
          <w:iCs/>
          <w:sz w:val="20"/>
          <w:szCs w:val="20"/>
          <w:u w:val="single"/>
        </w:rPr>
        <w:fldChar w:fldCharType="end"/>
      </w:r>
      <w:r w:rsidRPr="00240E4A">
        <w:rPr>
          <w:rFonts w:cs="Arial"/>
          <w:bCs/>
          <w:i/>
          <w:sz w:val="20"/>
          <w:szCs w:val="20"/>
          <w:u w:val="single"/>
        </w:rPr>
        <w:t>.</w:t>
      </w:r>
    </w:p>
    <w:p w14:paraId="3A0818DE" w14:textId="6C12B792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20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bookmarkEnd w:id="0"/>
    </w:p>
    <w:p w14:paraId="3389BCE4" w14:textId="2E964EEA" w:rsidR="00A66185" w:rsidRPr="00A66185" w:rsidRDefault="00F31731" w:rsidP="00B44265">
      <w:pPr>
        <w:spacing w:line="276" w:lineRule="auto"/>
        <w:rPr>
          <w:rFonts w:ascii="Arial" w:hAnsi="Arial" w:cs="Arial"/>
          <w:sz w:val="22"/>
          <w:szCs w:val="22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SIGNAT: </w:t>
      </w:r>
      <w:r w:rsidR="00FD3744">
        <w:rPr>
          <w:rFonts w:ascii="Arial" w:hAnsi="Arial" w:cs="Arial"/>
          <w:sz w:val="22"/>
          <w:szCs w:val="22"/>
        </w:rPr>
        <w:tab/>
      </w:r>
      <w:bookmarkEnd w:id="1"/>
    </w:p>
    <w:sectPr w:rsidR="00A66185" w:rsidRPr="00A66185" w:rsidSect="006D34E0">
      <w:headerReference w:type="default" r:id="rId8"/>
      <w:footerReference w:type="default" r:id="rId9"/>
      <w:pgSz w:w="11906" w:h="16838"/>
      <w:pgMar w:top="2127" w:right="1416" w:bottom="851" w:left="1701" w:header="709" w:footer="15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111D" w14:textId="77777777" w:rsidR="004E1368" w:rsidRDefault="004E1368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</w:p>
  <w:p w14:paraId="72FB9E13" w14:textId="0FE74BAD" w:rsidR="00FD3744" w:rsidRDefault="00FD3744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3</w:t>
    </w:r>
  </w:p>
  <w:p w14:paraId="209CFA0C" w14:textId="630BDAF2" w:rsidR="001A100F" w:rsidRDefault="00240E4A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CONTRACTACIÓ DELS SERVEIS BANCARIS PER REALITZAR OPERATIVA DEL PMET</w:t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F4B822E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102670333" name="Imatge 4696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1BF5"/>
    <w:multiLevelType w:val="multilevel"/>
    <w:tmpl w:val="1910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8748">
    <w:abstractNumId w:val="2"/>
  </w:num>
  <w:num w:numId="2" w16cid:durableId="34817679">
    <w:abstractNumId w:val="0"/>
  </w:num>
  <w:num w:numId="3" w16cid:durableId="824781186">
    <w:abstractNumId w:val="6"/>
  </w:num>
  <w:num w:numId="4" w16cid:durableId="1758861958">
    <w:abstractNumId w:val="3"/>
  </w:num>
  <w:num w:numId="5" w16cid:durableId="341708984">
    <w:abstractNumId w:val="1"/>
  </w:num>
  <w:num w:numId="6" w16cid:durableId="690178860">
    <w:abstractNumId w:val="4"/>
  </w:num>
  <w:num w:numId="7" w16cid:durableId="3362263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V4xckQnLIdjPb4sxzosukThrjOv7dz9etfkOW0hqwFTF+PHW1LXLZvbxkz+6xZ9/jniqV+ZEeCBQw6G0Aekkhg==" w:salt="capukFMx9DPGBIRO3NDCM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93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1A6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2363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A57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00F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3E03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0E4A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49EB"/>
    <w:rsid w:val="00295C88"/>
    <w:rsid w:val="00297F33"/>
    <w:rsid w:val="002A0F36"/>
    <w:rsid w:val="002A1D96"/>
    <w:rsid w:val="002A2267"/>
    <w:rsid w:val="002A38AD"/>
    <w:rsid w:val="002A4308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142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212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B7FD3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20EE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40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070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2ED8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1368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06F12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2FF6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54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1C19"/>
    <w:rsid w:val="0061445B"/>
    <w:rsid w:val="00614CBF"/>
    <w:rsid w:val="00615003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34E0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F1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2D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A7A77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23DF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A6B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43B"/>
    <w:rsid w:val="008E765F"/>
    <w:rsid w:val="008E77E0"/>
    <w:rsid w:val="008F0075"/>
    <w:rsid w:val="008F3B39"/>
    <w:rsid w:val="008F4F4D"/>
    <w:rsid w:val="008F681F"/>
    <w:rsid w:val="0090033B"/>
    <w:rsid w:val="00900CD0"/>
    <w:rsid w:val="009013AA"/>
    <w:rsid w:val="009023AD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391D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2BE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5CD6"/>
    <w:rsid w:val="009A685C"/>
    <w:rsid w:val="009A6E7B"/>
    <w:rsid w:val="009B109F"/>
    <w:rsid w:val="009B2E48"/>
    <w:rsid w:val="009B3C34"/>
    <w:rsid w:val="009B486A"/>
    <w:rsid w:val="009B4B80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37A4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259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2B26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860F0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4426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3262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1C7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A3F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681A"/>
    <w:rsid w:val="00CA743F"/>
    <w:rsid w:val="00CA7961"/>
    <w:rsid w:val="00CB00F3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5EC5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0623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24DC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5D91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D1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5ED0"/>
    <w:rsid w:val="00F261D0"/>
    <w:rsid w:val="00F30FAD"/>
    <w:rsid w:val="00F31601"/>
    <w:rsid w:val="00F3173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296B"/>
    <w:rsid w:val="00F843D0"/>
    <w:rsid w:val="00F861F4"/>
    <w:rsid w:val="00F86560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53B6"/>
    <w:rsid w:val="00FC726D"/>
    <w:rsid w:val="00FC739A"/>
    <w:rsid w:val="00FD00F7"/>
    <w:rsid w:val="00FD1198"/>
    <w:rsid w:val="00FD1794"/>
    <w:rsid w:val="00FD3744"/>
    <w:rsid w:val="00FD6732"/>
    <w:rsid w:val="00FD6D7C"/>
    <w:rsid w:val="00FD7535"/>
    <w:rsid w:val="00FE370D"/>
    <w:rsid w:val="00FE39B1"/>
    <w:rsid w:val="00FE4249"/>
    <w:rsid w:val="00FE50D8"/>
    <w:rsid w:val="00FE579B"/>
    <w:rsid w:val="00FE6BE2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table" w:styleId="Tablanormal2">
    <w:name w:val="Plain Table 2"/>
    <w:basedOn w:val="Tablanormal"/>
    <w:uiPriority w:val="42"/>
    <w:rsid w:val="009023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902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9023A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2744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pmet</dc:creator>
  <cp:keywords/>
  <cp:lastModifiedBy>Dolores Serrano Cantero</cp:lastModifiedBy>
  <cp:revision>25</cp:revision>
  <cp:lastPrinted>2023-04-04T11:19:00Z</cp:lastPrinted>
  <dcterms:created xsi:type="dcterms:W3CDTF">2024-01-16T15:50:00Z</dcterms:created>
  <dcterms:modified xsi:type="dcterms:W3CDTF">2025-06-10T13:14:00Z</dcterms:modified>
</cp:coreProperties>
</file>