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692C" w14:textId="29980774" w:rsidR="005F4517" w:rsidRDefault="00E74B79">
      <w:pPr>
        <w:rPr>
          <w:rFonts w:ascii="Arial" w:hAnsi="Arial" w:cs="Arial"/>
          <w:b/>
          <w:bCs/>
          <w:u w:val="single"/>
        </w:rPr>
      </w:pPr>
      <w:r w:rsidRPr="00BC7D4B">
        <w:rPr>
          <w:rFonts w:ascii="Arial" w:hAnsi="Arial" w:cs="Arial"/>
          <w:b/>
          <w:bCs/>
          <w:u w:val="single"/>
        </w:rPr>
        <w:t>ANNEX 4 ÍNDEX PROPOSTA TÈCNICA</w:t>
      </w:r>
    </w:p>
    <w:p w14:paraId="47E42947" w14:textId="77777777" w:rsidR="00BC7D4B" w:rsidRDefault="00BC7D4B" w:rsidP="00BC7D4B">
      <w:pPr>
        <w:rPr>
          <w:rFonts w:ascii="Arial" w:hAnsi="Arial" w:cs="Arial"/>
          <w:bCs/>
        </w:rPr>
      </w:pPr>
    </w:p>
    <w:p w14:paraId="3E93ABB1" w14:textId="27D06F3D" w:rsidR="00C57DFF" w:rsidRPr="00E03C3B" w:rsidRDefault="00C57DFF" w:rsidP="00E03C3B">
      <w:pPr>
        <w:rPr>
          <w:rFonts w:ascii="Arial" w:hAnsi="Arial" w:cs="Arial"/>
          <w:bCs/>
        </w:rPr>
      </w:pPr>
      <w:r w:rsidRPr="00BC7D4B">
        <w:rPr>
          <w:rFonts w:ascii="Arial" w:hAnsi="Arial" w:cs="Arial"/>
          <w:bCs/>
        </w:rPr>
        <w:t>El licitador haurà de presentar una memòria descriptiva on consti:</w:t>
      </w:r>
    </w:p>
    <w:p w14:paraId="3DDEE3E6" w14:textId="77777777" w:rsidR="00E03C3B" w:rsidRPr="00E03C3B" w:rsidRDefault="00E03C3B" w:rsidP="00E03C3B">
      <w:pPr>
        <w:rPr>
          <w:rFonts w:ascii="Arial" w:hAnsi="Arial" w:cs="Arial"/>
          <w:bCs/>
          <w:lang w:val="es-ES"/>
        </w:rPr>
      </w:pPr>
    </w:p>
    <w:p w14:paraId="04B41CAA" w14:textId="0C2D1E78" w:rsidR="00E03C3B" w:rsidRPr="00E03C3B" w:rsidRDefault="00E03C3B" w:rsidP="00E03C3B">
      <w:pPr>
        <w:pStyle w:val="Pargrafdellista"/>
        <w:numPr>
          <w:ilvl w:val="0"/>
          <w:numId w:val="2"/>
        </w:numPr>
        <w:rPr>
          <w:rFonts w:ascii="Arial" w:hAnsi="Arial" w:cs="Arial"/>
          <w:bCs/>
          <w:lang w:val="fr-FR"/>
        </w:rPr>
      </w:pPr>
      <w:r w:rsidRPr="00E03C3B">
        <w:rPr>
          <w:rFonts w:ascii="Arial" w:hAnsi="Arial" w:cs="Arial"/>
          <w:bCs/>
          <w:lang w:val="fr-FR"/>
        </w:rPr>
        <w:t xml:space="preserve">Plànols de l’estructura de les parets i document CAD en 3D de tota l’estructura. </w:t>
      </w:r>
    </w:p>
    <w:p w14:paraId="6072DA17" w14:textId="7F880076" w:rsidR="00E03C3B" w:rsidRPr="00E03C3B" w:rsidRDefault="00E03C3B" w:rsidP="00E03C3B">
      <w:pPr>
        <w:pStyle w:val="Pargrafdellista"/>
        <w:numPr>
          <w:ilvl w:val="0"/>
          <w:numId w:val="2"/>
        </w:numPr>
        <w:rPr>
          <w:rFonts w:ascii="Arial" w:hAnsi="Arial" w:cs="Arial"/>
          <w:bCs/>
          <w:lang w:val="es-ES"/>
        </w:rPr>
      </w:pPr>
      <w:r w:rsidRPr="00E03C3B">
        <w:rPr>
          <w:rFonts w:ascii="Arial" w:hAnsi="Arial" w:cs="Arial"/>
          <w:bCs/>
          <w:lang w:val="es-ES"/>
        </w:rPr>
        <w:t xml:space="preserve">Especificacions tècniques dels materials constructius amb mostres d’acabats, si s’escau. </w:t>
      </w:r>
    </w:p>
    <w:p w14:paraId="3701141E" w14:textId="77777777" w:rsidR="00C57DFF" w:rsidRPr="00BC7D4B" w:rsidRDefault="00C57DFF" w:rsidP="00C57DFF">
      <w:pPr>
        <w:rPr>
          <w:rFonts w:ascii="Arial" w:hAnsi="Arial" w:cs="Arial"/>
          <w:bCs/>
        </w:rPr>
      </w:pPr>
    </w:p>
    <w:p w14:paraId="3F6DA3DB" w14:textId="5E4AB5F4" w:rsidR="00C57DFF" w:rsidRPr="00BC7D4B" w:rsidRDefault="00C57DFF" w:rsidP="00C57DFF">
      <w:pPr>
        <w:rPr>
          <w:rFonts w:ascii="Arial" w:hAnsi="Arial" w:cs="Arial"/>
          <w:bCs/>
          <w:highlight w:val="yellow"/>
        </w:rPr>
      </w:pPr>
      <w:r w:rsidRPr="00BC7D4B">
        <w:rPr>
          <w:rFonts w:ascii="Arial" w:hAnsi="Arial" w:cs="Arial"/>
          <w:bCs/>
        </w:rPr>
        <w:t xml:space="preserve"> Aquest contingut haurà d’estar en relació amb les especificacions tècniques descrites al plec</w:t>
      </w:r>
      <w:r w:rsidR="00E73ABC">
        <w:rPr>
          <w:rFonts w:ascii="Arial" w:hAnsi="Arial" w:cs="Arial"/>
          <w:bCs/>
        </w:rPr>
        <w:t xml:space="preserve"> de prescripcions tècniques.</w:t>
      </w:r>
    </w:p>
    <w:p w14:paraId="02044180" w14:textId="77777777" w:rsidR="00C57DFF" w:rsidRPr="00BC7D4B" w:rsidRDefault="00C57DFF">
      <w:pPr>
        <w:rPr>
          <w:rFonts w:ascii="Arial" w:hAnsi="Arial" w:cs="Arial"/>
        </w:rPr>
      </w:pPr>
    </w:p>
    <w:p w14:paraId="671FA9E9" w14:textId="77777777" w:rsidR="00C57DFF" w:rsidRDefault="00C57DFF"/>
    <w:sectPr w:rsidR="00C57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592"/>
    <w:multiLevelType w:val="hybridMultilevel"/>
    <w:tmpl w:val="9EE8D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num w:numId="1" w16cid:durableId="1586527944">
    <w:abstractNumId w:val="1"/>
    <w:lvlOverride w:ilvl="0">
      <w:startOverride w:val="1"/>
    </w:lvlOverride>
  </w:num>
  <w:num w:numId="2" w16cid:durableId="171038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0C2A8F"/>
    <w:rsid w:val="00122FDB"/>
    <w:rsid w:val="001739F3"/>
    <w:rsid w:val="002363D1"/>
    <w:rsid w:val="002C309A"/>
    <w:rsid w:val="005F4517"/>
    <w:rsid w:val="006B2946"/>
    <w:rsid w:val="00BC7D4B"/>
    <w:rsid w:val="00C57DFF"/>
    <w:rsid w:val="00E03C3B"/>
    <w:rsid w:val="00E73ABC"/>
    <w:rsid w:val="00E74B79"/>
    <w:rsid w:val="00F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D4E"/>
  <w15:chartTrackingRefBased/>
  <w15:docId w15:val="{3A2C367C-162D-4B19-8AE6-4D7E1F3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  <w:pPr>
      <w:spacing w:line="240" w:lineRule="auto"/>
      <w:jc w:val="both"/>
    </w:pPr>
    <w:rPr>
      <w:rFonts w:ascii="Calibri" w:eastAsia="Calibri" w:hAnsi="Calibri" w:cs="Calibri"/>
      <w:kern w:val="0"/>
      <w:sz w:val="22"/>
      <w:szCs w:val="22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5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7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7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7D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7D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7D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7D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7DF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7D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7DF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5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7D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5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7D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7DF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5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7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7DF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57DF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C57DF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CD013-EA22-466E-BBF1-5A20DF23FE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41B6ED1-9028-465F-B4F8-7B3FD38A5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328B0-0750-485A-9A36-96DB61513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6</cp:revision>
  <dcterms:created xsi:type="dcterms:W3CDTF">2024-06-06T14:11:00Z</dcterms:created>
  <dcterms:modified xsi:type="dcterms:W3CDTF">2025-07-07T10:15:00Z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