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DF" w:rsidRDefault="005274DF" w:rsidP="005274DF">
      <w:pPr>
        <w:pStyle w:val="Ttulo1"/>
        <w:rPr>
          <w:sz w:val="22"/>
        </w:rPr>
      </w:pPr>
      <w:bookmarkStart w:id="0" w:name="_Toc202425551"/>
      <w:r w:rsidRPr="00D93B82">
        <w:rPr>
          <w:sz w:val="22"/>
        </w:rPr>
        <w:t>ANNEX 3</w:t>
      </w:r>
      <w:r>
        <w:rPr>
          <w:sz w:val="22"/>
        </w:rPr>
        <w:t>. CRITERI D’ADJUDICACIÓ NÚM. 6 – OFERIR VARIETAT DE PRODUCTES VEGETALS DE TEMPORADA (SOBRE B)</w:t>
      </w:r>
      <w:bookmarkEnd w:id="0"/>
    </w:p>
    <w:p w:rsidR="005274DF" w:rsidRDefault="005274DF" w:rsidP="005274DF"/>
    <w:p w:rsidR="005274DF" w:rsidRDefault="005274DF" w:rsidP="005274DF">
      <w:pPr>
        <w:pStyle w:val="Pargrafdellista1"/>
        <w:ind w:left="0"/>
        <w:rPr>
          <w:rFonts w:eastAsia="SimSun"/>
          <w:sz w:val="22"/>
        </w:rPr>
      </w:pPr>
      <w:r w:rsidRPr="00D93B82">
        <w:rPr>
          <w:rFonts w:eastAsia="SimSun"/>
          <w:sz w:val="22"/>
        </w:rPr>
        <w:t xml:space="preserve">En el supòsit que el licitador </w:t>
      </w:r>
      <w:r>
        <w:rPr>
          <w:rFonts w:eastAsia="SimSun"/>
          <w:sz w:val="22"/>
        </w:rPr>
        <w:t>hagi ofert com a criteri d’adjudicació (</w:t>
      </w:r>
      <w:r>
        <w:rPr>
          <w:rFonts w:eastAsia="SimSun"/>
          <w:b/>
          <w:sz w:val="22"/>
        </w:rPr>
        <w:t>Annex 2, criteri núm. 6</w:t>
      </w:r>
      <w:r>
        <w:rPr>
          <w:rFonts w:eastAsia="SimSun"/>
          <w:sz w:val="22"/>
        </w:rPr>
        <w:t xml:space="preserve">) oferir varietat de productes vegetals de temporada, caldrà complimentar </w:t>
      </w:r>
      <w:r>
        <w:rPr>
          <w:rFonts w:eastAsia="SimSun"/>
          <w:b/>
          <w:sz w:val="22"/>
        </w:rPr>
        <w:t xml:space="preserve">l’Annex 3 en format </w:t>
      </w:r>
      <w:proofErr w:type="spellStart"/>
      <w:r>
        <w:rPr>
          <w:rFonts w:eastAsia="SimSun"/>
          <w:b/>
          <w:sz w:val="22"/>
        </w:rPr>
        <w:t>excel</w:t>
      </w:r>
      <w:proofErr w:type="spellEnd"/>
      <w:r>
        <w:rPr>
          <w:rFonts w:eastAsia="SimSun"/>
          <w:sz w:val="22"/>
        </w:rPr>
        <w:t>.</w:t>
      </w:r>
    </w:p>
    <w:p w:rsidR="005274DF" w:rsidRDefault="005274DF" w:rsidP="005274DF">
      <w:pPr>
        <w:pStyle w:val="Pargrafdellista1"/>
        <w:ind w:left="0"/>
        <w:rPr>
          <w:sz w:val="22"/>
        </w:rPr>
      </w:pPr>
    </w:p>
    <w:p w:rsidR="005274DF" w:rsidRDefault="005274DF" w:rsidP="005274DF">
      <w:pPr>
        <w:pStyle w:val="Prrafodelista1"/>
        <w:ind w:left="0"/>
        <w:rPr>
          <w:sz w:val="22"/>
        </w:rPr>
      </w:pPr>
      <w:r>
        <w:rPr>
          <w:sz w:val="22"/>
        </w:rPr>
        <w:t>L’</w:t>
      </w:r>
      <w:r>
        <w:rPr>
          <w:b/>
          <w:sz w:val="22"/>
        </w:rPr>
        <w:t>Annex 3</w:t>
      </w:r>
      <w:r>
        <w:rPr>
          <w:sz w:val="22"/>
        </w:rPr>
        <w:t xml:space="preserve"> en format </w:t>
      </w:r>
      <w:proofErr w:type="spellStart"/>
      <w:r>
        <w:rPr>
          <w:sz w:val="22"/>
        </w:rPr>
        <w:t>excel</w:t>
      </w:r>
      <w:proofErr w:type="spellEnd"/>
      <w:r>
        <w:rPr>
          <w:sz w:val="22"/>
        </w:rPr>
        <w:t xml:space="preserve"> el trobareu a la documentació que consta incorporada en l’anunci de licitació que consta publicat en el perfil del contractant de l’Ajuntament de Salt. </w:t>
      </w:r>
    </w:p>
    <w:p w:rsidR="005274DF" w:rsidRDefault="005274DF" w:rsidP="005274DF">
      <w:pPr>
        <w:pStyle w:val="Prrafodelista1"/>
        <w:ind w:left="0"/>
        <w:rPr>
          <w:sz w:val="22"/>
        </w:rPr>
      </w:pPr>
    </w:p>
    <w:p w:rsidR="005274DF" w:rsidRDefault="005274DF" w:rsidP="005274DF">
      <w:pPr>
        <w:pStyle w:val="Prrafodelista1"/>
        <w:ind w:left="0"/>
        <w:rPr>
          <w:sz w:val="22"/>
        </w:rPr>
      </w:pPr>
      <w:r>
        <w:rPr>
          <w:b/>
          <w:sz w:val="22"/>
        </w:rPr>
        <w:t>IMPORTANT!</w:t>
      </w:r>
      <w:r>
        <w:rPr>
          <w:sz w:val="22"/>
        </w:rPr>
        <w:t xml:space="preserve"> Una vegada omplert l’</w:t>
      </w:r>
      <w:r>
        <w:rPr>
          <w:b/>
          <w:sz w:val="22"/>
        </w:rPr>
        <w:t xml:space="preserve">Annex 3 en format </w:t>
      </w:r>
      <w:proofErr w:type="spellStart"/>
      <w:r>
        <w:rPr>
          <w:b/>
          <w:sz w:val="22"/>
        </w:rPr>
        <w:t>excel</w:t>
      </w:r>
      <w:proofErr w:type="spellEnd"/>
      <w:r>
        <w:rPr>
          <w:sz w:val="22"/>
        </w:rPr>
        <w:t xml:space="preserve"> caldrà exportar-lo </w:t>
      </w:r>
      <w:r>
        <w:rPr>
          <w:b/>
          <w:sz w:val="22"/>
        </w:rPr>
        <w:t xml:space="preserve">en format PDF, </w:t>
      </w:r>
      <w:r>
        <w:rPr>
          <w:sz w:val="22"/>
        </w:rPr>
        <w:t>signar-lo</w:t>
      </w:r>
      <w:r>
        <w:rPr>
          <w:b/>
          <w:sz w:val="22"/>
        </w:rPr>
        <w:t xml:space="preserve"> </w:t>
      </w:r>
      <w:r>
        <w:rPr>
          <w:sz w:val="22"/>
        </w:rPr>
        <w:t xml:space="preserve">i adjuntar-lo a l’oferta. </w:t>
      </w:r>
    </w:p>
    <w:p w:rsidR="005274DF" w:rsidRDefault="005274DF" w:rsidP="005274DF">
      <w:pPr>
        <w:pStyle w:val="Prrafodelista1"/>
        <w:ind w:left="0"/>
        <w:rPr>
          <w:sz w:val="22"/>
        </w:rPr>
      </w:pPr>
    </w:p>
    <w:p w:rsidR="005274DF" w:rsidRDefault="005274DF" w:rsidP="005274DF">
      <w:pPr>
        <w:pStyle w:val="Prrafodelista1"/>
        <w:ind w:left="0"/>
        <w:rPr>
          <w:sz w:val="22"/>
        </w:rPr>
      </w:pPr>
      <w:r>
        <w:rPr>
          <w:sz w:val="22"/>
        </w:rPr>
        <w:t xml:space="preserve">Cal que aquest </w:t>
      </w:r>
      <w:r>
        <w:rPr>
          <w:b/>
          <w:sz w:val="22"/>
        </w:rPr>
        <w:t>Annex 3</w:t>
      </w:r>
      <w:r>
        <w:rPr>
          <w:sz w:val="22"/>
        </w:rPr>
        <w:t xml:space="preserve"> </w:t>
      </w:r>
      <w:r>
        <w:rPr>
          <w:b/>
          <w:sz w:val="22"/>
        </w:rPr>
        <w:t xml:space="preserve">- </w:t>
      </w:r>
      <w:proofErr w:type="spellStart"/>
      <w:r w:rsidRPr="00AD7157">
        <w:rPr>
          <w:b/>
          <w:sz w:val="22"/>
        </w:rPr>
        <w:t>excel</w:t>
      </w:r>
      <w:proofErr w:type="spellEnd"/>
      <w:r>
        <w:rPr>
          <w:sz w:val="22"/>
        </w:rPr>
        <w:t xml:space="preserve"> </w:t>
      </w:r>
      <w:r>
        <w:rPr>
          <w:b/>
          <w:sz w:val="22"/>
        </w:rPr>
        <w:t xml:space="preserve">(exportat en format PDF) </w:t>
      </w:r>
      <w:r>
        <w:rPr>
          <w:sz w:val="22"/>
        </w:rPr>
        <w:t>s’adjunti amb l’</w:t>
      </w:r>
      <w:r>
        <w:rPr>
          <w:b/>
          <w:sz w:val="22"/>
        </w:rPr>
        <w:t>Annex 2</w:t>
      </w:r>
      <w:r>
        <w:rPr>
          <w:sz w:val="22"/>
        </w:rPr>
        <w:t xml:space="preserve">, degudament omplert i signant, indicant els productes vegetals de temporada que s’ofereixen. </w:t>
      </w:r>
    </w:p>
    <w:p w:rsidR="005274DF" w:rsidRPr="007E3279" w:rsidRDefault="005274DF" w:rsidP="005274DF">
      <w:pPr>
        <w:pStyle w:val="Prrafodelista1"/>
        <w:ind w:left="0"/>
        <w:rPr>
          <w:sz w:val="22"/>
        </w:rPr>
      </w:pPr>
    </w:p>
    <w:p w:rsidR="009D1FDE" w:rsidRPr="005274DF" w:rsidRDefault="009D1FDE" w:rsidP="005274DF">
      <w:bookmarkStart w:id="1" w:name="_GoBack"/>
      <w:bookmarkEnd w:id="1"/>
    </w:p>
    <w:sectPr w:rsidR="009D1FDE" w:rsidRPr="005274DF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E85"/>
    <w:multiLevelType w:val="hybridMultilevel"/>
    <w:tmpl w:val="4AAAD91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274DF"/>
    <w:rsid w:val="009D1FDE"/>
    <w:rsid w:val="00AA4F90"/>
    <w:rsid w:val="00AB438F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DC5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E8730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8730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E8730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rafodelista1">
    <w:name w:val="Párrafo de lista1"/>
    <w:basedOn w:val="Normal"/>
    <w:qFormat/>
    <w:rsid w:val="005274DF"/>
    <w:pPr>
      <w:ind w:left="120"/>
      <w:jc w:val="both"/>
    </w:pPr>
    <w:rPr>
      <w:rFonts w:ascii="Arial" w:eastAsia="Arial" w:hAnsi="Arial" w:cs="Arial"/>
      <w:lang w:eastAsia="en-US" w:bidi="ar-SA"/>
    </w:rPr>
  </w:style>
  <w:style w:type="paragraph" w:customStyle="1" w:styleId="Pargrafdellista1">
    <w:name w:val="Paràgraf de llista1"/>
    <w:basedOn w:val="Normal"/>
    <w:qFormat/>
    <w:rsid w:val="005274DF"/>
    <w:pPr>
      <w:spacing w:before="120"/>
      <w:ind w:left="720"/>
      <w:contextualSpacing/>
      <w:jc w:val="both"/>
    </w:pPr>
    <w:rPr>
      <w:rFonts w:ascii="Arial" w:eastAsia="Times New Roman" w:hAnsi="Arial" w:cs="Times New Roman"/>
      <w:sz w:val="1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2025-07-07T06:52:00Z</dcterms:created>
  <dcterms:modified xsi:type="dcterms:W3CDTF">2025-07-07T06:52:00Z</dcterms:modified>
</cp:coreProperties>
</file>