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68A5" w14:textId="77777777" w:rsidR="00A663F6" w:rsidRPr="00AC67AC" w:rsidRDefault="00A663F6" w:rsidP="00AC67AC">
      <w:pPr>
        <w:spacing w:after="200" w:line="240" w:lineRule="exact"/>
        <w:jc w:val="both"/>
        <w:rPr>
          <w:rFonts w:ascii="Arial" w:eastAsia="Calibri" w:hAnsi="Arial" w:cs="Arial"/>
          <w:sz w:val="24"/>
          <w:szCs w:val="24"/>
          <w:lang w:val="es-ES" w:eastAsia="es-ES"/>
        </w:rPr>
      </w:pPr>
      <w:bookmarkStart w:id="0" w:name="_Hlk191379347"/>
    </w:p>
    <w:p w14:paraId="4B82E598"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z w:val="24"/>
          <w:szCs w:val="24"/>
          <w:u w:val="single" w:color="000000"/>
          <w:bdr w:val="nil"/>
        </w:rPr>
      </w:pPr>
      <w:bookmarkStart w:id="1" w:name="_MON_1582969102"/>
      <w:r w:rsidRPr="00AC67AC">
        <w:rPr>
          <w:rFonts w:ascii="Arial" w:eastAsia="Arial Unicode MS" w:hAnsi="Arial" w:cs="Arial Unicode MS"/>
          <w:b/>
          <w:bCs/>
          <w:color w:val="000000"/>
          <w:sz w:val="24"/>
          <w:szCs w:val="24"/>
          <w:u w:val="single" w:color="000000"/>
          <w:bdr w:val="nil"/>
        </w:rPr>
        <w:t>ANNEX I</w:t>
      </w:r>
    </w:p>
    <w:p w14:paraId="77AECB16"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z w:val="24"/>
          <w:szCs w:val="24"/>
          <w:u w:val="single" w:color="000000"/>
          <w:bdr w:val="nil"/>
        </w:rPr>
      </w:pPr>
    </w:p>
    <w:p w14:paraId="07B20727"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z w:val="24"/>
          <w:szCs w:val="24"/>
          <w:u w:val="single" w:color="000000"/>
          <w:bdr w:val="nil"/>
        </w:rPr>
      </w:pPr>
      <w:r w:rsidRPr="00AC67AC">
        <w:rPr>
          <w:rFonts w:ascii="Arial" w:eastAsia="Arial Unicode MS" w:hAnsi="Arial" w:cs="Arial Unicode MS"/>
          <w:b/>
          <w:bCs/>
          <w:color w:val="000000"/>
          <w:sz w:val="24"/>
          <w:szCs w:val="24"/>
          <w:u w:val="single" w:color="000000"/>
          <w:bdr w:val="nil"/>
        </w:rPr>
        <w:t xml:space="preserve">DOCUMENT EUROPEU ÚNIC DE CONTRACTACIÓ (DEUC)  </w:t>
      </w:r>
    </w:p>
    <w:p w14:paraId="53C915E5" w14:textId="77777777" w:rsidR="00AC67AC" w:rsidRPr="00AC67AC" w:rsidRDefault="00AC67AC" w:rsidP="00AC67AC">
      <w:pPr>
        <w:pBdr>
          <w:top w:val="nil"/>
          <w:left w:val="nil"/>
          <w:bottom w:val="nil"/>
          <w:right w:val="nil"/>
          <w:between w:val="nil"/>
          <w:bar w:val="nil"/>
        </w:pBdr>
        <w:spacing w:line="240" w:lineRule="exact"/>
        <w:rPr>
          <w:rFonts w:eastAsia="Arial Unicode MS" w:cs="Arial Unicode MS"/>
          <w:b/>
          <w:bCs/>
          <w:color w:val="000000"/>
          <w:sz w:val="24"/>
          <w:szCs w:val="24"/>
          <w:u w:val="single" w:color="000000"/>
          <w:bdr w:val="nil"/>
        </w:rPr>
      </w:pPr>
    </w:p>
    <w:p w14:paraId="6459CAE8"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AC67AC">
        <w:rPr>
          <w:rFonts w:ascii="Arial" w:eastAsia="Arial" w:hAnsi="Arial" w:cs="Arial"/>
          <w:i/>
          <w:iCs/>
          <w:color w:val="000000"/>
          <w:sz w:val="24"/>
          <w:szCs w:val="24"/>
          <w:u w:color="000000"/>
          <w:bdr w:val="nil"/>
        </w:rPr>
        <w:t xml:space="preserve">(NOTA: Annex a incorporar al </w:t>
      </w:r>
      <w:r w:rsidRPr="00AC67AC">
        <w:rPr>
          <w:rFonts w:ascii="Arial" w:eastAsia="Arial" w:hAnsi="Arial" w:cs="Arial"/>
          <w:i/>
          <w:iCs/>
          <w:color w:val="000000"/>
          <w:sz w:val="24"/>
          <w:szCs w:val="24"/>
          <w:u w:val="single" w:color="000000"/>
          <w:bdr w:val="nil"/>
        </w:rPr>
        <w:t>SOBRE A</w:t>
      </w:r>
      <w:r w:rsidRPr="00AC67AC">
        <w:rPr>
          <w:rFonts w:ascii="Arial" w:eastAsia="Arial" w:hAnsi="Arial" w:cs="Arial"/>
          <w:i/>
          <w:iCs/>
          <w:color w:val="000000"/>
          <w:sz w:val="24"/>
          <w:szCs w:val="24"/>
          <w:u w:color="000000"/>
          <w:bdr w:val="nil"/>
        </w:rPr>
        <w:t>)</w:t>
      </w:r>
    </w:p>
    <w:p w14:paraId="63CA0284" w14:textId="77777777" w:rsidR="00AC67AC" w:rsidRPr="00AC67AC" w:rsidRDefault="00AC67AC" w:rsidP="00AC67AC">
      <w:pPr>
        <w:pBdr>
          <w:top w:val="nil"/>
          <w:left w:val="nil"/>
          <w:bottom w:val="nil"/>
          <w:right w:val="nil"/>
          <w:between w:val="nil"/>
          <w:bar w:val="nil"/>
        </w:pBdr>
        <w:spacing w:line="240" w:lineRule="exact"/>
        <w:rPr>
          <w:rFonts w:ascii="Arial-ItalicMT" w:hAnsi="Arial-ItalicMT" w:cs="Arial-ItalicMT"/>
          <w:i/>
          <w:iCs/>
          <w:color w:val="000000"/>
          <w:sz w:val="24"/>
          <w:szCs w:val="24"/>
          <w:u w:color="000000"/>
          <w:bdr w:val="nil"/>
        </w:rPr>
      </w:pPr>
    </w:p>
    <w:p w14:paraId="57CF72CB"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z w:val="24"/>
          <w:szCs w:val="24"/>
          <w:u w:val="single" w:color="000000"/>
          <w:bdr w:val="nil"/>
        </w:rPr>
      </w:pPr>
      <w:r w:rsidRPr="00AC67AC">
        <w:rPr>
          <w:rFonts w:ascii="Arial-ItalicMT" w:hAnsi="Arial-ItalicMT" w:cs="Arial-ItalicMT"/>
          <w:i/>
          <w:iCs/>
          <w:color w:val="000000"/>
          <w:sz w:val="24"/>
          <w:szCs w:val="24"/>
          <w:u w:color="000000"/>
          <w:bdr w:val="nil"/>
        </w:rPr>
        <w:t>(Annex adjunt als documents de la licitació)</w:t>
      </w:r>
    </w:p>
    <w:p w14:paraId="4C73C4B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b/>
          <w:bCs/>
          <w:color w:val="000000"/>
          <w:sz w:val="24"/>
          <w:szCs w:val="24"/>
          <w:u w:color="000000"/>
          <w:bdr w:val="nil"/>
        </w:rPr>
      </w:pPr>
    </w:p>
    <w:bookmarkEnd w:id="0"/>
    <w:p w14:paraId="104E7AB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DC5CCD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84F32B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159403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8015E7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792B97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2E15B0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A6DE4E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4F31EB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DEE90E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438A9E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CDAFC8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816995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6047CD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535F15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1794B8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5539CF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3B878A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6FA8EB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541E4B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BEFF8F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602F670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58FAFE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45C64F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79A6A7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69F23D8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D30358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D820D5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1470DF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DEF6F2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58834BC"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655BFD0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50671C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34875C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DDC196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FC68B4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ED947E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0A85C8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5F2B1BD" w14:textId="77777777" w:rsid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A995B8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85928E6" w14:textId="77777777" w:rsid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6DEB34B" w14:textId="77777777" w:rsidR="00A663F6"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1A96823" w14:textId="77777777" w:rsidR="00A663F6" w:rsidRPr="00AC67AC"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F82FE1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2F5B4A1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9E7F82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3284B0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BD361C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75ACA0A"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b/>
          <w:bCs/>
          <w:color w:val="000000"/>
          <w:sz w:val="24"/>
          <w:szCs w:val="24"/>
          <w:u w:val="single" w:color="000000"/>
          <w:bdr w:val="nil"/>
        </w:rPr>
      </w:pPr>
      <w:bookmarkStart w:id="2" w:name="_Hlk191379391"/>
      <w:r w:rsidRPr="00AC67AC">
        <w:rPr>
          <w:rFonts w:ascii="Arial" w:eastAsia="Arial" w:hAnsi="Arial" w:cs="Arial"/>
          <w:b/>
          <w:bCs/>
          <w:color w:val="000000"/>
          <w:sz w:val="24"/>
          <w:szCs w:val="24"/>
          <w:u w:val="single" w:color="000000"/>
          <w:bdr w:val="nil"/>
        </w:rPr>
        <w:t>ANNEX II</w:t>
      </w:r>
    </w:p>
    <w:p w14:paraId="4105A4B2" w14:textId="77777777" w:rsidR="00AC67AC" w:rsidRPr="00AC67AC" w:rsidRDefault="00A663F6" w:rsidP="00AC67AC">
      <w:pPr>
        <w:pBdr>
          <w:top w:val="nil"/>
          <w:left w:val="nil"/>
          <w:bottom w:val="nil"/>
          <w:right w:val="nil"/>
          <w:between w:val="nil"/>
          <w:bar w:val="nil"/>
        </w:pBdr>
        <w:jc w:val="center"/>
        <w:rPr>
          <w:rFonts w:ascii="Arial" w:eastAsia="Arial" w:hAnsi="Arial" w:cs="Arial"/>
          <w:b/>
          <w:bCs/>
          <w:color w:val="000000"/>
          <w:sz w:val="24"/>
          <w:szCs w:val="24"/>
          <w:u w:val="single" w:color="000000"/>
          <w:bdr w:val="nil"/>
        </w:rPr>
      </w:pPr>
      <w:r w:rsidRPr="00AC67AC">
        <w:rPr>
          <w:rFonts w:ascii="Arial" w:hAnsi="Arial" w:cs="Arial"/>
          <w:b/>
          <w:bCs/>
          <w:color w:val="000000"/>
          <w:sz w:val="24"/>
          <w:szCs w:val="24"/>
          <w:u w:val="single" w:color="000000"/>
          <w:bdr w:val="nil"/>
        </w:rPr>
        <w:t>DECLARACIÓ RESPONSABLE QUE ACOMPANYA EL DEUC</w:t>
      </w:r>
    </w:p>
    <w:p w14:paraId="108C09F2" w14:textId="77777777" w:rsidR="00AC67AC" w:rsidRPr="00AC67AC" w:rsidRDefault="00A663F6" w:rsidP="00AC67AC">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AC67AC">
        <w:rPr>
          <w:rFonts w:ascii="Arial" w:eastAsia="Arial" w:hAnsi="Arial" w:cs="Arial"/>
          <w:i/>
          <w:iCs/>
          <w:color w:val="000000"/>
          <w:sz w:val="24"/>
          <w:szCs w:val="24"/>
          <w:u w:color="000000"/>
          <w:bdr w:val="nil"/>
        </w:rPr>
        <w:t xml:space="preserve">(NOTA: Annex a incorporar al </w:t>
      </w:r>
      <w:r w:rsidRPr="00AC67AC">
        <w:rPr>
          <w:rFonts w:ascii="Arial" w:eastAsia="Arial" w:hAnsi="Arial" w:cs="Arial"/>
          <w:i/>
          <w:iCs/>
          <w:color w:val="000000"/>
          <w:sz w:val="24"/>
          <w:szCs w:val="24"/>
          <w:u w:val="single" w:color="000000"/>
          <w:bdr w:val="nil"/>
        </w:rPr>
        <w:t>SOBRE A</w:t>
      </w:r>
      <w:r w:rsidRPr="00AC67AC">
        <w:rPr>
          <w:rFonts w:ascii="Arial" w:eastAsia="Arial" w:hAnsi="Arial" w:cs="Arial"/>
          <w:i/>
          <w:iCs/>
          <w:color w:val="000000"/>
          <w:sz w:val="24"/>
          <w:szCs w:val="24"/>
          <w:u w:color="000000"/>
          <w:bdr w:val="nil"/>
        </w:rPr>
        <w:t>)</w:t>
      </w:r>
    </w:p>
    <w:p w14:paraId="6766551D" w14:textId="77777777" w:rsidR="00AC67AC" w:rsidRPr="00AC67AC" w:rsidRDefault="00AC67AC" w:rsidP="00AC67AC">
      <w:pPr>
        <w:pBdr>
          <w:top w:val="nil"/>
          <w:left w:val="nil"/>
          <w:bottom w:val="nil"/>
          <w:right w:val="nil"/>
          <w:between w:val="nil"/>
          <w:bar w:val="nil"/>
        </w:pBdr>
        <w:jc w:val="both"/>
        <w:rPr>
          <w:rFonts w:ascii="Arial" w:eastAsia="Arial" w:hAnsi="Arial" w:cs="Arial"/>
          <w:color w:val="000000"/>
          <w:sz w:val="24"/>
          <w:szCs w:val="24"/>
          <w:u w:color="000000"/>
          <w:bdr w:val="nil"/>
        </w:rPr>
      </w:pPr>
    </w:p>
    <w:p w14:paraId="5BDC2F52" w14:textId="77777777" w:rsidR="00AC67AC" w:rsidRPr="00AC67AC" w:rsidRDefault="00A663F6" w:rsidP="00AC67AC">
      <w:pPr>
        <w:pBdr>
          <w:top w:val="nil"/>
          <w:left w:val="nil"/>
          <w:bottom w:val="nil"/>
          <w:right w:val="nil"/>
          <w:between w:val="nil"/>
          <w:bar w:val="nil"/>
        </w:pBdr>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El/la senyor/a ..........................................................................................................., amb NIF/NIE/document d’identificació nacional número ...........................</w:t>
      </w:r>
      <w:r w:rsidRPr="00AC67AC">
        <w:rPr>
          <w:rFonts w:ascii="Arial" w:hAnsi="Arial" w:cs="Arial"/>
          <w:sz w:val="24"/>
          <w:szCs w:val="24"/>
          <w:u w:color="000000"/>
          <w:bdr w:val="nil"/>
        </w:rPr>
        <w:t>, actuant</w:t>
      </w:r>
      <w:r w:rsidRPr="00AC67AC">
        <w:rPr>
          <w:rFonts w:ascii="Arial" w:hAnsi="Arial" w:cs="Arial"/>
          <w:color w:val="000000"/>
          <w:sz w:val="24"/>
          <w:szCs w:val="24"/>
          <w:u w:color="000000"/>
          <w:bdr w:val="nil"/>
        </w:rPr>
        <w:t xml:space="preserve"> (assenyalar i, si escau, completar el que sigui procedent):</w:t>
      </w:r>
    </w:p>
    <w:p w14:paraId="29104B4F" w14:textId="5A087CC5"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5888" behindDoc="0" locked="0" layoutInCell="1" allowOverlap="1" wp14:anchorId="6053B0BA" wp14:editId="001C557E">
                <wp:simplePos x="0" y="0"/>
                <wp:positionH relativeFrom="column">
                  <wp:posOffset>254000</wp:posOffset>
                </wp:positionH>
                <wp:positionV relativeFrom="line">
                  <wp:posOffset>138430</wp:posOffset>
                </wp:positionV>
                <wp:extent cx="143510" cy="162560"/>
                <wp:effectExtent l="11430" t="12700" r="6985" b="5715"/>
                <wp:wrapNone/>
                <wp:docPr id="146806967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3770E" id="Rectangle 139" o:spid="_x0000_s1026" style="position:absolute;margin-left:20pt;margin-top:10.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25EC77"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 xml:space="preserve">En nom i dret propis, com a licitador en el contracte </w:t>
      </w:r>
      <w:bookmarkStart w:id="3" w:name="_Hlk166485374"/>
      <w:r w:rsidRPr="00AC67AC">
        <w:rPr>
          <w:rFonts w:ascii="Arial" w:eastAsia="Arial Unicode MS" w:hAnsi="Arial" w:cs="Arial"/>
          <w:color w:val="000000"/>
          <w:sz w:val="24"/>
          <w:szCs w:val="24"/>
          <w:u w:color="000000"/>
        </w:rPr>
        <w:t>de serveis per a la gestió i desenvolupament del projecte d’acompanyament socioeducatiu per joves als barris i als centres d’educació secundària.</w:t>
      </w:r>
    </w:p>
    <w:bookmarkEnd w:id="3"/>
    <w:p w14:paraId="56ED781B" w14:textId="77777777" w:rsidR="00AC67AC" w:rsidRPr="00AC67AC" w:rsidRDefault="00AC67AC" w:rsidP="00AC67AC">
      <w:pPr>
        <w:ind w:left="720"/>
        <w:jc w:val="both"/>
        <w:rPr>
          <w:rFonts w:ascii="Arial" w:eastAsia="Arial Unicode MS" w:hAnsi="Arial" w:cs="Arial"/>
          <w:color w:val="000000"/>
          <w:sz w:val="24"/>
          <w:szCs w:val="24"/>
          <w:u w:color="000000"/>
        </w:rPr>
      </w:pPr>
    </w:p>
    <w:p w14:paraId="6F258CC8" w14:textId="4868D8E9"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6912" behindDoc="0" locked="0" layoutInCell="1" allowOverlap="1" wp14:anchorId="05AFB1E1" wp14:editId="36FAA3C0">
                <wp:simplePos x="0" y="0"/>
                <wp:positionH relativeFrom="column">
                  <wp:posOffset>254000</wp:posOffset>
                </wp:positionH>
                <wp:positionV relativeFrom="line">
                  <wp:posOffset>138430</wp:posOffset>
                </wp:positionV>
                <wp:extent cx="143510" cy="162560"/>
                <wp:effectExtent l="11430" t="12700" r="6985" b="5715"/>
                <wp:wrapNone/>
                <wp:docPr id="104697973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A59A5" id="Rectangle 140" o:spid="_x0000_s1026" style="position:absolute;margin-left:20pt;margin-top:10.9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E96C0DB"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En nom i representació de ..........................................................................., amb NIF/NIE/document d’identificació nacional número .................................., com a licitador en el contracte de serveis per a la gestió i desenvolupament del projecte d’acompanyament socioeducatiu per joves als barris i als centres d’educació secundària.</w:t>
      </w:r>
    </w:p>
    <w:p w14:paraId="48715020" w14:textId="77777777" w:rsidR="00AC67AC" w:rsidRPr="00AC67AC" w:rsidRDefault="00AC67AC" w:rsidP="00AC67AC">
      <w:pPr>
        <w:ind w:left="720"/>
        <w:jc w:val="both"/>
        <w:rPr>
          <w:rFonts w:ascii="Arial" w:eastAsia="Arial Unicode MS" w:hAnsi="Arial" w:cs="Arial"/>
          <w:color w:val="000000"/>
          <w:sz w:val="24"/>
          <w:szCs w:val="24"/>
          <w:u w:color="000000"/>
        </w:rPr>
      </w:pPr>
    </w:p>
    <w:p w14:paraId="3E1BA8CD" w14:textId="77777777" w:rsidR="00AC67AC" w:rsidRPr="00AC67AC" w:rsidRDefault="00AC67AC" w:rsidP="00AC67AC">
      <w:pPr>
        <w:ind w:left="720"/>
        <w:jc w:val="both"/>
        <w:rPr>
          <w:rFonts w:ascii="Arial" w:eastAsia="Arial Unicode MS" w:hAnsi="Arial" w:cs="Arial"/>
          <w:color w:val="000000"/>
          <w:sz w:val="24"/>
          <w:szCs w:val="24"/>
          <w:u w:color="000000"/>
        </w:rPr>
      </w:pPr>
    </w:p>
    <w:p w14:paraId="46279DC2" w14:textId="77777777" w:rsidR="00AC67AC" w:rsidRPr="00AC67AC" w:rsidRDefault="00AC67AC" w:rsidP="00AC67AC">
      <w:pPr>
        <w:ind w:left="720"/>
        <w:jc w:val="both"/>
        <w:rPr>
          <w:rFonts w:ascii="Arial" w:eastAsia="Arial Unicode MS" w:hAnsi="Arial" w:cs="Arial"/>
          <w:color w:val="000000"/>
          <w:sz w:val="24"/>
          <w:szCs w:val="24"/>
          <w:u w:color="000000"/>
        </w:rPr>
      </w:pPr>
    </w:p>
    <w:p w14:paraId="78DBFAC8" w14:textId="77777777" w:rsidR="00AC67AC" w:rsidRPr="00AC67AC" w:rsidRDefault="00A663F6" w:rsidP="00AC67AC">
      <w:pPr>
        <w:ind w:left="720"/>
        <w:jc w:val="both"/>
        <w:rPr>
          <w:rFonts w:ascii="Arial" w:eastAsia="Arial Unicode MS" w:hAnsi="Arial" w:cs="Arial"/>
          <w:sz w:val="24"/>
          <w:szCs w:val="24"/>
          <w:u w:color="000000"/>
        </w:rPr>
      </w:pPr>
      <w:r w:rsidRPr="00AC67AC">
        <w:rPr>
          <w:rFonts w:ascii="Arial" w:eastAsia="Arial Unicode MS" w:hAnsi="Arial" w:cs="Arial"/>
          <w:color w:val="000000"/>
          <w:sz w:val="24"/>
          <w:szCs w:val="24"/>
          <w:u w:color="000000"/>
        </w:rPr>
        <w:t>(</w:t>
      </w:r>
      <w:r w:rsidRPr="00AC67AC">
        <w:rPr>
          <w:rFonts w:ascii="Arial" w:eastAsia="Arial Unicode MS" w:hAnsi="Arial" w:cs="Arial"/>
          <w:sz w:val="24"/>
          <w:szCs w:val="24"/>
          <w:u w:color="000000"/>
        </w:rPr>
        <w:t>NOTA: En cas d’unió temporal, es presentarà una declaració per cada membre, el qual s’identificarà en aquest apartat).</w:t>
      </w:r>
    </w:p>
    <w:p w14:paraId="2A30CCA9"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2D282891"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78A90CDA" w14:textId="77777777" w:rsidR="00AC67AC" w:rsidRPr="00AC67AC" w:rsidRDefault="00A663F6" w:rsidP="00AC67AC">
      <w:pPr>
        <w:pBdr>
          <w:top w:val="nil"/>
          <w:left w:val="nil"/>
          <w:bottom w:val="nil"/>
          <w:right w:val="nil"/>
          <w:between w:val="nil"/>
          <w:bar w:val="nil"/>
        </w:pBdr>
        <w:jc w:val="both"/>
        <w:rPr>
          <w:rFonts w:ascii="Arial" w:eastAsia="Arial" w:hAnsi="Arial" w:cs="Arial"/>
          <w:b/>
          <w:color w:val="000000"/>
          <w:sz w:val="24"/>
          <w:szCs w:val="24"/>
          <w:u w:color="000000"/>
          <w:bdr w:val="nil"/>
        </w:rPr>
      </w:pPr>
      <w:r w:rsidRPr="00AC67AC">
        <w:rPr>
          <w:rFonts w:ascii="Arial" w:hAnsi="Arial" w:cs="Arial"/>
          <w:b/>
          <w:color w:val="000000"/>
          <w:sz w:val="24"/>
          <w:szCs w:val="24"/>
          <w:u w:color="000000"/>
          <w:bdr w:val="nil"/>
        </w:rPr>
        <w:t xml:space="preserve">DECLARO SOTA LA MEVA RESPONSABILITAT: </w:t>
      </w:r>
    </w:p>
    <w:p w14:paraId="085F00A8" w14:textId="77777777" w:rsidR="00AC67AC" w:rsidRPr="00AC67AC" w:rsidRDefault="00AC67AC" w:rsidP="00AC67AC">
      <w:pPr>
        <w:pBdr>
          <w:top w:val="nil"/>
          <w:left w:val="nil"/>
          <w:bottom w:val="nil"/>
          <w:right w:val="nil"/>
          <w:between w:val="nil"/>
          <w:bar w:val="nil"/>
        </w:pBdr>
        <w:jc w:val="both"/>
        <w:rPr>
          <w:rFonts w:ascii="Arial" w:eastAsia="Arial" w:hAnsi="Arial" w:cs="Arial"/>
          <w:color w:val="000000"/>
          <w:sz w:val="24"/>
          <w:szCs w:val="24"/>
          <w:u w:color="000000"/>
          <w:bdr w:val="nil"/>
        </w:rPr>
      </w:pPr>
    </w:p>
    <w:p w14:paraId="3FA8F171" w14:textId="77777777" w:rsidR="00AC67AC" w:rsidRPr="00AC67AC" w:rsidRDefault="00A663F6" w:rsidP="00AC67AC">
      <w:pPr>
        <w:pBdr>
          <w:top w:val="nil"/>
          <w:left w:val="nil"/>
          <w:bottom w:val="nil"/>
          <w:right w:val="nil"/>
          <w:between w:val="nil"/>
          <w:bar w:val="nil"/>
        </w:pBdr>
        <w:jc w:val="both"/>
        <w:rPr>
          <w:rFonts w:ascii="Arial" w:eastAsia="Arial" w:hAnsi="Arial" w:cs="Arial"/>
          <w:color w:val="000000"/>
          <w:sz w:val="24"/>
          <w:szCs w:val="24"/>
          <w:u w:color="000000"/>
          <w:bdr w:val="nil"/>
        </w:rPr>
      </w:pPr>
      <w:r w:rsidRPr="00AC67AC">
        <w:rPr>
          <w:rFonts w:ascii="Arial" w:eastAsia="Arial" w:hAnsi="Arial" w:cs="Arial"/>
          <w:b/>
          <w:color w:val="000000"/>
          <w:sz w:val="24"/>
          <w:szCs w:val="24"/>
          <w:u w:color="000000"/>
          <w:bdr w:val="nil"/>
        </w:rPr>
        <w:t>A)</w:t>
      </w:r>
      <w:r w:rsidRPr="00AC67AC">
        <w:rPr>
          <w:rFonts w:ascii="Arial" w:eastAsia="Arial" w:hAnsi="Arial" w:cs="Arial"/>
          <w:color w:val="000000"/>
          <w:sz w:val="24"/>
          <w:szCs w:val="24"/>
          <w:u w:color="000000"/>
          <w:bdr w:val="nil"/>
        </w:rPr>
        <w:t xml:space="preserve"> Que la nacionalitat del licitador és (assenyalar el que sigui procedent):</w:t>
      </w:r>
    </w:p>
    <w:p w14:paraId="4F434FAC" w14:textId="0F53CABE"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3600" behindDoc="0" locked="0" layoutInCell="1" allowOverlap="1" wp14:anchorId="4047C434" wp14:editId="125CDB3F">
                <wp:simplePos x="0" y="0"/>
                <wp:positionH relativeFrom="column">
                  <wp:posOffset>254000</wp:posOffset>
                </wp:positionH>
                <wp:positionV relativeFrom="line">
                  <wp:posOffset>138430</wp:posOffset>
                </wp:positionV>
                <wp:extent cx="143510" cy="162560"/>
                <wp:effectExtent l="11430" t="10160" r="6985" b="8255"/>
                <wp:wrapNone/>
                <wp:docPr id="172613301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F930B" id="Rectangle 127" o:spid="_x0000_s1026" style="position:absolute;margin-left:20pt;margin-top:10.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54483B"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Espanyola.</w:t>
      </w:r>
    </w:p>
    <w:p w14:paraId="1063FBF8" w14:textId="0536969B"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4624" behindDoc="0" locked="0" layoutInCell="1" allowOverlap="1" wp14:anchorId="1C3ED2F6" wp14:editId="54A2D0F1">
                <wp:simplePos x="0" y="0"/>
                <wp:positionH relativeFrom="column">
                  <wp:posOffset>254000</wp:posOffset>
                </wp:positionH>
                <wp:positionV relativeFrom="line">
                  <wp:posOffset>138430</wp:posOffset>
                </wp:positionV>
                <wp:extent cx="143510" cy="162560"/>
                <wp:effectExtent l="11430" t="8255" r="6985" b="10160"/>
                <wp:wrapNone/>
                <wp:docPr id="28374181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EBDAF" id="Rectangle 128"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6C60839"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56365636" w14:textId="77777777" w:rsidR="00AC67AC" w:rsidRPr="00AC67AC" w:rsidRDefault="00AC67AC" w:rsidP="00AC67AC">
      <w:pPr>
        <w:ind w:left="720"/>
        <w:jc w:val="both"/>
        <w:rPr>
          <w:rFonts w:ascii="Arial" w:eastAsia="Arial Unicode MS" w:hAnsi="Arial" w:cs="Arial"/>
          <w:color w:val="000000"/>
          <w:sz w:val="24"/>
          <w:szCs w:val="24"/>
          <w:u w:color="000000"/>
        </w:rPr>
      </w:pPr>
    </w:p>
    <w:p w14:paraId="7D9637D8" w14:textId="77777777" w:rsidR="00AC67AC" w:rsidRPr="00AC67AC" w:rsidRDefault="00AC67AC" w:rsidP="00AC67AC">
      <w:pPr>
        <w:pBdr>
          <w:top w:val="nil"/>
          <w:left w:val="nil"/>
          <w:bottom w:val="nil"/>
          <w:right w:val="nil"/>
          <w:between w:val="nil"/>
          <w:bar w:val="nil"/>
        </w:pBdr>
        <w:jc w:val="both"/>
        <w:rPr>
          <w:rFonts w:ascii="Arial" w:eastAsia="Arial" w:hAnsi="Arial" w:cs="Arial"/>
          <w:b/>
          <w:color w:val="000000"/>
          <w:sz w:val="24"/>
          <w:szCs w:val="24"/>
          <w:u w:color="000000"/>
          <w:bdr w:val="nil"/>
        </w:rPr>
      </w:pPr>
    </w:p>
    <w:p w14:paraId="06E95EB2" w14:textId="77777777" w:rsidR="00AC67AC" w:rsidRPr="00AC67AC" w:rsidRDefault="00A663F6" w:rsidP="00AC67AC">
      <w:pPr>
        <w:pBdr>
          <w:top w:val="nil"/>
          <w:left w:val="nil"/>
          <w:bottom w:val="nil"/>
          <w:right w:val="nil"/>
          <w:between w:val="nil"/>
          <w:bar w:val="nil"/>
        </w:pBdr>
        <w:jc w:val="both"/>
        <w:rPr>
          <w:rFonts w:ascii="Arial" w:eastAsia="Arial" w:hAnsi="Arial" w:cs="Arial"/>
          <w:color w:val="000000"/>
          <w:sz w:val="24"/>
          <w:szCs w:val="24"/>
          <w:u w:color="000000"/>
          <w:bdr w:val="nil"/>
        </w:rPr>
      </w:pPr>
      <w:r w:rsidRPr="00AC67AC">
        <w:rPr>
          <w:rFonts w:ascii="Arial" w:eastAsia="Arial" w:hAnsi="Arial" w:cs="Arial"/>
          <w:b/>
          <w:color w:val="000000"/>
          <w:sz w:val="24"/>
          <w:szCs w:val="24"/>
          <w:u w:color="000000"/>
          <w:bdr w:val="nil"/>
        </w:rPr>
        <w:t>B)</w:t>
      </w:r>
      <w:r w:rsidRPr="00AC67AC">
        <w:rPr>
          <w:rFonts w:ascii="Arial" w:eastAsia="Arial" w:hAnsi="Arial" w:cs="Arial"/>
          <w:color w:val="000000"/>
          <w:sz w:val="24"/>
          <w:szCs w:val="24"/>
          <w:u w:color="000000"/>
          <w:bdr w:val="nil"/>
        </w:rPr>
        <w:t xml:space="preserve"> Que el licitador </w:t>
      </w:r>
      <w:r w:rsidRPr="00AC67AC">
        <w:rPr>
          <w:rFonts w:ascii="Arial" w:hAnsi="Arial" w:cs="Arial"/>
          <w:color w:val="000000"/>
          <w:sz w:val="24"/>
          <w:szCs w:val="24"/>
          <w:u w:color="000000"/>
          <w:bdr w:val="ni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41E284A4" w14:textId="6E911E75" w:rsidR="00AC67AC" w:rsidRPr="00AC67AC" w:rsidRDefault="00CA1EF0" w:rsidP="00AC67AC">
      <w:pPr>
        <w:ind w:left="720"/>
        <w:jc w:val="both"/>
        <w:rPr>
          <w:rFonts w:ascii="Arial" w:eastAsia="Arial Unicode MS" w:hAnsi="Arial" w:cs="Arial"/>
          <w:color w:val="000000"/>
          <w:sz w:val="22"/>
          <w:szCs w:val="22"/>
          <w:u w:color="000000"/>
        </w:rPr>
      </w:pPr>
      <w:r>
        <w:rPr>
          <w:noProof/>
        </w:rPr>
        <mc:AlternateContent>
          <mc:Choice Requires="wps">
            <w:drawing>
              <wp:anchor distT="0" distB="0" distL="0" distR="0" simplePos="0" relativeHeight="251687936" behindDoc="0" locked="0" layoutInCell="1" allowOverlap="1" wp14:anchorId="312FF991" wp14:editId="538348EA">
                <wp:simplePos x="0" y="0"/>
                <wp:positionH relativeFrom="column">
                  <wp:posOffset>254000</wp:posOffset>
                </wp:positionH>
                <wp:positionV relativeFrom="line">
                  <wp:posOffset>138430</wp:posOffset>
                </wp:positionV>
                <wp:extent cx="143510" cy="162560"/>
                <wp:effectExtent l="11430" t="12065" r="6985" b="6350"/>
                <wp:wrapNone/>
                <wp:docPr id="12804197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173DF" id="Rectangle 141"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076757" w14:textId="77777777" w:rsidR="00AC67AC" w:rsidRPr="00AC67AC" w:rsidRDefault="00A663F6" w:rsidP="00AC67AC">
      <w:pPr>
        <w:ind w:left="720"/>
        <w:jc w:val="both"/>
        <w:rPr>
          <w:rFonts w:ascii="Arial" w:eastAsia="Arial" w:hAnsi="Arial" w:cs="Arial"/>
          <w:color w:val="000000"/>
          <w:sz w:val="24"/>
          <w:szCs w:val="24"/>
          <w:u w:color="000000"/>
        </w:rPr>
      </w:pPr>
      <w:r w:rsidRPr="00AC67AC">
        <w:rPr>
          <w:rFonts w:ascii="Arial" w:eastAsia="Arial Unicode MS" w:hAnsi="Arial" w:cs="Arial"/>
          <w:color w:val="000000"/>
          <w:sz w:val="24"/>
          <w:szCs w:val="24"/>
          <w:u w:color="000000"/>
        </w:rPr>
        <w:t xml:space="preserve">SI i les dades que consten inscrites al registre: </w:t>
      </w:r>
    </w:p>
    <w:p w14:paraId="79142D53" w14:textId="77777777" w:rsidR="00AC67AC" w:rsidRPr="00AC67AC" w:rsidRDefault="00AC67AC" w:rsidP="00AC67AC">
      <w:pPr>
        <w:pBdr>
          <w:top w:val="nil"/>
          <w:left w:val="nil"/>
          <w:bottom w:val="nil"/>
          <w:right w:val="nil"/>
          <w:between w:val="nil"/>
          <w:bar w:val="nil"/>
        </w:pBdr>
        <w:jc w:val="both"/>
        <w:rPr>
          <w:rFonts w:ascii="Arial" w:eastAsia="Arial" w:hAnsi="Arial" w:cs="Arial"/>
          <w:color w:val="000000"/>
          <w:sz w:val="24"/>
          <w:szCs w:val="24"/>
          <w:u w:color="000000"/>
          <w:bdr w:val="nil"/>
        </w:rPr>
      </w:pPr>
    </w:p>
    <w:p w14:paraId="161BB640" w14:textId="697A7F71"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8960" behindDoc="0" locked="0" layoutInCell="1" allowOverlap="1" wp14:anchorId="1885ED1F" wp14:editId="1A773009">
                <wp:simplePos x="0" y="0"/>
                <wp:positionH relativeFrom="column">
                  <wp:posOffset>730250</wp:posOffset>
                </wp:positionH>
                <wp:positionV relativeFrom="line">
                  <wp:posOffset>11430</wp:posOffset>
                </wp:positionV>
                <wp:extent cx="143510" cy="162560"/>
                <wp:effectExtent l="11430" t="9525" r="6985" b="8890"/>
                <wp:wrapNone/>
                <wp:docPr id="53626092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A6BBC" id="Rectangle 142" o:spid="_x0000_s1026" style="position:absolute;margin-left:57.5pt;margin-top:.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A663F6" w:rsidRPr="00AC67AC">
        <w:rPr>
          <w:rFonts w:ascii="Arial" w:hAnsi="Arial" w:cs="Arial"/>
          <w:color w:val="000000"/>
          <w:sz w:val="24"/>
          <w:szCs w:val="24"/>
          <w:u w:color="000000"/>
          <w:bdr w:val="nil"/>
        </w:rPr>
        <w:t>Són vigents i estan actualitzades.</w:t>
      </w:r>
    </w:p>
    <w:p w14:paraId="402B7AB5"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5F0F5A34" w14:textId="0DE7F4D1"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9984" behindDoc="0" locked="0" layoutInCell="1" allowOverlap="1" wp14:anchorId="64E66FA3" wp14:editId="3F612C29">
                <wp:simplePos x="0" y="0"/>
                <wp:positionH relativeFrom="column">
                  <wp:posOffset>730250</wp:posOffset>
                </wp:positionH>
                <wp:positionV relativeFrom="line">
                  <wp:posOffset>11430</wp:posOffset>
                </wp:positionV>
                <wp:extent cx="143510" cy="162560"/>
                <wp:effectExtent l="11430" t="7620" r="6985" b="10795"/>
                <wp:wrapNone/>
                <wp:docPr id="1582408179"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F0E7" id="Rectangle 143" o:spid="_x0000_s1026" style="position:absolute;margin-left:57.5pt;margin-top:.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A663F6" w:rsidRPr="00AC67AC">
        <w:rPr>
          <w:rFonts w:ascii="Arial" w:hAnsi="Arial" w:cs="Arial"/>
          <w:color w:val="000000"/>
          <w:sz w:val="24"/>
          <w:szCs w:val="24"/>
          <w:u w:color="000000"/>
          <w:bdr w:val="nil"/>
        </w:rPr>
        <w:t>No són vigents i/o no estan actualitzades. Les dades no vigents i/o no actualitzades són les següents: ................................................................ ...............................................................................................................</w:t>
      </w:r>
    </w:p>
    <w:p w14:paraId="6B045EAB" w14:textId="7F206964"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1008" behindDoc="0" locked="0" layoutInCell="1" allowOverlap="1" wp14:anchorId="7755B4F3" wp14:editId="09939DFB">
                <wp:simplePos x="0" y="0"/>
                <wp:positionH relativeFrom="column">
                  <wp:posOffset>254000</wp:posOffset>
                </wp:positionH>
                <wp:positionV relativeFrom="line">
                  <wp:posOffset>138430</wp:posOffset>
                </wp:positionV>
                <wp:extent cx="143510" cy="162560"/>
                <wp:effectExtent l="11430" t="10795" r="6985" b="7620"/>
                <wp:wrapNone/>
                <wp:docPr id="150182049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B7827" id="Rectangle 144"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B0C7E6"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NO</w:t>
      </w:r>
    </w:p>
    <w:p w14:paraId="15F18D1C" w14:textId="77777777" w:rsidR="00AC67AC" w:rsidRPr="00AC67AC" w:rsidRDefault="00AC67AC" w:rsidP="00AC67AC">
      <w:pPr>
        <w:ind w:left="720"/>
        <w:jc w:val="both"/>
        <w:rPr>
          <w:rFonts w:ascii="Arial" w:eastAsia="Arial Unicode MS" w:hAnsi="Arial" w:cs="Arial"/>
          <w:sz w:val="24"/>
          <w:szCs w:val="24"/>
          <w:u w:color="000000"/>
        </w:rPr>
      </w:pPr>
    </w:p>
    <w:p w14:paraId="6EBF3ABE" w14:textId="4C50B2BA" w:rsidR="00AC67AC" w:rsidRPr="00AC67AC" w:rsidRDefault="00CA1EF0" w:rsidP="00AC67AC">
      <w:pPr>
        <w:ind w:left="720"/>
        <w:jc w:val="both"/>
        <w:rPr>
          <w:rFonts w:ascii="Arial" w:eastAsia="Arial Unicode MS" w:hAnsi="Arial" w:cs="Arial Unicode MS"/>
          <w:sz w:val="24"/>
          <w:szCs w:val="24"/>
        </w:rPr>
      </w:pPr>
      <w:r>
        <w:rPr>
          <w:noProof/>
        </w:rPr>
        <mc:AlternateContent>
          <mc:Choice Requires="wps">
            <w:drawing>
              <wp:anchor distT="0" distB="0" distL="0" distR="0" simplePos="0" relativeHeight="251698176" behindDoc="0" locked="0" layoutInCell="1" allowOverlap="1" wp14:anchorId="2E0BCE55" wp14:editId="3B1268F1">
                <wp:simplePos x="0" y="0"/>
                <wp:positionH relativeFrom="column">
                  <wp:posOffset>246380</wp:posOffset>
                </wp:positionH>
                <wp:positionV relativeFrom="paragraph">
                  <wp:posOffset>8255</wp:posOffset>
                </wp:positionV>
                <wp:extent cx="143510" cy="162560"/>
                <wp:effectExtent l="13335" t="6350" r="14605" b="12065"/>
                <wp:wrapSquare wrapText="bothSides"/>
                <wp:docPr id="62528536"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9CC35" id="Rectángulo 61" o:spid="_x0000_s1026" style="position:absolute;margin-left:19.4pt;margin-top:.65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A663F6" w:rsidRPr="00AC67AC">
        <w:rPr>
          <w:rFonts w:ascii="Arial" w:eastAsia="Arial Unicode MS" w:hAnsi="Arial" w:cs="Arial Unicode MS"/>
          <w:sz w:val="24"/>
          <w:szCs w:val="24"/>
        </w:rPr>
        <w:t>NO, però ha presentat la pertinent sol·licitud d’inscripció al Registre oficial corresponent abans de la data de finalització de presentació de proposicions, i no ha rebut cap requeriment d’esmena.</w:t>
      </w:r>
    </w:p>
    <w:p w14:paraId="393D877B" w14:textId="77777777" w:rsidR="00AC67AC" w:rsidRPr="00AC67AC" w:rsidRDefault="00AC67AC" w:rsidP="00AC67AC">
      <w:pPr>
        <w:pBdr>
          <w:top w:val="nil"/>
          <w:left w:val="nil"/>
          <w:bottom w:val="nil"/>
          <w:right w:val="nil"/>
          <w:between w:val="nil"/>
          <w:bar w:val="nil"/>
        </w:pBdr>
        <w:jc w:val="both"/>
        <w:rPr>
          <w:rFonts w:ascii="Arial" w:eastAsia="Arial" w:hAnsi="Arial" w:cs="Arial"/>
          <w:color w:val="000000"/>
          <w:sz w:val="24"/>
          <w:szCs w:val="24"/>
          <w:u w:color="000000"/>
          <w:bdr w:val="nil"/>
        </w:rPr>
      </w:pPr>
    </w:p>
    <w:p w14:paraId="08834849" w14:textId="77777777" w:rsidR="00AC67AC" w:rsidRPr="00AC67AC" w:rsidRDefault="00AC67AC" w:rsidP="00AC67AC">
      <w:pPr>
        <w:pBdr>
          <w:top w:val="nil"/>
          <w:left w:val="nil"/>
          <w:bottom w:val="nil"/>
          <w:right w:val="nil"/>
          <w:between w:val="nil"/>
          <w:bar w:val="nil"/>
        </w:pBdr>
        <w:jc w:val="both"/>
        <w:rPr>
          <w:rFonts w:ascii="Arial" w:eastAsia="Arial" w:hAnsi="Arial" w:cs="Arial"/>
          <w:color w:val="000000"/>
          <w:sz w:val="24"/>
          <w:szCs w:val="24"/>
          <w:u w:color="000000"/>
          <w:bdr w:val="nil"/>
        </w:rPr>
      </w:pPr>
    </w:p>
    <w:p w14:paraId="2F78E0C0" w14:textId="77777777" w:rsidR="00AC67AC" w:rsidRPr="00AC67AC" w:rsidRDefault="00A663F6" w:rsidP="00AC67AC">
      <w:pPr>
        <w:jc w:val="both"/>
        <w:rPr>
          <w:rFonts w:ascii="Arial" w:eastAsia="Arial" w:hAnsi="Arial" w:cs="Arial"/>
          <w:color w:val="000000"/>
          <w:sz w:val="24"/>
          <w:szCs w:val="24"/>
          <w:u w:color="000000"/>
        </w:rPr>
      </w:pPr>
      <w:r w:rsidRPr="00AC67AC">
        <w:rPr>
          <w:rFonts w:ascii="Arial" w:eastAsia="Arial Unicode MS" w:hAnsi="Arial" w:cs="Arial"/>
          <w:b/>
          <w:color w:val="000000"/>
          <w:sz w:val="24"/>
          <w:szCs w:val="24"/>
          <w:u w:color="000000"/>
        </w:rPr>
        <w:t>C)</w:t>
      </w:r>
      <w:r w:rsidRPr="00AC67AC">
        <w:rPr>
          <w:rFonts w:ascii="Arial" w:eastAsia="Arial Unicode MS" w:hAnsi="Arial" w:cs="Arial"/>
          <w:color w:val="000000"/>
          <w:sz w:val="24"/>
          <w:szCs w:val="24"/>
          <w:u w:color="000000"/>
        </w:rPr>
        <w:t xml:space="preserve"> Que el licitador </w:t>
      </w:r>
      <w:r w:rsidRPr="00AC67AC">
        <w:rPr>
          <w:rFonts w:ascii="Arial" w:eastAsia="Arial" w:hAnsi="Arial" w:cs="Arial"/>
          <w:color w:val="000000"/>
          <w:sz w:val="24"/>
          <w:szCs w:val="24"/>
          <w:u w:color="000000"/>
        </w:rPr>
        <w:t>(assenyalar el que sigui procedent):</w:t>
      </w:r>
    </w:p>
    <w:p w14:paraId="4B53037C" w14:textId="7648CD78"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5648" behindDoc="0" locked="0" layoutInCell="1" allowOverlap="1" wp14:anchorId="15F756B1" wp14:editId="44907E44">
                <wp:simplePos x="0" y="0"/>
                <wp:positionH relativeFrom="column">
                  <wp:posOffset>254000</wp:posOffset>
                </wp:positionH>
                <wp:positionV relativeFrom="line">
                  <wp:posOffset>138430</wp:posOffset>
                </wp:positionV>
                <wp:extent cx="143510" cy="162560"/>
                <wp:effectExtent l="11430" t="6985" r="6985" b="11430"/>
                <wp:wrapNone/>
                <wp:docPr id="35126384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41DC" id="Rectangle 129"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B98ECD"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Ocupa a menys de 50 persones.</w:t>
      </w:r>
    </w:p>
    <w:p w14:paraId="4BA837BF" w14:textId="77777777" w:rsidR="00AC67AC" w:rsidRPr="00AC67AC" w:rsidRDefault="00AC67AC" w:rsidP="00AC67AC">
      <w:pPr>
        <w:ind w:left="720"/>
        <w:jc w:val="both"/>
        <w:rPr>
          <w:rFonts w:ascii="Arial" w:eastAsia="Arial Unicode MS" w:hAnsi="Arial" w:cs="Arial"/>
          <w:color w:val="000000"/>
          <w:sz w:val="24"/>
          <w:szCs w:val="24"/>
          <w:u w:color="000000"/>
        </w:rPr>
      </w:pPr>
    </w:p>
    <w:p w14:paraId="0F6F7C19" w14:textId="228DEA97"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76672" behindDoc="0" locked="0" layoutInCell="1" allowOverlap="1" wp14:anchorId="4CC58689" wp14:editId="30615F33">
                <wp:simplePos x="0" y="0"/>
                <wp:positionH relativeFrom="column">
                  <wp:posOffset>254000</wp:posOffset>
                </wp:positionH>
                <wp:positionV relativeFrom="line">
                  <wp:posOffset>138430</wp:posOffset>
                </wp:positionV>
                <wp:extent cx="143510" cy="162560"/>
                <wp:effectExtent l="11430" t="8890" r="6985" b="9525"/>
                <wp:wrapNone/>
                <wp:docPr id="17393140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872A" id="Rectangle 130"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2F8792A" w14:textId="77777777" w:rsidR="00AC67AC" w:rsidRPr="00AC67AC" w:rsidRDefault="00A663F6" w:rsidP="00AC67AC">
      <w:pPr>
        <w:ind w:left="720"/>
        <w:jc w:val="both"/>
        <w:rPr>
          <w:rFonts w:ascii="Arial" w:eastAsia="Arial" w:hAnsi="Arial" w:cs="Arial"/>
          <w:color w:val="000000"/>
          <w:sz w:val="24"/>
          <w:szCs w:val="24"/>
          <w:u w:color="000000"/>
        </w:rPr>
      </w:pPr>
      <w:r w:rsidRPr="00AC67AC">
        <w:rPr>
          <w:rFonts w:ascii="Arial" w:eastAsia="Arial Unicode MS" w:hAnsi="Arial" w:cs="Arial"/>
          <w:color w:val="000000"/>
          <w:sz w:val="24"/>
          <w:szCs w:val="24"/>
          <w:u w:color="000000"/>
        </w:rPr>
        <w:t>Ocupa a 50 o més persones i per aquest motiu</w:t>
      </w:r>
      <w:r w:rsidRPr="00AC67AC">
        <w:rPr>
          <w:rFonts w:ascii="Arial" w:eastAsia="Arial" w:hAnsi="Arial" w:cs="Arial"/>
          <w:color w:val="000000"/>
          <w:sz w:val="24"/>
          <w:szCs w:val="24"/>
          <w:u w:color="000000"/>
        </w:rPr>
        <w:t>:</w:t>
      </w:r>
    </w:p>
    <w:p w14:paraId="514D0EEF" w14:textId="77777777" w:rsidR="00AC67AC" w:rsidRPr="00AC67AC" w:rsidRDefault="00AC67AC" w:rsidP="00AC67AC">
      <w:pPr>
        <w:pBdr>
          <w:top w:val="nil"/>
          <w:left w:val="nil"/>
          <w:bottom w:val="nil"/>
          <w:right w:val="nil"/>
          <w:between w:val="nil"/>
          <w:bar w:val="nil"/>
        </w:pBdr>
        <w:ind w:left="720"/>
        <w:jc w:val="both"/>
        <w:rPr>
          <w:rFonts w:ascii="Arial" w:eastAsia="Arial" w:hAnsi="Arial" w:cs="Arial"/>
          <w:i/>
          <w:iCs/>
          <w:color w:val="000000"/>
          <w:sz w:val="24"/>
          <w:szCs w:val="24"/>
          <w:u w:color="000000"/>
          <w:bdr w:val="nil"/>
        </w:rPr>
      </w:pPr>
    </w:p>
    <w:p w14:paraId="1442B607" w14:textId="09FBE179"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78720" behindDoc="0" locked="0" layoutInCell="1" allowOverlap="1" wp14:anchorId="50C7257D" wp14:editId="2F19C088">
                <wp:simplePos x="0" y="0"/>
                <wp:positionH relativeFrom="column">
                  <wp:posOffset>730250</wp:posOffset>
                </wp:positionH>
                <wp:positionV relativeFrom="line">
                  <wp:posOffset>11430</wp:posOffset>
                </wp:positionV>
                <wp:extent cx="143510" cy="162560"/>
                <wp:effectExtent l="11430" t="6985" r="6985" b="11430"/>
                <wp:wrapNone/>
                <wp:docPr id="8441702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1EEE9" id="Rectangle 132"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A663F6" w:rsidRPr="00AC67AC">
        <w:rPr>
          <w:rFonts w:ascii="Arial" w:hAnsi="Arial" w:cs="Arial"/>
          <w:color w:val="000000"/>
          <w:sz w:val="24"/>
          <w:szCs w:val="24"/>
          <w:u w:color="000000"/>
          <w:bdr w:val="ni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E4DDDCB" w14:textId="77777777" w:rsidR="00AC67AC" w:rsidRPr="00AC67AC" w:rsidRDefault="00AC67AC" w:rsidP="00AC67AC">
      <w:pPr>
        <w:pBdr>
          <w:top w:val="nil"/>
          <w:left w:val="nil"/>
          <w:bottom w:val="nil"/>
          <w:right w:val="nil"/>
          <w:between w:val="nil"/>
          <w:bar w:val="nil"/>
        </w:pBdr>
        <w:ind w:left="720"/>
        <w:jc w:val="both"/>
        <w:rPr>
          <w:rFonts w:ascii="Arial" w:hAnsi="Arial" w:cs="Arial"/>
          <w:color w:val="000000"/>
          <w:sz w:val="24"/>
          <w:szCs w:val="24"/>
          <w:u w:color="000000"/>
          <w:bdr w:val="nil"/>
        </w:rPr>
      </w:pPr>
    </w:p>
    <w:p w14:paraId="6C4297E0" w14:textId="6831B877"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79744" behindDoc="0" locked="0" layoutInCell="1" allowOverlap="1" wp14:anchorId="02F5FF96" wp14:editId="02D2B335">
                <wp:simplePos x="0" y="0"/>
                <wp:positionH relativeFrom="column">
                  <wp:posOffset>730250</wp:posOffset>
                </wp:positionH>
                <wp:positionV relativeFrom="line">
                  <wp:posOffset>11430</wp:posOffset>
                </wp:positionV>
                <wp:extent cx="143510" cy="162560"/>
                <wp:effectExtent l="11430" t="5080" r="6985" b="13335"/>
                <wp:wrapNone/>
                <wp:docPr id="146686667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71CD" id="Rectangle 133" o:spid="_x0000_s1026" style="position:absolute;margin-left:57.5pt;margin-top:.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A663F6" w:rsidRPr="00AC67AC">
        <w:rPr>
          <w:rFonts w:ascii="Arial" w:hAnsi="Arial" w:cs="Arial"/>
          <w:color w:val="000000"/>
          <w:sz w:val="24"/>
          <w:szCs w:val="24"/>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51C95220" w14:textId="77777777" w:rsidR="00AC67AC" w:rsidRPr="00AC67AC" w:rsidRDefault="00AC67AC" w:rsidP="00AC67AC">
      <w:pPr>
        <w:pBdr>
          <w:top w:val="nil"/>
          <w:left w:val="nil"/>
          <w:bottom w:val="nil"/>
          <w:right w:val="nil"/>
          <w:between w:val="nil"/>
          <w:bar w:val="nil"/>
        </w:pBdr>
        <w:ind w:left="720"/>
        <w:jc w:val="both"/>
        <w:rPr>
          <w:rFonts w:ascii="Arial" w:hAnsi="Arial" w:cs="Arial"/>
          <w:color w:val="000000"/>
          <w:sz w:val="24"/>
          <w:szCs w:val="24"/>
          <w:u w:color="000000"/>
          <w:bdr w:val="nil"/>
        </w:rPr>
      </w:pPr>
    </w:p>
    <w:p w14:paraId="3360893E" w14:textId="6D0A67E4"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77696" behindDoc="0" locked="0" layoutInCell="1" allowOverlap="1" wp14:anchorId="325AC26F" wp14:editId="73D92918">
                <wp:simplePos x="0" y="0"/>
                <wp:positionH relativeFrom="column">
                  <wp:posOffset>730250</wp:posOffset>
                </wp:positionH>
                <wp:positionV relativeFrom="line">
                  <wp:posOffset>30480</wp:posOffset>
                </wp:positionV>
                <wp:extent cx="143510" cy="162560"/>
                <wp:effectExtent l="11430" t="12700" r="6985" b="5715"/>
                <wp:wrapNone/>
                <wp:docPr id="95187951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9915D" id="Rectangle 131" o:spid="_x0000_s1026" style="position:absolute;margin-left:57.5pt;margin-top:2.4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A663F6" w:rsidRPr="00AC67AC">
        <w:rPr>
          <w:rFonts w:ascii="Arial" w:hAnsi="Arial" w:cs="Arial"/>
          <w:color w:val="000000"/>
          <w:sz w:val="24"/>
          <w:szCs w:val="24"/>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197DCD6B"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0A3E36B3" w14:textId="77777777" w:rsidR="00AC67AC" w:rsidRPr="00AC67AC" w:rsidRDefault="00A663F6" w:rsidP="00AC67AC">
      <w:pPr>
        <w:jc w:val="both"/>
        <w:rPr>
          <w:rFonts w:ascii="Arial" w:eastAsia="Arial" w:hAnsi="Arial" w:cs="Arial"/>
          <w:color w:val="000000"/>
          <w:sz w:val="24"/>
          <w:szCs w:val="24"/>
          <w:u w:color="000000"/>
        </w:rPr>
      </w:pPr>
      <w:r w:rsidRPr="00AC67AC">
        <w:rPr>
          <w:rFonts w:ascii="Arial" w:eastAsia="Arial Unicode MS" w:hAnsi="Arial" w:cs="Arial"/>
          <w:b/>
          <w:color w:val="000000"/>
          <w:sz w:val="24"/>
          <w:szCs w:val="24"/>
          <w:u w:color="000000"/>
        </w:rPr>
        <w:t>D)</w:t>
      </w:r>
      <w:r w:rsidRPr="00AC67AC">
        <w:rPr>
          <w:rFonts w:ascii="Arial" w:eastAsia="Arial Unicode MS" w:hAnsi="Arial" w:cs="Arial"/>
          <w:color w:val="000000"/>
          <w:sz w:val="24"/>
          <w:szCs w:val="24"/>
          <w:u w:color="000000"/>
        </w:rPr>
        <w:t xml:space="preserve"> Que el licitador </w:t>
      </w:r>
      <w:r w:rsidRPr="00AC67AC">
        <w:rPr>
          <w:rFonts w:ascii="Arial" w:eastAsia="Arial" w:hAnsi="Arial" w:cs="Arial"/>
          <w:color w:val="000000"/>
          <w:sz w:val="24"/>
          <w:szCs w:val="24"/>
          <w:u w:color="000000"/>
        </w:rPr>
        <w:t>(assenyalar el que sigui procedent):</w:t>
      </w:r>
    </w:p>
    <w:p w14:paraId="0FC526AE" w14:textId="77777777" w:rsidR="00AC67AC" w:rsidRPr="00AC67AC" w:rsidRDefault="00AC67AC" w:rsidP="00AC67AC">
      <w:pPr>
        <w:ind w:left="720"/>
        <w:jc w:val="both"/>
        <w:rPr>
          <w:rFonts w:ascii="Arial" w:eastAsia="Arial Unicode MS" w:hAnsi="Arial" w:cs="Arial"/>
          <w:color w:val="000000"/>
          <w:sz w:val="24"/>
          <w:szCs w:val="24"/>
          <w:u w:color="000000"/>
        </w:rPr>
      </w:pPr>
    </w:p>
    <w:p w14:paraId="196996CA" w14:textId="173BC3D1" w:rsidR="00AC67AC" w:rsidRPr="00AC67AC" w:rsidRDefault="00CA1EF0" w:rsidP="00AC67AC">
      <w:pPr>
        <w:autoSpaceDE w:val="0"/>
        <w:autoSpaceDN w:val="0"/>
        <w:adjustRightInd w:val="0"/>
        <w:ind w:left="708"/>
        <w:jc w:val="both"/>
        <w:rPr>
          <w:rFonts w:ascii="ArialMT" w:hAnsi="ArialMT" w:cs="ArialMT"/>
          <w:sz w:val="24"/>
          <w:szCs w:val="24"/>
          <w:lang w:val="es-ES" w:eastAsia="es-ES"/>
        </w:rPr>
      </w:pPr>
      <w:r>
        <w:rPr>
          <w:noProof/>
        </w:rPr>
        <mc:AlternateContent>
          <mc:Choice Requires="wps">
            <w:drawing>
              <wp:anchor distT="0" distB="0" distL="0" distR="0" simplePos="0" relativeHeight="251680768" behindDoc="0" locked="0" layoutInCell="1" allowOverlap="1" wp14:anchorId="5EE1E4DB" wp14:editId="7988FC16">
                <wp:simplePos x="0" y="0"/>
                <wp:positionH relativeFrom="column">
                  <wp:posOffset>231140</wp:posOffset>
                </wp:positionH>
                <wp:positionV relativeFrom="paragraph">
                  <wp:posOffset>16510</wp:posOffset>
                </wp:positionV>
                <wp:extent cx="143510" cy="162560"/>
                <wp:effectExtent l="7620" t="6350" r="10795" b="12065"/>
                <wp:wrapNone/>
                <wp:docPr id="37480283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C4873" id="Rectangle 134" o:spid="_x0000_s1026" style="position:absolute;margin-left:18.2pt;margin-top:1.3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00A663F6" w:rsidRPr="00AC67AC">
        <w:rPr>
          <w:rFonts w:ascii="Arial" w:hAnsi="Arial" w:cs="Arial"/>
          <w:sz w:val="24"/>
          <w:szCs w:val="24"/>
        </w:rPr>
        <w:t xml:space="preserve">Ocupa </w:t>
      </w:r>
      <w:r w:rsidR="00A663F6" w:rsidRPr="00AC67AC">
        <w:rPr>
          <w:rFonts w:ascii="Arial" w:hAnsi="Arial" w:cs="Arial"/>
          <w:sz w:val="24"/>
          <w:szCs w:val="24"/>
          <w:lang w:val="es-ES" w:eastAsia="es-ES"/>
        </w:rPr>
        <w:t xml:space="preserve">a </w:t>
      </w:r>
      <w:r w:rsidR="00A663F6" w:rsidRPr="00AC67AC">
        <w:rPr>
          <w:rFonts w:ascii="Arial" w:hAnsi="Arial" w:cs="Arial"/>
          <w:sz w:val="24"/>
          <w:szCs w:val="24"/>
        </w:rPr>
        <w:t xml:space="preserve">50 o més treballadors/es i disposa d’un pla d’igualtat conforme al que estableix el Reial Decret 901/2020, de 13 d’octubre, que regula els plans d’igualtat i el seu registre, o en el seu cas, disposa d’un pla d’igualtat pendent d’adaptació al mencionat RD 901/2020 en el termini previst per a la seva revisió o en defecte d’aquest amb anterioritat al 13 de gener de 2022.  </w:t>
      </w:r>
      <w:r w:rsidR="00A663F6" w:rsidRPr="00AC67AC">
        <w:rPr>
          <w:rFonts w:ascii="ArialMT" w:hAnsi="ArialMT" w:cs="ArialMT"/>
          <w:sz w:val="24"/>
          <w:szCs w:val="24"/>
          <w:lang w:val="es-ES" w:eastAsia="es-ES"/>
        </w:rPr>
        <w:t>Aquest Pla d’Igualtat es troba inscrit al registre corresponent amb el número: ...............</w:t>
      </w:r>
    </w:p>
    <w:p w14:paraId="02CA71FE" w14:textId="77777777" w:rsidR="00AC67AC" w:rsidRPr="00AC67AC" w:rsidRDefault="00A663F6" w:rsidP="00AC67AC">
      <w:pPr>
        <w:spacing w:line="240" w:lineRule="exact"/>
        <w:ind w:left="720"/>
        <w:jc w:val="both"/>
        <w:rPr>
          <w:rFonts w:ascii="ArialMT" w:eastAsia="Arial Unicode MS" w:hAnsi="ArialMT" w:cs="ArialMT"/>
          <w:color w:val="000000"/>
          <w:sz w:val="24"/>
          <w:szCs w:val="24"/>
          <w:u w:color="000000"/>
        </w:rPr>
      </w:pPr>
      <w:r w:rsidRPr="00AC67AC">
        <w:rPr>
          <w:rFonts w:ascii="ArialMT" w:eastAsia="Arial Unicode MS" w:hAnsi="ArialMT" w:cs="ArialMT"/>
          <w:color w:val="000000"/>
          <w:sz w:val="24"/>
          <w:szCs w:val="24"/>
          <w:u w:color="000000"/>
        </w:rPr>
        <w:t>(</w:t>
      </w:r>
      <w:r w:rsidRPr="00AC67AC">
        <w:rPr>
          <w:rFonts w:ascii="Arial-BoldMT" w:eastAsia="Arial Unicode MS" w:hAnsi="Arial-BoldMT" w:cs="Arial-BoldMT"/>
          <w:b/>
          <w:bCs/>
          <w:color w:val="000000"/>
          <w:sz w:val="24"/>
          <w:szCs w:val="24"/>
          <w:u w:color="000000"/>
        </w:rPr>
        <w:t>Important: Indicar número inscripció registral REGCON</w:t>
      </w:r>
      <w:r w:rsidRPr="00AC67AC">
        <w:rPr>
          <w:rFonts w:ascii="ArialMT" w:eastAsia="Arial Unicode MS" w:hAnsi="ArialMT" w:cs="ArialMT"/>
          <w:color w:val="000000"/>
          <w:sz w:val="24"/>
          <w:szCs w:val="24"/>
          <w:u w:color="000000"/>
        </w:rPr>
        <w:t>)</w:t>
      </w:r>
    </w:p>
    <w:p w14:paraId="2B83D000" w14:textId="77777777" w:rsidR="00AC67AC" w:rsidRPr="00AC67AC" w:rsidRDefault="00AC67AC" w:rsidP="00AC67AC">
      <w:pPr>
        <w:spacing w:line="240" w:lineRule="exact"/>
        <w:ind w:left="720"/>
        <w:jc w:val="both"/>
        <w:rPr>
          <w:rFonts w:ascii="Arial" w:eastAsia="Calibri" w:hAnsi="Arial" w:cs="Arial"/>
          <w:b/>
          <w:i/>
          <w:color w:val="000000"/>
          <w:sz w:val="18"/>
          <w:szCs w:val="18"/>
          <w:u w:color="000000"/>
        </w:rPr>
      </w:pPr>
    </w:p>
    <w:p w14:paraId="7ACF68B7" w14:textId="77777777" w:rsidR="00AC67AC" w:rsidRPr="00AC67AC" w:rsidRDefault="00AC67AC" w:rsidP="00AC67AC">
      <w:pPr>
        <w:spacing w:line="240" w:lineRule="exact"/>
        <w:ind w:left="720"/>
        <w:jc w:val="both"/>
        <w:rPr>
          <w:rFonts w:ascii="Arial" w:eastAsia="Calibri" w:hAnsi="Arial" w:cs="Arial"/>
          <w:b/>
          <w:i/>
          <w:color w:val="000000"/>
          <w:sz w:val="18"/>
          <w:szCs w:val="18"/>
          <w:u w:color="000000"/>
        </w:rPr>
      </w:pPr>
    </w:p>
    <w:p w14:paraId="01F127B9" w14:textId="77777777" w:rsidR="00AC67AC" w:rsidRPr="00AC67AC" w:rsidRDefault="00A663F6" w:rsidP="00AC67AC">
      <w:pPr>
        <w:spacing w:line="240" w:lineRule="exact"/>
        <w:ind w:left="720"/>
        <w:jc w:val="both"/>
        <w:rPr>
          <w:rFonts w:ascii="Arial" w:eastAsia="Calibri" w:hAnsi="Arial" w:cs="Arial"/>
          <w:b/>
          <w:i/>
          <w:color w:val="000000"/>
          <w:sz w:val="18"/>
          <w:szCs w:val="18"/>
          <w:u w:color="000000"/>
        </w:rPr>
      </w:pPr>
      <w:r w:rsidRPr="00AC67AC">
        <w:rPr>
          <w:rFonts w:ascii="Arial" w:eastAsia="Calibri" w:hAnsi="Arial" w:cs="Arial"/>
          <w:b/>
          <w:i/>
          <w:color w:val="000000"/>
          <w:sz w:val="18"/>
          <w:szCs w:val="18"/>
          <w:u w:color="000000"/>
        </w:rPr>
        <w:t>CAL TENIR EN COMPTE:</w:t>
      </w:r>
    </w:p>
    <w:p w14:paraId="1B8DA5C6" w14:textId="77777777" w:rsidR="00AC67AC" w:rsidRPr="00AC67AC" w:rsidRDefault="00AC67AC" w:rsidP="00AC67AC">
      <w:pPr>
        <w:spacing w:line="240" w:lineRule="exact"/>
        <w:ind w:left="720"/>
        <w:jc w:val="both"/>
        <w:rPr>
          <w:rFonts w:ascii="Arial" w:eastAsia="Calibri" w:hAnsi="Arial" w:cs="Arial"/>
          <w:b/>
          <w:i/>
          <w:color w:val="000000"/>
          <w:sz w:val="18"/>
          <w:szCs w:val="18"/>
          <w:u w:color="000000"/>
        </w:rPr>
      </w:pPr>
    </w:p>
    <w:p w14:paraId="241D4DF0" w14:textId="77777777" w:rsidR="00AC67AC" w:rsidRPr="00AC67AC" w:rsidRDefault="00A663F6" w:rsidP="00AC67AC">
      <w:pPr>
        <w:spacing w:line="240" w:lineRule="exact"/>
        <w:ind w:left="720"/>
        <w:jc w:val="both"/>
        <w:rPr>
          <w:rFonts w:ascii="Arial" w:eastAsia="Arial Unicode MS" w:hAnsi="Arial" w:cs="Arial"/>
          <w:bCs/>
          <w:sz w:val="24"/>
          <w:szCs w:val="24"/>
          <w:u w:color="000000"/>
        </w:rPr>
      </w:pPr>
      <w:r w:rsidRPr="00AC67AC">
        <w:rPr>
          <w:rFonts w:ascii="Arial" w:eastAsia="Calibri" w:hAnsi="Arial" w:cs="Arial"/>
          <w:bCs/>
          <w:i/>
          <w:color w:val="000000"/>
          <w:sz w:val="18"/>
          <w:szCs w:val="18"/>
          <w:u w:color="000000"/>
        </w:rPr>
        <w:t>En el cas que es designi que es disposa d’un pla d’igualtat, s’haurà de prestar especial atenció amb la previsió de la clàusula reguladora de les “Altres obligacions del contractista” del present PCAP.</w:t>
      </w:r>
    </w:p>
    <w:p w14:paraId="1343B2BA" w14:textId="4A71C3D8" w:rsidR="00AC67AC" w:rsidRPr="00AC67AC" w:rsidRDefault="00CA1EF0" w:rsidP="00AC67AC">
      <w:pPr>
        <w:spacing w:line="240" w:lineRule="exact"/>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97152" behindDoc="0" locked="0" layoutInCell="1" allowOverlap="1" wp14:anchorId="1B158FCF" wp14:editId="310C930A">
                <wp:simplePos x="0" y="0"/>
                <wp:positionH relativeFrom="column">
                  <wp:posOffset>254000</wp:posOffset>
                </wp:positionH>
                <wp:positionV relativeFrom="line">
                  <wp:posOffset>138430</wp:posOffset>
                </wp:positionV>
                <wp:extent cx="143510" cy="162560"/>
                <wp:effectExtent l="11430" t="10795" r="6985" b="7620"/>
                <wp:wrapNone/>
                <wp:docPr id="16057117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9D051" id="Rectangle 18"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72C4870" w14:textId="77777777" w:rsidR="00AC67AC" w:rsidRPr="00AC67AC" w:rsidRDefault="00A663F6" w:rsidP="00AC67AC">
      <w:pPr>
        <w:spacing w:line="240" w:lineRule="exact"/>
        <w:ind w:left="720"/>
        <w:jc w:val="both"/>
        <w:rPr>
          <w:rFonts w:ascii="Arial" w:eastAsia="Arial Unicode MS" w:hAnsi="Arial" w:cs="Arial"/>
          <w:color w:val="000000"/>
          <w:sz w:val="24"/>
          <w:szCs w:val="24"/>
          <w:u w:color="000000"/>
        </w:rPr>
      </w:pPr>
      <w:r w:rsidRPr="00AC67AC">
        <w:rPr>
          <w:rFonts w:ascii="Arial" w:eastAsia="Arial Unicode MS" w:hAnsi="Arial" w:cs="Arial"/>
          <w:sz w:val="24"/>
          <w:szCs w:val="24"/>
          <w:u w:color="000000"/>
        </w:rPr>
        <w:t xml:space="preserve">No ocupa </w:t>
      </w:r>
      <w:r w:rsidRPr="00AC67AC">
        <w:rPr>
          <w:rFonts w:ascii="Arial" w:eastAsia="Arial Unicode MS" w:hAnsi="Arial" w:cs="Arial"/>
          <w:color w:val="000000"/>
          <w:sz w:val="24"/>
          <w:szCs w:val="24"/>
          <w:u w:color="000000"/>
        </w:rPr>
        <w:t>a 50 o més treballadors/es.</w:t>
      </w:r>
    </w:p>
    <w:p w14:paraId="68E3B35F" w14:textId="77777777" w:rsidR="00AC67AC" w:rsidRPr="00AC67AC" w:rsidRDefault="00AC67AC" w:rsidP="00AC67AC">
      <w:pPr>
        <w:spacing w:line="240" w:lineRule="exact"/>
        <w:ind w:left="720"/>
        <w:jc w:val="both"/>
        <w:rPr>
          <w:rFonts w:ascii="Arial" w:eastAsia="Arial Unicode MS" w:hAnsi="Arial" w:cs="Arial"/>
          <w:sz w:val="24"/>
          <w:szCs w:val="24"/>
          <w:u w:color="000000"/>
        </w:rPr>
      </w:pPr>
    </w:p>
    <w:p w14:paraId="026536AE" w14:textId="77777777" w:rsidR="00AC67AC" w:rsidRPr="00AC67AC" w:rsidRDefault="00AC67AC" w:rsidP="00AC67AC">
      <w:pPr>
        <w:jc w:val="both"/>
        <w:rPr>
          <w:rFonts w:ascii="Arial" w:eastAsia="Arial Unicode MS" w:hAnsi="Arial" w:cs="Arial"/>
          <w:sz w:val="24"/>
          <w:szCs w:val="24"/>
          <w:u w:color="000000"/>
        </w:rPr>
      </w:pPr>
    </w:p>
    <w:p w14:paraId="7FEF6BA7" w14:textId="77777777" w:rsidR="00AC67AC" w:rsidRPr="00AC67AC" w:rsidRDefault="00A663F6" w:rsidP="00AC67AC">
      <w:pPr>
        <w:pBdr>
          <w:top w:val="nil"/>
          <w:left w:val="nil"/>
          <w:bottom w:val="nil"/>
          <w:right w:val="nil"/>
          <w:between w:val="nil"/>
          <w:bar w:val="nil"/>
        </w:pBdr>
        <w:jc w:val="both"/>
        <w:rPr>
          <w:rFonts w:ascii="Arial" w:hAnsi="Arial" w:cs="Arial"/>
          <w:strike/>
          <w:sz w:val="24"/>
          <w:szCs w:val="24"/>
          <w:u w:color="000000"/>
          <w:bdr w:val="nil"/>
        </w:rPr>
      </w:pPr>
      <w:r w:rsidRPr="00AC67AC">
        <w:rPr>
          <w:rFonts w:ascii="Arial" w:hAnsi="Arial" w:cs="Arial"/>
          <w:b/>
          <w:sz w:val="24"/>
          <w:szCs w:val="24"/>
          <w:u w:color="000000"/>
          <w:bdr w:val="nil"/>
        </w:rPr>
        <w:t>E)</w:t>
      </w:r>
      <w:r w:rsidRPr="00AC67AC">
        <w:rPr>
          <w:rFonts w:ascii="Arial" w:hAnsi="Arial" w:cs="Arial"/>
          <w:sz w:val="24"/>
          <w:szCs w:val="24"/>
          <w:u w:color="000000"/>
          <w:bdr w:val="nil"/>
        </w:rPr>
        <w:t xml:space="preserve"> Que no concorre cap de les circumstàncies previstes a l’article 71 de la Llei 9/2017, de 8 de novembre, de Contractes del Sector Públic constitutives de prohibició de contractar.</w:t>
      </w:r>
    </w:p>
    <w:p w14:paraId="1F01D996"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250519E6" w14:textId="77777777" w:rsidR="00AC67AC" w:rsidRPr="00AC67AC" w:rsidRDefault="00AC67AC" w:rsidP="00AC67AC">
      <w:pPr>
        <w:jc w:val="both"/>
        <w:rPr>
          <w:rFonts w:ascii="Arial" w:eastAsia="Arial Unicode MS" w:hAnsi="Arial" w:cs="Arial"/>
          <w:color w:val="000000"/>
          <w:sz w:val="24"/>
          <w:szCs w:val="24"/>
          <w:u w:color="000000"/>
        </w:rPr>
      </w:pPr>
    </w:p>
    <w:p w14:paraId="4FBF4E31" w14:textId="77777777" w:rsidR="00AC67AC" w:rsidRPr="00AC67AC" w:rsidRDefault="00A663F6" w:rsidP="00AC67AC">
      <w:pPr>
        <w:jc w:val="both"/>
        <w:rPr>
          <w:rFonts w:ascii="Arial" w:eastAsia="Arial" w:hAnsi="Arial" w:cs="Arial"/>
          <w:color w:val="000000"/>
          <w:sz w:val="24"/>
          <w:szCs w:val="24"/>
          <w:u w:color="000000"/>
        </w:rPr>
      </w:pPr>
      <w:r w:rsidRPr="00AC67AC">
        <w:rPr>
          <w:rFonts w:ascii="Arial" w:eastAsia="Arial Unicode MS" w:hAnsi="Arial" w:cs="Arial"/>
          <w:b/>
          <w:color w:val="000000"/>
          <w:sz w:val="24"/>
          <w:szCs w:val="24"/>
          <w:u w:color="000000"/>
        </w:rPr>
        <w:t>F)</w:t>
      </w:r>
      <w:r w:rsidRPr="00AC67AC">
        <w:rPr>
          <w:rFonts w:ascii="Arial" w:eastAsia="Arial Unicode MS" w:hAnsi="Arial" w:cs="Arial"/>
          <w:color w:val="000000"/>
          <w:sz w:val="24"/>
          <w:szCs w:val="24"/>
          <w:u w:color="000000"/>
        </w:rPr>
        <w:t xml:space="preserve"> Que el licitador </w:t>
      </w:r>
      <w:r w:rsidRPr="00AC67AC">
        <w:rPr>
          <w:rFonts w:ascii="Arial" w:eastAsia="Arial" w:hAnsi="Arial" w:cs="Arial"/>
          <w:color w:val="000000"/>
          <w:sz w:val="24"/>
          <w:szCs w:val="24"/>
          <w:u w:color="000000"/>
        </w:rPr>
        <w:t>(assenyalar i, si escau, completar el que sigui procedent):</w:t>
      </w:r>
    </w:p>
    <w:p w14:paraId="79278C22" w14:textId="7D342830"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1792" behindDoc="0" locked="0" layoutInCell="1" allowOverlap="1" wp14:anchorId="253AC168" wp14:editId="78D0CC22">
                <wp:simplePos x="0" y="0"/>
                <wp:positionH relativeFrom="column">
                  <wp:posOffset>254000</wp:posOffset>
                </wp:positionH>
                <wp:positionV relativeFrom="line">
                  <wp:posOffset>138430</wp:posOffset>
                </wp:positionV>
                <wp:extent cx="143510" cy="162560"/>
                <wp:effectExtent l="11430" t="8890" r="6985" b="9525"/>
                <wp:wrapNone/>
                <wp:docPr id="101399684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B8E3" id="Rectangle 135"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37E87D" w14:textId="77777777" w:rsidR="00AC67AC" w:rsidRPr="00AC67AC" w:rsidRDefault="00A663F6" w:rsidP="00AC67AC">
      <w:pPr>
        <w:ind w:left="720"/>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No forma part de cap grup empresarial.</w:t>
      </w:r>
    </w:p>
    <w:p w14:paraId="64DEF23A" w14:textId="1F8CE544" w:rsidR="00AC67AC" w:rsidRPr="00AC67AC" w:rsidRDefault="00CA1EF0" w:rsidP="00AC67AC">
      <w:pPr>
        <w:ind w:left="720"/>
        <w:jc w:val="both"/>
        <w:rPr>
          <w:rFonts w:ascii="Arial" w:eastAsia="Arial Unicode MS" w:hAnsi="Arial" w:cs="Arial"/>
          <w:color w:val="000000"/>
          <w:sz w:val="24"/>
          <w:szCs w:val="24"/>
          <w:u w:color="000000"/>
        </w:rPr>
      </w:pPr>
      <w:r>
        <w:rPr>
          <w:noProof/>
        </w:rPr>
        <mc:AlternateContent>
          <mc:Choice Requires="wps">
            <w:drawing>
              <wp:anchor distT="0" distB="0" distL="0" distR="0" simplePos="0" relativeHeight="251682816" behindDoc="0" locked="0" layoutInCell="1" allowOverlap="1" wp14:anchorId="5A1A7804" wp14:editId="6796CEEA">
                <wp:simplePos x="0" y="0"/>
                <wp:positionH relativeFrom="column">
                  <wp:posOffset>254000</wp:posOffset>
                </wp:positionH>
                <wp:positionV relativeFrom="line">
                  <wp:posOffset>138430</wp:posOffset>
                </wp:positionV>
                <wp:extent cx="143510" cy="162560"/>
                <wp:effectExtent l="11430" t="6985" r="6985" b="11430"/>
                <wp:wrapNone/>
                <wp:docPr id="1281034242"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65A9E" id="Rectangle 136"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7FF8DC9" w14:textId="77777777" w:rsidR="00AC67AC" w:rsidRPr="00AC67AC" w:rsidRDefault="00A663F6" w:rsidP="00AC67AC">
      <w:pPr>
        <w:ind w:left="720"/>
        <w:jc w:val="both"/>
        <w:rPr>
          <w:rFonts w:ascii="Arial" w:eastAsia="Arial" w:hAnsi="Arial" w:cs="Arial"/>
          <w:color w:val="000000"/>
          <w:sz w:val="24"/>
          <w:szCs w:val="24"/>
          <w:u w:color="000000"/>
        </w:rPr>
      </w:pPr>
      <w:r w:rsidRPr="00AC67AC">
        <w:rPr>
          <w:rFonts w:ascii="Arial" w:eastAsia="Arial Unicode MS" w:hAnsi="Arial" w:cs="Arial"/>
          <w:color w:val="000000"/>
          <w:sz w:val="24"/>
          <w:szCs w:val="24"/>
          <w:u w:color="000000"/>
        </w:rPr>
        <w:t>Sí forma part del grup empresarial denominat ......................................, respecte del que:</w:t>
      </w:r>
    </w:p>
    <w:p w14:paraId="01EF3562" w14:textId="77777777" w:rsidR="00AC67AC" w:rsidRPr="00AC67AC" w:rsidRDefault="00AC67AC" w:rsidP="00AC67AC">
      <w:pPr>
        <w:pBdr>
          <w:top w:val="nil"/>
          <w:left w:val="nil"/>
          <w:bottom w:val="nil"/>
          <w:right w:val="nil"/>
          <w:between w:val="nil"/>
          <w:bar w:val="nil"/>
        </w:pBdr>
        <w:ind w:left="720"/>
        <w:jc w:val="both"/>
        <w:rPr>
          <w:rFonts w:ascii="Arial" w:eastAsia="Arial" w:hAnsi="Arial" w:cs="Arial"/>
          <w:i/>
          <w:iCs/>
          <w:color w:val="000000"/>
          <w:sz w:val="24"/>
          <w:szCs w:val="24"/>
          <w:u w:color="000000"/>
          <w:bdr w:val="nil"/>
        </w:rPr>
      </w:pPr>
    </w:p>
    <w:p w14:paraId="50DFB084" w14:textId="001AB1C2"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4864" behindDoc="0" locked="0" layoutInCell="1" allowOverlap="1" wp14:anchorId="447B0500" wp14:editId="55FA584F">
                <wp:simplePos x="0" y="0"/>
                <wp:positionH relativeFrom="column">
                  <wp:posOffset>730250</wp:posOffset>
                </wp:positionH>
                <wp:positionV relativeFrom="line">
                  <wp:posOffset>11430</wp:posOffset>
                </wp:positionV>
                <wp:extent cx="143510" cy="162560"/>
                <wp:effectExtent l="11430" t="9525" r="6985" b="8890"/>
                <wp:wrapNone/>
                <wp:docPr id="208648503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FE3F" id="Rectangle 138" o:spid="_x0000_s1026" style="position:absolute;margin-left:57.5pt;margin-top:.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A663F6" w:rsidRPr="00AC67AC">
        <w:rPr>
          <w:rFonts w:ascii="Arial" w:hAnsi="Arial" w:cs="Arial"/>
          <w:color w:val="000000"/>
          <w:sz w:val="24"/>
          <w:szCs w:val="24"/>
          <w:u w:color="000000"/>
          <w:bdr w:val="nil"/>
        </w:rPr>
        <w:t>Cap de les empreses que l’integren concorre en aquesta licitació.</w:t>
      </w:r>
    </w:p>
    <w:p w14:paraId="30838F79" w14:textId="77777777" w:rsidR="00AC67AC" w:rsidRPr="00AC67AC" w:rsidRDefault="00AC67AC" w:rsidP="00AC67AC">
      <w:pPr>
        <w:pBdr>
          <w:top w:val="nil"/>
          <w:left w:val="nil"/>
          <w:bottom w:val="nil"/>
          <w:right w:val="nil"/>
          <w:between w:val="nil"/>
          <w:bar w:val="nil"/>
        </w:pBdr>
        <w:ind w:left="1440"/>
        <w:jc w:val="both"/>
        <w:rPr>
          <w:rFonts w:ascii="Arial" w:hAnsi="Arial" w:cs="Arial"/>
          <w:color w:val="000000"/>
          <w:sz w:val="24"/>
          <w:szCs w:val="24"/>
          <w:u w:color="000000"/>
          <w:bdr w:val="nil"/>
        </w:rPr>
      </w:pPr>
    </w:p>
    <w:p w14:paraId="4223E56E" w14:textId="114231B4" w:rsidR="00AC67AC" w:rsidRPr="00AC67AC" w:rsidRDefault="00CA1EF0" w:rsidP="00AC67AC">
      <w:pPr>
        <w:pBdr>
          <w:top w:val="nil"/>
          <w:left w:val="nil"/>
          <w:bottom w:val="nil"/>
          <w:right w:val="nil"/>
          <w:between w:val="nil"/>
          <w:bar w:val="nil"/>
        </w:pBdr>
        <w:ind w:left="1440"/>
        <w:jc w:val="both"/>
        <w:rPr>
          <w:rFonts w:ascii="Arial" w:hAnsi="Arial" w:cs="Arial"/>
          <w:color w:val="000000"/>
          <w:sz w:val="24"/>
          <w:szCs w:val="24"/>
          <w:u w:color="000000"/>
          <w:bdr w:val="nil"/>
        </w:rPr>
      </w:pPr>
      <w:r>
        <w:rPr>
          <w:noProof/>
        </w:rPr>
        <mc:AlternateContent>
          <mc:Choice Requires="wps">
            <w:drawing>
              <wp:anchor distT="0" distB="0" distL="0" distR="0" simplePos="0" relativeHeight="251683840" behindDoc="0" locked="0" layoutInCell="1" allowOverlap="1" wp14:anchorId="3E7B98C8" wp14:editId="3E3BA553">
                <wp:simplePos x="0" y="0"/>
                <wp:positionH relativeFrom="column">
                  <wp:posOffset>730250</wp:posOffset>
                </wp:positionH>
                <wp:positionV relativeFrom="line">
                  <wp:posOffset>30480</wp:posOffset>
                </wp:positionV>
                <wp:extent cx="143510" cy="162560"/>
                <wp:effectExtent l="11430" t="7620" r="6985" b="10795"/>
                <wp:wrapNone/>
                <wp:docPr id="118198759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EF58A" id="Rectangle 137" o:spid="_x0000_s1026" style="position:absolute;margin-left:57.5pt;margin-top:2.4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A663F6" w:rsidRPr="00AC67AC">
        <w:rPr>
          <w:rFonts w:ascii="Arial" w:hAnsi="Arial" w:cs="Arial"/>
          <w:color w:val="000000"/>
          <w:sz w:val="24"/>
          <w:szCs w:val="24"/>
          <w:u w:color="000000"/>
          <w:bdr w:val="nil"/>
        </w:rPr>
        <w:t>Concorren en aquesta licitació les següents empreses: ......................... ............................................................................................................</w:t>
      </w:r>
    </w:p>
    <w:p w14:paraId="762589F2" w14:textId="77777777" w:rsidR="00AC67AC" w:rsidRPr="00AC67AC" w:rsidRDefault="00A663F6" w:rsidP="00AC67AC">
      <w:pPr>
        <w:suppressAutoHyphens/>
        <w:jc w:val="both"/>
        <w:rPr>
          <w:rFonts w:ascii="Arial" w:hAnsi="Arial" w:cs="Arial"/>
          <w:sz w:val="24"/>
          <w:szCs w:val="24"/>
          <w:lang w:eastAsia="en-US"/>
        </w:rPr>
      </w:pPr>
      <w:r w:rsidRPr="00AC67AC">
        <w:rPr>
          <w:rFonts w:ascii="Arial" w:hAnsi="Arial" w:cs="Arial"/>
          <w:b/>
          <w:sz w:val="24"/>
          <w:szCs w:val="24"/>
        </w:rPr>
        <w:t>G)</w:t>
      </w:r>
      <w:r w:rsidRPr="00AC67AC">
        <w:rPr>
          <w:rFonts w:ascii="Arial" w:hAnsi="Arial" w:cs="Arial"/>
          <w:sz w:val="24"/>
          <w:szCs w:val="24"/>
        </w:rPr>
        <w:t xml:space="preserve"> A més, declara sota la seva responsabilitat que: (Marqueu una de les caselles)</w:t>
      </w:r>
    </w:p>
    <w:p w14:paraId="1929F2B7" w14:textId="675CE9CA" w:rsidR="00AC67AC" w:rsidRPr="00AC67AC" w:rsidRDefault="00A663F6" w:rsidP="00AC67AC">
      <w:pPr>
        <w:jc w:val="both"/>
        <w:rPr>
          <w:rFonts w:ascii="Arial" w:hAnsi="Arial" w:cs="Arial"/>
          <w:sz w:val="24"/>
          <w:szCs w:val="24"/>
        </w:rPr>
      </w:pPr>
      <w:r w:rsidRPr="00AC67AC">
        <w:rPr>
          <w:rFonts w:ascii="Arial" w:hAnsi="Arial" w:cs="Arial"/>
          <w:sz w:val="24"/>
          <w:szCs w:val="24"/>
        </w:rPr>
        <w:br/>
        <w:t xml:space="preserve"> </w:t>
      </w:r>
      <w:r w:rsidR="00CA1EF0">
        <w:rPr>
          <w:noProof/>
        </w:rPr>
        <mc:AlternateContent>
          <mc:Choice Requires="wps">
            <w:drawing>
              <wp:anchor distT="0" distB="0" distL="0" distR="0" simplePos="0" relativeHeight="251692032" behindDoc="0" locked="0" layoutInCell="1" allowOverlap="1" wp14:anchorId="26A10AF2" wp14:editId="32B1BAED">
                <wp:simplePos x="0" y="0"/>
                <wp:positionH relativeFrom="column">
                  <wp:posOffset>0</wp:posOffset>
                </wp:positionH>
                <wp:positionV relativeFrom="line">
                  <wp:posOffset>-635</wp:posOffset>
                </wp:positionV>
                <wp:extent cx="143510" cy="162560"/>
                <wp:effectExtent l="5080" t="8255" r="13335" b="10160"/>
                <wp:wrapNone/>
                <wp:docPr id="813901844"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9474" id="Rectángulo 51" o:spid="_x0000_s1026" style="position:absolute;margin-left:0;margin-top:-.05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AC67AC">
        <w:rPr>
          <w:rFonts w:ascii="Arial" w:hAnsi="Arial" w:cs="Arial"/>
          <w:sz w:val="24"/>
          <w:szCs w:val="24"/>
        </w:rPr>
        <w:t xml:space="preserve">   </w:t>
      </w:r>
      <w:r w:rsidRPr="00AC67AC">
        <w:rPr>
          <w:rFonts w:ascii="Arial" w:hAnsi="Arial" w:cs="Arial"/>
          <w:b/>
          <w:bCs/>
          <w:sz w:val="24"/>
          <w:szCs w:val="24"/>
        </w:rPr>
        <w:t>No és una empresa</w:t>
      </w:r>
      <w:r w:rsidRPr="00AC67AC">
        <w:rPr>
          <w:rFonts w:ascii="Arial" w:hAnsi="Arial" w:cs="Arial"/>
          <w:sz w:val="24"/>
          <w:szCs w:val="24"/>
        </w:rPr>
        <w:t>, en el sentit de l'article 1 de l'annex I del Reglament (UE) núm. 651/2014 de la Comissió, de 17 de juny del 2014.</w:t>
      </w:r>
    </w:p>
    <w:p w14:paraId="79511C3C" w14:textId="77777777" w:rsidR="00AC67AC" w:rsidRPr="00AC67AC" w:rsidRDefault="00A663F6" w:rsidP="00AC67AC">
      <w:pPr>
        <w:jc w:val="both"/>
        <w:rPr>
          <w:rFonts w:ascii="Arial" w:hAnsi="Arial" w:cs="Arial"/>
          <w:sz w:val="24"/>
          <w:szCs w:val="24"/>
        </w:rPr>
      </w:pPr>
      <w:r w:rsidRPr="00AC67AC">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37B52E1F" w14:textId="39823BEF" w:rsidR="00AC67AC" w:rsidRPr="00AC67AC" w:rsidRDefault="00A663F6" w:rsidP="00AC67AC">
      <w:pPr>
        <w:jc w:val="both"/>
        <w:rPr>
          <w:rFonts w:ascii="Arial" w:hAnsi="Arial" w:cs="Arial"/>
          <w:sz w:val="24"/>
          <w:szCs w:val="24"/>
        </w:rPr>
      </w:pPr>
      <w:r w:rsidRPr="00AC67AC">
        <w:rPr>
          <w:rFonts w:ascii="Arial" w:hAnsi="Arial" w:cs="Arial"/>
          <w:sz w:val="24"/>
          <w:szCs w:val="24"/>
        </w:rPr>
        <w:br/>
      </w:r>
      <w:r w:rsidRPr="00AC67AC">
        <w:rPr>
          <w:rFonts w:ascii="Arial" w:eastAsia="Symbol" w:hAnsi="Arial" w:cs="Arial"/>
          <w:sz w:val="24"/>
          <w:szCs w:val="24"/>
        </w:rPr>
        <w:t xml:space="preserve"> </w:t>
      </w:r>
      <w:r w:rsidR="00CA1EF0">
        <w:rPr>
          <w:noProof/>
        </w:rPr>
        <mc:AlternateContent>
          <mc:Choice Requires="wps">
            <w:drawing>
              <wp:anchor distT="0" distB="0" distL="0" distR="0" simplePos="0" relativeHeight="251693056" behindDoc="0" locked="0" layoutInCell="1" allowOverlap="1" wp14:anchorId="0B2DBB09" wp14:editId="7AEEE2DD">
                <wp:simplePos x="0" y="0"/>
                <wp:positionH relativeFrom="column">
                  <wp:posOffset>0</wp:posOffset>
                </wp:positionH>
                <wp:positionV relativeFrom="line">
                  <wp:posOffset>-635</wp:posOffset>
                </wp:positionV>
                <wp:extent cx="143510" cy="162560"/>
                <wp:effectExtent l="5080" t="8255" r="13335" b="10160"/>
                <wp:wrapNone/>
                <wp:docPr id="1714303519"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50731" id="Rectángulo 50" o:spid="_x0000_s1026" style="position:absolute;margin-left:0;margin-top:-.05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AC67AC">
        <w:rPr>
          <w:rFonts w:ascii="Arial" w:eastAsia="Symbol" w:hAnsi="Arial" w:cs="Arial"/>
          <w:sz w:val="24"/>
          <w:szCs w:val="24"/>
        </w:rPr>
        <w:t xml:space="preserve">   </w:t>
      </w:r>
      <w:r w:rsidRPr="00AC67AC">
        <w:rPr>
          <w:rFonts w:ascii="Arial" w:hAnsi="Arial" w:cs="Arial"/>
          <w:sz w:val="24"/>
          <w:szCs w:val="24"/>
        </w:rPr>
        <w:t xml:space="preserve">L'empresa que represento </w:t>
      </w:r>
      <w:r w:rsidRPr="00AC67AC">
        <w:rPr>
          <w:rFonts w:ascii="Arial" w:hAnsi="Arial" w:cs="Arial"/>
          <w:b/>
          <w:bCs/>
          <w:sz w:val="24"/>
          <w:szCs w:val="24"/>
        </w:rPr>
        <w:t>té categoria de PIME i es defineix microempresa</w:t>
      </w:r>
      <w:r w:rsidRPr="00AC67AC">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3CB72CB6" w14:textId="0FEDF65D" w:rsidR="00AC67AC" w:rsidRPr="00AC67AC" w:rsidRDefault="00A663F6" w:rsidP="00AC67AC">
      <w:pPr>
        <w:jc w:val="both"/>
        <w:rPr>
          <w:rFonts w:ascii="Arial" w:hAnsi="Arial" w:cs="Arial"/>
          <w:sz w:val="24"/>
          <w:szCs w:val="24"/>
        </w:rPr>
      </w:pPr>
      <w:r w:rsidRPr="00AC67AC">
        <w:rPr>
          <w:rFonts w:ascii="Arial" w:hAnsi="Arial" w:cs="Arial"/>
          <w:sz w:val="24"/>
          <w:szCs w:val="24"/>
        </w:rPr>
        <w:br/>
      </w:r>
      <w:r w:rsidRPr="00AC67AC">
        <w:rPr>
          <w:rFonts w:ascii="Arial" w:eastAsia="Symbol" w:hAnsi="Arial" w:cs="Arial"/>
          <w:sz w:val="24"/>
          <w:szCs w:val="24"/>
        </w:rPr>
        <w:t xml:space="preserve"> </w:t>
      </w:r>
      <w:r w:rsidR="00CA1EF0">
        <w:rPr>
          <w:noProof/>
        </w:rPr>
        <mc:AlternateContent>
          <mc:Choice Requires="wps">
            <w:drawing>
              <wp:anchor distT="0" distB="0" distL="0" distR="0" simplePos="0" relativeHeight="251694080" behindDoc="0" locked="0" layoutInCell="1" allowOverlap="1" wp14:anchorId="746D08EE" wp14:editId="75BDDDAC">
                <wp:simplePos x="0" y="0"/>
                <wp:positionH relativeFrom="column">
                  <wp:posOffset>0</wp:posOffset>
                </wp:positionH>
                <wp:positionV relativeFrom="line">
                  <wp:posOffset>-635</wp:posOffset>
                </wp:positionV>
                <wp:extent cx="143510" cy="162560"/>
                <wp:effectExtent l="5080" t="10795" r="13335" b="7620"/>
                <wp:wrapNone/>
                <wp:docPr id="793382587"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D717" id="Rectángulo 49" o:spid="_x0000_s1026" style="position:absolute;margin-left:0;margin-top:-.05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AC67AC">
        <w:rPr>
          <w:rFonts w:ascii="Arial" w:eastAsia="Symbol" w:hAnsi="Arial" w:cs="Arial"/>
          <w:sz w:val="24"/>
          <w:szCs w:val="24"/>
        </w:rPr>
        <w:t xml:space="preserve">   </w:t>
      </w:r>
      <w:r w:rsidRPr="00AC67AC">
        <w:rPr>
          <w:rFonts w:ascii="Arial" w:hAnsi="Arial" w:cs="Arial"/>
          <w:sz w:val="24"/>
          <w:szCs w:val="24"/>
        </w:rPr>
        <w:t xml:space="preserve">L'empresa que represento </w:t>
      </w:r>
      <w:r w:rsidRPr="00AC67AC">
        <w:rPr>
          <w:rFonts w:ascii="Arial" w:hAnsi="Arial" w:cs="Arial"/>
          <w:b/>
          <w:bCs/>
          <w:sz w:val="24"/>
          <w:szCs w:val="24"/>
        </w:rPr>
        <w:t>té categoria de PIME i es defineix petita empresa</w:t>
      </w:r>
      <w:r w:rsidRPr="00AC67AC">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5A3B069A" w14:textId="77777777" w:rsidR="00AC67AC" w:rsidRPr="00AC67AC" w:rsidRDefault="00AC67AC" w:rsidP="00AC67AC">
      <w:pPr>
        <w:jc w:val="both"/>
        <w:rPr>
          <w:rFonts w:ascii="Arial" w:hAnsi="Arial" w:cs="Arial"/>
          <w:sz w:val="24"/>
          <w:szCs w:val="24"/>
        </w:rPr>
      </w:pPr>
    </w:p>
    <w:p w14:paraId="25791C89" w14:textId="5CCADF2A" w:rsidR="00AC67AC" w:rsidRPr="00AC67AC" w:rsidRDefault="00CA1EF0" w:rsidP="00AC67AC">
      <w:pPr>
        <w:jc w:val="both"/>
        <w:rPr>
          <w:rFonts w:ascii="Arial" w:hAnsi="Arial" w:cs="Arial"/>
          <w:sz w:val="24"/>
          <w:szCs w:val="24"/>
        </w:rPr>
      </w:pPr>
      <w:r>
        <w:rPr>
          <w:noProof/>
        </w:rPr>
        <mc:AlternateContent>
          <mc:Choice Requires="wps">
            <w:drawing>
              <wp:anchor distT="0" distB="0" distL="0" distR="0" simplePos="0" relativeHeight="251695104" behindDoc="0" locked="0" layoutInCell="1" allowOverlap="1" wp14:anchorId="15FC894D" wp14:editId="78833666">
                <wp:simplePos x="0" y="0"/>
                <wp:positionH relativeFrom="column">
                  <wp:posOffset>0</wp:posOffset>
                </wp:positionH>
                <wp:positionV relativeFrom="line">
                  <wp:posOffset>-635</wp:posOffset>
                </wp:positionV>
                <wp:extent cx="143510" cy="162560"/>
                <wp:effectExtent l="5080" t="10795" r="13335" b="7620"/>
                <wp:wrapNone/>
                <wp:docPr id="612804431"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0023B" id="Rectángulo 48" o:spid="_x0000_s1026" style="position:absolute;margin-left:0;margin-top:-.05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A663F6" w:rsidRPr="00AC67AC">
        <w:rPr>
          <w:rFonts w:ascii="Arial" w:hAnsi="Arial" w:cs="Arial"/>
          <w:sz w:val="24"/>
          <w:szCs w:val="24"/>
        </w:rPr>
        <w:t xml:space="preserve">    L'empresa que represento </w:t>
      </w:r>
      <w:r w:rsidR="00A663F6" w:rsidRPr="00AC67AC">
        <w:rPr>
          <w:rFonts w:ascii="Arial" w:hAnsi="Arial" w:cs="Arial"/>
          <w:b/>
          <w:bCs/>
          <w:sz w:val="24"/>
          <w:szCs w:val="24"/>
        </w:rPr>
        <w:t xml:space="preserve">té categoria de PIME i es defineix mitjana empresa, </w:t>
      </w:r>
      <w:r w:rsidR="00A663F6" w:rsidRPr="00AC67AC">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32487E66" w14:textId="460D4D2A" w:rsidR="00AC67AC" w:rsidRPr="00AC67AC" w:rsidRDefault="00A663F6" w:rsidP="00AC67AC">
      <w:pPr>
        <w:jc w:val="both"/>
        <w:rPr>
          <w:rFonts w:ascii="Arial" w:hAnsi="Arial" w:cs="Arial"/>
          <w:sz w:val="24"/>
          <w:szCs w:val="24"/>
        </w:rPr>
      </w:pPr>
      <w:r w:rsidRPr="00AC67AC">
        <w:rPr>
          <w:rFonts w:ascii="Arial" w:hAnsi="Arial" w:cs="Arial"/>
          <w:sz w:val="24"/>
          <w:szCs w:val="24"/>
        </w:rPr>
        <w:br/>
      </w:r>
      <w:r w:rsidRPr="00AC67AC">
        <w:rPr>
          <w:rFonts w:ascii="Arial" w:eastAsia="Symbol" w:hAnsi="Arial" w:cs="Arial"/>
          <w:sz w:val="24"/>
          <w:szCs w:val="24"/>
        </w:rPr>
        <w:t xml:space="preserve"> </w:t>
      </w:r>
      <w:r w:rsidR="00CA1EF0">
        <w:rPr>
          <w:noProof/>
        </w:rPr>
        <mc:AlternateContent>
          <mc:Choice Requires="wps">
            <w:drawing>
              <wp:anchor distT="0" distB="0" distL="0" distR="0" simplePos="0" relativeHeight="251696128" behindDoc="0" locked="0" layoutInCell="1" allowOverlap="1" wp14:anchorId="142C05C0" wp14:editId="1BF5F6E4">
                <wp:simplePos x="0" y="0"/>
                <wp:positionH relativeFrom="column">
                  <wp:posOffset>0</wp:posOffset>
                </wp:positionH>
                <wp:positionV relativeFrom="line">
                  <wp:posOffset>0</wp:posOffset>
                </wp:positionV>
                <wp:extent cx="143510" cy="162560"/>
                <wp:effectExtent l="5080" t="5715" r="13335" b="12700"/>
                <wp:wrapNone/>
                <wp:docPr id="1302882063"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7E983" id="Rectángulo 47" o:spid="_x0000_s1026" style="position:absolute;margin-left:0;margin-top:0;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AC67AC">
        <w:rPr>
          <w:rFonts w:ascii="Arial" w:eastAsia="Symbol" w:hAnsi="Arial" w:cs="Arial"/>
          <w:sz w:val="24"/>
          <w:szCs w:val="24"/>
        </w:rPr>
        <w:t xml:space="preserve">   </w:t>
      </w:r>
      <w:r w:rsidRPr="00AC67AC">
        <w:rPr>
          <w:rFonts w:ascii="Arial" w:hAnsi="Arial" w:cs="Arial"/>
          <w:sz w:val="24"/>
          <w:szCs w:val="24"/>
        </w:rPr>
        <w:t xml:space="preserve">L'empresa que represento </w:t>
      </w:r>
      <w:r w:rsidRPr="00AC67AC">
        <w:rPr>
          <w:rFonts w:ascii="Arial" w:hAnsi="Arial" w:cs="Arial"/>
          <w:b/>
          <w:bCs/>
          <w:sz w:val="24"/>
          <w:szCs w:val="24"/>
        </w:rPr>
        <w:t>no té categoria de PIME</w:t>
      </w:r>
      <w:r w:rsidRPr="00AC67AC">
        <w:rPr>
          <w:rFonts w:ascii="Arial" w:hAnsi="Arial" w:cs="Arial"/>
          <w:sz w:val="24"/>
          <w:szCs w:val="24"/>
        </w:rPr>
        <w:t>, en ocupar 250 persones o més i tenir un volum de negocis anual que excedeix de 50 milions EUR o balanç general anual que excedeix de 43 milions EUR.</w:t>
      </w:r>
    </w:p>
    <w:p w14:paraId="2225E599"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22E5F08E"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6A4A467C" w14:textId="77777777" w:rsidR="00AC67AC" w:rsidRPr="00AC67AC" w:rsidRDefault="00A663F6" w:rsidP="00AC67AC">
      <w:pPr>
        <w:pBdr>
          <w:top w:val="nil"/>
          <w:left w:val="nil"/>
          <w:bottom w:val="nil"/>
          <w:right w:val="nil"/>
          <w:between w:val="nil"/>
          <w:bar w:val="nil"/>
        </w:pBdr>
        <w:jc w:val="both"/>
        <w:rPr>
          <w:rFonts w:ascii="Arial" w:eastAsia="Arial" w:hAnsi="Arial" w:cs="Arial"/>
          <w:color w:val="000000"/>
          <w:sz w:val="24"/>
          <w:szCs w:val="24"/>
          <w:u w:color="000000"/>
          <w:bdr w:val="nil"/>
        </w:rPr>
      </w:pPr>
      <w:r w:rsidRPr="00AC67AC">
        <w:rPr>
          <w:rFonts w:ascii="Arial" w:hAnsi="Arial" w:cs="Arial"/>
          <w:b/>
          <w:color w:val="000000"/>
          <w:sz w:val="24"/>
          <w:szCs w:val="24"/>
          <w:u w:color="000000"/>
          <w:bdr w:val="nil"/>
        </w:rPr>
        <w:t>H)</w:t>
      </w:r>
      <w:r w:rsidRPr="00AC67AC">
        <w:rPr>
          <w:rFonts w:ascii="Arial" w:hAnsi="Arial" w:cs="Arial"/>
          <w:color w:val="000000"/>
          <w:sz w:val="24"/>
          <w:szCs w:val="24"/>
          <w:u w:color="000000"/>
          <w:bdr w:val="nil"/>
        </w:rPr>
        <w:t xml:space="preserve"> Que el licitador compleix amb les disposicions vigents en matèria laboral i social.</w:t>
      </w:r>
    </w:p>
    <w:p w14:paraId="3E7EE727"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2576906C" w14:textId="77777777" w:rsidR="00AC67AC" w:rsidRPr="00AC67AC" w:rsidRDefault="00A663F6" w:rsidP="00AC67AC">
      <w:pPr>
        <w:pBdr>
          <w:top w:val="nil"/>
          <w:left w:val="nil"/>
          <w:bottom w:val="nil"/>
          <w:right w:val="nil"/>
          <w:between w:val="nil"/>
          <w:bar w:val="nil"/>
        </w:pBdr>
        <w:jc w:val="both"/>
        <w:rPr>
          <w:rFonts w:ascii="Arial" w:hAnsi="Arial" w:cs="Arial"/>
          <w:color w:val="000000"/>
          <w:sz w:val="24"/>
          <w:szCs w:val="24"/>
          <w:u w:color="000000"/>
          <w:bdr w:val="nil"/>
        </w:rPr>
      </w:pPr>
      <w:r w:rsidRPr="00AC67AC">
        <w:rPr>
          <w:rFonts w:ascii="Arial" w:hAnsi="Arial" w:cs="Arial"/>
          <w:b/>
          <w:color w:val="000000"/>
          <w:sz w:val="24"/>
          <w:szCs w:val="24"/>
          <w:u w:color="000000"/>
          <w:bdr w:val="nil"/>
        </w:rPr>
        <w:t>I)</w:t>
      </w:r>
      <w:r w:rsidRPr="00AC67AC">
        <w:rPr>
          <w:rFonts w:ascii="Arial" w:hAnsi="Arial" w:cs="Arial"/>
          <w:color w:val="000000"/>
          <w:sz w:val="24"/>
          <w:szCs w:val="24"/>
          <w:u w:color="000000"/>
          <w:bdr w:val="nil"/>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508F3D20"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2228CFD1" w14:textId="77777777" w:rsidR="00AC67AC" w:rsidRPr="00AC67AC" w:rsidRDefault="00A663F6" w:rsidP="00AC67AC">
      <w:pPr>
        <w:pBdr>
          <w:top w:val="nil"/>
          <w:left w:val="nil"/>
          <w:bottom w:val="nil"/>
          <w:right w:val="nil"/>
          <w:between w:val="nil"/>
          <w:bar w:val="nil"/>
        </w:pBdr>
        <w:jc w:val="both"/>
        <w:rPr>
          <w:rFonts w:ascii="Arial" w:hAnsi="Arial" w:cs="Arial"/>
          <w:color w:val="000000"/>
          <w:sz w:val="24"/>
          <w:szCs w:val="24"/>
          <w:u w:color="000000"/>
          <w:bdr w:val="nil"/>
        </w:rPr>
      </w:pPr>
      <w:r w:rsidRPr="00AC67AC">
        <w:rPr>
          <w:rFonts w:ascii="Arial" w:hAnsi="Arial" w:cs="Arial"/>
          <w:b/>
          <w:color w:val="000000"/>
          <w:sz w:val="24"/>
          <w:szCs w:val="24"/>
          <w:u w:color="000000"/>
          <w:bdr w:val="nil"/>
        </w:rPr>
        <w:t xml:space="preserve">J) </w:t>
      </w:r>
      <w:r w:rsidRPr="00AC67AC">
        <w:rPr>
          <w:rFonts w:ascii="Arial" w:hAnsi="Arial" w:cs="Arial"/>
          <w:color w:val="000000"/>
          <w:sz w:val="24"/>
          <w:szCs w:val="24"/>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12B93A94" w14:textId="77777777" w:rsidR="00AC67AC" w:rsidRPr="00AC67AC" w:rsidRDefault="00AC67AC" w:rsidP="00AC67AC">
      <w:pPr>
        <w:pBdr>
          <w:top w:val="nil"/>
          <w:left w:val="nil"/>
          <w:bottom w:val="nil"/>
          <w:right w:val="nil"/>
          <w:between w:val="nil"/>
          <w:bar w:val="nil"/>
        </w:pBdr>
        <w:jc w:val="both"/>
        <w:rPr>
          <w:rFonts w:ascii="Arial" w:hAnsi="Arial" w:cs="Arial"/>
          <w:color w:val="000000"/>
          <w:sz w:val="24"/>
          <w:szCs w:val="24"/>
          <w:u w:color="000000"/>
          <w:bdr w:val="nil"/>
        </w:rPr>
      </w:pPr>
    </w:p>
    <w:p w14:paraId="6708F556" w14:textId="77777777" w:rsidR="00AC67AC" w:rsidRPr="00AC67AC" w:rsidRDefault="00A663F6" w:rsidP="00AC67AC">
      <w:pPr>
        <w:pBdr>
          <w:top w:val="nil"/>
          <w:left w:val="nil"/>
          <w:bottom w:val="nil"/>
          <w:right w:val="nil"/>
          <w:between w:val="nil"/>
          <w:bar w:val="nil"/>
        </w:pBdr>
        <w:jc w:val="both"/>
        <w:rPr>
          <w:rFonts w:ascii="Arial" w:hAnsi="Arial" w:cs="Arial"/>
          <w:color w:val="000000"/>
          <w:sz w:val="24"/>
          <w:szCs w:val="24"/>
          <w:u w:color="000000"/>
          <w:bdr w:val="nil"/>
        </w:rPr>
      </w:pPr>
      <w:r w:rsidRPr="00AC67AC">
        <w:rPr>
          <w:rFonts w:ascii="Arial" w:eastAsia="Batang" w:hAnsi="Arial" w:cs="Arial"/>
          <w:b/>
          <w:color w:val="000000"/>
          <w:sz w:val="24"/>
          <w:szCs w:val="24"/>
          <w:u w:color="000000"/>
          <w:bdr w:val="nil"/>
        </w:rPr>
        <w:t xml:space="preserve">K) </w:t>
      </w:r>
      <w:r w:rsidRPr="00AC67AC">
        <w:rPr>
          <w:rFonts w:ascii="Arial" w:eastAsia="Batang" w:hAnsi="Arial" w:cs="Arial"/>
          <w:color w:val="000000"/>
          <w:sz w:val="24"/>
          <w:szCs w:val="24"/>
          <w:u w:color="000000"/>
          <w:bdr w:val="nil"/>
        </w:rPr>
        <w:t>Que en compliment de les condicions especials d’execució del contracte que es regulen a la clàusula 14 del plec de clàusules administratives particulars, en el supòsit de resultar adjudicatari, m’obligo a</w:t>
      </w:r>
      <w:r w:rsidRPr="00AC67AC">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AC67AC">
        <w:rPr>
          <w:rFonts w:ascii="Arial" w:hAnsi="Arial" w:cs="Arial"/>
          <w:color w:val="000000"/>
          <w:sz w:val="24"/>
          <w:szCs w:val="24"/>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1865E37F" w14:textId="77777777" w:rsid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85A35E5" w14:textId="77777777" w:rsidR="00A663F6" w:rsidRPr="00AC67AC"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7D5317E" w14:textId="77777777" w:rsidR="00AC67AC" w:rsidRPr="00AC67AC" w:rsidRDefault="00A663F6" w:rsidP="00AC67AC">
      <w:pPr>
        <w:pBdr>
          <w:top w:val="nil"/>
          <w:left w:val="nil"/>
          <w:bottom w:val="nil"/>
          <w:right w:val="nil"/>
          <w:between w:val="nil"/>
          <w:bar w:val="nil"/>
        </w:pBdr>
        <w:autoSpaceDE w:val="0"/>
        <w:autoSpaceDN w:val="0"/>
        <w:adjustRightInd w:val="0"/>
        <w:spacing w:after="200" w:line="240" w:lineRule="exact"/>
        <w:contextualSpacing/>
        <w:jc w:val="both"/>
        <w:rPr>
          <w:rFonts w:ascii="Arial" w:eastAsia="Calibri" w:hAnsi="Arial" w:cs="Arial"/>
          <w:sz w:val="24"/>
          <w:szCs w:val="24"/>
          <w:bdr w:val="nil"/>
        </w:rPr>
      </w:pPr>
      <w:r w:rsidRPr="00AC67AC">
        <w:rPr>
          <w:rFonts w:ascii="Arial" w:eastAsia="Calibri" w:hAnsi="Arial" w:cs="Arial"/>
          <w:b/>
          <w:sz w:val="24"/>
          <w:szCs w:val="24"/>
          <w:bdr w:val="nil"/>
        </w:rPr>
        <w:t>L)</w:t>
      </w:r>
      <w:r w:rsidRPr="00AC67AC">
        <w:rPr>
          <w:rFonts w:ascii="Arial" w:eastAsia="Calibri" w:hAnsi="Arial" w:cs="Arial"/>
          <w:sz w:val="24"/>
          <w:szCs w:val="24"/>
          <w:bdr w:val="nil"/>
        </w:rPr>
        <w:t xml:space="preserve"> Que la documentació facilitada per aquesta licitació </w:t>
      </w:r>
      <w:r w:rsidRPr="00AC67AC">
        <w:rPr>
          <w:rFonts w:ascii="Arial" w:eastAsia="Arial" w:hAnsi="Arial" w:cs="Arial"/>
          <w:sz w:val="24"/>
          <w:szCs w:val="24"/>
          <w:bdr w:val="nil"/>
        </w:rPr>
        <w:t>(assenyalar i, si escau, completar el que sigui procedent):</w:t>
      </w:r>
    </w:p>
    <w:p w14:paraId="68D864A5" w14:textId="78342755"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sz w:val="24"/>
          <w:szCs w:val="24"/>
          <w:u w:color="000000"/>
          <w:bdr w:val="nil"/>
        </w:rPr>
      </w:pPr>
      <w:r>
        <w:rPr>
          <w:noProof/>
          <w:sz w:val="24"/>
          <w:szCs w:val="24"/>
        </w:rPr>
        <mc:AlternateContent>
          <mc:Choice Requires="wps">
            <w:drawing>
              <wp:anchor distT="0" distB="0" distL="0" distR="0" simplePos="0" relativeHeight="251672576" behindDoc="0" locked="0" layoutInCell="1" allowOverlap="1" wp14:anchorId="77E541C1" wp14:editId="25BA53F8">
                <wp:simplePos x="0" y="0"/>
                <wp:positionH relativeFrom="column">
                  <wp:posOffset>254000</wp:posOffset>
                </wp:positionH>
                <wp:positionV relativeFrom="line">
                  <wp:posOffset>138430</wp:posOffset>
                </wp:positionV>
                <wp:extent cx="143510" cy="162560"/>
                <wp:effectExtent l="11430" t="6350" r="6985" b="12065"/>
                <wp:wrapNone/>
                <wp:docPr id="789362719" name="Rectángulo 107374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B3FD5" id="Rectángulo 1073741881"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99FEC8"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Unicode MS"/>
          <w:sz w:val="24"/>
          <w:szCs w:val="24"/>
          <w:u w:color="000000"/>
          <w:bdr w:val="nil"/>
        </w:rPr>
      </w:pPr>
      <w:r w:rsidRPr="00AC67AC">
        <w:rPr>
          <w:rFonts w:ascii="Arial" w:eastAsia="Arial Unicode MS" w:hAnsi="Arial" w:cs="Arial Unicode MS"/>
          <w:sz w:val="24"/>
          <w:szCs w:val="24"/>
          <w:u w:color="000000"/>
          <w:bdr w:val="nil"/>
        </w:rPr>
        <w:t>NO es designa com a informació confidencial.</w:t>
      </w:r>
    </w:p>
    <w:p w14:paraId="3ED02DA0" w14:textId="77777777" w:rsidR="00AC67AC" w:rsidRPr="00AC67AC" w:rsidRDefault="00AC67AC" w:rsidP="00AC67AC">
      <w:pPr>
        <w:pBdr>
          <w:top w:val="nil"/>
          <w:left w:val="nil"/>
          <w:bottom w:val="nil"/>
          <w:right w:val="nil"/>
          <w:between w:val="nil"/>
          <w:bar w:val="nil"/>
        </w:pBdr>
        <w:spacing w:line="240" w:lineRule="exact"/>
        <w:ind w:left="720"/>
        <w:jc w:val="both"/>
        <w:rPr>
          <w:rFonts w:ascii="Arial" w:eastAsia="Arial Unicode MS" w:hAnsi="Arial" w:cs="Arial Unicode MS"/>
          <w:sz w:val="24"/>
          <w:szCs w:val="24"/>
          <w:u w:color="000000"/>
          <w:bdr w:val="nil"/>
        </w:rPr>
      </w:pPr>
    </w:p>
    <w:p w14:paraId="53732D56" w14:textId="77777777" w:rsidR="00AC67AC" w:rsidRPr="00AC67AC" w:rsidRDefault="00AC67AC" w:rsidP="00AC67AC">
      <w:pPr>
        <w:pBdr>
          <w:top w:val="nil"/>
          <w:left w:val="nil"/>
          <w:bottom w:val="nil"/>
          <w:right w:val="nil"/>
          <w:between w:val="nil"/>
          <w:bar w:val="nil"/>
        </w:pBdr>
        <w:spacing w:line="240" w:lineRule="exact"/>
        <w:ind w:left="720"/>
        <w:jc w:val="both"/>
        <w:rPr>
          <w:rFonts w:ascii="Arial" w:eastAsia="Arial Unicode MS" w:hAnsi="Arial" w:cs="Arial Unicode MS"/>
          <w:sz w:val="24"/>
          <w:szCs w:val="24"/>
          <w:u w:color="000000"/>
          <w:bdr w:val="nil"/>
        </w:rPr>
      </w:pPr>
    </w:p>
    <w:p w14:paraId="049F30C2" w14:textId="35C63A6F"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Unicode MS"/>
          <w:color w:val="000000"/>
          <w:sz w:val="24"/>
          <w:szCs w:val="24"/>
          <w:u w:color="000000"/>
          <w:bdr w:val="nil"/>
        </w:rPr>
      </w:pPr>
      <w:r>
        <w:rPr>
          <w:noProof/>
          <w:sz w:val="24"/>
          <w:szCs w:val="24"/>
        </w:rPr>
        <mc:AlternateContent>
          <mc:Choice Requires="wps">
            <w:drawing>
              <wp:anchor distT="0" distB="0" distL="0" distR="0" simplePos="0" relativeHeight="251671552" behindDoc="0" locked="0" layoutInCell="1" allowOverlap="1" wp14:anchorId="3118935B" wp14:editId="73CA5FB3">
                <wp:simplePos x="0" y="0"/>
                <wp:positionH relativeFrom="column">
                  <wp:posOffset>254000</wp:posOffset>
                </wp:positionH>
                <wp:positionV relativeFrom="line">
                  <wp:posOffset>138430</wp:posOffset>
                </wp:positionV>
                <wp:extent cx="143510" cy="162560"/>
                <wp:effectExtent l="11430" t="5080" r="6985" b="13335"/>
                <wp:wrapNone/>
                <wp:docPr id="1834063539" name="Rectángulo 107374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4497E" id="Rectángulo 1073741880"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A1E4742"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Unicode MS"/>
          <w:u w:color="000000"/>
          <w:bdr w:val="nil"/>
        </w:rPr>
      </w:pPr>
      <w:r w:rsidRPr="00AC67AC">
        <w:rPr>
          <w:rFonts w:ascii="Arial" w:eastAsia="Arial Unicode MS" w:hAnsi="Arial" w:cs="Arial Unicode MS"/>
          <w:sz w:val="24"/>
          <w:szCs w:val="24"/>
          <w:u w:color="000000"/>
          <w:bdr w:val="nil"/>
        </w:rPr>
        <w:t>Es designa com a informació confidencial la següent: ..................................</w:t>
      </w:r>
      <w:r w:rsidRPr="00AC67AC">
        <w:rPr>
          <w:rFonts w:ascii="Arial" w:eastAsia="Arial Unicode MS" w:hAnsi="Arial" w:cs="Arial Unicode MS"/>
          <w:u w:color="000000"/>
          <w:bdr w:val="nil"/>
        </w:rPr>
        <w:t xml:space="preserve"> </w:t>
      </w:r>
      <w:r w:rsidRPr="00AC67AC">
        <w:rPr>
          <w:rFonts w:ascii="Arial" w:eastAsia="Calibri" w:hAnsi="Arial" w:cs="Arial"/>
          <w:i/>
          <w:iCs/>
          <w:color w:val="000000"/>
          <w:sz w:val="18"/>
          <w:szCs w:val="18"/>
          <w:u w:color="000000"/>
          <w:bdr w:val="nil"/>
        </w:rPr>
        <w:t xml:space="preserve">(Indicar quina és la informació que es declara confidencial. </w:t>
      </w:r>
      <w:r w:rsidRPr="00AC67AC">
        <w:rPr>
          <w:rFonts w:ascii="Arial" w:eastAsia="Arial Unicode MS" w:hAnsi="Arial" w:cs="Arial"/>
          <w:i/>
          <w:color w:val="000000"/>
          <w:sz w:val="18"/>
          <w:szCs w:val="18"/>
          <w:u w:color="000000"/>
          <w:bdr w:val="nil"/>
        </w:rPr>
        <w:t>Senyalar els apartats concrets que continguin aquesta informació confidencial amb exposició de les raons objectives i específiques que justifiquen la seva confidencialitat</w:t>
      </w:r>
      <w:r w:rsidRPr="00AC67AC">
        <w:rPr>
          <w:rFonts w:ascii="Arial" w:eastAsia="Calibri" w:hAnsi="Arial" w:cs="Arial"/>
          <w:i/>
          <w:iCs/>
          <w:color w:val="000000"/>
          <w:sz w:val="18"/>
          <w:szCs w:val="18"/>
          <w:u w:color="000000"/>
          <w:bdr w:val="nil"/>
        </w:rPr>
        <w:t>)</w:t>
      </w:r>
    </w:p>
    <w:p w14:paraId="26A0A571" w14:textId="77777777" w:rsidR="00AC67AC" w:rsidRPr="00AC67AC" w:rsidRDefault="00AC67AC" w:rsidP="00AC67AC">
      <w:pPr>
        <w:pBdr>
          <w:top w:val="nil"/>
          <w:left w:val="nil"/>
          <w:bottom w:val="nil"/>
          <w:right w:val="nil"/>
          <w:between w:val="nil"/>
          <w:bar w:val="nil"/>
        </w:pBdr>
        <w:autoSpaceDE w:val="0"/>
        <w:autoSpaceDN w:val="0"/>
        <w:adjustRightInd w:val="0"/>
        <w:spacing w:after="200" w:line="240" w:lineRule="exact"/>
        <w:contextualSpacing/>
        <w:jc w:val="both"/>
        <w:rPr>
          <w:rFonts w:ascii="Arial" w:eastAsia="Calibri" w:hAnsi="Arial" w:cs="Arial"/>
          <w:i/>
          <w:bdr w:val="nil"/>
        </w:rPr>
      </w:pPr>
    </w:p>
    <w:p w14:paraId="7BF79A31" w14:textId="77777777" w:rsidR="00AC67AC" w:rsidRPr="00AC67AC" w:rsidRDefault="00A663F6" w:rsidP="00AC67AC">
      <w:pPr>
        <w:pBdr>
          <w:top w:val="nil"/>
          <w:left w:val="nil"/>
          <w:bottom w:val="nil"/>
          <w:right w:val="nil"/>
          <w:between w:val="nil"/>
          <w:bar w:val="nil"/>
        </w:pBdr>
        <w:autoSpaceDE w:val="0"/>
        <w:autoSpaceDN w:val="0"/>
        <w:adjustRightInd w:val="0"/>
        <w:spacing w:after="200" w:line="240" w:lineRule="exact"/>
        <w:ind w:firstLine="708"/>
        <w:contextualSpacing/>
        <w:jc w:val="both"/>
        <w:rPr>
          <w:rFonts w:ascii="Arial" w:eastAsia="Calibri" w:hAnsi="Arial" w:cs="Arial"/>
          <w:b/>
          <w:i/>
          <w:sz w:val="18"/>
          <w:szCs w:val="18"/>
          <w:bdr w:val="nil"/>
        </w:rPr>
      </w:pPr>
      <w:r w:rsidRPr="00AC67AC">
        <w:rPr>
          <w:rFonts w:ascii="Arial" w:eastAsia="Calibri" w:hAnsi="Arial" w:cs="Arial"/>
          <w:b/>
          <w:i/>
          <w:sz w:val="18"/>
          <w:szCs w:val="18"/>
          <w:bdr w:val="nil"/>
        </w:rPr>
        <w:t>CAL TENIR EN COMPTE:</w:t>
      </w:r>
    </w:p>
    <w:p w14:paraId="64E34834" w14:textId="77777777" w:rsidR="00AC67AC" w:rsidRPr="00AC67AC" w:rsidRDefault="00AC67AC" w:rsidP="00AC67AC">
      <w:pPr>
        <w:pBdr>
          <w:top w:val="nil"/>
          <w:left w:val="nil"/>
          <w:bottom w:val="nil"/>
          <w:right w:val="nil"/>
          <w:between w:val="nil"/>
          <w:bar w:val="nil"/>
        </w:pBdr>
        <w:autoSpaceDE w:val="0"/>
        <w:autoSpaceDN w:val="0"/>
        <w:adjustRightInd w:val="0"/>
        <w:spacing w:after="200" w:line="240" w:lineRule="exact"/>
        <w:ind w:left="708"/>
        <w:contextualSpacing/>
        <w:jc w:val="both"/>
        <w:rPr>
          <w:rFonts w:ascii="Arial" w:eastAsia="Arial Unicode MS" w:hAnsi="Arial" w:cs="Arial"/>
          <w:i/>
          <w:sz w:val="18"/>
          <w:szCs w:val="18"/>
          <w:bdr w:val="nil"/>
        </w:rPr>
      </w:pPr>
    </w:p>
    <w:p w14:paraId="7E55DD36"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Unicode MS"/>
          <w:color w:val="000000"/>
          <w:u w:color="000000"/>
          <w:bdr w:val="nil"/>
        </w:rPr>
      </w:pPr>
      <w:r w:rsidRPr="00AC67AC">
        <w:rPr>
          <w:rFonts w:ascii="Arial" w:eastAsia="Arial Unicode MS" w:hAnsi="Arial" w:cs="Arial"/>
          <w:i/>
          <w:color w:val="000000"/>
          <w:sz w:val="18"/>
          <w:szCs w:val="18"/>
          <w:u w:color="000000"/>
          <w:bdr w:val="nil"/>
        </w:rPr>
        <w:t>En cas que es designi informació confidencial s’haurà de complir amb l’establert a la Clàusula 8.3 del PCAP, i amb especial atenció a l’hora de complimentar aquest Annex: 1) l’assenyalament d’</w:t>
      </w:r>
      <w:r w:rsidRPr="00AC67AC">
        <w:rPr>
          <w:rFonts w:ascii="Arial" w:eastAsia="Batang" w:hAnsi="Arial" w:cs="Arial"/>
          <w:i/>
          <w:color w:val="000000"/>
          <w:sz w:val="18"/>
          <w:szCs w:val="18"/>
          <w:u w:color="000000"/>
          <w:bdr w:val="nil"/>
        </w:rPr>
        <w:t xml:space="preserve">aquells documents de la seva proposició que considerin confidencials per incorporar informació reservada, coneixements no divulgables o secrets tècnics o comercials, sobre els productes o procediments de l’empresa, 2) La declaració de confidencialitat dels documents, o part d’ells, assenyalats com a confidencials haurà de ser motivada, </w:t>
      </w:r>
      <w:r w:rsidRPr="00AC67AC">
        <w:rPr>
          <w:rFonts w:ascii="Arial" w:eastAsia="Batang" w:hAnsi="Arial" w:cs="Arial"/>
          <w:i/>
          <w:color w:val="000000"/>
          <w:sz w:val="18"/>
          <w:szCs w:val="18"/>
          <w:u w:val="single" w:color="000000"/>
          <w:bdr w:val="nil"/>
        </w:rPr>
        <w:t>amb indicació precisa de les raons objectives i específiques que justifiquen la seva confidencialitat,</w:t>
      </w:r>
      <w:r w:rsidRPr="00AC67AC">
        <w:rPr>
          <w:rFonts w:ascii="Arial" w:eastAsia="Batang" w:hAnsi="Arial" w:cs="Arial"/>
          <w:i/>
          <w:color w:val="000000"/>
          <w:sz w:val="18"/>
          <w:szCs w:val="18"/>
          <w:u w:color="000000"/>
          <w:bdr w:val="nil"/>
        </w:rPr>
        <w:t xml:space="preserve"> i 3) No serà admissible la declaració genèrica de confidencialitat o aquella en la que es manifesti que tots els documents o tota la informació té caràcter confidencial</w:t>
      </w:r>
    </w:p>
    <w:p w14:paraId="3F145727" w14:textId="77777777" w:rsidR="00AC67AC" w:rsidRPr="00AC67AC" w:rsidRDefault="00AC67AC" w:rsidP="00AC67AC">
      <w:pPr>
        <w:pBdr>
          <w:top w:val="nil"/>
          <w:left w:val="nil"/>
          <w:bottom w:val="nil"/>
          <w:right w:val="nil"/>
          <w:between w:val="nil"/>
          <w:bar w:val="nil"/>
        </w:pBdr>
        <w:spacing w:line="240" w:lineRule="exact"/>
        <w:rPr>
          <w:rFonts w:ascii="Arial" w:eastAsia="Arial Unicode MS" w:hAnsi="Arial" w:cs="Arial Unicode MS"/>
          <w:color w:val="000000"/>
          <w:u w:color="000000"/>
          <w:bdr w:val="nil"/>
        </w:rPr>
      </w:pPr>
    </w:p>
    <w:p w14:paraId="0A605ACC" w14:textId="77777777" w:rsidR="00AC67AC" w:rsidRPr="00AC67AC" w:rsidRDefault="00A663F6" w:rsidP="00AC67AC">
      <w:pPr>
        <w:rPr>
          <w:rFonts w:ascii="Arial" w:eastAsia="Arial" w:hAnsi="Arial" w:cs="Arial"/>
          <w:color w:val="000000"/>
          <w:sz w:val="24"/>
          <w:szCs w:val="24"/>
          <w:u w:color="000000"/>
        </w:rPr>
      </w:pPr>
      <w:r w:rsidRPr="00AC67AC">
        <w:rPr>
          <w:rFonts w:ascii="Arial" w:eastAsia="Arial Unicode MS" w:hAnsi="Arial" w:cs="Arial"/>
          <w:color w:val="000000"/>
          <w:sz w:val="24"/>
          <w:szCs w:val="24"/>
          <w:u w:color="000000"/>
        </w:rPr>
        <w:t>I, perquè així consti, signo aquesta declaració responsable.</w:t>
      </w:r>
    </w:p>
    <w:p w14:paraId="2D87FF9B" w14:textId="77777777" w:rsidR="00AC67AC" w:rsidRPr="00AC67AC" w:rsidRDefault="00AC67AC" w:rsidP="00AC67AC">
      <w:pPr>
        <w:rPr>
          <w:rFonts w:ascii="Arial" w:eastAsia="Arial" w:hAnsi="Arial" w:cs="Arial"/>
          <w:color w:val="000000"/>
          <w:sz w:val="24"/>
          <w:szCs w:val="24"/>
          <w:u w:color="000000"/>
        </w:rPr>
      </w:pPr>
    </w:p>
    <w:p w14:paraId="55659953" w14:textId="77777777" w:rsidR="00AC67AC" w:rsidRPr="00AC67AC" w:rsidRDefault="00A663F6" w:rsidP="00AC67AC">
      <w:pPr>
        <w:rPr>
          <w:rFonts w:ascii="Arial" w:eastAsia="Arial" w:hAnsi="Arial" w:cs="Arial"/>
          <w:color w:val="000000"/>
          <w:sz w:val="24"/>
          <w:szCs w:val="24"/>
          <w:u w:color="000000"/>
        </w:rPr>
      </w:pPr>
      <w:r w:rsidRPr="00AC67AC">
        <w:rPr>
          <w:rFonts w:ascii="Arial" w:eastAsia="Arial" w:hAnsi="Arial" w:cs="Arial"/>
          <w:color w:val="000000"/>
          <w:sz w:val="24"/>
          <w:szCs w:val="24"/>
          <w:u w:color="000000"/>
        </w:rPr>
        <w:t>Signatura electrònica</w:t>
      </w:r>
    </w:p>
    <w:p w14:paraId="35B7F1F3" w14:textId="77777777" w:rsidR="00AC67AC" w:rsidRPr="00AC67AC" w:rsidRDefault="00AC67AC" w:rsidP="00AC67AC">
      <w:pPr>
        <w:rPr>
          <w:rFonts w:ascii="Arial" w:eastAsia="Arial" w:hAnsi="Arial" w:cs="Arial"/>
          <w:color w:val="000000"/>
          <w:sz w:val="24"/>
          <w:szCs w:val="24"/>
          <w:u w:color="000000"/>
        </w:rPr>
      </w:pPr>
    </w:p>
    <w:p w14:paraId="6CC9C739" w14:textId="77777777" w:rsidR="00AC67AC" w:rsidRPr="00AC67AC" w:rsidRDefault="00AC67AC" w:rsidP="00AC67AC">
      <w:pPr>
        <w:rPr>
          <w:rFonts w:ascii="Arial" w:eastAsia="Arial" w:hAnsi="Arial" w:cs="Arial"/>
          <w:color w:val="000000"/>
          <w:sz w:val="24"/>
          <w:szCs w:val="24"/>
          <w:u w:color="000000"/>
        </w:rPr>
      </w:pPr>
    </w:p>
    <w:p w14:paraId="13ECCEA5" w14:textId="77777777" w:rsidR="00AC67AC" w:rsidRPr="00AC67AC" w:rsidRDefault="00AC67AC" w:rsidP="00AC67AC">
      <w:pPr>
        <w:rPr>
          <w:rFonts w:ascii="Arial" w:eastAsia="Arial" w:hAnsi="Arial" w:cs="Arial"/>
          <w:color w:val="000000"/>
          <w:sz w:val="24"/>
          <w:szCs w:val="24"/>
          <w:u w:color="000000"/>
        </w:rPr>
      </w:pPr>
    </w:p>
    <w:p w14:paraId="7EC04A02" w14:textId="77777777" w:rsidR="00AC67AC" w:rsidRPr="00AC67AC" w:rsidRDefault="00AC67AC" w:rsidP="00AC67AC">
      <w:pPr>
        <w:rPr>
          <w:rFonts w:ascii="Arial" w:eastAsia="Arial" w:hAnsi="Arial" w:cs="Arial"/>
          <w:color w:val="000000"/>
          <w:sz w:val="24"/>
          <w:szCs w:val="24"/>
          <w:u w:color="000000"/>
        </w:rPr>
      </w:pPr>
    </w:p>
    <w:p w14:paraId="31E4262A" w14:textId="77777777" w:rsidR="00AC67AC" w:rsidRPr="00AC67AC" w:rsidRDefault="00AC67AC" w:rsidP="00AC67AC">
      <w:pPr>
        <w:rPr>
          <w:rFonts w:ascii="Arial" w:eastAsia="Arial" w:hAnsi="Arial" w:cs="Arial"/>
          <w:color w:val="000000"/>
          <w:sz w:val="24"/>
          <w:szCs w:val="24"/>
          <w:u w:color="000000"/>
        </w:rPr>
      </w:pPr>
    </w:p>
    <w:p w14:paraId="1898E16B" w14:textId="77777777" w:rsidR="00AC67AC" w:rsidRPr="00AC67AC" w:rsidRDefault="00AC67AC" w:rsidP="00AC67AC">
      <w:pPr>
        <w:rPr>
          <w:rFonts w:ascii="Arial" w:eastAsia="Arial" w:hAnsi="Arial" w:cs="Arial"/>
          <w:color w:val="000000"/>
          <w:sz w:val="24"/>
          <w:szCs w:val="24"/>
          <w:u w:color="000000"/>
        </w:rPr>
      </w:pPr>
    </w:p>
    <w:bookmarkEnd w:id="2"/>
    <w:p w14:paraId="3C0C7646" w14:textId="77777777" w:rsidR="00AC67AC" w:rsidRPr="00AC67AC" w:rsidRDefault="00AC67AC" w:rsidP="00AC67AC">
      <w:pPr>
        <w:rPr>
          <w:rFonts w:ascii="Arial" w:eastAsia="Arial" w:hAnsi="Arial" w:cs="Arial"/>
          <w:color w:val="000000"/>
          <w:sz w:val="24"/>
          <w:szCs w:val="24"/>
          <w:u w:color="000000"/>
        </w:rPr>
      </w:pPr>
    </w:p>
    <w:p w14:paraId="4522424E" w14:textId="77777777" w:rsidR="00AC67AC" w:rsidRPr="00AC67AC" w:rsidRDefault="00AC67AC" w:rsidP="00AC67AC">
      <w:pPr>
        <w:rPr>
          <w:rFonts w:ascii="Arial" w:eastAsia="Arial" w:hAnsi="Arial" w:cs="Arial"/>
          <w:color w:val="000000"/>
          <w:sz w:val="24"/>
          <w:szCs w:val="24"/>
          <w:u w:color="000000"/>
        </w:rPr>
      </w:pPr>
    </w:p>
    <w:p w14:paraId="4E56933C" w14:textId="77777777" w:rsidR="00AC67AC" w:rsidRPr="00AC67AC" w:rsidRDefault="00AC67AC" w:rsidP="00AC67AC">
      <w:pPr>
        <w:rPr>
          <w:rFonts w:ascii="Arial" w:eastAsia="Arial" w:hAnsi="Arial" w:cs="Arial"/>
          <w:color w:val="000000"/>
          <w:sz w:val="24"/>
          <w:szCs w:val="24"/>
          <w:u w:color="000000"/>
        </w:rPr>
      </w:pPr>
    </w:p>
    <w:p w14:paraId="6A5B4A06" w14:textId="77777777" w:rsidR="00AC67AC" w:rsidRPr="00AC67AC" w:rsidRDefault="00AC67AC" w:rsidP="00AC67AC">
      <w:pPr>
        <w:rPr>
          <w:rFonts w:ascii="Arial" w:eastAsia="Arial" w:hAnsi="Arial" w:cs="Arial"/>
          <w:color w:val="000000"/>
          <w:sz w:val="24"/>
          <w:szCs w:val="24"/>
          <w:u w:color="000000"/>
        </w:rPr>
      </w:pPr>
    </w:p>
    <w:p w14:paraId="4B33B13B" w14:textId="77777777" w:rsidR="00AC67AC" w:rsidRPr="00AC67AC" w:rsidRDefault="00AC67AC" w:rsidP="00AC67AC">
      <w:pPr>
        <w:rPr>
          <w:rFonts w:ascii="Arial" w:eastAsia="Arial" w:hAnsi="Arial" w:cs="Arial"/>
          <w:color w:val="000000"/>
          <w:sz w:val="24"/>
          <w:szCs w:val="24"/>
          <w:u w:color="000000"/>
        </w:rPr>
      </w:pPr>
    </w:p>
    <w:p w14:paraId="1922F13D" w14:textId="77777777" w:rsidR="00AC67AC" w:rsidRPr="00AC67AC" w:rsidRDefault="00AC67AC" w:rsidP="00AC67AC">
      <w:pPr>
        <w:rPr>
          <w:rFonts w:ascii="Arial" w:eastAsia="Arial" w:hAnsi="Arial" w:cs="Arial"/>
          <w:color w:val="000000"/>
          <w:sz w:val="24"/>
          <w:szCs w:val="24"/>
          <w:u w:color="000000"/>
        </w:rPr>
      </w:pPr>
    </w:p>
    <w:p w14:paraId="6C8D6B9A" w14:textId="77777777" w:rsidR="00AC67AC" w:rsidRPr="00AC67AC" w:rsidRDefault="00AC67AC" w:rsidP="00AC67AC">
      <w:pPr>
        <w:rPr>
          <w:rFonts w:ascii="Arial" w:eastAsia="Arial" w:hAnsi="Arial" w:cs="Arial"/>
          <w:color w:val="000000"/>
          <w:sz w:val="24"/>
          <w:szCs w:val="24"/>
          <w:u w:color="000000"/>
        </w:rPr>
      </w:pPr>
    </w:p>
    <w:p w14:paraId="0865E6DD" w14:textId="77777777" w:rsidR="00AC67AC" w:rsidRPr="00AC67AC" w:rsidRDefault="00AC67AC" w:rsidP="00AC67AC">
      <w:pPr>
        <w:rPr>
          <w:rFonts w:ascii="Arial" w:eastAsia="Arial" w:hAnsi="Arial" w:cs="Arial"/>
          <w:color w:val="000000"/>
          <w:sz w:val="24"/>
          <w:szCs w:val="24"/>
          <w:u w:color="000000"/>
        </w:rPr>
      </w:pPr>
    </w:p>
    <w:p w14:paraId="48565FC3" w14:textId="77777777" w:rsidR="00AC67AC" w:rsidRPr="00AC67AC" w:rsidRDefault="00AC67AC" w:rsidP="00AC67AC">
      <w:pPr>
        <w:rPr>
          <w:rFonts w:ascii="Arial" w:eastAsia="Arial" w:hAnsi="Arial" w:cs="Arial"/>
          <w:color w:val="000000"/>
          <w:sz w:val="24"/>
          <w:szCs w:val="24"/>
          <w:u w:color="000000"/>
        </w:rPr>
      </w:pPr>
    </w:p>
    <w:p w14:paraId="34A48D83" w14:textId="77777777" w:rsidR="00AC67AC" w:rsidRPr="00AC67AC" w:rsidRDefault="00AC67AC" w:rsidP="00AC67AC">
      <w:pPr>
        <w:rPr>
          <w:rFonts w:ascii="Arial" w:eastAsia="Arial" w:hAnsi="Arial" w:cs="Arial"/>
          <w:color w:val="000000"/>
          <w:sz w:val="24"/>
          <w:szCs w:val="24"/>
          <w:u w:color="000000"/>
        </w:rPr>
      </w:pPr>
    </w:p>
    <w:p w14:paraId="27D5B3FB" w14:textId="77777777" w:rsidR="00AC67AC" w:rsidRPr="00AC67AC" w:rsidRDefault="00AC67AC" w:rsidP="00AC67AC">
      <w:pPr>
        <w:rPr>
          <w:rFonts w:ascii="Arial" w:eastAsia="Arial" w:hAnsi="Arial" w:cs="Arial"/>
          <w:color w:val="000000"/>
          <w:sz w:val="24"/>
          <w:szCs w:val="24"/>
          <w:u w:color="000000"/>
        </w:rPr>
      </w:pPr>
    </w:p>
    <w:p w14:paraId="4C667269" w14:textId="77777777" w:rsidR="00AC67AC" w:rsidRPr="00AC67AC" w:rsidRDefault="00AC67AC" w:rsidP="00AC67AC">
      <w:pPr>
        <w:rPr>
          <w:rFonts w:ascii="Arial" w:eastAsia="Arial" w:hAnsi="Arial" w:cs="Arial"/>
          <w:color w:val="000000"/>
          <w:sz w:val="24"/>
          <w:szCs w:val="24"/>
          <w:u w:color="000000"/>
        </w:rPr>
      </w:pPr>
    </w:p>
    <w:p w14:paraId="113FF1E6" w14:textId="77777777" w:rsidR="00AC67AC" w:rsidRPr="00AC67AC" w:rsidRDefault="00AC67AC" w:rsidP="00AC67AC">
      <w:pPr>
        <w:rPr>
          <w:rFonts w:ascii="Arial" w:eastAsia="Arial" w:hAnsi="Arial" w:cs="Arial"/>
          <w:color w:val="000000"/>
          <w:sz w:val="24"/>
          <w:szCs w:val="24"/>
          <w:u w:color="000000"/>
        </w:rPr>
      </w:pPr>
    </w:p>
    <w:p w14:paraId="5D2FD088" w14:textId="77777777" w:rsidR="00AC67AC" w:rsidRPr="00AC67AC" w:rsidRDefault="00AC67AC" w:rsidP="00AC67AC">
      <w:pPr>
        <w:rPr>
          <w:rFonts w:ascii="Arial" w:eastAsia="Arial" w:hAnsi="Arial" w:cs="Arial"/>
          <w:color w:val="000000"/>
          <w:sz w:val="24"/>
          <w:szCs w:val="24"/>
          <w:u w:color="000000"/>
        </w:rPr>
      </w:pPr>
    </w:p>
    <w:p w14:paraId="0E5FD24B" w14:textId="77777777" w:rsidR="00AC67AC" w:rsidRPr="00AC67AC" w:rsidRDefault="00AC67AC" w:rsidP="00AC67AC">
      <w:pPr>
        <w:rPr>
          <w:rFonts w:ascii="Arial" w:eastAsia="Arial" w:hAnsi="Arial" w:cs="Arial"/>
          <w:color w:val="000000"/>
          <w:sz w:val="24"/>
          <w:szCs w:val="24"/>
          <w:u w:color="000000"/>
        </w:rPr>
      </w:pPr>
    </w:p>
    <w:p w14:paraId="0D133568" w14:textId="77777777" w:rsidR="00AC67AC" w:rsidRPr="00AC67AC" w:rsidRDefault="00AC67AC" w:rsidP="00AC67AC">
      <w:pPr>
        <w:rPr>
          <w:rFonts w:ascii="Arial" w:eastAsia="Arial" w:hAnsi="Arial" w:cs="Arial"/>
          <w:color w:val="000000"/>
          <w:sz w:val="24"/>
          <w:szCs w:val="24"/>
          <w:u w:color="000000"/>
        </w:rPr>
      </w:pPr>
    </w:p>
    <w:p w14:paraId="34F48610" w14:textId="77777777" w:rsidR="00AC67AC" w:rsidRPr="00AC67AC" w:rsidRDefault="00AC67AC" w:rsidP="00AC67AC">
      <w:pPr>
        <w:rPr>
          <w:rFonts w:ascii="Arial" w:eastAsia="Arial" w:hAnsi="Arial" w:cs="Arial"/>
          <w:color w:val="000000"/>
          <w:sz w:val="24"/>
          <w:szCs w:val="24"/>
          <w:u w:color="000000"/>
        </w:rPr>
      </w:pPr>
    </w:p>
    <w:p w14:paraId="23C7DEE5" w14:textId="77777777" w:rsidR="00AC67AC" w:rsidRPr="00AC67AC" w:rsidRDefault="00AC67AC" w:rsidP="00AC67AC">
      <w:pPr>
        <w:rPr>
          <w:rFonts w:ascii="Arial" w:eastAsia="Arial" w:hAnsi="Arial" w:cs="Arial"/>
          <w:color w:val="000000"/>
          <w:sz w:val="24"/>
          <w:szCs w:val="24"/>
          <w:u w:color="000000"/>
        </w:rPr>
      </w:pPr>
    </w:p>
    <w:p w14:paraId="45BEAAD1" w14:textId="77777777" w:rsidR="00AC67AC" w:rsidRPr="00AC67AC" w:rsidRDefault="00AC67AC" w:rsidP="00AC67AC">
      <w:pPr>
        <w:rPr>
          <w:rFonts w:ascii="Arial" w:eastAsia="Arial" w:hAnsi="Arial" w:cs="Arial"/>
          <w:color w:val="000000"/>
          <w:sz w:val="24"/>
          <w:szCs w:val="24"/>
          <w:u w:color="000000"/>
        </w:rPr>
      </w:pPr>
    </w:p>
    <w:p w14:paraId="3EABF389" w14:textId="77777777" w:rsidR="00AC67AC" w:rsidRPr="00AC67AC" w:rsidRDefault="00AC67AC" w:rsidP="00AC67AC">
      <w:pPr>
        <w:rPr>
          <w:rFonts w:ascii="Arial" w:eastAsia="Arial" w:hAnsi="Arial" w:cs="Arial"/>
          <w:color w:val="000000"/>
          <w:sz w:val="24"/>
          <w:szCs w:val="24"/>
          <w:u w:color="000000"/>
        </w:rPr>
      </w:pPr>
    </w:p>
    <w:p w14:paraId="65AA9FEA" w14:textId="77777777" w:rsidR="00AC67AC" w:rsidRPr="00AC67AC" w:rsidRDefault="00AC67AC" w:rsidP="00AC67AC">
      <w:pPr>
        <w:rPr>
          <w:rFonts w:ascii="Arial" w:eastAsia="Arial" w:hAnsi="Arial" w:cs="Arial"/>
          <w:color w:val="000000"/>
          <w:sz w:val="24"/>
          <w:szCs w:val="24"/>
          <w:u w:color="000000"/>
        </w:rPr>
      </w:pPr>
    </w:p>
    <w:p w14:paraId="5DC5C958" w14:textId="77777777" w:rsidR="00AC67AC" w:rsidRPr="00AC67AC" w:rsidRDefault="00AC67AC" w:rsidP="00AC67AC">
      <w:pPr>
        <w:rPr>
          <w:rFonts w:ascii="Arial" w:eastAsia="Arial" w:hAnsi="Arial" w:cs="Arial"/>
          <w:color w:val="000000"/>
          <w:sz w:val="24"/>
          <w:szCs w:val="24"/>
          <w:u w:color="000000"/>
        </w:rPr>
      </w:pPr>
    </w:p>
    <w:p w14:paraId="07CA200C" w14:textId="77777777" w:rsidR="00AC67AC" w:rsidRPr="00AC67AC" w:rsidRDefault="00AC67AC" w:rsidP="00AC67AC">
      <w:pPr>
        <w:rPr>
          <w:rFonts w:ascii="Arial" w:eastAsia="Arial" w:hAnsi="Arial" w:cs="Arial"/>
          <w:color w:val="000000"/>
          <w:sz w:val="24"/>
          <w:szCs w:val="24"/>
          <w:u w:color="000000"/>
        </w:rPr>
      </w:pPr>
    </w:p>
    <w:p w14:paraId="703C0F20" w14:textId="77777777" w:rsidR="00AC67AC" w:rsidRDefault="00AC67AC" w:rsidP="00AC67AC">
      <w:pPr>
        <w:rPr>
          <w:rFonts w:ascii="Arial" w:eastAsia="Arial" w:hAnsi="Arial" w:cs="Arial"/>
          <w:color w:val="000000"/>
          <w:sz w:val="24"/>
          <w:szCs w:val="24"/>
          <w:u w:color="000000"/>
        </w:rPr>
      </w:pPr>
    </w:p>
    <w:p w14:paraId="4B1D2341" w14:textId="77777777" w:rsidR="00AC67AC" w:rsidRPr="00AC67AC" w:rsidRDefault="00AC67AC" w:rsidP="00AC67AC">
      <w:pPr>
        <w:rPr>
          <w:rFonts w:ascii="Arial" w:eastAsia="Arial" w:hAnsi="Arial" w:cs="Arial"/>
          <w:color w:val="000000"/>
          <w:sz w:val="24"/>
          <w:szCs w:val="24"/>
          <w:u w:color="000000"/>
        </w:rPr>
      </w:pPr>
    </w:p>
    <w:p w14:paraId="37DE4C5B" w14:textId="77777777" w:rsidR="00AC67AC" w:rsidRDefault="00AC67AC" w:rsidP="00AC67AC">
      <w:pPr>
        <w:rPr>
          <w:rFonts w:ascii="Arial" w:eastAsia="Arial" w:hAnsi="Arial" w:cs="Arial"/>
          <w:color w:val="000000"/>
          <w:sz w:val="24"/>
          <w:szCs w:val="24"/>
          <w:u w:color="000000"/>
        </w:rPr>
      </w:pPr>
    </w:p>
    <w:p w14:paraId="6FA6B3A5" w14:textId="77777777" w:rsidR="00A663F6" w:rsidRDefault="00A663F6" w:rsidP="00AC67AC">
      <w:pPr>
        <w:rPr>
          <w:rFonts w:ascii="Arial" w:eastAsia="Arial" w:hAnsi="Arial" w:cs="Arial"/>
          <w:color w:val="000000"/>
          <w:sz w:val="24"/>
          <w:szCs w:val="24"/>
          <w:u w:color="000000"/>
        </w:rPr>
      </w:pPr>
    </w:p>
    <w:p w14:paraId="5616EC1B" w14:textId="77777777" w:rsidR="00A663F6" w:rsidRDefault="00A663F6" w:rsidP="00AC67AC">
      <w:pPr>
        <w:rPr>
          <w:rFonts w:ascii="Arial" w:eastAsia="Arial" w:hAnsi="Arial" w:cs="Arial"/>
          <w:color w:val="000000"/>
          <w:sz w:val="24"/>
          <w:szCs w:val="24"/>
          <w:u w:color="000000"/>
        </w:rPr>
      </w:pPr>
    </w:p>
    <w:p w14:paraId="77FF7C24" w14:textId="77777777" w:rsidR="00A663F6" w:rsidRDefault="00A663F6" w:rsidP="00AC67AC">
      <w:pPr>
        <w:rPr>
          <w:rFonts w:ascii="Arial" w:eastAsia="Arial" w:hAnsi="Arial" w:cs="Arial"/>
          <w:color w:val="000000"/>
          <w:sz w:val="24"/>
          <w:szCs w:val="24"/>
          <w:u w:color="000000"/>
        </w:rPr>
      </w:pPr>
    </w:p>
    <w:p w14:paraId="391CB971" w14:textId="77777777" w:rsidR="00A663F6" w:rsidRDefault="00A663F6" w:rsidP="00AC67AC">
      <w:pPr>
        <w:rPr>
          <w:rFonts w:ascii="Arial" w:eastAsia="Arial" w:hAnsi="Arial" w:cs="Arial"/>
          <w:color w:val="000000"/>
          <w:sz w:val="24"/>
          <w:szCs w:val="24"/>
          <w:u w:color="000000"/>
        </w:rPr>
      </w:pPr>
    </w:p>
    <w:p w14:paraId="378A1D85" w14:textId="77777777" w:rsidR="00A663F6" w:rsidRDefault="00A663F6" w:rsidP="00AC67AC">
      <w:pPr>
        <w:rPr>
          <w:rFonts w:ascii="Arial" w:eastAsia="Arial" w:hAnsi="Arial" w:cs="Arial"/>
          <w:color w:val="000000"/>
          <w:sz w:val="24"/>
          <w:szCs w:val="24"/>
          <w:u w:color="000000"/>
        </w:rPr>
      </w:pPr>
    </w:p>
    <w:p w14:paraId="2AADFC60" w14:textId="77777777" w:rsidR="00A663F6" w:rsidRDefault="00A663F6" w:rsidP="00AC67AC">
      <w:pPr>
        <w:rPr>
          <w:rFonts w:ascii="Arial" w:eastAsia="Arial" w:hAnsi="Arial" w:cs="Arial"/>
          <w:color w:val="000000"/>
          <w:sz w:val="24"/>
          <w:szCs w:val="24"/>
          <w:u w:color="000000"/>
        </w:rPr>
      </w:pPr>
    </w:p>
    <w:p w14:paraId="7AA99F3A" w14:textId="77777777" w:rsidR="00A663F6" w:rsidRPr="00AC67AC" w:rsidRDefault="00A663F6" w:rsidP="00AC67AC">
      <w:pPr>
        <w:rPr>
          <w:rFonts w:ascii="Arial" w:eastAsia="Arial" w:hAnsi="Arial" w:cs="Arial"/>
          <w:color w:val="000000"/>
          <w:sz w:val="24"/>
          <w:szCs w:val="24"/>
          <w:u w:color="000000"/>
        </w:rPr>
      </w:pPr>
    </w:p>
    <w:p w14:paraId="66240D6E" w14:textId="77777777" w:rsidR="00AC67AC" w:rsidRPr="00AC67AC" w:rsidRDefault="00AC67AC" w:rsidP="00AC67AC">
      <w:pPr>
        <w:rPr>
          <w:rFonts w:ascii="Arial" w:eastAsia="Arial" w:hAnsi="Arial" w:cs="Arial"/>
          <w:color w:val="000000"/>
          <w:sz w:val="24"/>
          <w:szCs w:val="24"/>
          <w:u w:color="000000"/>
        </w:rPr>
      </w:pPr>
      <w:bookmarkStart w:id="4" w:name="_Hlk191379437"/>
    </w:p>
    <w:p w14:paraId="10243504"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b/>
          <w:bCs/>
          <w:color w:val="000000"/>
          <w:sz w:val="24"/>
          <w:szCs w:val="24"/>
          <w:u w:val="single" w:color="000000"/>
          <w:bdr w:val="nil"/>
        </w:rPr>
      </w:pPr>
      <w:r w:rsidRPr="00AC67AC">
        <w:rPr>
          <w:rFonts w:ascii="Arial" w:eastAsia="Arial Unicode MS" w:hAnsi="Arial" w:cs="Arial"/>
          <w:b/>
          <w:bCs/>
          <w:color w:val="000000"/>
          <w:sz w:val="24"/>
          <w:szCs w:val="24"/>
          <w:u w:val="single" w:color="000000"/>
          <w:bdr w:val="nil"/>
        </w:rPr>
        <w:t>ANNEX III</w:t>
      </w:r>
    </w:p>
    <w:p w14:paraId="58129E30"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b/>
          <w:bCs/>
          <w:color w:val="000000"/>
          <w:sz w:val="24"/>
          <w:szCs w:val="24"/>
          <w:u w:val="single" w:color="000000"/>
          <w:bdr w:val="nil"/>
        </w:rPr>
      </w:pPr>
      <w:r w:rsidRPr="00AC67AC">
        <w:rPr>
          <w:rFonts w:ascii="Arial" w:eastAsia="Arial Unicode MS" w:hAnsi="Arial" w:cs="Arial"/>
          <w:b/>
          <w:bCs/>
          <w:color w:val="000000"/>
          <w:sz w:val="24"/>
          <w:szCs w:val="24"/>
          <w:u w:val="single" w:color="000000"/>
          <w:bdr w:val="nil"/>
        </w:rPr>
        <w:t>COMPROMÍS DE CONSTITUCIÓ D’UNA UNIÓ TEMPORAL</w:t>
      </w:r>
    </w:p>
    <w:p w14:paraId="5D4B7911"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bookmarkStart w:id="5" w:name="_Hlk116646783"/>
      <w:r w:rsidRPr="00AC67AC">
        <w:rPr>
          <w:rFonts w:ascii="Arial" w:eastAsia="Arial" w:hAnsi="Arial" w:cs="Arial"/>
          <w:i/>
          <w:iCs/>
          <w:color w:val="000000"/>
          <w:sz w:val="24"/>
          <w:szCs w:val="24"/>
          <w:u w:color="000000"/>
          <w:bdr w:val="nil"/>
        </w:rPr>
        <w:t xml:space="preserve">(NOTA: Si s’escau, Annex a incorporar al </w:t>
      </w:r>
      <w:r w:rsidRPr="00AC67AC">
        <w:rPr>
          <w:rFonts w:ascii="Arial" w:eastAsia="Arial" w:hAnsi="Arial" w:cs="Arial"/>
          <w:i/>
          <w:iCs/>
          <w:color w:val="000000"/>
          <w:sz w:val="24"/>
          <w:szCs w:val="24"/>
          <w:u w:val="single" w:color="000000"/>
          <w:bdr w:val="nil"/>
        </w:rPr>
        <w:t>SOBRE A</w:t>
      </w:r>
      <w:r w:rsidRPr="00AC67AC">
        <w:rPr>
          <w:rFonts w:ascii="Arial" w:eastAsia="Arial" w:hAnsi="Arial" w:cs="Arial"/>
          <w:i/>
          <w:iCs/>
          <w:color w:val="000000"/>
          <w:sz w:val="24"/>
          <w:szCs w:val="24"/>
          <w:u w:color="000000"/>
          <w:bdr w:val="nil"/>
        </w:rPr>
        <w:t>)</w:t>
      </w:r>
    </w:p>
    <w:bookmarkEnd w:id="5"/>
    <w:p w14:paraId="3370750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C45ED3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b/>
          <w:color w:val="000000"/>
          <w:sz w:val="24"/>
          <w:szCs w:val="24"/>
          <w:u w:val="single" w:color="000000"/>
          <w:bdr w:val="nil"/>
        </w:rPr>
      </w:pPr>
      <w:r w:rsidRPr="00AC67AC">
        <w:rPr>
          <w:rFonts w:ascii="Arial" w:eastAsia="Arial" w:hAnsi="Arial" w:cs="Arial"/>
          <w:b/>
          <w:color w:val="000000"/>
          <w:sz w:val="24"/>
          <w:szCs w:val="24"/>
          <w:u w:val="single" w:color="000000"/>
          <w:bdr w:val="nil"/>
        </w:rPr>
        <w:t>MEMBRE 1</w:t>
      </w:r>
    </w:p>
    <w:p w14:paraId="21AB7F1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B36D90A"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El/la senyor/a ............................................................................, amb NIF/NIE/document d’identificació nacional número ..........................., actuant (assenyalar i, si escau, completar el que sigui procedent):</w:t>
      </w:r>
    </w:p>
    <w:p w14:paraId="12312602" w14:textId="339F5DB2"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699200" behindDoc="0" locked="0" layoutInCell="1" allowOverlap="1" wp14:anchorId="16D9E8D9" wp14:editId="673D3ECE">
                <wp:simplePos x="0" y="0"/>
                <wp:positionH relativeFrom="column">
                  <wp:posOffset>254000</wp:posOffset>
                </wp:positionH>
                <wp:positionV relativeFrom="line">
                  <wp:posOffset>138430</wp:posOffset>
                </wp:positionV>
                <wp:extent cx="143510" cy="162560"/>
                <wp:effectExtent l="11430" t="10795" r="6985" b="7620"/>
                <wp:wrapNone/>
                <wp:docPr id="1593184952" name="Rectángulo 107374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4C36C" id="Rectángulo 1073741879"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8BD83F"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dret propis.</w:t>
      </w:r>
    </w:p>
    <w:p w14:paraId="49F3A13C" w14:textId="128EE1A8"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00224" behindDoc="0" locked="0" layoutInCell="1" allowOverlap="1" wp14:anchorId="40C677B1" wp14:editId="084D24F1">
                <wp:simplePos x="0" y="0"/>
                <wp:positionH relativeFrom="column">
                  <wp:posOffset>254000</wp:posOffset>
                </wp:positionH>
                <wp:positionV relativeFrom="line">
                  <wp:posOffset>138430</wp:posOffset>
                </wp:positionV>
                <wp:extent cx="143510" cy="162560"/>
                <wp:effectExtent l="11430" t="10795" r="6985" b="7620"/>
                <wp:wrapNone/>
                <wp:docPr id="1687508305" name="Rectángulo 107374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315C1" id="Rectángulo 1073741878"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27D450E"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representació de ..........................................................................., amb NIF/NIE/document d’identificació nacional número ...............................</w:t>
      </w:r>
    </w:p>
    <w:p w14:paraId="3ACEF4C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3091C6E5"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b/>
          <w:color w:val="000000"/>
          <w:sz w:val="24"/>
          <w:szCs w:val="24"/>
          <w:u w:val="single" w:color="000000"/>
          <w:bdr w:val="nil"/>
        </w:rPr>
      </w:pPr>
      <w:r w:rsidRPr="00AC67AC">
        <w:rPr>
          <w:rFonts w:ascii="Arial" w:eastAsia="Arial" w:hAnsi="Arial" w:cs="Arial"/>
          <w:b/>
          <w:color w:val="000000"/>
          <w:sz w:val="24"/>
          <w:szCs w:val="24"/>
          <w:u w:val="single" w:color="000000"/>
          <w:bdr w:val="nil"/>
        </w:rPr>
        <w:t>MEMBRE 2</w:t>
      </w:r>
    </w:p>
    <w:p w14:paraId="63880D0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75692E44"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El/la senyor/a ............................................................................, amb NIF/NIE/document d’identificació nacional número ..........................., actuant (assenyalar i, si escau, completar el que sigui procedent):</w:t>
      </w:r>
    </w:p>
    <w:p w14:paraId="5F20EDA6" w14:textId="2C81FEC1"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01248" behindDoc="0" locked="0" layoutInCell="1" allowOverlap="1" wp14:anchorId="18EA973F" wp14:editId="011F6568">
                <wp:simplePos x="0" y="0"/>
                <wp:positionH relativeFrom="column">
                  <wp:posOffset>254000</wp:posOffset>
                </wp:positionH>
                <wp:positionV relativeFrom="line">
                  <wp:posOffset>138430</wp:posOffset>
                </wp:positionV>
                <wp:extent cx="143510" cy="162560"/>
                <wp:effectExtent l="11430" t="10795" r="6985" b="7620"/>
                <wp:wrapNone/>
                <wp:docPr id="944518586" name="Rectángulo 107374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01972" id="Rectángulo 1073741877"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49D864"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dret propis.</w:t>
      </w:r>
    </w:p>
    <w:p w14:paraId="64FF3B0F" w14:textId="3F255F7D"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02272" behindDoc="0" locked="0" layoutInCell="1" allowOverlap="1" wp14:anchorId="7AB90C79" wp14:editId="5443912D">
                <wp:simplePos x="0" y="0"/>
                <wp:positionH relativeFrom="column">
                  <wp:posOffset>254000</wp:posOffset>
                </wp:positionH>
                <wp:positionV relativeFrom="line">
                  <wp:posOffset>138430</wp:posOffset>
                </wp:positionV>
                <wp:extent cx="143510" cy="162560"/>
                <wp:effectExtent l="11430" t="10795" r="6985" b="7620"/>
                <wp:wrapNone/>
                <wp:docPr id="1745369048" name="Rectángulo 107374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6CFF" id="Rectángulo 1073741876"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E899A46"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representació de ..........................................................................., amb NIF/NIE/document d’identificació nacional número ...............................</w:t>
      </w:r>
    </w:p>
    <w:p w14:paraId="6FF0318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6CA876BB"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b/>
          <w:color w:val="000000"/>
          <w:sz w:val="24"/>
          <w:szCs w:val="24"/>
          <w:u w:val="single" w:color="000000"/>
          <w:bdr w:val="nil"/>
        </w:rPr>
      </w:pPr>
      <w:r w:rsidRPr="00AC67AC">
        <w:rPr>
          <w:rFonts w:ascii="Arial" w:eastAsia="Arial" w:hAnsi="Arial" w:cs="Arial"/>
          <w:b/>
          <w:color w:val="000000"/>
          <w:sz w:val="24"/>
          <w:szCs w:val="24"/>
          <w:u w:val="single" w:color="000000"/>
          <w:bdr w:val="nil"/>
        </w:rPr>
        <w:t>MEMBRE 3</w:t>
      </w:r>
    </w:p>
    <w:p w14:paraId="15DFE5C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97F219E"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El/la senyor/a ............................................................................, amb NIF/NIE/document d’identificació nacional número ..........................., actuant (assenyalar i, si escau, completar el que sigui procedent):</w:t>
      </w:r>
    </w:p>
    <w:p w14:paraId="2D397CD2" w14:textId="7027DB69"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03296" behindDoc="0" locked="0" layoutInCell="1" allowOverlap="1" wp14:anchorId="28206DD4" wp14:editId="321BD0D9">
                <wp:simplePos x="0" y="0"/>
                <wp:positionH relativeFrom="column">
                  <wp:posOffset>254000</wp:posOffset>
                </wp:positionH>
                <wp:positionV relativeFrom="line">
                  <wp:posOffset>138430</wp:posOffset>
                </wp:positionV>
                <wp:extent cx="143510" cy="162560"/>
                <wp:effectExtent l="11430" t="10795" r="6985" b="7620"/>
                <wp:wrapNone/>
                <wp:docPr id="1440622484" name="Rectángulo 107374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5B912" id="Rectángulo 1073741875" o:spid="_x0000_s1026" style="position:absolute;margin-left:20pt;margin-top:10.9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7656A3"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dret propis.</w:t>
      </w:r>
    </w:p>
    <w:p w14:paraId="03E67699" w14:textId="31BD56F9"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04320" behindDoc="0" locked="0" layoutInCell="1" allowOverlap="1" wp14:anchorId="7F2218D5" wp14:editId="793CEF82">
                <wp:simplePos x="0" y="0"/>
                <wp:positionH relativeFrom="column">
                  <wp:posOffset>254000</wp:posOffset>
                </wp:positionH>
                <wp:positionV relativeFrom="line">
                  <wp:posOffset>138430</wp:posOffset>
                </wp:positionV>
                <wp:extent cx="143510" cy="162560"/>
                <wp:effectExtent l="11430" t="10795" r="6985" b="7620"/>
                <wp:wrapNone/>
                <wp:docPr id="520260078" name="Rectángulo 107374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4E3E3" id="Rectángulo 1073741874"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6074B8"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representació de ..........................................................................., amb NIF/NIE/document d’identificació nacional número ...............................</w:t>
      </w:r>
    </w:p>
    <w:p w14:paraId="7E6A85F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57A24DB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088D32FD"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color w:val="000000"/>
          <w:sz w:val="24"/>
          <w:szCs w:val="24"/>
          <w:u w:color="000000"/>
          <w:bdr w:val="nil"/>
        </w:rPr>
        <w:t xml:space="preserve">Tots ells com a licitadors en el </w:t>
      </w:r>
      <w:r w:rsidRPr="00AC67AC">
        <w:rPr>
          <w:rFonts w:ascii="Arial" w:eastAsia="Arial Unicode MS" w:hAnsi="Arial" w:cs="Arial"/>
          <w:color w:val="000000"/>
          <w:sz w:val="24"/>
          <w:szCs w:val="24"/>
          <w:u w:color="000000"/>
        </w:rPr>
        <w:t>contracte de serveis per a la gestió i desenvolupament del projecte d’acompanyament socioeducatiu per joves als barris i als centres d’educació secundària</w:t>
      </w:r>
      <w:r w:rsidRPr="00AC67AC">
        <w:rPr>
          <w:rFonts w:ascii="Arial" w:eastAsia="Arial Unicode MS" w:hAnsi="Arial" w:cs="Arial"/>
          <w:color w:val="000000"/>
          <w:sz w:val="24"/>
          <w:szCs w:val="24"/>
          <w:u w:color="000000"/>
          <w:bdr w:val="nil"/>
        </w:rPr>
        <w:t xml:space="preserve">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2BE9D9E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558F2B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a) Que la denominació de la unió temporal és ..................................................... i el seu domicili per a notificacions és ................................................................., amb la direcció electrònica ............................................</w:t>
      </w:r>
    </w:p>
    <w:p w14:paraId="00635B9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7EBDDA9D"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b) Que el percentatge de participació de cada membre és el següent:</w:t>
      </w:r>
    </w:p>
    <w:p w14:paraId="5478B7A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tbl>
      <w:tblPr>
        <w:tblStyle w:val="Tablaconcuadrcula"/>
        <w:tblW w:w="0" w:type="auto"/>
        <w:tblInd w:w="2660" w:type="dxa"/>
        <w:tblLook w:val="04A0" w:firstRow="1" w:lastRow="0" w:firstColumn="1" w:lastColumn="0" w:noHBand="0" w:noVBand="1"/>
      </w:tblPr>
      <w:tblGrid>
        <w:gridCol w:w="1662"/>
        <w:gridCol w:w="1315"/>
      </w:tblGrid>
      <w:tr w:rsidR="003C0B3B" w14:paraId="4614588A" w14:textId="77777777" w:rsidTr="006253D8">
        <w:tc>
          <w:tcPr>
            <w:tcW w:w="1662" w:type="dxa"/>
          </w:tcPr>
          <w:p w14:paraId="362ADBE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Membre 1</w:t>
            </w:r>
          </w:p>
        </w:tc>
        <w:tc>
          <w:tcPr>
            <w:tcW w:w="1315" w:type="dxa"/>
          </w:tcPr>
          <w:p w14:paraId="25443E3C"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w:t>
            </w:r>
          </w:p>
        </w:tc>
      </w:tr>
      <w:tr w:rsidR="003C0B3B" w14:paraId="0ECE1A00" w14:textId="77777777" w:rsidTr="006253D8">
        <w:tc>
          <w:tcPr>
            <w:tcW w:w="1662" w:type="dxa"/>
          </w:tcPr>
          <w:p w14:paraId="159590A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color w:val="000000"/>
                <w:sz w:val="24"/>
                <w:szCs w:val="24"/>
                <w:u w:color="000000"/>
                <w:bdr w:val="nil"/>
              </w:rPr>
              <w:t>Membre 2</w:t>
            </w:r>
          </w:p>
        </w:tc>
        <w:tc>
          <w:tcPr>
            <w:tcW w:w="1315" w:type="dxa"/>
          </w:tcPr>
          <w:p w14:paraId="25DC484B"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w:t>
            </w:r>
          </w:p>
        </w:tc>
      </w:tr>
      <w:tr w:rsidR="003C0B3B" w14:paraId="681092A9" w14:textId="77777777" w:rsidTr="006253D8">
        <w:tc>
          <w:tcPr>
            <w:tcW w:w="1662" w:type="dxa"/>
          </w:tcPr>
          <w:p w14:paraId="13C820A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color w:val="000000"/>
                <w:sz w:val="24"/>
                <w:szCs w:val="24"/>
                <w:u w:color="000000"/>
                <w:bdr w:val="nil"/>
              </w:rPr>
              <w:t>Membre 3</w:t>
            </w:r>
          </w:p>
        </w:tc>
        <w:tc>
          <w:tcPr>
            <w:tcW w:w="1315" w:type="dxa"/>
          </w:tcPr>
          <w:p w14:paraId="7F9A9344"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w:t>
            </w:r>
          </w:p>
        </w:tc>
      </w:tr>
    </w:tbl>
    <w:p w14:paraId="5ED73A1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p>
    <w:p w14:paraId="01DC058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70CDEED3"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2750177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6A199C8"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(1) El representant ha de ser necessàriament persona física, no essent admissible la designació de persona jurídica.</w:t>
      </w:r>
    </w:p>
    <w:p w14:paraId="40956E2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3FB0194D"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Unicode MS" w:hAnsi="Arial" w:cs="Arial"/>
          <w:color w:val="000000"/>
          <w:sz w:val="24"/>
          <w:szCs w:val="24"/>
          <w:u w:color="000000"/>
          <w:bdr w:val="nil"/>
        </w:rPr>
        <w:t>I, perquè així consti, signem aquest compromís.</w:t>
      </w:r>
    </w:p>
    <w:p w14:paraId="61C762DB"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39285B2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r w:rsidRPr="00AC67AC">
        <w:rPr>
          <w:rFonts w:ascii="Arial" w:eastAsia="Arial" w:hAnsi="Arial" w:cs="Arial"/>
          <w:color w:val="000000"/>
          <w:sz w:val="24"/>
          <w:szCs w:val="24"/>
          <w:u w:val="single" w:color="000000"/>
          <w:bdr w:val="nil"/>
        </w:rPr>
        <w:t>MEMBRE 1</w:t>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val="single" w:color="000000"/>
          <w:bdr w:val="nil"/>
        </w:rPr>
        <w:t>MEMBRE 2</w:t>
      </w:r>
    </w:p>
    <w:p w14:paraId="5C3CC638"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t>Lloc:</w:t>
      </w:r>
    </w:p>
    <w:p w14:paraId="228D4C41"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Data:</w:t>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t>Data:</w:t>
      </w:r>
    </w:p>
    <w:p w14:paraId="21B32166"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7014F9FA"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6FC6E74D"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3CA45C00"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086A3C8D"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6EA1AAD0"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p>
    <w:p w14:paraId="4B22D33D"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120EB7BC"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59AB6257"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1EE8828B"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r w:rsidRPr="00AC67AC">
        <w:rPr>
          <w:rFonts w:ascii="Arial" w:eastAsia="Arial" w:hAnsi="Arial" w:cs="Arial"/>
          <w:color w:val="000000"/>
          <w:sz w:val="24"/>
          <w:szCs w:val="24"/>
          <w:u w:val="single" w:color="000000"/>
          <w:bdr w:val="nil"/>
        </w:rPr>
        <w:t>MEMBRE 3</w:t>
      </w:r>
    </w:p>
    <w:p w14:paraId="58E4C74A"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p>
    <w:p w14:paraId="5BBE55F2"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Data:</w:t>
      </w:r>
    </w:p>
    <w:p w14:paraId="2FF40C9E"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4094CBDC"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275D952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C30F2E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CE2948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6B68E35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1E795A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C65992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0B1A42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bookmarkEnd w:id="4"/>
    <w:p w14:paraId="39F2E8A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6D3ED8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B4CA62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68E993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67984FE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93E665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9E85F5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29E304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9AEB29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E06178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AC0A91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C23FA06" w14:textId="77777777" w:rsid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835B60E" w14:textId="77777777" w:rsidR="00A663F6"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80DB252" w14:textId="77777777" w:rsidR="00A663F6"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50617F3" w14:textId="77777777" w:rsidR="00A663F6"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63A2ABA1" w14:textId="77777777" w:rsidR="00A663F6"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966B56A" w14:textId="77777777" w:rsidR="00A663F6" w:rsidRPr="00AC67AC" w:rsidRDefault="00A663F6"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C165AA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bookmarkStart w:id="6" w:name="_Hlk191379482"/>
    </w:p>
    <w:p w14:paraId="50A14B6F" w14:textId="3873B6FA"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pacing w:val="-1"/>
          <w:sz w:val="24"/>
          <w:szCs w:val="24"/>
          <w:u w:val="single" w:color="000000"/>
          <w:bdr w:val="nil"/>
        </w:rPr>
      </w:pPr>
      <w:r w:rsidRPr="00AC67AC">
        <w:rPr>
          <w:rFonts w:ascii="Arial" w:eastAsia="Arial Unicode MS" w:hAnsi="Arial" w:cs="Arial Unicode MS"/>
          <w:b/>
          <w:bCs/>
          <w:color w:val="000000"/>
          <w:spacing w:val="-1"/>
          <w:sz w:val="24"/>
          <w:szCs w:val="24"/>
          <w:u w:val="single" w:color="000000"/>
          <w:bdr w:val="nil"/>
        </w:rPr>
        <w:t xml:space="preserve">ANNEX </w:t>
      </w:r>
      <w:r w:rsidR="00AA6A59">
        <w:rPr>
          <w:rFonts w:ascii="Arial" w:eastAsia="Arial Unicode MS" w:hAnsi="Arial" w:cs="Arial Unicode MS"/>
          <w:b/>
          <w:bCs/>
          <w:color w:val="000000"/>
          <w:spacing w:val="-1"/>
          <w:sz w:val="24"/>
          <w:szCs w:val="24"/>
          <w:u w:val="single" w:color="000000"/>
          <w:bdr w:val="nil"/>
        </w:rPr>
        <w:t>I</w:t>
      </w:r>
      <w:r w:rsidRPr="00AC67AC">
        <w:rPr>
          <w:rFonts w:ascii="Arial" w:eastAsia="Arial Unicode MS" w:hAnsi="Arial" w:cs="Arial Unicode MS"/>
          <w:b/>
          <w:bCs/>
          <w:color w:val="000000"/>
          <w:spacing w:val="-1"/>
          <w:sz w:val="24"/>
          <w:szCs w:val="24"/>
          <w:u w:val="single" w:color="000000"/>
          <w:bdr w:val="nil"/>
        </w:rPr>
        <w:t xml:space="preserve">V </w:t>
      </w:r>
    </w:p>
    <w:p w14:paraId="56D7AEB7"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pacing w:val="-1"/>
          <w:u w:val="single" w:color="000000"/>
          <w:bdr w:val="nil"/>
        </w:rPr>
      </w:pPr>
    </w:p>
    <w:p w14:paraId="2B568563" w14:textId="77777777" w:rsidR="00AC67AC" w:rsidRPr="00AC67AC" w:rsidRDefault="00A663F6" w:rsidP="00AC67AC">
      <w:pPr>
        <w:pBdr>
          <w:top w:val="nil"/>
          <w:left w:val="nil"/>
          <w:bottom w:val="nil"/>
          <w:right w:val="nil"/>
          <w:between w:val="nil"/>
          <w:bar w:val="nil"/>
        </w:pBdr>
        <w:jc w:val="center"/>
        <w:rPr>
          <w:rFonts w:ascii="Arial" w:eastAsia="Arial Unicode MS" w:hAnsi="Arial" w:cs="Arial Unicode MS"/>
          <w:b/>
          <w:bCs/>
          <w:sz w:val="24"/>
          <w:szCs w:val="24"/>
          <w:u w:val="single" w:color="000000"/>
          <w:bdr w:val="nil"/>
        </w:rPr>
      </w:pPr>
      <w:r w:rsidRPr="00AC67AC">
        <w:rPr>
          <w:rFonts w:ascii="Arial" w:eastAsia="Arial Unicode MS" w:hAnsi="Arial" w:cs="Arial Unicode MS"/>
          <w:b/>
          <w:bCs/>
          <w:sz w:val="24"/>
          <w:szCs w:val="24"/>
          <w:u w:val="single" w:color="000000"/>
          <w:bdr w:val="nil"/>
        </w:rPr>
        <w:t>COMPROMÍS D’INTEGRACIÓ AMB TERCER EXTERN</w:t>
      </w:r>
    </w:p>
    <w:p w14:paraId="3147F7D0"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color w:val="000000"/>
          <w:u w:val="single" w:color="000000"/>
          <w:bdr w:val="nil"/>
        </w:rPr>
      </w:pPr>
      <w:r w:rsidRPr="00AC67AC">
        <w:rPr>
          <w:rFonts w:ascii="Arial" w:eastAsia="Arial" w:hAnsi="Arial" w:cs="Arial"/>
          <w:i/>
          <w:iCs/>
          <w:color w:val="000000"/>
          <w:u w:color="000000"/>
          <w:bdr w:val="nil"/>
        </w:rPr>
        <w:t xml:space="preserve">(NOTA: Annex a incorporar al </w:t>
      </w:r>
      <w:r w:rsidRPr="00AC67AC">
        <w:rPr>
          <w:rFonts w:ascii="Arial" w:eastAsia="Arial" w:hAnsi="Arial" w:cs="Arial"/>
          <w:i/>
          <w:iCs/>
          <w:color w:val="000000"/>
          <w:u w:val="single" w:color="000000"/>
          <w:bdr w:val="nil"/>
        </w:rPr>
        <w:t>SOBRE A</w:t>
      </w:r>
      <w:r w:rsidRPr="00AC67AC">
        <w:rPr>
          <w:rFonts w:ascii="Arial" w:eastAsia="Arial" w:hAnsi="Arial" w:cs="Arial"/>
          <w:i/>
          <w:iCs/>
          <w:color w:val="000000"/>
          <w:u w:color="000000"/>
          <w:bdr w:val="nil"/>
        </w:rPr>
        <w:t>)</w:t>
      </w:r>
    </w:p>
    <w:p w14:paraId="30FAC007" w14:textId="77777777" w:rsidR="00AC67AC" w:rsidRPr="00AC67AC" w:rsidRDefault="00AC67AC" w:rsidP="00AC67AC">
      <w:pPr>
        <w:pBdr>
          <w:top w:val="nil"/>
          <w:left w:val="nil"/>
          <w:bottom w:val="nil"/>
          <w:right w:val="nil"/>
          <w:between w:val="nil"/>
          <w:bar w:val="nil"/>
        </w:pBdr>
        <w:rPr>
          <w:rFonts w:ascii="Arial" w:eastAsia="Arial" w:hAnsi="Arial" w:cs="Arial"/>
          <w:bCs/>
          <w:u w:color="000000"/>
          <w:bdr w:val="nil"/>
        </w:rPr>
      </w:pPr>
    </w:p>
    <w:p w14:paraId="1EA5A1BD"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Unicode MS" w:hAnsi="Arial" w:cs="Arial"/>
          <w:b/>
          <w:bCs/>
          <w:color w:val="000000"/>
          <w:sz w:val="24"/>
          <w:szCs w:val="24"/>
          <w:u w:val="single" w:color="000000"/>
          <w:bdr w:val="nil"/>
        </w:rPr>
      </w:pPr>
    </w:p>
    <w:p w14:paraId="533A974A"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b/>
          <w:bCs/>
          <w:sz w:val="24"/>
          <w:szCs w:val="24"/>
          <w:u w:val="single" w:color="000000"/>
          <w:bdr w:val="nil"/>
        </w:rPr>
      </w:pPr>
      <w:r w:rsidRPr="00AC67AC">
        <w:rPr>
          <w:rFonts w:ascii="Arial" w:eastAsia="Arial" w:hAnsi="Arial" w:cs="Arial"/>
          <w:b/>
          <w:bCs/>
          <w:sz w:val="24"/>
          <w:szCs w:val="24"/>
          <w:u w:val="single" w:color="000000"/>
          <w:bdr w:val="nil"/>
        </w:rPr>
        <w:t>D’UNA PART (el licitador)</w:t>
      </w:r>
    </w:p>
    <w:p w14:paraId="09CAE49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7B09EF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El/la senyor/a ..........................................................................................................., amb NIF/NIE/document d’identificació nacional número ............................</w:t>
      </w:r>
      <w:r w:rsidRPr="00AC67AC">
        <w:rPr>
          <w:rFonts w:ascii="Arial" w:eastAsia="Arial Unicode MS" w:hAnsi="Arial" w:cs="Arial"/>
          <w:sz w:val="24"/>
          <w:szCs w:val="24"/>
          <w:u w:color="000000"/>
          <w:bdr w:val="nil"/>
        </w:rPr>
        <w:t>, actuant</w:t>
      </w:r>
      <w:r w:rsidRPr="00AC67AC">
        <w:rPr>
          <w:rFonts w:ascii="Arial" w:eastAsia="Arial Unicode MS" w:hAnsi="Arial" w:cs="Arial"/>
          <w:color w:val="000000"/>
          <w:sz w:val="24"/>
          <w:szCs w:val="24"/>
          <w:u w:color="000000"/>
          <w:bdr w:val="nil"/>
        </w:rPr>
        <w:t xml:space="preserve"> (assenyalar i, si escau, completar el que sigui procedent):</w:t>
      </w:r>
    </w:p>
    <w:p w14:paraId="5DCE69D4" w14:textId="0BF007BB"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6608" behindDoc="0" locked="0" layoutInCell="1" allowOverlap="1" wp14:anchorId="60C1DCEF" wp14:editId="30356853">
                <wp:simplePos x="0" y="0"/>
                <wp:positionH relativeFrom="column">
                  <wp:posOffset>254000</wp:posOffset>
                </wp:positionH>
                <wp:positionV relativeFrom="line">
                  <wp:posOffset>138430</wp:posOffset>
                </wp:positionV>
                <wp:extent cx="143510" cy="162560"/>
                <wp:effectExtent l="11430" t="12065" r="6985" b="6350"/>
                <wp:wrapNone/>
                <wp:docPr id="699137493"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8C245" id="Rectángulo 24" o:spid="_x0000_s1026" style="position:absolute;margin-left:20pt;margin-top:10.9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2BEC188"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Theme="majorEastAsia"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dret propis, com a licitador en el</w:t>
      </w:r>
      <w:r w:rsidRPr="00AC67AC">
        <w:rPr>
          <w:rFonts w:ascii="Arial" w:eastAsia="Arial Unicode MS" w:hAnsi="Arial" w:cs="Arial"/>
          <w:color w:val="000000"/>
          <w:sz w:val="24"/>
          <w:szCs w:val="24"/>
          <w:u w:color="000000"/>
        </w:rPr>
        <w:t xml:space="preserve"> contracte de serveis per a la gestió i desenvolupament del projecte d’acompanyament socioeducatiu per joves als barris i als centres d’educació secundària</w:t>
      </w:r>
      <w:r w:rsidRPr="00AC67AC">
        <w:rPr>
          <w:rFonts w:ascii="Arial" w:eastAsia="Arial Unicode MS" w:hAnsi="Arial" w:cs="Arial"/>
          <w:color w:val="000000"/>
          <w:sz w:val="24"/>
          <w:szCs w:val="24"/>
          <w:u w:color="000000"/>
          <w:bdr w:val="nil"/>
        </w:rPr>
        <w:t xml:space="preserve"> </w:t>
      </w:r>
    </w:p>
    <w:p w14:paraId="7B135E3C" w14:textId="0829D73D" w:rsidR="00AC67AC" w:rsidRPr="00AC67AC" w:rsidRDefault="00CA1EF0"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7632" behindDoc="0" locked="0" layoutInCell="1" allowOverlap="1" wp14:anchorId="08459CA9" wp14:editId="2A11CE73">
                <wp:simplePos x="0" y="0"/>
                <wp:positionH relativeFrom="column">
                  <wp:posOffset>254000</wp:posOffset>
                </wp:positionH>
                <wp:positionV relativeFrom="line">
                  <wp:posOffset>138430</wp:posOffset>
                </wp:positionV>
                <wp:extent cx="143510" cy="162560"/>
                <wp:effectExtent l="11430" t="12065" r="6985" b="6350"/>
                <wp:wrapNone/>
                <wp:docPr id="159818819"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4AEEB" id="Rectángulo 23" o:spid="_x0000_s1026" style="position:absolute;margin-left:20pt;margin-top:10.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1133037"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Theme="majorEastAsia"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En nom i representació de ..........................................................................., amb NIF/NIE/document d’identificació nacional número .................................., com a licitador en </w:t>
      </w:r>
      <w:r w:rsidRPr="00AC67AC">
        <w:rPr>
          <w:rFonts w:ascii="Arial" w:eastAsia="Arial Unicode MS" w:hAnsi="Arial" w:cs="Arial"/>
          <w:color w:val="000000"/>
          <w:sz w:val="24"/>
          <w:szCs w:val="24"/>
          <w:u w:color="000000"/>
        </w:rPr>
        <w:t>contracte de serveis per a la gestió i desenvolupament del projecte d’acompanyament socioeducatiu per joves als barris i als centres d’educació secundària</w:t>
      </w:r>
      <w:r w:rsidRPr="00AC67AC">
        <w:rPr>
          <w:rFonts w:ascii="Arial" w:eastAsia="Arial Unicode MS" w:hAnsi="Arial" w:cs="Arial"/>
          <w:sz w:val="24"/>
          <w:szCs w:val="24"/>
          <w:u w:color="000000"/>
          <w:bdr w:val="nil"/>
        </w:rPr>
        <w:t xml:space="preserve"> (NOTA: En cas d’unió temporal, es presentarà un compromís per cada membre, el qual s’identificarà en aquest apartat).</w:t>
      </w:r>
    </w:p>
    <w:p w14:paraId="482D70B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124AFCCC"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b/>
          <w:bCs/>
          <w:sz w:val="24"/>
          <w:szCs w:val="24"/>
          <w:u w:val="single" w:color="000000"/>
          <w:bdr w:val="nil"/>
        </w:rPr>
      </w:pPr>
      <w:r w:rsidRPr="00AC67AC">
        <w:rPr>
          <w:rFonts w:ascii="Arial" w:eastAsia="Arial" w:hAnsi="Arial" w:cs="Arial"/>
          <w:b/>
          <w:bCs/>
          <w:sz w:val="24"/>
          <w:szCs w:val="24"/>
          <w:u w:val="single" w:color="000000"/>
          <w:bdr w:val="nil"/>
        </w:rPr>
        <w:t>DE L’ALTRA PART (el tercer extern)</w:t>
      </w:r>
    </w:p>
    <w:p w14:paraId="61D0D46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23727440"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El/la senyor/a ..........................................................................................................., amb NIF/NIE/document d’identificació nacional número ............................</w:t>
      </w:r>
      <w:r w:rsidRPr="00AC67AC">
        <w:rPr>
          <w:rFonts w:ascii="Arial" w:eastAsia="Arial Unicode MS" w:hAnsi="Arial" w:cs="Arial"/>
          <w:sz w:val="24"/>
          <w:szCs w:val="24"/>
          <w:u w:color="000000"/>
          <w:bdr w:val="nil"/>
        </w:rPr>
        <w:t>, actuant</w:t>
      </w:r>
      <w:r w:rsidRPr="00AC67AC">
        <w:rPr>
          <w:rFonts w:ascii="Arial" w:eastAsia="Arial Unicode MS" w:hAnsi="Arial" w:cs="Arial"/>
          <w:color w:val="000000"/>
          <w:sz w:val="24"/>
          <w:szCs w:val="24"/>
          <w:u w:color="000000"/>
          <w:bdr w:val="nil"/>
        </w:rPr>
        <w:t xml:space="preserve"> (assenyalar i, si escau, completar el que sigui procedent):</w:t>
      </w:r>
    </w:p>
    <w:p w14:paraId="78E2917D" w14:textId="32452374"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0464" behindDoc="0" locked="0" layoutInCell="1" allowOverlap="1" wp14:anchorId="7197BF15" wp14:editId="23FCBF57">
                <wp:simplePos x="0" y="0"/>
                <wp:positionH relativeFrom="column">
                  <wp:posOffset>254000</wp:posOffset>
                </wp:positionH>
                <wp:positionV relativeFrom="line">
                  <wp:posOffset>138430</wp:posOffset>
                </wp:positionV>
                <wp:extent cx="143510" cy="162560"/>
                <wp:effectExtent l="11430" t="12065" r="6985" b="6350"/>
                <wp:wrapNone/>
                <wp:docPr id="1064643213"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EE17B" id="Rectángulo 22"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6F46B3D"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En nom i dret propis, com a tercer extern al licitador.</w:t>
      </w:r>
    </w:p>
    <w:p w14:paraId="09C2BC56" w14:textId="6F3E9FAB"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1488" behindDoc="0" locked="0" layoutInCell="1" allowOverlap="1" wp14:anchorId="658A719A" wp14:editId="4D9BDB73">
                <wp:simplePos x="0" y="0"/>
                <wp:positionH relativeFrom="column">
                  <wp:posOffset>254000</wp:posOffset>
                </wp:positionH>
                <wp:positionV relativeFrom="line">
                  <wp:posOffset>138430</wp:posOffset>
                </wp:positionV>
                <wp:extent cx="143510" cy="162560"/>
                <wp:effectExtent l="11430" t="12065" r="6985" b="6350"/>
                <wp:wrapNone/>
                <wp:docPr id="2022039904"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97C49" id="Rectángulo 21"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EBFD310"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sz w:val="24"/>
          <w:szCs w:val="24"/>
          <w:u w:color="000000"/>
          <w:bdr w:val="nil"/>
        </w:rPr>
      </w:pPr>
      <w:r w:rsidRPr="00AC67AC">
        <w:rPr>
          <w:rFonts w:ascii="Arial" w:eastAsia="Arial Unicode MS" w:hAnsi="Arial" w:cs="Arial"/>
          <w:color w:val="000000"/>
          <w:sz w:val="24"/>
          <w:szCs w:val="24"/>
          <w:u w:color="000000"/>
          <w:bdr w:val="nil"/>
        </w:rPr>
        <w:t>En nom i representació de ..........................................................................., amb NIF/NIE/document d’identificació nacional número ............................................ i domicili ......................................................................................................, com a tercer extern al licitador.</w:t>
      </w:r>
    </w:p>
    <w:p w14:paraId="7010B98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sz w:val="24"/>
          <w:szCs w:val="24"/>
          <w:u w:color="000000"/>
          <w:bdr w:val="nil"/>
        </w:rPr>
      </w:pPr>
    </w:p>
    <w:p w14:paraId="4CAAF43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sz w:val="24"/>
          <w:szCs w:val="24"/>
          <w:u w:color="000000"/>
          <w:bdr w:val="nil"/>
        </w:rPr>
      </w:pPr>
    </w:p>
    <w:p w14:paraId="5566EED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sz w:val="24"/>
          <w:szCs w:val="24"/>
          <w:u w:color="000000"/>
          <w:bdr w:val="nil"/>
        </w:rPr>
        <w:t xml:space="preserve">Manifesten, de conformitat amb el que disposa l’article 75 de la Llei </w:t>
      </w:r>
      <w:r w:rsidRPr="00AC67AC">
        <w:rPr>
          <w:rFonts w:ascii="Arial" w:eastAsia="Arial Unicode MS" w:hAnsi="Arial" w:cs="Arial"/>
          <w:color w:val="000000"/>
          <w:sz w:val="24"/>
          <w:szCs w:val="24"/>
          <w:u w:color="000000"/>
          <w:bdr w:val="nil"/>
        </w:rPr>
        <w:t>9/2017, de 8 de novembre, de Contractes del Sector Públic (LCSP),</w:t>
      </w:r>
      <w:r w:rsidRPr="00AC67AC">
        <w:rPr>
          <w:rFonts w:ascii="Arial" w:eastAsia="Arial Unicode MS" w:hAnsi="Arial" w:cs="Arial"/>
          <w:sz w:val="24"/>
          <w:szCs w:val="24"/>
          <w:u w:color="000000"/>
          <w:bdr w:val="nil"/>
        </w:rPr>
        <w:t xml:space="preserve"> que mitjançant el present compromís e</w:t>
      </w:r>
      <w:r w:rsidRPr="00AC67AC">
        <w:rPr>
          <w:rFonts w:ascii="Arial" w:eastAsia="Arial Unicode MS" w:hAnsi="Arial" w:cs="Arial"/>
          <w:color w:val="000000"/>
          <w:sz w:val="24"/>
          <w:szCs w:val="24"/>
          <w:u w:color="000000"/>
          <w:bdr w:val="nil"/>
        </w:rPr>
        <w:t>l licitador integra la seva solvència amb la següent solvència o, alternativament, les següents classificacions del tercer extern (assenyalar i, si escau, completar el que sigui procedent):</w:t>
      </w:r>
    </w:p>
    <w:p w14:paraId="68E49AC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251359E7" w14:textId="4B69785B"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4560" behindDoc="0" locked="0" layoutInCell="1" allowOverlap="1" wp14:anchorId="0B350D38" wp14:editId="54152CEE">
                <wp:simplePos x="0" y="0"/>
                <wp:positionH relativeFrom="column">
                  <wp:posOffset>273050</wp:posOffset>
                </wp:positionH>
                <wp:positionV relativeFrom="paragraph">
                  <wp:posOffset>11430</wp:posOffset>
                </wp:positionV>
                <wp:extent cx="143510" cy="162560"/>
                <wp:effectExtent l="11430" t="8890" r="6985" b="9525"/>
                <wp:wrapNone/>
                <wp:docPr id="236887437"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38C66" id="Rectángulo 20" o:spid="_x0000_s1026" style="position:absolute;margin-left:21.5pt;margin-top:.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AOPmT3AAAAAYBAAAP&#10;AAAAZHJzL2Rvd25yZXYueG1sTI/BTsMwEETvSPyDtUhcEHUIbYpCnAohegSpKYce3XixA/E6ip02&#10;/D3LCY6zs5p5U21m34sTjrELpOBukYFAaoPpyCp4329vH0DEpMnoPhAq+MYIm/ryotKlCWfa4alJ&#10;VnAIxVIrcCkNpZSxdeh1XIQBib2PMHqdWI5WmlGfOdz3Ms+yQnrdETc4PeCzw/armbyCQ5Crvb1p&#10;8mltt2/+9dO9HNJOqeur+ekRRMI5/T3DLz6jQ81MxzCRiaJXsLznKYnvPIDtYlWAOCrI10uQdSX/&#10;49c/AAAA//8DAFBLAQItABQABgAIAAAAIQC2gziS/gAAAOEBAAATAAAAAAAAAAAAAAAAAAAAAABb&#10;Q29udGVudF9UeXBlc10ueG1sUEsBAi0AFAAGAAgAAAAhADj9If/WAAAAlAEAAAsAAAAAAAAAAAAA&#10;AAAALwEAAF9yZWxzLy5yZWxzUEsBAi0AFAAGAAgAAAAhAEvjsp3/AQAACQQAAA4AAAAAAAAAAAAA&#10;AAAALgIAAGRycy9lMm9Eb2MueG1sUEsBAi0AFAAGAAgAAAAhAAA4+ZPcAAAABgEAAA8AAAAAAAAA&#10;AAAAAAAAWQQAAGRycy9kb3ducmV2LnhtbFBLBQYAAAAABAAEAPMAAABiBQAAAAA=&#10;" strokeweight=".8pt">
                <v:stroke joinstyle="round"/>
              </v:rect>
            </w:pict>
          </mc:Fallback>
        </mc:AlternateContent>
      </w:r>
      <w:r w:rsidR="00A663F6" w:rsidRPr="00AC67AC">
        <w:rPr>
          <w:rFonts w:ascii="Arial" w:eastAsia="Arial Unicode MS" w:hAnsi="Arial" w:cs="Arial"/>
          <w:color w:val="000000"/>
          <w:sz w:val="24"/>
          <w:szCs w:val="24"/>
          <w:u w:color="000000"/>
          <w:bdr w:val="nil"/>
        </w:rPr>
        <w:t>El licitador integra la seva solvència amb la següent solvència del tercer extern:</w:t>
      </w:r>
    </w:p>
    <w:p w14:paraId="726CCBE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i/>
          <w:iCs/>
          <w:color w:val="000000"/>
          <w:sz w:val="24"/>
          <w:szCs w:val="24"/>
          <w:u w:color="000000"/>
          <w:bdr w:val="nil"/>
        </w:rPr>
      </w:pPr>
    </w:p>
    <w:p w14:paraId="52D86192" w14:textId="3F943752" w:rsidR="00AC67AC" w:rsidRPr="00AC67AC" w:rsidRDefault="00CA1EF0" w:rsidP="00AC67AC">
      <w:pPr>
        <w:pBdr>
          <w:top w:val="nil"/>
          <w:left w:val="nil"/>
          <w:bottom w:val="nil"/>
          <w:right w:val="nil"/>
          <w:between w:val="nil"/>
          <w:bar w:val="nil"/>
        </w:pBdr>
        <w:spacing w:line="240" w:lineRule="exact"/>
        <w:ind w:left="144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3536" behindDoc="0" locked="0" layoutInCell="1" allowOverlap="1" wp14:anchorId="0D48E2E1" wp14:editId="7A44E1B8">
                <wp:simplePos x="0" y="0"/>
                <wp:positionH relativeFrom="column">
                  <wp:posOffset>730250</wp:posOffset>
                </wp:positionH>
                <wp:positionV relativeFrom="line">
                  <wp:posOffset>11430</wp:posOffset>
                </wp:positionV>
                <wp:extent cx="143510" cy="162560"/>
                <wp:effectExtent l="11430" t="8890" r="6985" b="9525"/>
                <wp:wrapNone/>
                <wp:docPr id="498571213"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5A0A" id="Rectángulo 19" o:spid="_x0000_s1026" style="position:absolute;margin-left:57.5pt;margin-top:.9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A663F6" w:rsidRPr="00AC67AC">
        <w:rPr>
          <w:rFonts w:ascii="Arial" w:eastAsia="Arial Unicode MS" w:hAnsi="Arial" w:cs="Arial"/>
          <w:color w:val="000000"/>
          <w:sz w:val="24"/>
          <w:szCs w:val="24"/>
          <w:u w:color="000000"/>
          <w:bdr w:val="nil"/>
        </w:rPr>
        <w:t>Econòmica i financera, en els termes que consten a la lletra a) la Clàusula 11 del PCAP.</w:t>
      </w:r>
    </w:p>
    <w:p w14:paraId="5223FE7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9E63907" w14:textId="1FD999A8" w:rsidR="00AC67AC" w:rsidRPr="00AC67AC" w:rsidRDefault="00CA1EF0" w:rsidP="00AC67AC">
      <w:pPr>
        <w:pBdr>
          <w:top w:val="nil"/>
          <w:left w:val="nil"/>
          <w:bottom w:val="nil"/>
          <w:right w:val="nil"/>
          <w:between w:val="nil"/>
          <w:bar w:val="nil"/>
        </w:pBdr>
        <w:spacing w:line="240" w:lineRule="exact"/>
        <w:ind w:left="144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2512" behindDoc="0" locked="0" layoutInCell="1" allowOverlap="1" wp14:anchorId="40349ACB" wp14:editId="309D5BDA">
                <wp:simplePos x="0" y="0"/>
                <wp:positionH relativeFrom="column">
                  <wp:posOffset>730250</wp:posOffset>
                </wp:positionH>
                <wp:positionV relativeFrom="line">
                  <wp:posOffset>30480</wp:posOffset>
                </wp:positionV>
                <wp:extent cx="143510" cy="162560"/>
                <wp:effectExtent l="11430" t="11430" r="6985" b="6985"/>
                <wp:wrapNone/>
                <wp:docPr id="1116660362"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02471" id="Rectángulo 18" o:spid="_x0000_s1026" style="position:absolute;margin-left:57.5pt;margin-top:2.4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A663F6" w:rsidRPr="00AC67AC">
        <w:rPr>
          <w:rFonts w:ascii="Arial" w:eastAsia="Arial Unicode MS" w:hAnsi="Arial" w:cs="Arial"/>
          <w:color w:val="000000"/>
          <w:sz w:val="24"/>
          <w:szCs w:val="24"/>
          <w:u w:color="000000"/>
          <w:bdr w:val="nil"/>
        </w:rPr>
        <w:t>Tècnica, en els termes que consten a la lletra b) de la Clàusula 11 del PCAP.</w:t>
      </w:r>
    </w:p>
    <w:p w14:paraId="2026AFEA" w14:textId="77777777" w:rsidR="00AC67AC" w:rsidRPr="00AC67AC" w:rsidRDefault="00AC67AC" w:rsidP="00AC67AC">
      <w:pPr>
        <w:pBdr>
          <w:top w:val="nil"/>
          <w:left w:val="nil"/>
          <w:bottom w:val="nil"/>
          <w:right w:val="nil"/>
          <w:between w:val="nil"/>
          <w:bar w:val="nil"/>
        </w:pBdr>
        <w:spacing w:line="240" w:lineRule="exact"/>
        <w:ind w:left="1440"/>
        <w:jc w:val="both"/>
        <w:rPr>
          <w:rFonts w:ascii="Arial" w:eastAsia="Arial Unicode MS" w:hAnsi="Arial" w:cs="Arial"/>
          <w:color w:val="000000"/>
          <w:sz w:val="24"/>
          <w:szCs w:val="24"/>
          <w:u w:color="000000"/>
          <w:bdr w:val="nil"/>
        </w:rPr>
      </w:pPr>
    </w:p>
    <w:p w14:paraId="07376CD8" w14:textId="77777777" w:rsidR="00AC67AC" w:rsidRPr="00AC67AC" w:rsidRDefault="00AC67AC" w:rsidP="00AC67AC">
      <w:pPr>
        <w:pBdr>
          <w:top w:val="nil"/>
          <w:left w:val="nil"/>
          <w:bottom w:val="nil"/>
          <w:right w:val="nil"/>
          <w:between w:val="nil"/>
          <w:bar w:val="nil"/>
        </w:pBdr>
        <w:spacing w:line="240" w:lineRule="exact"/>
        <w:ind w:left="1440"/>
        <w:jc w:val="both"/>
        <w:rPr>
          <w:rFonts w:ascii="Arial" w:eastAsia="Arial Unicode MS" w:hAnsi="Arial" w:cs="Arial"/>
          <w:color w:val="000000"/>
          <w:sz w:val="24"/>
          <w:szCs w:val="24"/>
          <w:u w:color="000000"/>
          <w:bdr w:val="nil"/>
        </w:rPr>
      </w:pPr>
    </w:p>
    <w:p w14:paraId="74573CDC" w14:textId="10D19C1C" w:rsidR="00AC67AC" w:rsidRPr="00AC67AC" w:rsidRDefault="00CA1EF0"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Pr>
          <w:rFonts w:ascii="Arial" w:hAnsi="Arial" w:cs="Arial"/>
          <w:noProof/>
          <w:sz w:val="24"/>
          <w:szCs w:val="24"/>
        </w:rPr>
        <mc:AlternateContent>
          <mc:Choice Requires="wps">
            <w:drawing>
              <wp:anchor distT="0" distB="0" distL="0" distR="0" simplePos="0" relativeHeight="251715584" behindDoc="0" locked="0" layoutInCell="1" allowOverlap="1" wp14:anchorId="3D233B68" wp14:editId="01EA33CB">
                <wp:simplePos x="0" y="0"/>
                <wp:positionH relativeFrom="column">
                  <wp:posOffset>273050</wp:posOffset>
                </wp:positionH>
                <wp:positionV relativeFrom="paragraph">
                  <wp:posOffset>18415</wp:posOffset>
                </wp:positionV>
                <wp:extent cx="143510" cy="162560"/>
                <wp:effectExtent l="11430" t="8890" r="6985" b="9525"/>
                <wp:wrapNone/>
                <wp:docPr id="1245131146"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ABB45" id="Rectángulo 17" o:spid="_x0000_s1026" style="position:absolute;margin-left:21.5pt;margin-top:1.45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PpPqT3AAAAAYBAAAP&#10;AAAAZHJzL2Rvd25yZXYueG1sTI/BTsMwEETvSPyDtUhcEHUIJG1DnAohegSpKYce3WSxA/E6ip02&#10;/D3LCY6jGc28KTez68UJx9B5UnC3SEAgNb7tyCh4329vVyBC1NTq3hMq+MYAm+ryotRF68+0w1Md&#10;jeASCoVWYGMcCilDY9HpsPADEnsffnQ6shyNbEd95nLXyzRJcul0R7xg9YDPFpuvenIKDl5me3NT&#10;p9PSbN/c66d9OcSdUtdX89MjiIhz/AvDLz6jQ8VMRz9RG0Sv4OGer0QF6RoE23mWgziyXGU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E+k+pPcAAAABgEAAA8AAAAAAAAA&#10;AAAAAAAAWQQAAGRycy9kb3ducmV2LnhtbFBLBQYAAAAABAAEAPMAAABiBQAAAAA=&#10;" strokeweight=".8pt">
                <v:stroke joinstyle="round"/>
              </v:rect>
            </w:pict>
          </mc:Fallback>
        </mc:AlternateContent>
      </w:r>
      <w:r w:rsidR="00A663F6" w:rsidRPr="00AC67AC">
        <w:rPr>
          <w:rFonts w:ascii="Arial" w:eastAsia="Arial Unicode MS" w:hAnsi="Arial" w:cs="Arial"/>
          <w:color w:val="000000"/>
          <w:sz w:val="24"/>
          <w:szCs w:val="24"/>
          <w:u w:color="000000"/>
          <w:bdr w:val="nil"/>
        </w:rPr>
        <w:t>El licitador recorre als següents mitjans personals que posa a la seva disposició el tercer extern (</w:t>
      </w:r>
      <w:r w:rsidR="00A663F6" w:rsidRPr="00AC67AC">
        <w:rPr>
          <w:rFonts w:ascii="Arial" w:eastAsia="Arial Unicode MS" w:hAnsi="Arial" w:cs="Arial"/>
          <w:i/>
          <w:sz w:val="24"/>
          <w:szCs w:val="24"/>
          <w:u w:color="000000"/>
          <w:bdr w:val="nil"/>
        </w:rPr>
        <w:t>NOTA: Si el tercer que subscriu aquest compromís és la persona física que s’ha de dedicar o adscriure a l’execució del contracte, caldrà reproduir les seves dades en el lloc que correspongui depenent de les funcions que desenvoluparà</w:t>
      </w:r>
      <w:r w:rsidR="00A663F6" w:rsidRPr="00AC67AC">
        <w:rPr>
          <w:rFonts w:ascii="Arial" w:eastAsia="Arial Unicode MS" w:hAnsi="Arial" w:cs="Arial"/>
          <w:color w:val="000000"/>
          <w:sz w:val="24"/>
          <w:szCs w:val="24"/>
          <w:u w:color="000000"/>
          <w:bdr w:val="nil"/>
        </w:rPr>
        <w:t>):</w:t>
      </w:r>
    </w:p>
    <w:p w14:paraId="51C6AC12" w14:textId="77777777" w:rsidR="00AC67AC" w:rsidRPr="00AC67AC" w:rsidRDefault="00AC67AC" w:rsidP="00AC67AC">
      <w:pPr>
        <w:autoSpaceDE w:val="0"/>
        <w:autoSpaceDN w:val="0"/>
        <w:adjustRightInd w:val="0"/>
        <w:spacing w:line="240" w:lineRule="exact"/>
        <w:jc w:val="both"/>
        <w:rPr>
          <w:rFonts w:ascii="Arial" w:eastAsiaTheme="minorHAnsi" w:hAnsi="Arial" w:cs="Arial"/>
          <w:sz w:val="24"/>
          <w:szCs w:val="24"/>
          <w:lang w:val="es-ES"/>
        </w:rPr>
      </w:pPr>
    </w:p>
    <w:p w14:paraId="4DC41AF6"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n-US"/>
        </w:rPr>
      </w:pPr>
      <w:r w:rsidRPr="00AC67AC">
        <w:rPr>
          <w:rFonts w:ascii="Arial" w:eastAsiaTheme="minorHAnsi" w:hAnsi="Arial" w:cs="Arial"/>
          <w:sz w:val="24"/>
          <w:szCs w:val="24"/>
          <w:lang w:val="en-US"/>
        </w:rPr>
        <w:t>4 Tècnics/ques</w:t>
      </w:r>
      <w:r w:rsidRPr="00AC67AC">
        <w:rPr>
          <w:rFonts w:ascii="Arial" w:hAnsi="Arial" w:cs="Arial"/>
          <w:sz w:val="24"/>
          <w:szCs w:val="24"/>
        </w:rPr>
        <w:t xml:space="preserve"> d’acompanyament socioeducatiu:</w:t>
      </w:r>
    </w:p>
    <w:p w14:paraId="774B22D6" w14:textId="77777777" w:rsidR="00AC67AC" w:rsidRPr="00AC67AC" w:rsidRDefault="00AC67AC" w:rsidP="00AC67AC">
      <w:pPr>
        <w:autoSpaceDE w:val="0"/>
        <w:autoSpaceDN w:val="0"/>
        <w:adjustRightInd w:val="0"/>
        <w:spacing w:line="240" w:lineRule="exact"/>
        <w:jc w:val="both"/>
        <w:rPr>
          <w:rFonts w:ascii="Arial" w:eastAsiaTheme="minorHAnsi" w:hAnsi="Arial" w:cs="Arial"/>
          <w:sz w:val="24"/>
          <w:szCs w:val="24"/>
          <w:lang w:val="en-US"/>
        </w:rPr>
      </w:pPr>
    </w:p>
    <w:p w14:paraId="188452EC"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n-US"/>
        </w:rPr>
      </w:pPr>
      <w:bookmarkStart w:id="7" w:name="_Hlk178942946"/>
      <w:r w:rsidRPr="00AC67AC">
        <w:rPr>
          <w:rFonts w:ascii="Arial" w:eastAsiaTheme="minorHAnsi" w:hAnsi="Arial" w:cs="Arial"/>
          <w:sz w:val="24"/>
          <w:szCs w:val="24"/>
          <w:lang w:val="en-US"/>
        </w:rPr>
        <w:t>Nom:</w:t>
      </w:r>
    </w:p>
    <w:p w14:paraId="276DDFDC"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n-US"/>
        </w:rPr>
      </w:pPr>
      <w:r w:rsidRPr="00AC67AC">
        <w:rPr>
          <w:rFonts w:ascii="Arial" w:eastAsiaTheme="minorHAnsi" w:hAnsi="Arial" w:cs="Arial"/>
          <w:sz w:val="24"/>
          <w:szCs w:val="24"/>
          <w:lang w:val="en-US"/>
        </w:rPr>
        <w:t>Cognoms:</w:t>
      </w:r>
    </w:p>
    <w:p w14:paraId="3D31B045" w14:textId="77777777" w:rsidR="00AC67AC" w:rsidRPr="00AC67AC" w:rsidRDefault="00A663F6" w:rsidP="00AC67AC">
      <w:pPr>
        <w:spacing w:line="240" w:lineRule="exact"/>
        <w:jc w:val="both"/>
        <w:rPr>
          <w:rFonts w:ascii="Arial" w:hAnsi="Arial" w:cs="Arial"/>
          <w:sz w:val="24"/>
          <w:szCs w:val="24"/>
          <w:lang w:val="es-ES"/>
        </w:rPr>
      </w:pPr>
      <w:r w:rsidRPr="00AC67AC">
        <w:rPr>
          <w:rFonts w:ascii="Arial" w:eastAsiaTheme="minorHAnsi" w:hAnsi="Arial" w:cs="Arial"/>
          <w:sz w:val="24"/>
          <w:szCs w:val="24"/>
          <w:lang w:val="es-ES"/>
        </w:rPr>
        <w:t>NIF/NIE/document d’identificació nacional número:</w:t>
      </w:r>
    </w:p>
    <w:bookmarkEnd w:id="7"/>
    <w:p w14:paraId="36442D7F" w14:textId="77777777" w:rsidR="00AC67AC" w:rsidRPr="00AC67AC" w:rsidRDefault="00AC67AC" w:rsidP="00AC67AC">
      <w:pPr>
        <w:autoSpaceDE w:val="0"/>
        <w:autoSpaceDN w:val="0"/>
        <w:adjustRightInd w:val="0"/>
        <w:spacing w:line="240" w:lineRule="exact"/>
        <w:jc w:val="both"/>
        <w:rPr>
          <w:rFonts w:ascii="Arial" w:eastAsiaTheme="minorHAnsi" w:hAnsi="Arial" w:cs="Arial"/>
          <w:sz w:val="24"/>
          <w:szCs w:val="24"/>
          <w:lang w:val="es-ES" w:eastAsia="en-US"/>
        </w:rPr>
      </w:pPr>
    </w:p>
    <w:p w14:paraId="70922039"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rPr>
      </w:pPr>
      <w:r w:rsidRPr="00AC67AC">
        <w:rPr>
          <w:rFonts w:ascii="Arial" w:eastAsiaTheme="minorHAnsi" w:hAnsi="Arial" w:cs="Arial"/>
          <w:sz w:val="24"/>
          <w:szCs w:val="24"/>
          <w:lang w:val="es-ES"/>
        </w:rPr>
        <w:t>Nom:</w:t>
      </w:r>
    </w:p>
    <w:p w14:paraId="30EB28AA"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rPr>
      </w:pPr>
      <w:r w:rsidRPr="00AC67AC">
        <w:rPr>
          <w:rFonts w:ascii="Arial" w:eastAsiaTheme="minorHAnsi" w:hAnsi="Arial" w:cs="Arial"/>
          <w:sz w:val="24"/>
          <w:szCs w:val="24"/>
          <w:lang w:val="es-ES"/>
        </w:rPr>
        <w:t>Cognoms:</w:t>
      </w:r>
    </w:p>
    <w:p w14:paraId="4883C245" w14:textId="77777777" w:rsidR="00AC67AC" w:rsidRPr="00AC67AC" w:rsidRDefault="00A663F6" w:rsidP="00AC67AC">
      <w:pPr>
        <w:spacing w:line="240" w:lineRule="exact"/>
        <w:jc w:val="both"/>
        <w:rPr>
          <w:rFonts w:ascii="Arial" w:hAnsi="Arial" w:cs="Arial"/>
          <w:sz w:val="24"/>
          <w:szCs w:val="24"/>
          <w:lang w:val="es-ES"/>
        </w:rPr>
      </w:pPr>
      <w:r w:rsidRPr="00AC67AC">
        <w:rPr>
          <w:rFonts w:ascii="Arial" w:eastAsiaTheme="minorHAnsi" w:hAnsi="Arial" w:cs="Arial"/>
          <w:sz w:val="24"/>
          <w:szCs w:val="24"/>
          <w:lang w:val="es-ES"/>
        </w:rPr>
        <w:t>NIF/NIE/document d’identificació nacional número:</w:t>
      </w:r>
    </w:p>
    <w:p w14:paraId="01C0B9F8" w14:textId="77777777" w:rsidR="00AC67AC" w:rsidRPr="00AC67AC" w:rsidRDefault="00AC67AC"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lang w:val="es-ES"/>
        </w:rPr>
      </w:pPr>
    </w:p>
    <w:p w14:paraId="59AB1DF5"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rPr>
      </w:pPr>
      <w:r w:rsidRPr="00AC67AC">
        <w:rPr>
          <w:rFonts w:ascii="Arial" w:eastAsiaTheme="minorHAnsi" w:hAnsi="Arial" w:cs="Arial"/>
          <w:sz w:val="24"/>
          <w:szCs w:val="24"/>
          <w:lang w:val="es-ES"/>
        </w:rPr>
        <w:t>Nom:</w:t>
      </w:r>
    </w:p>
    <w:p w14:paraId="14A9290F"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rPr>
      </w:pPr>
      <w:r w:rsidRPr="00AC67AC">
        <w:rPr>
          <w:rFonts w:ascii="Arial" w:eastAsiaTheme="minorHAnsi" w:hAnsi="Arial" w:cs="Arial"/>
          <w:sz w:val="24"/>
          <w:szCs w:val="24"/>
          <w:lang w:val="es-ES"/>
        </w:rPr>
        <w:t>Cognoms:</w:t>
      </w:r>
    </w:p>
    <w:p w14:paraId="3898E1E4" w14:textId="77777777" w:rsidR="00AC67AC" w:rsidRPr="00AC67AC" w:rsidRDefault="00A663F6" w:rsidP="00AC67AC">
      <w:pPr>
        <w:spacing w:line="240" w:lineRule="exact"/>
        <w:jc w:val="both"/>
        <w:rPr>
          <w:rFonts w:ascii="Arial" w:hAnsi="Arial" w:cs="Arial"/>
          <w:sz w:val="24"/>
          <w:szCs w:val="24"/>
          <w:lang w:val="es-ES"/>
        </w:rPr>
      </w:pPr>
      <w:r w:rsidRPr="00AC67AC">
        <w:rPr>
          <w:rFonts w:ascii="Arial" w:eastAsiaTheme="minorHAnsi" w:hAnsi="Arial" w:cs="Arial"/>
          <w:sz w:val="24"/>
          <w:szCs w:val="24"/>
          <w:lang w:val="es-ES"/>
        </w:rPr>
        <w:t>NIF/NIE/document d’identificació nacional número:</w:t>
      </w:r>
    </w:p>
    <w:p w14:paraId="5C1EBF91" w14:textId="77777777" w:rsidR="00AC67AC" w:rsidRPr="00AC67AC" w:rsidRDefault="00AC67AC" w:rsidP="00AC67AC">
      <w:pPr>
        <w:autoSpaceDE w:val="0"/>
        <w:autoSpaceDN w:val="0"/>
        <w:adjustRightInd w:val="0"/>
        <w:spacing w:line="240" w:lineRule="exact"/>
        <w:jc w:val="both"/>
        <w:rPr>
          <w:rFonts w:ascii="Arial" w:eastAsiaTheme="minorHAnsi" w:hAnsi="Arial" w:cs="Arial"/>
          <w:sz w:val="24"/>
          <w:szCs w:val="24"/>
          <w:lang w:val="es-ES"/>
        </w:rPr>
      </w:pPr>
    </w:p>
    <w:p w14:paraId="22A8126B"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rPr>
      </w:pPr>
      <w:r w:rsidRPr="00AC67AC">
        <w:rPr>
          <w:rFonts w:ascii="Arial" w:eastAsiaTheme="minorHAnsi" w:hAnsi="Arial" w:cs="Arial"/>
          <w:sz w:val="24"/>
          <w:szCs w:val="24"/>
          <w:lang w:val="es-ES"/>
        </w:rPr>
        <w:t>Nom:</w:t>
      </w:r>
    </w:p>
    <w:p w14:paraId="24D74633"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rPr>
      </w:pPr>
      <w:r w:rsidRPr="00AC67AC">
        <w:rPr>
          <w:rFonts w:ascii="Arial" w:eastAsiaTheme="minorHAnsi" w:hAnsi="Arial" w:cs="Arial"/>
          <w:sz w:val="24"/>
          <w:szCs w:val="24"/>
          <w:lang w:val="es-ES"/>
        </w:rPr>
        <w:t>Cognoms:</w:t>
      </w:r>
    </w:p>
    <w:p w14:paraId="71ACD643" w14:textId="77777777" w:rsidR="00AC67AC" w:rsidRPr="00AC67AC" w:rsidRDefault="00A663F6" w:rsidP="00AC67AC">
      <w:pPr>
        <w:spacing w:line="240" w:lineRule="exact"/>
        <w:jc w:val="both"/>
        <w:rPr>
          <w:rFonts w:ascii="Arial" w:hAnsi="Arial" w:cs="Arial"/>
          <w:sz w:val="24"/>
          <w:szCs w:val="24"/>
          <w:lang w:val="es-ES"/>
        </w:rPr>
      </w:pPr>
      <w:r w:rsidRPr="00AC67AC">
        <w:rPr>
          <w:rFonts w:ascii="Arial" w:eastAsiaTheme="minorHAnsi" w:hAnsi="Arial" w:cs="Arial"/>
          <w:sz w:val="24"/>
          <w:szCs w:val="24"/>
          <w:lang w:val="es-ES"/>
        </w:rPr>
        <w:t>NIF/NIE/document d’identificació nacional número:</w:t>
      </w:r>
    </w:p>
    <w:p w14:paraId="0EA4A9FA" w14:textId="77777777" w:rsidR="00AC67AC" w:rsidRPr="00AC67AC" w:rsidRDefault="00AC67AC" w:rsidP="00AC67AC">
      <w:pPr>
        <w:pBdr>
          <w:top w:val="nil"/>
          <w:left w:val="nil"/>
          <w:bottom w:val="nil"/>
          <w:right w:val="nil"/>
          <w:between w:val="nil"/>
          <w:bar w:val="nil"/>
        </w:pBdr>
        <w:tabs>
          <w:tab w:val="left" w:pos="2160"/>
          <w:tab w:val="left" w:pos="4820"/>
          <w:tab w:val="left" w:pos="4956"/>
          <w:tab w:val="left" w:pos="5664"/>
          <w:tab w:val="left" w:pos="6372"/>
          <w:tab w:val="left" w:pos="7080"/>
          <w:tab w:val="left" w:pos="7788"/>
          <w:tab w:val="left" w:pos="8496"/>
        </w:tabs>
        <w:spacing w:line="240" w:lineRule="exact"/>
        <w:jc w:val="both"/>
        <w:rPr>
          <w:rFonts w:ascii="Arial" w:eastAsia="Arial" w:hAnsi="Arial" w:cs="Arial"/>
          <w:color w:val="000000"/>
          <w:sz w:val="24"/>
          <w:szCs w:val="24"/>
          <w:u w:color="000000"/>
          <w:bdr w:val="nil"/>
          <w:lang w:val="es-ES"/>
        </w:rPr>
      </w:pPr>
    </w:p>
    <w:p w14:paraId="5E19830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3C3BD7E"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Al mateix temps deixen constància del següent:</w:t>
      </w:r>
    </w:p>
    <w:p w14:paraId="5749557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336106D5"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a) Que el tercer extern no està incurs en cap prohibició de contractar, servint el present compromís de declaració responsable als efectes de l’article 85 de la LCSP.</w:t>
      </w:r>
    </w:p>
    <w:p w14:paraId="2C4FE73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106691B6"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b) Que el licitador disposarà, durant l’execució del contracte, de tot allò que s’ha assenyalat en el present compromís.</w:t>
      </w:r>
    </w:p>
    <w:p w14:paraId="49F0AD5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31369B4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c) Que la disposició efectiva de tot allò que s’ha assenyalat en el present compromís no està sotmesa a cap condició o limitació.</w:t>
      </w:r>
    </w:p>
    <w:p w14:paraId="16EECC61"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Unicode MS" w:hAnsi="Arial" w:cs="Arial"/>
          <w:color w:val="000000"/>
          <w:sz w:val="24"/>
          <w:szCs w:val="24"/>
          <w:u w:color="000000"/>
          <w:bdr w:val="nil"/>
        </w:rPr>
        <w:t>I, perquè així consti, signem aquest compromís.</w:t>
      </w:r>
    </w:p>
    <w:p w14:paraId="62236ED1"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045F3001"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52C1554D"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r w:rsidRPr="00AC67AC">
        <w:rPr>
          <w:rFonts w:ascii="Arial" w:eastAsia="Arial" w:hAnsi="Arial" w:cs="Arial"/>
          <w:color w:val="000000"/>
          <w:sz w:val="24"/>
          <w:szCs w:val="24"/>
          <w:u w:val="single" w:color="000000"/>
          <w:bdr w:val="nil"/>
        </w:rPr>
        <w:t>EL LICITADOR</w:t>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val="single" w:color="000000"/>
          <w:bdr w:val="nil"/>
        </w:rPr>
        <w:t>EL TERCER EXTERN</w:t>
      </w:r>
    </w:p>
    <w:p w14:paraId="5DF25AFD"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t>Lloc:</w:t>
      </w:r>
    </w:p>
    <w:p w14:paraId="35998AF4"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sectPr w:rsidR="00AC67AC" w:rsidRPr="00AC67AC" w:rsidSect="00AC67AC">
          <w:headerReference w:type="default" r:id="rId7"/>
          <w:footerReference w:type="default" r:id="rId8"/>
          <w:pgSz w:w="11900" w:h="16840"/>
          <w:pgMar w:top="1950" w:right="1837" w:bottom="1418" w:left="1418" w:header="567" w:footer="499" w:gutter="0"/>
          <w:pgNumType w:start="1"/>
          <w:cols w:space="708"/>
        </w:sectPr>
      </w:pPr>
      <w:r w:rsidRPr="00AC67AC">
        <w:rPr>
          <w:rFonts w:ascii="Arial" w:eastAsia="Arial" w:hAnsi="Arial" w:cs="Arial"/>
          <w:color w:val="000000"/>
          <w:sz w:val="24"/>
          <w:szCs w:val="24"/>
          <w:u w:color="000000"/>
          <w:bdr w:val="nil"/>
        </w:rPr>
        <w:t>Data:</w:t>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r>
      <w:r w:rsidRPr="00AC67AC">
        <w:rPr>
          <w:rFonts w:ascii="Arial" w:eastAsia="Arial" w:hAnsi="Arial" w:cs="Arial"/>
          <w:color w:val="000000"/>
          <w:sz w:val="24"/>
          <w:szCs w:val="24"/>
          <w:u w:color="000000"/>
          <w:bdr w:val="nil"/>
        </w:rPr>
        <w:tab/>
        <w:t>Data</w:t>
      </w:r>
    </w:p>
    <w:bookmarkEnd w:id="6"/>
    <w:p w14:paraId="5E7493D2" w14:textId="77777777" w:rsidR="00AC67AC" w:rsidRPr="00AC67AC" w:rsidRDefault="00AC67AC" w:rsidP="00AC67AC">
      <w:pPr>
        <w:pBdr>
          <w:top w:val="nil"/>
          <w:left w:val="nil"/>
          <w:bottom w:val="nil"/>
          <w:right w:val="nil"/>
          <w:between w:val="nil"/>
          <w:bar w:val="nil"/>
        </w:pBdr>
        <w:spacing w:line="240" w:lineRule="exact"/>
        <w:rPr>
          <w:rFonts w:ascii="Arial" w:eastAsia="Arial Unicode MS" w:hAnsi="Arial" w:cs="Arial"/>
          <w:b/>
          <w:bCs/>
          <w:color w:val="000000"/>
          <w:sz w:val="24"/>
          <w:szCs w:val="24"/>
          <w:u w:val="single" w:color="000000"/>
          <w:bdr w:val="nil"/>
        </w:rPr>
      </w:pPr>
    </w:p>
    <w:p w14:paraId="3957CFAF"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Unicode MS" w:hAnsi="Arial" w:cs="Arial"/>
          <w:b/>
          <w:bCs/>
          <w:color w:val="000000"/>
          <w:sz w:val="24"/>
          <w:szCs w:val="24"/>
          <w:u w:val="single" w:color="000000"/>
          <w:bdr w:val="nil"/>
        </w:rPr>
      </w:pPr>
    </w:p>
    <w:p w14:paraId="78C731B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0CCBC5E1" w14:textId="4A3F5FAC"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color w:val="000000"/>
          <w:sz w:val="24"/>
          <w:szCs w:val="24"/>
          <w:u w:val="single" w:color="000000"/>
          <w:bdr w:val="nil"/>
        </w:rPr>
      </w:pPr>
      <w:bookmarkStart w:id="8" w:name="_Hlk191379495"/>
      <w:r w:rsidRPr="00AC67AC">
        <w:rPr>
          <w:rFonts w:ascii="Arial" w:eastAsia="Arial Unicode MS" w:hAnsi="Arial" w:cs="Arial Unicode MS"/>
          <w:b/>
          <w:bCs/>
          <w:color w:val="000000"/>
          <w:spacing w:val="-1"/>
          <w:sz w:val="24"/>
          <w:szCs w:val="24"/>
          <w:u w:val="single" w:color="000000"/>
          <w:bdr w:val="nil"/>
        </w:rPr>
        <w:t>ANNEX V</w:t>
      </w:r>
    </w:p>
    <w:p w14:paraId="0072EE6E" w14:textId="77777777" w:rsidR="00AC67AC" w:rsidRPr="00AC67AC" w:rsidRDefault="00A663F6" w:rsidP="00AC67AC">
      <w:pPr>
        <w:pBdr>
          <w:top w:val="nil"/>
          <w:left w:val="nil"/>
          <w:bottom w:val="nil"/>
          <w:right w:val="nil"/>
          <w:between w:val="nil"/>
          <w:bar w:val="nil"/>
        </w:pBdr>
        <w:spacing w:after="200" w:line="240" w:lineRule="exact"/>
        <w:jc w:val="center"/>
        <w:rPr>
          <w:rFonts w:ascii="Arial" w:eastAsia="Arial Unicode MS" w:hAnsi="Arial" w:cs="Arial"/>
          <w:b/>
          <w:bCs/>
          <w:color w:val="000000"/>
          <w:sz w:val="24"/>
          <w:szCs w:val="24"/>
          <w:u w:val="single" w:color="000000"/>
          <w:bdr w:val="nil"/>
        </w:rPr>
      </w:pPr>
      <w:r w:rsidRPr="00AC67AC">
        <w:rPr>
          <w:rFonts w:ascii="Arial" w:eastAsia="Arial Unicode MS" w:hAnsi="Arial" w:cs="Arial"/>
          <w:b/>
          <w:bCs/>
          <w:sz w:val="24"/>
          <w:szCs w:val="24"/>
          <w:u w:val="single"/>
          <w:bdr w:val="nil"/>
        </w:rPr>
        <w:t>CONSENTIMENT DE NOTIFICACIÓ ELECTRÒNICA</w:t>
      </w:r>
    </w:p>
    <w:p w14:paraId="5431B373"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sz w:val="24"/>
          <w:szCs w:val="24"/>
          <w:u w:color="000000"/>
          <w:bdr w:val="nil"/>
        </w:rPr>
      </w:pPr>
      <w:r w:rsidRPr="00AC67AC">
        <w:rPr>
          <w:rFonts w:ascii="Arial" w:eastAsia="Arial" w:hAnsi="Arial" w:cs="Arial"/>
          <w:i/>
          <w:iCs/>
          <w:color w:val="000000"/>
          <w:sz w:val="24"/>
          <w:szCs w:val="24"/>
          <w:u w:color="000000"/>
          <w:bdr w:val="nil"/>
        </w:rPr>
        <w:t xml:space="preserve">(NOTA: Annex a incorporar al </w:t>
      </w:r>
      <w:r w:rsidRPr="00AC67AC">
        <w:rPr>
          <w:rFonts w:ascii="Arial" w:eastAsia="Arial" w:hAnsi="Arial" w:cs="Arial"/>
          <w:i/>
          <w:iCs/>
          <w:color w:val="000000"/>
          <w:sz w:val="24"/>
          <w:szCs w:val="24"/>
          <w:u w:val="single" w:color="000000"/>
          <w:bdr w:val="nil"/>
        </w:rPr>
        <w:t>SOBRE A</w:t>
      </w:r>
      <w:r w:rsidRPr="00AC67AC">
        <w:rPr>
          <w:rFonts w:ascii="Arial" w:eastAsia="Arial" w:hAnsi="Arial" w:cs="Arial"/>
          <w:i/>
          <w:iCs/>
          <w:color w:val="000000"/>
          <w:sz w:val="24"/>
          <w:szCs w:val="24"/>
          <w:u w:color="000000"/>
          <w:bdr w:val="nil"/>
        </w:rPr>
        <w:t>)</w:t>
      </w:r>
    </w:p>
    <w:p w14:paraId="11BE132E" w14:textId="77777777" w:rsidR="00AC67AC" w:rsidRPr="00AC67AC" w:rsidRDefault="00AC67AC" w:rsidP="00AC67AC">
      <w:pPr>
        <w:pBdr>
          <w:top w:val="nil"/>
          <w:left w:val="nil"/>
          <w:bottom w:val="nil"/>
          <w:right w:val="nil"/>
          <w:between w:val="nil"/>
          <w:bar w:val="nil"/>
        </w:pBdr>
        <w:spacing w:line="240" w:lineRule="exact"/>
        <w:jc w:val="center"/>
        <w:rPr>
          <w:rFonts w:ascii="Arial-ItalicMT" w:hAnsi="Arial-ItalicMT" w:cs="Arial-ItalicMT"/>
          <w:i/>
          <w:iCs/>
          <w:color w:val="000000"/>
          <w:sz w:val="24"/>
          <w:szCs w:val="24"/>
          <w:u w:color="000000"/>
          <w:bdr w:val="nil"/>
        </w:rPr>
      </w:pPr>
    </w:p>
    <w:p w14:paraId="43F286D4"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z w:val="24"/>
          <w:szCs w:val="24"/>
          <w:u w:val="single" w:color="000000"/>
          <w:bdr w:val="nil"/>
        </w:rPr>
      </w:pPr>
      <w:r w:rsidRPr="00AC67AC">
        <w:rPr>
          <w:rFonts w:ascii="Arial-ItalicMT" w:hAnsi="Arial-ItalicMT" w:cs="Arial-ItalicMT"/>
          <w:i/>
          <w:iCs/>
          <w:color w:val="000000"/>
          <w:sz w:val="24"/>
          <w:szCs w:val="24"/>
          <w:u w:color="000000"/>
          <w:bdr w:val="nil"/>
        </w:rPr>
        <w:t>(Annex adjunt als documents de la licitació)</w:t>
      </w:r>
    </w:p>
    <w:p w14:paraId="4A2B58EB"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Unicode MS" w:hAnsi="Arial" w:cs="Arial Unicode MS"/>
          <w:b/>
          <w:bCs/>
          <w:color w:val="000000"/>
          <w:sz w:val="24"/>
          <w:szCs w:val="24"/>
          <w:u w:val="single" w:color="000000"/>
          <w:bdr w:val="nil"/>
        </w:rPr>
      </w:pPr>
    </w:p>
    <w:bookmarkEnd w:id="8"/>
    <w:p w14:paraId="7BFF0A68"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Unicode MS" w:hAnsi="Arial" w:cs="Arial"/>
          <w:b/>
          <w:bCs/>
          <w:color w:val="000000"/>
          <w:sz w:val="24"/>
          <w:szCs w:val="24"/>
          <w:u w:val="single" w:color="000000"/>
          <w:bdr w:val="nil"/>
        </w:rPr>
      </w:pPr>
    </w:p>
    <w:p w14:paraId="023F2C3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C9044AC"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55A75CA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1099EE7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C5E6B3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D437C2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30FF1BD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45DB027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DFB158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bookmarkEnd w:id="1"/>
    <w:p w14:paraId="2476BF81"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7A9D864F"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08368BB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2F9AF7F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6727D50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7E24A257"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E74EF45"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470C1A16"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365186A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70A855AA"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04EB4B27"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1AEDC53"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3C474F18"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16B217A0"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494108AD"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EF6AD7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386A69AE"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656506CF"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6FC321CA"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2BF4467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540BF83"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2FFFF4D5"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09606CF8"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341148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02BE3061"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552B3D5"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60C9CDDE"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38EBA62D"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4352CEB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AD1D996"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3F9540C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5BE32B12"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34F83964"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769B726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448111F7"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color w:val="000000"/>
          <w:sz w:val="24"/>
          <w:szCs w:val="24"/>
          <w:u w:color="000000"/>
          <w:bdr w:val="nil"/>
        </w:rPr>
      </w:pPr>
    </w:p>
    <w:p w14:paraId="269B1942" w14:textId="7C4634EE" w:rsidR="00AC67AC" w:rsidRPr="00AC67AC" w:rsidRDefault="00A663F6" w:rsidP="00AC67AC">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bookmarkStart w:id="9" w:name="_Hlk193101775"/>
      <w:r w:rsidRPr="00AC67AC">
        <w:rPr>
          <w:rFonts w:ascii="Arial" w:hAnsi="Arial" w:cs="Arial"/>
          <w:b/>
          <w:bCs/>
          <w:color w:val="000000"/>
          <w:sz w:val="24"/>
          <w:szCs w:val="24"/>
          <w:u w:val="single" w:color="000000"/>
          <w:bdr w:val="nil"/>
        </w:rPr>
        <w:t>ANNEX VI</w:t>
      </w:r>
    </w:p>
    <w:p w14:paraId="2724BB5D" w14:textId="77777777" w:rsidR="00AC67AC" w:rsidRPr="00AC67AC" w:rsidRDefault="00AC67AC" w:rsidP="00AC67AC">
      <w:pPr>
        <w:pBdr>
          <w:top w:val="nil"/>
          <w:left w:val="nil"/>
          <w:bottom w:val="nil"/>
          <w:right w:val="nil"/>
          <w:between w:val="nil"/>
          <w:bar w:val="nil"/>
        </w:pBdr>
        <w:spacing w:line="240" w:lineRule="exact"/>
        <w:jc w:val="center"/>
        <w:rPr>
          <w:rFonts w:ascii="Arial" w:hAnsi="Arial" w:cs="Arial"/>
          <w:b/>
          <w:bCs/>
          <w:color w:val="000000"/>
          <w:sz w:val="24"/>
          <w:szCs w:val="24"/>
          <w:u w:val="single" w:color="000000"/>
          <w:bdr w:val="nil"/>
        </w:rPr>
      </w:pPr>
    </w:p>
    <w:p w14:paraId="4734B614"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b/>
          <w:color w:val="000000"/>
          <w:sz w:val="24"/>
          <w:szCs w:val="24"/>
          <w:u w:val="single" w:color="000000"/>
          <w:bdr w:val="nil"/>
        </w:rPr>
      </w:pPr>
      <w:r w:rsidRPr="00AC67AC">
        <w:rPr>
          <w:rFonts w:ascii="Arial" w:eastAsia="Arial Unicode MS" w:hAnsi="Arial" w:cs="Arial"/>
          <w:b/>
          <w:color w:val="000000"/>
          <w:sz w:val="24"/>
          <w:szCs w:val="24"/>
          <w:u w:val="single" w:color="000000"/>
          <w:bdr w:val="nil"/>
        </w:rPr>
        <w:t>MODEL DE PROPOSICIÓ ECONÒMICA I CRITERIS AUTOMÀTICS</w:t>
      </w:r>
    </w:p>
    <w:p w14:paraId="4C39E832" w14:textId="77777777" w:rsidR="00AC67AC" w:rsidRPr="00AC67AC" w:rsidRDefault="00A663F6" w:rsidP="00AC67AC">
      <w:pPr>
        <w:autoSpaceDE w:val="0"/>
        <w:autoSpaceDN w:val="0"/>
        <w:adjustRightInd w:val="0"/>
        <w:spacing w:line="240" w:lineRule="exact"/>
        <w:jc w:val="center"/>
        <w:rPr>
          <w:rFonts w:ascii="Arial" w:hAnsi="Arial" w:cs="Arial"/>
          <w:sz w:val="24"/>
          <w:szCs w:val="24"/>
          <w:u w:val="single"/>
        </w:rPr>
      </w:pPr>
      <w:bookmarkStart w:id="10" w:name="_Hlk191379535"/>
      <w:r w:rsidRPr="00AC67AC">
        <w:rPr>
          <w:rFonts w:ascii="Arial" w:hAnsi="Arial" w:cs="Arial"/>
          <w:bCs/>
          <w:sz w:val="24"/>
          <w:szCs w:val="24"/>
          <w:u w:val="single"/>
        </w:rPr>
        <w:t>(Nota: Annex a incorporar al SOBRE C)</w:t>
      </w:r>
    </w:p>
    <w:bookmarkEnd w:id="10"/>
    <w:p w14:paraId="648D9237"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262F2FD5"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El/la senyor/a ..........................................................................................................., amb NIF/NIE/document d’identificació nacional número ............................</w:t>
      </w:r>
      <w:r w:rsidRPr="00AC67AC">
        <w:rPr>
          <w:rFonts w:ascii="Arial" w:hAnsi="Arial" w:cs="Arial"/>
          <w:sz w:val="24"/>
          <w:szCs w:val="24"/>
          <w:u w:color="000000"/>
          <w:bdr w:val="nil"/>
        </w:rPr>
        <w:t>, actuant</w:t>
      </w:r>
      <w:r w:rsidRPr="00AC67AC">
        <w:rPr>
          <w:rFonts w:ascii="Arial" w:hAnsi="Arial" w:cs="Arial"/>
          <w:color w:val="000000"/>
          <w:sz w:val="24"/>
          <w:szCs w:val="24"/>
          <w:u w:color="000000"/>
          <w:bdr w:val="nil"/>
        </w:rPr>
        <w:t xml:space="preserve"> (assenyalar i, si escau, completar el que sigui procedent):</w:t>
      </w:r>
    </w:p>
    <w:p w14:paraId="7B4ACEC6" w14:textId="6F618265" w:rsidR="00AC67AC" w:rsidRPr="00AC67AC" w:rsidRDefault="00CA1EF0"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Pr>
          <w:rFonts w:eastAsia="Arial"/>
          <w:noProof/>
          <w:color w:val="000000"/>
          <w:u w:color="000000"/>
          <w:bdr w:val="nil"/>
        </w:rPr>
        <mc:AlternateContent>
          <mc:Choice Requires="wps">
            <w:drawing>
              <wp:anchor distT="0" distB="0" distL="0" distR="0" simplePos="0" relativeHeight="251662336" behindDoc="0" locked="0" layoutInCell="1" allowOverlap="1" wp14:anchorId="0BAAE092" wp14:editId="6DABB592">
                <wp:simplePos x="0" y="0"/>
                <wp:positionH relativeFrom="column">
                  <wp:posOffset>254000</wp:posOffset>
                </wp:positionH>
                <wp:positionV relativeFrom="line">
                  <wp:posOffset>138430</wp:posOffset>
                </wp:positionV>
                <wp:extent cx="143510" cy="162560"/>
                <wp:effectExtent l="11430" t="5080" r="6985" b="13335"/>
                <wp:wrapNone/>
                <wp:docPr id="125245977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E364D" id="Rectangle 65"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FEB7E4F" w14:textId="77777777" w:rsidR="00AC67AC" w:rsidRPr="00AC67AC" w:rsidRDefault="00A663F6"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 xml:space="preserve">En nom i dret propis, com a licitador en el contracte </w:t>
      </w:r>
      <w:r w:rsidRPr="00AC67AC">
        <w:rPr>
          <w:rFonts w:ascii="Arial" w:eastAsia="Arial Unicode MS" w:hAnsi="Arial" w:cs="Arial"/>
          <w:color w:val="000000"/>
          <w:sz w:val="24"/>
          <w:szCs w:val="24"/>
          <w:u w:color="000000"/>
          <w:bdr w:val="nil"/>
        </w:rPr>
        <w:t>de serveis per a la gestió i desenvolupament del projecte d’acompanyament socioeducatiu per joves als barris i als centres d’educació secundària.</w:t>
      </w:r>
    </w:p>
    <w:p w14:paraId="08598A9F" w14:textId="516E02D1" w:rsidR="00AC67AC" w:rsidRPr="00AC67AC" w:rsidRDefault="00CA1EF0"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Pr>
          <w:rFonts w:eastAsia="Arial"/>
          <w:noProof/>
          <w:color w:val="000000"/>
          <w:u w:color="000000"/>
          <w:bdr w:val="nil"/>
        </w:rPr>
        <mc:AlternateContent>
          <mc:Choice Requires="wps">
            <w:drawing>
              <wp:anchor distT="0" distB="0" distL="0" distR="0" simplePos="0" relativeHeight="251663360" behindDoc="0" locked="0" layoutInCell="1" allowOverlap="1" wp14:anchorId="35760812" wp14:editId="2FB51832">
                <wp:simplePos x="0" y="0"/>
                <wp:positionH relativeFrom="column">
                  <wp:posOffset>254000</wp:posOffset>
                </wp:positionH>
                <wp:positionV relativeFrom="line">
                  <wp:posOffset>138430</wp:posOffset>
                </wp:positionV>
                <wp:extent cx="143510" cy="162560"/>
                <wp:effectExtent l="11430" t="5080" r="6985" b="13335"/>
                <wp:wrapNone/>
                <wp:docPr id="17672183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0C19B" id="Rectangle 66"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27BB38" w14:textId="77777777" w:rsidR="00AC67AC" w:rsidRPr="00AC67AC" w:rsidRDefault="00A663F6" w:rsidP="00AC67AC">
      <w:pPr>
        <w:pBdr>
          <w:top w:val="nil"/>
          <w:left w:val="nil"/>
          <w:bottom w:val="nil"/>
          <w:right w:val="nil"/>
          <w:between w:val="nil"/>
          <w:bar w:val="nil"/>
        </w:pBdr>
        <w:spacing w:line="240" w:lineRule="exact"/>
        <w:ind w:left="720"/>
        <w:jc w:val="both"/>
        <w:rPr>
          <w:rFonts w:ascii="Arial" w:eastAsia="Arial Unicode MS" w:hAnsi="Arial" w:cs="Arial"/>
          <w:color w:val="000000"/>
          <w:sz w:val="24"/>
          <w:szCs w:val="24"/>
          <w:u w:color="000000"/>
          <w:bdr w:val="nil"/>
        </w:rPr>
      </w:pPr>
      <w:r w:rsidRPr="00AC67AC">
        <w:rPr>
          <w:rFonts w:ascii="Arial" w:hAnsi="Arial" w:cs="Arial"/>
          <w:color w:val="000000"/>
          <w:sz w:val="24"/>
          <w:szCs w:val="24"/>
          <w:u w:color="000000"/>
          <w:bdr w:val="nil"/>
        </w:rPr>
        <w:t xml:space="preserve">En nom i representació de ..........................................................................., amb NIF/NIE/document d’identificació nacional número .................................., com a licitador en el contracte </w:t>
      </w:r>
      <w:r w:rsidRPr="00AC67AC">
        <w:rPr>
          <w:rFonts w:ascii="Arial" w:eastAsia="Arial Unicode MS" w:hAnsi="Arial" w:cs="Arial"/>
          <w:color w:val="000000"/>
          <w:sz w:val="24"/>
          <w:szCs w:val="24"/>
          <w:u w:color="000000"/>
          <w:bdr w:val="nil"/>
        </w:rPr>
        <w:t>de serveis per a la gestió i desenvolupament del projecte d’acompanyament socioeducatiu per joves als barris i als centres d’educació secundària.</w:t>
      </w:r>
    </w:p>
    <w:p w14:paraId="05463BCC" w14:textId="77777777" w:rsidR="00AC67AC" w:rsidRPr="00AC67AC" w:rsidRDefault="00AC67AC"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p>
    <w:p w14:paraId="7270BCAD"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sz w:val="24"/>
          <w:szCs w:val="24"/>
          <w:u w:color="000000"/>
          <w:bdr w:val="nil"/>
        </w:rPr>
      </w:pPr>
      <w:r w:rsidRPr="00AC67AC">
        <w:rPr>
          <w:rFonts w:ascii="Arial" w:hAnsi="Arial" w:cs="Arial"/>
          <w:color w:val="000000"/>
          <w:sz w:val="24"/>
          <w:szCs w:val="24"/>
          <w:u w:color="000000"/>
          <w:bdr w:val="nil"/>
        </w:rPr>
        <w:t>(</w:t>
      </w:r>
      <w:r w:rsidRPr="00AC67AC">
        <w:rPr>
          <w:rFonts w:ascii="Arial" w:hAnsi="Arial" w:cs="Arial"/>
          <w:sz w:val="24"/>
          <w:szCs w:val="24"/>
          <w:u w:color="000000"/>
          <w:bdr w:val="nil"/>
        </w:rPr>
        <w:t>NOTA: En cas d’unió temporal, es presentarà un compromís per cada membre, el qual s’identificarà en aquest apartat).</w:t>
      </w:r>
    </w:p>
    <w:p w14:paraId="6A032232"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543C0FE" w14:textId="77777777" w:rsidR="00AC67AC" w:rsidRPr="00AC67AC" w:rsidRDefault="00A663F6" w:rsidP="00AC67AC">
      <w:pPr>
        <w:autoSpaceDE w:val="0"/>
        <w:autoSpaceDN w:val="0"/>
        <w:adjustRightInd w:val="0"/>
        <w:spacing w:line="240" w:lineRule="exact"/>
        <w:jc w:val="both"/>
        <w:rPr>
          <w:rFonts w:ascii="Arial" w:eastAsiaTheme="minorHAnsi" w:hAnsi="Arial" w:cs="Arial"/>
          <w:sz w:val="24"/>
          <w:szCs w:val="24"/>
          <w:lang w:val="es-ES" w:eastAsia="en-US"/>
        </w:rPr>
      </w:pPr>
      <w:r w:rsidRPr="00AC67AC">
        <w:rPr>
          <w:rFonts w:ascii="Arial" w:eastAsiaTheme="minorHAnsi" w:hAnsi="Arial" w:cs="Arial"/>
          <w:sz w:val="24"/>
          <w:szCs w:val="24"/>
          <w:lang w:val="es-ES" w:eastAsia="en-US"/>
        </w:rPr>
        <w:t>Manifesto que el licitador formula la següent oferta en relació als criteris d’adjudicació automàtics quantificables a través de fórmules:</w:t>
      </w:r>
    </w:p>
    <w:p w14:paraId="634F882B" w14:textId="77777777" w:rsidR="00AC67AC" w:rsidRPr="00AC67AC" w:rsidRDefault="00AC67AC" w:rsidP="00AC67AC">
      <w:pPr>
        <w:autoSpaceDE w:val="0"/>
        <w:autoSpaceDN w:val="0"/>
        <w:adjustRightInd w:val="0"/>
        <w:spacing w:line="240" w:lineRule="exact"/>
        <w:jc w:val="both"/>
        <w:rPr>
          <w:rFonts w:ascii="Arial" w:eastAsiaTheme="minorHAnsi" w:hAnsi="Arial" w:cs="Arial"/>
          <w:sz w:val="24"/>
          <w:szCs w:val="24"/>
          <w:lang w:val="es-ES" w:eastAsia="en-US"/>
        </w:rPr>
      </w:pPr>
    </w:p>
    <w:p w14:paraId="7D27C6CA"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b/>
          <w:bCs/>
          <w:sz w:val="24"/>
          <w:szCs w:val="24"/>
          <w:u w:val="single" w:color="000000"/>
          <w:bdr w:val="nil"/>
        </w:rPr>
      </w:pPr>
      <w:r w:rsidRPr="00AC67AC">
        <w:rPr>
          <w:rFonts w:ascii="Arial" w:hAnsi="Arial" w:cs="Arial"/>
          <w:b/>
          <w:bCs/>
          <w:sz w:val="24"/>
          <w:szCs w:val="24"/>
          <w:u w:val="single" w:color="000000"/>
          <w:bdr w:val="nil"/>
        </w:rPr>
        <w:t>CRITERIS AUTOMÀTICS</w:t>
      </w:r>
    </w:p>
    <w:p w14:paraId="7A02262B"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sz w:val="24"/>
          <w:szCs w:val="24"/>
          <w:u w:val="single" w:color="000000"/>
          <w:bdr w:val="nil"/>
        </w:rPr>
      </w:pPr>
    </w:p>
    <w:p w14:paraId="3F7F4A50"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bCs/>
          <w:sz w:val="24"/>
          <w:szCs w:val="24"/>
          <w:u w:val="single" w:color="000000"/>
          <w:bdr w:val="nil"/>
        </w:rPr>
      </w:pPr>
    </w:p>
    <w:p w14:paraId="1152C14C" w14:textId="77777777" w:rsidR="00AC67AC" w:rsidRPr="00AC67AC" w:rsidRDefault="00A663F6" w:rsidP="00AC67AC">
      <w:pPr>
        <w:pBdr>
          <w:top w:val="nil"/>
          <w:left w:val="nil"/>
          <w:bottom w:val="nil"/>
          <w:right w:val="nil"/>
          <w:between w:val="nil"/>
          <w:bar w:val="nil"/>
        </w:pBdr>
        <w:spacing w:line="240" w:lineRule="exact"/>
        <w:ind w:left="360"/>
        <w:jc w:val="both"/>
        <w:rPr>
          <w:rFonts w:ascii="Arial" w:eastAsia="Arial" w:hAnsi="Arial" w:cs="Arial"/>
          <w:b/>
          <w:bCs/>
          <w:sz w:val="24"/>
          <w:szCs w:val="24"/>
          <w:u w:val="single" w:color="000000"/>
          <w:bdr w:val="nil"/>
        </w:rPr>
      </w:pPr>
      <w:r w:rsidRPr="00AC67AC">
        <w:rPr>
          <w:rFonts w:ascii="Arial" w:hAnsi="Arial" w:cs="Arial"/>
          <w:b/>
          <w:bCs/>
          <w:sz w:val="24"/>
          <w:szCs w:val="24"/>
          <w:u w:val="single" w:color="000000"/>
          <w:bdr w:val="nil"/>
        </w:rPr>
        <w:t>1.- Oferta econòmica (0 a 25 punts)</w:t>
      </w:r>
    </w:p>
    <w:p w14:paraId="2ECE391B" w14:textId="77777777" w:rsidR="00AC67AC" w:rsidRPr="00AC67AC" w:rsidRDefault="00AC67AC" w:rsidP="00AC67AC">
      <w:pPr>
        <w:autoSpaceDE w:val="0"/>
        <w:autoSpaceDN w:val="0"/>
        <w:adjustRightInd w:val="0"/>
        <w:spacing w:line="240" w:lineRule="exact"/>
        <w:jc w:val="both"/>
        <w:rPr>
          <w:rFonts w:ascii="Arial" w:eastAsiaTheme="minorHAnsi" w:hAnsi="Arial" w:cs="Arial"/>
          <w:sz w:val="24"/>
          <w:szCs w:val="24"/>
          <w:lang w:eastAsia="en-US"/>
        </w:rPr>
      </w:pPr>
    </w:p>
    <w:p w14:paraId="38719900"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tbl>
      <w:tblPr>
        <w:tblW w:w="850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268"/>
        <w:gridCol w:w="1701"/>
        <w:gridCol w:w="1984"/>
      </w:tblGrid>
      <w:tr w:rsidR="003C0B3B" w14:paraId="0C53CF44" w14:textId="77777777" w:rsidTr="006253D8">
        <w:trPr>
          <w:trHeight w:val="76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0766D2"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C67AC">
              <w:rPr>
                <w:rFonts w:ascii="Arial" w:hAnsi="Arial" w:cs="Arial"/>
                <w:b/>
                <w:bCs/>
                <w:color w:val="000000"/>
                <w:sz w:val="24"/>
                <w:szCs w:val="24"/>
                <w:u w:color="000000"/>
                <w:bdr w:val="nil"/>
              </w:rPr>
              <w:t>PRESSUPOST BASE DE LICITACIÓ SENSE IVA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06D9E"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b/>
                <w:bCs/>
                <w:color w:val="000000"/>
                <w:sz w:val="24"/>
                <w:szCs w:val="24"/>
                <w:u w:color="000000"/>
                <w:bdr w:val="nil"/>
              </w:rPr>
            </w:pPr>
            <w:r w:rsidRPr="00AC67AC">
              <w:rPr>
                <w:rFonts w:ascii="Arial" w:hAnsi="Arial" w:cs="Arial"/>
                <w:b/>
                <w:bCs/>
                <w:color w:val="000000"/>
                <w:sz w:val="24"/>
                <w:szCs w:val="24"/>
                <w:u w:color="000000"/>
                <w:bdr w:val="nil"/>
              </w:rPr>
              <w:t>OFERTA</w:t>
            </w:r>
          </w:p>
          <w:p w14:paraId="277A0C75"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C67AC">
              <w:rPr>
                <w:rFonts w:ascii="Arial" w:hAnsi="Arial" w:cs="Arial"/>
                <w:b/>
                <w:bCs/>
                <w:color w:val="000000"/>
                <w:sz w:val="24"/>
                <w:szCs w:val="24"/>
                <w:u w:color="000000"/>
                <w:bdr w:val="nil"/>
              </w:rPr>
              <w:t>SENSE IVA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CB7FA"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C67AC">
              <w:rPr>
                <w:rFonts w:ascii="Arial" w:hAnsi="Arial" w:cs="Arial"/>
                <w:b/>
                <w:bCs/>
                <w:color w:val="000000"/>
                <w:sz w:val="24"/>
                <w:szCs w:val="24"/>
                <w:u w:color="000000"/>
                <w:bdr w:val="nil"/>
              </w:rPr>
              <w:t>IVA 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6AB2A3"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C67AC">
              <w:rPr>
                <w:rFonts w:ascii="Arial" w:hAnsi="Arial" w:cs="Arial"/>
                <w:b/>
                <w:bCs/>
                <w:color w:val="000000"/>
                <w:sz w:val="24"/>
                <w:szCs w:val="24"/>
                <w:u w:color="000000"/>
                <w:bdr w:val="nil"/>
              </w:rPr>
              <w:t>TOTAL</w:t>
            </w:r>
          </w:p>
        </w:tc>
      </w:tr>
      <w:tr w:rsidR="003C0B3B" w14:paraId="45748829" w14:textId="77777777" w:rsidTr="006253D8">
        <w:trPr>
          <w:trHeight w:val="404"/>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31216"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color w:val="000000"/>
                <w:sz w:val="24"/>
                <w:szCs w:val="24"/>
                <w:u w:color="000000"/>
                <w:bdr w:val="nil"/>
              </w:rPr>
            </w:pPr>
            <w:r w:rsidRPr="00AC67AC">
              <w:rPr>
                <w:rFonts w:ascii="Arial" w:hAnsi="Arial" w:cs="Arial"/>
                <w:color w:val="000000"/>
                <w:sz w:val="24"/>
                <w:szCs w:val="24"/>
                <w:u w:color="000000"/>
                <w:bdr w:val="nil"/>
              </w:rPr>
              <w:t xml:space="preserve">356.491,42 </w:t>
            </w:r>
            <w:r w:rsidRPr="00AC67AC">
              <w:rPr>
                <w:rFonts w:ascii="Arial" w:hAnsi="Arial" w:cs="Arial"/>
                <w:bCs/>
                <w:color w:val="000000"/>
                <w:sz w:val="24"/>
                <w:szCs w:val="24"/>
                <w:u w:color="000000"/>
                <w:bdr w:val="nil"/>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99A2D" w14:textId="77777777" w:rsidR="00AC67AC" w:rsidRPr="00AC67AC" w:rsidRDefault="00AC67AC" w:rsidP="00AC67AC">
            <w:pPr>
              <w:spacing w:line="240" w:lineRule="exact"/>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C956D" w14:textId="77777777" w:rsidR="00AC67AC" w:rsidRPr="00AC67AC" w:rsidRDefault="00AC67AC" w:rsidP="00AC67AC">
            <w:pPr>
              <w:spacing w:line="240" w:lineRule="exact"/>
              <w:jc w:val="center"/>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D51B6" w14:textId="77777777" w:rsidR="00AC67AC" w:rsidRPr="00AC67AC" w:rsidRDefault="00AC67AC" w:rsidP="00AC67AC">
            <w:pPr>
              <w:spacing w:line="240" w:lineRule="exact"/>
              <w:jc w:val="center"/>
              <w:rPr>
                <w:rFonts w:ascii="Arial" w:hAnsi="Arial" w:cs="Arial"/>
                <w:sz w:val="24"/>
                <w:szCs w:val="24"/>
              </w:rPr>
            </w:pPr>
          </w:p>
        </w:tc>
      </w:tr>
    </w:tbl>
    <w:p w14:paraId="22986CF4"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4C98A13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66E576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221C1E1B"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b/>
          <w:bCs/>
          <w:iCs/>
          <w:color w:val="000000"/>
          <w:sz w:val="24"/>
          <w:szCs w:val="24"/>
          <w:u w:color="000000"/>
          <w:bdr w:val="nil"/>
        </w:rPr>
      </w:pPr>
      <w:r w:rsidRPr="00AC67AC">
        <w:rPr>
          <w:rFonts w:ascii="Arial" w:hAnsi="Arial" w:cs="Arial"/>
          <w:b/>
          <w:bCs/>
          <w:iCs/>
          <w:color w:val="000000"/>
          <w:sz w:val="24"/>
          <w:szCs w:val="24"/>
          <w:u w:color="000000"/>
          <w:bdr w:val="nil"/>
        </w:rPr>
        <w:t>Serà rebutjada l’oferta (sense IVA) que excedeixi el pressupost base de licitació (sense IVA).</w:t>
      </w:r>
    </w:p>
    <w:p w14:paraId="2BBBA5CF"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b/>
          <w:sz w:val="24"/>
          <w:szCs w:val="24"/>
          <w:u w:color="000000"/>
          <w:bdr w:val="nil"/>
        </w:rPr>
      </w:pPr>
      <w:r w:rsidRPr="00AC67AC">
        <w:rPr>
          <w:rFonts w:ascii="Arial" w:hAnsi="Arial" w:cs="Arial"/>
          <w:b/>
          <w:sz w:val="24"/>
          <w:szCs w:val="24"/>
          <w:u w:color="000000"/>
          <w:bdr w:val="nil"/>
        </w:rPr>
        <w:t xml:space="preserve">Els preus sempre hauran d’expressar-se només amb números, no amb lletres. </w:t>
      </w:r>
    </w:p>
    <w:p w14:paraId="58D4D249" w14:textId="77777777" w:rsidR="00AC67AC" w:rsidRPr="00AC67AC" w:rsidRDefault="00A663F6" w:rsidP="00AC67AC">
      <w:pPr>
        <w:autoSpaceDE w:val="0"/>
        <w:autoSpaceDN w:val="0"/>
        <w:adjustRightInd w:val="0"/>
        <w:spacing w:line="240" w:lineRule="exact"/>
        <w:jc w:val="both"/>
        <w:rPr>
          <w:rFonts w:ascii="Arial" w:eastAsiaTheme="minorHAnsi" w:hAnsi="Arial" w:cs="Arial"/>
          <w:b/>
          <w:sz w:val="24"/>
          <w:szCs w:val="24"/>
          <w:lang w:val="es-ES" w:eastAsia="en-US"/>
        </w:rPr>
      </w:pPr>
      <w:r w:rsidRPr="00AC67AC">
        <w:rPr>
          <w:rFonts w:ascii="Arial" w:eastAsiaTheme="minorHAnsi" w:hAnsi="Arial" w:cs="Arial"/>
          <w:b/>
          <w:sz w:val="24"/>
          <w:szCs w:val="24"/>
          <w:lang w:val="es-ES" w:eastAsia="en-US"/>
        </w:rPr>
        <w:t>També es rebutjaran les ofertes que continguin qualsevol indicació expressada en percentatge.</w:t>
      </w:r>
    </w:p>
    <w:p w14:paraId="77941D6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0839AF73"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280C81F5"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02E249CE"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3E362759"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3E904E10"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410F864B"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0B9FB3DB"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08C38C6A" w14:textId="77777777" w:rsidR="00AC67AC" w:rsidRPr="00AC67AC" w:rsidRDefault="00A663F6" w:rsidP="00AC67AC">
      <w:pPr>
        <w:pBdr>
          <w:top w:val="nil"/>
          <w:left w:val="nil"/>
          <w:bottom w:val="nil"/>
          <w:right w:val="nil"/>
          <w:between w:val="nil"/>
          <w:bar w:val="nil"/>
        </w:pBdr>
        <w:spacing w:line="240" w:lineRule="exact"/>
        <w:ind w:firstLine="360"/>
        <w:jc w:val="both"/>
        <w:rPr>
          <w:rFonts w:ascii="Arial" w:hAnsi="Arial" w:cs="Arial"/>
          <w:b/>
          <w:color w:val="000000"/>
          <w:sz w:val="24"/>
          <w:szCs w:val="24"/>
          <w:u w:val="single" w:color="000000"/>
          <w:bdr w:val="nil"/>
        </w:rPr>
      </w:pPr>
      <w:bookmarkStart w:id="11" w:name="_Hlk191379705"/>
      <w:r w:rsidRPr="00AC67AC">
        <w:rPr>
          <w:rFonts w:ascii="Arial" w:hAnsi="Arial" w:cs="Arial"/>
          <w:b/>
          <w:color w:val="000000"/>
          <w:sz w:val="24"/>
          <w:szCs w:val="24"/>
          <w:u w:val="single" w:color="000000"/>
          <w:bdr w:val="nil"/>
        </w:rPr>
        <w:t>2.- Millores de qualitat i tècniques (fins a 30 punts)</w:t>
      </w:r>
    </w:p>
    <w:p w14:paraId="50EE664B" w14:textId="77777777" w:rsidR="00AC67AC" w:rsidRPr="00AC67AC" w:rsidRDefault="00AC67AC" w:rsidP="00AC67AC">
      <w:pPr>
        <w:pBdr>
          <w:top w:val="nil"/>
          <w:left w:val="nil"/>
          <w:bottom w:val="nil"/>
          <w:right w:val="nil"/>
          <w:between w:val="nil"/>
          <w:bar w:val="nil"/>
        </w:pBdr>
        <w:spacing w:line="240" w:lineRule="exact"/>
        <w:ind w:firstLine="360"/>
        <w:jc w:val="both"/>
        <w:rPr>
          <w:rFonts w:ascii="Arial" w:hAnsi="Arial" w:cs="Arial"/>
          <w:b/>
          <w:color w:val="000000"/>
          <w:sz w:val="24"/>
          <w:szCs w:val="24"/>
          <w:u w:val="single" w:color="000000"/>
          <w:bdr w:val="nil"/>
        </w:rPr>
      </w:pPr>
    </w:p>
    <w:p w14:paraId="64D73664"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2F4E90CB" w14:textId="77777777" w:rsidR="00AC67AC" w:rsidRPr="00AC67AC" w:rsidRDefault="00A663F6" w:rsidP="00AC67AC">
      <w:pPr>
        <w:numPr>
          <w:ilvl w:val="0"/>
          <w:numId w:val="44"/>
        </w:numPr>
        <w:spacing w:after="200" w:line="240" w:lineRule="exact"/>
        <w:contextualSpacing/>
        <w:jc w:val="both"/>
        <w:rPr>
          <w:rFonts w:ascii="Arial" w:eastAsia="Calibri" w:hAnsi="Arial" w:cs="Arial"/>
          <w:sz w:val="24"/>
          <w:szCs w:val="24"/>
          <w:lang w:eastAsia="en-US"/>
        </w:rPr>
      </w:pPr>
      <w:r w:rsidRPr="00AC67AC">
        <w:rPr>
          <w:rFonts w:ascii="Arial" w:eastAsia="Calibri" w:hAnsi="Arial" w:cs="Arial"/>
          <w:sz w:val="24"/>
          <w:szCs w:val="24"/>
          <w:lang w:eastAsia="en-US"/>
        </w:rPr>
        <w:t>Proposta d’hores destinades a la formació (fins a 15 punts)</w:t>
      </w:r>
    </w:p>
    <w:p w14:paraId="741575E3" w14:textId="77777777" w:rsidR="00AC67AC" w:rsidRPr="00AC67AC" w:rsidRDefault="00AC67AC" w:rsidP="00AC67AC">
      <w:pPr>
        <w:spacing w:after="200" w:line="240" w:lineRule="exact"/>
        <w:ind w:left="2136" w:firstLine="696"/>
        <w:contextualSpacing/>
        <w:jc w:val="both"/>
        <w:rPr>
          <w:rFonts w:ascii="Arial" w:eastAsia="Calibri" w:hAnsi="Arial" w:cs="Arial"/>
          <w:sz w:val="24"/>
          <w:szCs w:val="24"/>
          <w:lang w:eastAsia="en-US"/>
        </w:rPr>
      </w:pPr>
    </w:p>
    <w:p w14:paraId="765883DE"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bookmarkStart w:id="12" w:name="_Hlk173492629"/>
      <w:r w:rsidRPr="00AC67AC">
        <w:rPr>
          <w:rFonts w:ascii="ArialMT" w:eastAsiaTheme="minorHAnsi" w:hAnsi="ArialMT" w:cs="ArialMT"/>
          <w:sz w:val="24"/>
          <w:szCs w:val="24"/>
          <w:lang w:val="es-ES" w:eastAsia="en-US"/>
        </w:rPr>
        <w:t xml:space="preserve">Es </w:t>
      </w:r>
      <w:r w:rsidRPr="00AC67AC">
        <w:rPr>
          <w:rFonts w:ascii="ArialMT" w:eastAsiaTheme="minorHAnsi" w:hAnsi="ArialMT" w:cs="ArialMT"/>
          <w:sz w:val="24"/>
          <w:szCs w:val="24"/>
          <w:lang w:eastAsia="en-US"/>
        </w:rPr>
        <w:t>proposen ........ hores destinades a la formació.</w:t>
      </w:r>
    </w:p>
    <w:bookmarkEnd w:id="11"/>
    <w:bookmarkEnd w:id="12"/>
    <w:p w14:paraId="3CC7C5F9" w14:textId="77777777" w:rsidR="00AC67AC" w:rsidRPr="00AC67AC" w:rsidRDefault="00AC67AC" w:rsidP="00AC67AC">
      <w:pPr>
        <w:autoSpaceDE w:val="0"/>
        <w:autoSpaceDN w:val="0"/>
        <w:jc w:val="both"/>
        <w:rPr>
          <w:rFonts w:ascii="ArialMT" w:hAnsi="ArialMT"/>
          <w:sz w:val="24"/>
          <w:szCs w:val="24"/>
        </w:rPr>
      </w:pPr>
    </w:p>
    <w:p w14:paraId="5702B1B4" w14:textId="77777777" w:rsidR="00AC67AC" w:rsidRPr="00AC67AC" w:rsidRDefault="00A663F6" w:rsidP="00AC67AC">
      <w:pPr>
        <w:autoSpaceDE w:val="0"/>
        <w:autoSpaceDN w:val="0"/>
        <w:jc w:val="both"/>
        <w:rPr>
          <w:rFonts w:ascii="ArialMT" w:hAnsi="ArialMT"/>
          <w:sz w:val="24"/>
          <w:szCs w:val="24"/>
          <w:lang w:val="es-ES" w:eastAsia="en-US"/>
        </w:rPr>
      </w:pPr>
      <w:r w:rsidRPr="00AC67AC">
        <w:rPr>
          <w:rFonts w:ascii="ArialMT" w:hAnsi="ArialMT"/>
          <w:sz w:val="24"/>
          <w:szCs w:val="24"/>
        </w:rPr>
        <w:t>Aquestes hores de formació són addicionals a les que estableix el conveni. S’estableix un màxim de 20 hores addicionals.</w:t>
      </w:r>
    </w:p>
    <w:p w14:paraId="1D6834D6" w14:textId="77777777" w:rsidR="00AC67AC" w:rsidRPr="00AC67AC" w:rsidRDefault="00A663F6" w:rsidP="00AC67AC">
      <w:pPr>
        <w:autoSpaceDE w:val="0"/>
        <w:autoSpaceDN w:val="0"/>
        <w:jc w:val="both"/>
        <w:rPr>
          <w:rFonts w:ascii="ArialMT" w:hAnsi="ArialMT"/>
          <w:sz w:val="24"/>
          <w:szCs w:val="24"/>
        </w:rPr>
      </w:pPr>
      <w:r w:rsidRPr="00AC67AC">
        <w:rPr>
          <w:rFonts w:ascii="ArialMT" w:hAnsi="ArialMT"/>
          <w:sz w:val="24"/>
          <w:szCs w:val="24"/>
        </w:rPr>
        <w:t>Les hores de formació addicionals ofertes que excedeixin de 20 hores no seran puntuades.</w:t>
      </w:r>
    </w:p>
    <w:p w14:paraId="41BFC58B" w14:textId="77777777" w:rsidR="00AC67AC" w:rsidRPr="00AC67AC" w:rsidRDefault="00AC67AC" w:rsidP="00AC67AC">
      <w:pPr>
        <w:jc w:val="both"/>
        <w:rPr>
          <w:rFonts w:ascii="Arial" w:eastAsia="Calibri" w:hAnsi="Arial" w:cs="Arial"/>
          <w:b/>
          <w:iCs/>
          <w:sz w:val="24"/>
          <w:szCs w:val="24"/>
          <w:highlight w:val="yellow"/>
          <w:u w:val="single" w:color="000000"/>
          <w:lang w:eastAsia="en-US"/>
        </w:rPr>
      </w:pPr>
    </w:p>
    <w:p w14:paraId="750A2A21"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21FF1C84" w14:textId="77777777" w:rsidR="00AC67AC" w:rsidRPr="00AC67AC" w:rsidRDefault="00A663F6" w:rsidP="00AC67AC">
      <w:pPr>
        <w:numPr>
          <w:ilvl w:val="0"/>
          <w:numId w:val="44"/>
        </w:numPr>
        <w:spacing w:after="200" w:line="240" w:lineRule="exact"/>
        <w:contextualSpacing/>
        <w:jc w:val="both"/>
        <w:rPr>
          <w:rFonts w:ascii="Arial" w:eastAsia="Calibri" w:hAnsi="Arial" w:cs="Arial"/>
          <w:sz w:val="24"/>
          <w:szCs w:val="24"/>
          <w:lang w:eastAsia="en-US"/>
        </w:rPr>
      </w:pPr>
      <w:r w:rsidRPr="00AC67AC">
        <w:rPr>
          <w:rFonts w:ascii="Arial" w:eastAsia="Calibri" w:hAnsi="Arial" w:cs="Arial"/>
          <w:sz w:val="24"/>
          <w:szCs w:val="24"/>
          <w:lang w:eastAsia="en-US"/>
        </w:rPr>
        <w:t>Proposta d’augment de paquet d’eines informàtiques i/o software (fins a 15 punts)</w:t>
      </w:r>
    </w:p>
    <w:p w14:paraId="52F5B66A"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sz w:val="24"/>
          <w:szCs w:val="24"/>
          <w:u w:color="000000"/>
          <w:bdr w:val="nil"/>
        </w:rPr>
      </w:pPr>
    </w:p>
    <w:p w14:paraId="3763DEC5"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r w:rsidRPr="00AC67AC">
        <w:rPr>
          <w:rFonts w:ascii="ArialMT" w:eastAsiaTheme="minorHAnsi" w:hAnsi="ArialMT" w:cs="ArialMT"/>
          <w:sz w:val="24"/>
          <w:szCs w:val="24"/>
          <w:lang w:val="es-ES" w:eastAsia="en-US"/>
        </w:rPr>
        <w:t xml:space="preserve">Es </w:t>
      </w:r>
      <w:r w:rsidRPr="00AC67AC">
        <w:rPr>
          <w:rFonts w:ascii="ArialMT" w:eastAsiaTheme="minorHAnsi" w:hAnsi="ArialMT" w:cs="ArialMT"/>
          <w:sz w:val="24"/>
          <w:szCs w:val="24"/>
          <w:lang w:eastAsia="en-US"/>
        </w:rPr>
        <w:t xml:space="preserve">proposa ........ paquet </w:t>
      </w:r>
      <w:r w:rsidRPr="00AC67AC">
        <w:rPr>
          <w:rFonts w:ascii="Arial" w:hAnsi="Arial" w:cs="Arial"/>
          <w:sz w:val="24"/>
          <w:szCs w:val="24"/>
        </w:rPr>
        <w:t>d’eines informàtiques i/o software.</w:t>
      </w:r>
    </w:p>
    <w:p w14:paraId="0D65F261"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1B10194E" w14:textId="77777777" w:rsidR="00AC67AC" w:rsidRPr="00AC67AC" w:rsidRDefault="00A663F6" w:rsidP="00AC67AC">
      <w:pPr>
        <w:autoSpaceDE w:val="0"/>
        <w:autoSpaceDN w:val="0"/>
        <w:jc w:val="both"/>
        <w:rPr>
          <w:rFonts w:ascii="ArialMT" w:hAnsi="ArialMT"/>
          <w:sz w:val="24"/>
          <w:szCs w:val="24"/>
          <w:lang w:val="es-ES" w:eastAsia="en-US"/>
        </w:rPr>
      </w:pPr>
      <w:r w:rsidRPr="00AC67AC">
        <w:rPr>
          <w:rFonts w:ascii="ArialMT" w:hAnsi="ArialMT"/>
          <w:sz w:val="24"/>
          <w:szCs w:val="24"/>
        </w:rPr>
        <w:t>El màxim d’eines addicionals que es valorarà és de 5 programes i/o aplicacions informàtiques. Els programes i/o aplicacions informàtiques oferides que excedeixin de 5 no seran puntuades.</w:t>
      </w:r>
    </w:p>
    <w:p w14:paraId="53A7834D" w14:textId="77777777" w:rsidR="00AC67AC" w:rsidRPr="00AC67AC" w:rsidRDefault="00AC67AC" w:rsidP="00AC67AC">
      <w:pPr>
        <w:spacing w:after="200" w:line="240" w:lineRule="exact"/>
        <w:ind w:left="2136" w:firstLine="696"/>
        <w:contextualSpacing/>
        <w:jc w:val="both"/>
        <w:rPr>
          <w:rFonts w:ascii="Arial" w:eastAsia="Calibri" w:hAnsi="Arial" w:cs="Arial"/>
          <w:sz w:val="24"/>
          <w:szCs w:val="24"/>
          <w:lang w:val="es-ES" w:eastAsia="en-US"/>
        </w:rPr>
      </w:pPr>
    </w:p>
    <w:p w14:paraId="5C650321" w14:textId="77777777" w:rsidR="00AC67AC" w:rsidRPr="00AC67AC" w:rsidRDefault="00AC67AC" w:rsidP="00AC67AC">
      <w:pPr>
        <w:spacing w:after="200" w:line="240" w:lineRule="exact"/>
        <w:ind w:left="2136" w:firstLine="696"/>
        <w:contextualSpacing/>
        <w:jc w:val="both"/>
        <w:rPr>
          <w:rFonts w:ascii="Arial" w:eastAsia="Calibri" w:hAnsi="Arial" w:cs="Arial"/>
          <w:sz w:val="24"/>
          <w:szCs w:val="24"/>
          <w:lang w:eastAsia="en-US"/>
        </w:rPr>
      </w:pPr>
    </w:p>
    <w:p w14:paraId="2A35E0E1" w14:textId="77777777" w:rsidR="00AC67AC" w:rsidRPr="00AC67AC" w:rsidRDefault="00AC67AC" w:rsidP="00AC67AC">
      <w:pPr>
        <w:spacing w:after="200" w:line="240" w:lineRule="exact"/>
        <w:ind w:left="2136" w:firstLine="696"/>
        <w:contextualSpacing/>
        <w:jc w:val="both"/>
        <w:rPr>
          <w:rFonts w:ascii="Arial" w:eastAsia="Calibri" w:hAnsi="Arial" w:cs="Arial"/>
          <w:sz w:val="24"/>
          <w:szCs w:val="24"/>
          <w:lang w:eastAsia="en-US"/>
        </w:rPr>
      </w:pPr>
    </w:p>
    <w:p w14:paraId="7000F40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color w:val="000000"/>
          <w:sz w:val="24"/>
          <w:szCs w:val="24"/>
          <w:u w:val="single" w:color="000000"/>
          <w:bdr w:val="nil"/>
        </w:rPr>
      </w:pPr>
    </w:p>
    <w:p w14:paraId="6F9F682B"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color w:val="000000"/>
          <w:sz w:val="24"/>
          <w:szCs w:val="24"/>
          <w:u w:color="000000"/>
          <w:bdr w:val="nil"/>
        </w:rPr>
      </w:pPr>
    </w:p>
    <w:p w14:paraId="516C248B"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bookmarkStart w:id="13" w:name="_Hlk191379720"/>
      <w:r w:rsidRPr="00AC67AC">
        <w:rPr>
          <w:rFonts w:ascii="Arial" w:hAnsi="Arial" w:cs="Arial"/>
          <w:color w:val="000000"/>
          <w:sz w:val="24"/>
          <w:szCs w:val="24"/>
          <w:u w:color="000000"/>
          <w:bdr w:val="nil"/>
        </w:rPr>
        <w:t>I, perquè així consti, signo aquesta oferta.</w:t>
      </w:r>
    </w:p>
    <w:p w14:paraId="3CC2CA2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7D12178"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p>
    <w:p w14:paraId="4CFDA507"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Data:</w:t>
      </w:r>
    </w:p>
    <w:p w14:paraId="39B0CC5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E9D0F4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A6034E3"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Segell de l’empresa</w:t>
      </w:r>
    </w:p>
    <w:bookmarkEnd w:id="9"/>
    <w:p w14:paraId="57D9F2B5" w14:textId="77777777" w:rsidR="00AC67AC" w:rsidRPr="00AC67AC" w:rsidRDefault="00AC67AC" w:rsidP="00AC67AC">
      <w:pPr>
        <w:spacing w:after="200" w:line="240" w:lineRule="exact"/>
        <w:rPr>
          <w:rFonts w:ascii="Arial" w:hAnsi="Arial" w:cs="Arial"/>
          <w:sz w:val="24"/>
          <w:szCs w:val="24"/>
        </w:rPr>
      </w:pPr>
    </w:p>
    <w:bookmarkEnd w:id="13"/>
    <w:p w14:paraId="5F40E889" w14:textId="77777777" w:rsidR="00AC67AC" w:rsidRPr="00AC67AC" w:rsidRDefault="00A663F6" w:rsidP="00AC67AC">
      <w:pPr>
        <w:spacing w:after="200" w:line="240" w:lineRule="exact"/>
        <w:rPr>
          <w:rFonts w:ascii="Arial" w:hAnsi="Arial" w:cs="Arial"/>
          <w:sz w:val="24"/>
          <w:szCs w:val="24"/>
        </w:rPr>
      </w:pPr>
      <w:r w:rsidRPr="00AC67AC">
        <w:rPr>
          <w:rFonts w:ascii="Arial" w:hAnsi="Arial" w:cs="Arial"/>
          <w:sz w:val="24"/>
          <w:szCs w:val="24"/>
        </w:rPr>
        <w:br w:type="page"/>
      </w:r>
    </w:p>
    <w:p w14:paraId="5825C75B" w14:textId="2C697A6F" w:rsidR="00AC67AC" w:rsidRPr="00AC67AC" w:rsidRDefault="00A663F6" w:rsidP="00AC67AC">
      <w:pPr>
        <w:spacing w:line="240" w:lineRule="exact"/>
        <w:jc w:val="center"/>
        <w:rPr>
          <w:rFonts w:ascii="Arial" w:hAnsi="Arial" w:cs="Arial"/>
          <w:b/>
          <w:bCs/>
          <w:spacing w:val="-1"/>
          <w:sz w:val="24"/>
          <w:szCs w:val="24"/>
          <w:u w:val="single"/>
        </w:rPr>
      </w:pPr>
      <w:bookmarkStart w:id="14" w:name="_Hlk191381710"/>
      <w:r w:rsidRPr="00AC67AC">
        <w:rPr>
          <w:rFonts w:ascii="Arial" w:hAnsi="Arial" w:cs="Arial"/>
          <w:b/>
          <w:bCs/>
          <w:spacing w:val="-1"/>
          <w:sz w:val="24"/>
          <w:szCs w:val="24"/>
          <w:u w:val="single"/>
        </w:rPr>
        <w:t>ANNEX VII</w:t>
      </w:r>
    </w:p>
    <w:p w14:paraId="3C5DC400" w14:textId="77777777" w:rsidR="00AC67AC" w:rsidRPr="00AC67AC" w:rsidRDefault="00AC67AC" w:rsidP="00AC67AC">
      <w:pPr>
        <w:pBdr>
          <w:top w:val="nil"/>
          <w:left w:val="nil"/>
          <w:bottom w:val="nil"/>
          <w:right w:val="nil"/>
          <w:between w:val="nil"/>
          <w:bar w:val="nil"/>
        </w:pBdr>
        <w:spacing w:line="240" w:lineRule="exact"/>
        <w:jc w:val="center"/>
        <w:rPr>
          <w:rFonts w:ascii="Arial" w:hAnsi="Arial" w:cs="Arial"/>
          <w:b/>
          <w:bCs/>
          <w:color w:val="000000"/>
          <w:spacing w:val="-1"/>
          <w:sz w:val="24"/>
          <w:szCs w:val="24"/>
          <w:u w:val="single" w:color="000000"/>
          <w:bdr w:val="nil"/>
        </w:rPr>
      </w:pPr>
    </w:p>
    <w:p w14:paraId="74351AF3" w14:textId="77777777" w:rsidR="00AC67AC" w:rsidRPr="00AC67AC" w:rsidRDefault="00A663F6" w:rsidP="00AC67AC">
      <w:pPr>
        <w:pBdr>
          <w:top w:val="nil"/>
          <w:left w:val="nil"/>
          <w:bottom w:val="nil"/>
          <w:right w:val="nil"/>
          <w:between w:val="nil"/>
          <w:bar w:val="nil"/>
        </w:pBdr>
        <w:spacing w:line="240" w:lineRule="exact"/>
        <w:jc w:val="center"/>
        <w:rPr>
          <w:rFonts w:ascii="Arial" w:hAnsi="Arial" w:cs="Arial"/>
          <w:b/>
          <w:bCs/>
          <w:color w:val="000000"/>
          <w:spacing w:val="-1"/>
          <w:sz w:val="24"/>
          <w:szCs w:val="24"/>
          <w:u w:val="single" w:color="000000"/>
          <w:bdr w:val="nil"/>
        </w:rPr>
      </w:pPr>
      <w:r w:rsidRPr="00AC67AC">
        <w:rPr>
          <w:rFonts w:ascii="Arial" w:hAnsi="Arial" w:cs="Arial"/>
          <w:b/>
          <w:bCs/>
          <w:color w:val="000000"/>
          <w:spacing w:val="-1"/>
          <w:sz w:val="24"/>
          <w:szCs w:val="24"/>
          <w:u w:val="single" w:color="000000"/>
          <w:bdr w:val="nil"/>
        </w:rPr>
        <w:t>DECLARACIÓ RELATIVA A RISCOS LABORALS</w:t>
      </w:r>
    </w:p>
    <w:p w14:paraId="3457CC25"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bookmarkStart w:id="15" w:name="_Hlk191381922"/>
      <w:r w:rsidRPr="00AC67AC">
        <w:rPr>
          <w:rFonts w:ascii="Arial" w:eastAsia="Arial" w:hAnsi="Arial" w:cs="Arial"/>
          <w:i/>
          <w:iCs/>
          <w:color w:val="000000"/>
          <w:sz w:val="24"/>
          <w:szCs w:val="24"/>
          <w:u w:color="000000"/>
          <w:bdr w:val="nil"/>
        </w:rPr>
        <w:t>(NOTA: Annex a incorporar en cas de resultar adjudicatari)</w:t>
      </w:r>
    </w:p>
    <w:bookmarkEnd w:id="15"/>
    <w:p w14:paraId="273F88A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4B692C2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pacing w:val="-1"/>
          <w:sz w:val="24"/>
          <w:szCs w:val="24"/>
          <w:u w:val="single" w:color="000000"/>
          <w:bdr w:val="nil"/>
        </w:rPr>
      </w:pPr>
    </w:p>
    <w:p w14:paraId="1CCFBFB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pacing w:val="-1"/>
          <w:sz w:val="24"/>
          <w:szCs w:val="24"/>
          <w:u w:val="single" w:color="000000"/>
          <w:bdr w:val="nil"/>
        </w:rPr>
      </w:pPr>
    </w:p>
    <w:p w14:paraId="68F9B5E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EC344A4"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El/la senyor/a ..........................................................................................................., amb NIF/NIE/document d’identificació nacional número ............................</w:t>
      </w:r>
      <w:r w:rsidRPr="00AC67AC">
        <w:rPr>
          <w:rFonts w:ascii="Arial" w:hAnsi="Arial" w:cs="Arial"/>
          <w:sz w:val="24"/>
          <w:szCs w:val="24"/>
          <w:u w:color="000000"/>
          <w:bdr w:val="nil"/>
        </w:rPr>
        <w:t>, actuant</w:t>
      </w:r>
      <w:r w:rsidRPr="00AC67AC">
        <w:rPr>
          <w:rFonts w:ascii="Arial" w:hAnsi="Arial" w:cs="Arial"/>
          <w:color w:val="000000"/>
          <w:sz w:val="24"/>
          <w:szCs w:val="24"/>
          <w:u w:color="000000"/>
          <w:bdr w:val="nil"/>
        </w:rPr>
        <w:t xml:space="preserve"> (assenyalar i, si escau, completar el que sigui procedent):</w:t>
      </w:r>
    </w:p>
    <w:p w14:paraId="342D217E"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426AB76A" w14:textId="48265F3F" w:rsidR="00AC67AC" w:rsidRPr="00AC67AC" w:rsidRDefault="00CA1EF0"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Pr>
          <w:rFonts w:eastAsia="Arial"/>
          <w:noProof/>
          <w:color w:val="000000"/>
          <w:u w:color="000000"/>
          <w:bdr w:val="nil"/>
        </w:rPr>
        <mc:AlternateContent>
          <mc:Choice Requires="wps">
            <w:drawing>
              <wp:anchor distT="0" distB="0" distL="0" distR="0" simplePos="0" relativeHeight="251660288" behindDoc="0" locked="0" layoutInCell="1" allowOverlap="1" wp14:anchorId="0C207BE0" wp14:editId="01237404">
                <wp:simplePos x="0" y="0"/>
                <wp:positionH relativeFrom="column">
                  <wp:posOffset>254000</wp:posOffset>
                </wp:positionH>
                <wp:positionV relativeFrom="line">
                  <wp:posOffset>138430</wp:posOffset>
                </wp:positionV>
                <wp:extent cx="143510" cy="162560"/>
                <wp:effectExtent l="11430" t="5080" r="6985" b="13335"/>
                <wp:wrapNone/>
                <wp:docPr id="14345269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BFA3" id="Rectangle 67"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30B32C7" w14:textId="77777777" w:rsidR="00AC67AC" w:rsidRPr="00AC67AC" w:rsidRDefault="00A663F6"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 xml:space="preserve">En nom i dret propis, com a licitador en el contracte </w:t>
      </w:r>
      <w:r w:rsidRPr="00AC67AC">
        <w:rPr>
          <w:rFonts w:ascii="Arial" w:eastAsia="Arial Unicode MS" w:hAnsi="Arial" w:cs="Arial"/>
          <w:color w:val="000000"/>
          <w:sz w:val="24"/>
          <w:szCs w:val="24"/>
          <w:u w:color="000000"/>
          <w:bdr w:val="nil"/>
        </w:rPr>
        <w:t>de serveis per a la gestió i desenvolupament del projecte d’acompanyament socioeducatiu per joves als barris i als centres d’educació secundària.</w:t>
      </w:r>
    </w:p>
    <w:p w14:paraId="2FA7CAE5" w14:textId="34CA9FBA" w:rsidR="00AC67AC" w:rsidRPr="00AC67AC" w:rsidRDefault="00CA1EF0"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Pr>
          <w:rFonts w:eastAsia="Arial"/>
          <w:noProof/>
          <w:color w:val="000000"/>
          <w:u w:color="000000"/>
          <w:bdr w:val="nil"/>
        </w:rPr>
        <mc:AlternateContent>
          <mc:Choice Requires="wps">
            <w:drawing>
              <wp:anchor distT="0" distB="0" distL="0" distR="0" simplePos="0" relativeHeight="251661312" behindDoc="0" locked="0" layoutInCell="1" allowOverlap="1" wp14:anchorId="553CF1FA" wp14:editId="3303D336">
                <wp:simplePos x="0" y="0"/>
                <wp:positionH relativeFrom="column">
                  <wp:posOffset>254000</wp:posOffset>
                </wp:positionH>
                <wp:positionV relativeFrom="line">
                  <wp:posOffset>138430</wp:posOffset>
                </wp:positionV>
                <wp:extent cx="143510" cy="162560"/>
                <wp:effectExtent l="11430" t="5080" r="6985" b="13335"/>
                <wp:wrapNone/>
                <wp:docPr id="19381441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C5C9" id="Rectangle 68"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31F7B6C" w14:textId="77777777" w:rsidR="00AC67AC" w:rsidRPr="00AC67AC" w:rsidRDefault="00A663F6" w:rsidP="00AC67AC">
      <w:pPr>
        <w:pBdr>
          <w:top w:val="nil"/>
          <w:left w:val="nil"/>
          <w:bottom w:val="nil"/>
          <w:right w:val="nil"/>
          <w:between w:val="nil"/>
          <w:bar w:val="nil"/>
        </w:pBdr>
        <w:spacing w:line="240" w:lineRule="exact"/>
        <w:ind w:left="720"/>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 xml:space="preserve">En nom i representació de ..........................................................................., amb NIF/NIE/document d’identificació nacional número .................................., com a licitador en el contracte de </w:t>
      </w:r>
      <w:r w:rsidRPr="00AC67AC">
        <w:rPr>
          <w:rFonts w:ascii="Arial" w:eastAsia="Arial Unicode MS" w:hAnsi="Arial" w:cs="Arial"/>
          <w:color w:val="000000"/>
          <w:sz w:val="24"/>
          <w:szCs w:val="24"/>
          <w:u w:color="000000"/>
          <w:bdr w:val="nil"/>
        </w:rPr>
        <w:t>de serveis per a la gestió i desenvolupament del projecte d’acompanyament socioeducatiu per joves als barris i als centres d’educació secundària.</w:t>
      </w:r>
    </w:p>
    <w:p w14:paraId="79CEBBF7" w14:textId="77777777" w:rsidR="00AC67AC" w:rsidRPr="00AC67AC" w:rsidRDefault="00A663F6" w:rsidP="00AC67AC">
      <w:pPr>
        <w:pBdr>
          <w:top w:val="nil"/>
          <w:left w:val="nil"/>
          <w:bottom w:val="nil"/>
          <w:right w:val="nil"/>
          <w:between w:val="nil"/>
          <w:bar w:val="nil"/>
        </w:pBdr>
        <w:spacing w:line="240" w:lineRule="exact"/>
        <w:ind w:left="720"/>
        <w:jc w:val="both"/>
        <w:rPr>
          <w:rFonts w:ascii="Arial" w:hAnsi="Arial" w:cs="Arial"/>
          <w:sz w:val="24"/>
          <w:szCs w:val="24"/>
          <w:u w:color="000000"/>
          <w:bdr w:val="nil"/>
        </w:rPr>
      </w:pPr>
      <w:r w:rsidRPr="00AC67AC">
        <w:rPr>
          <w:rFonts w:ascii="Arial" w:hAnsi="Arial" w:cs="Arial"/>
          <w:color w:val="000000"/>
          <w:sz w:val="24"/>
          <w:szCs w:val="24"/>
          <w:u w:color="000000"/>
          <w:bdr w:val="nil"/>
        </w:rPr>
        <w:t>(</w:t>
      </w:r>
      <w:r w:rsidRPr="00AC67AC">
        <w:rPr>
          <w:rFonts w:ascii="Arial" w:hAnsi="Arial" w:cs="Arial"/>
          <w:sz w:val="24"/>
          <w:szCs w:val="24"/>
          <w:u w:color="000000"/>
          <w:bdr w:val="nil"/>
        </w:rPr>
        <w:t>NOTA: En cas d’unió temporal, es presentarà una declaració per cada membre, el qual s’identificarà en aquest apartat).</w:t>
      </w:r>
    </w:p>
    <w:p w14:paraId="0B0DFBDA"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2839D42"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7E34B641"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4740CE2E"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Em comprometo a aportar la documentació necessària i suficient que ho justifiqui.</w:t>
      </w:r>
    </w:p>
    <w:p w14:paraId="1C328A36"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59ED08BD"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57533AB"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hAnsi="Arial" w:cs="Arial"/>
          <w:color w:val="000000"/>
          <w:sz w:val="24"/>
          <w:szCs w:val="24"/>
          <w:u w:color="000000"/>
          <w:bdr w:val="nil"/>
        </w:rPr>
        <w:t>I, perquè així consti, signo aquesta oferta.</w:t>
      </w:r>
    </w:p>
    <w:p w14:paraId="2C4C0E6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CD03809"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p>
    <w:p w14:paraId="5B02B63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Data:</w:t>
      </w:r>
    </w:p>
    <w:p w14:paraId="121458A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19908B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56F0CB8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6EBC822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50D943D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A0D7CAE"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Segell de l’empresa</w:t>
      </w:r>
    </w:p>
    <w:p w14:paraId="327501AB"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bookmarkEnd w:id="14"/>
    <w:p w14:paraId="4DCDCA8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6ADF428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207482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C689CD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455002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BF3A62C"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6D3A9CD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C9F6FB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0B8DC5A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58E563F9"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339376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z w:val="24"/>
          <w:szCs w:val="24"/>
          <w:highlight w:val="yellow"/>
          <w:u w:color="000000"/>
          <w:bdr w:val="nil"/>
        </w:rPr>
      </w:pPr>
    </w:p>
    <w:p w14:paraId="750F2C21" w14:textId="54E1B020"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color w:val="000000"/>
          <w:sz w:val="24"/>
          <w:szCs w:val="24"/>
          <w:u w:val="single" w:color="000000"/>
          <w:bdr w:val="nil"/>
        </w:rPr>
      </w:pPr>
      <w:bookmarkStart w:id="16" w:name="_Hlk191382011"/>
      <w:r w:rsidRPr="00AC67AC">
        <w:rPr>
          <w:rFonts w:ascii="Arial" w:eastAsia="Arial Unicode MS" w:hAnsi="Arial" w:cs="Arial"/>
          <w:b/>
          <w:bCs/>
          <w:color w:val="000000"/>
          <w:spacing w:val="-1"/>
          <w:sz w:val="24"/>
          <w:szCs w:val="24"/>
          <w:u w:val="single" w:color="000000"/>
          <w:bdr w:val="nil"/>
        </w:rPr>
        <w:t xml:space="preserve">ANNEX </w:t>
      </w:r>
      <w:r w:rsidR="00AA6A59">
        <w:rPr>
          <w:rFonts w:ascii="Arial" w:eastAsia="Arial Unicode MS" w:hAnsi="Arial" w:cs="Arial"/>
          <w:b/>
          <w:bCs/>
          <w:color w:val="000000"/>
          <w:spacing w:val="-1"/>
          <w:sz w:val="24"/>
          <w:szCs w:val="24"/>
          <w:u w:val="single" w:color="000000"/>
          <w:bdr w:val="nil"/>
        </w:rPr>
        <w:t>VIII</w:t>
      </w:r>
    </w:p>
    <w:p w14:paraId="621CD35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val="single" w:color="000000"/>
          <w:bdr w:val="nil"/>
        </w:rPr>
      </w:pPr>
    </w:p>
    <w:p w14:paraId="06E58DDA"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b/>
          <w:bCs/>
          <w:color w:val="000000"/>
          <w:sz w:val="24"/>
          <w:szCs w:val="24"/>
          <w:u w:val="single" w:color="000000"/>
          <w:bdr w:val="nil"/>
        </w:rPr>
      </w:pPr>
      <w:r w:rsidRPr="00AC67AC">
        <w:rPr>
          <w:rFonts w:ascii="Arial" w:eastAsia="Arial Unicode MS" w:hAnsi="Arial" w:cs="Arial"/>
          <w:b/>
          <w:bCs/>
          <w:color w:val="000000"/>
          <w:sz w:val="24"/>
          <w:szCs w:val="24"/>
          <w:u w:val="single" w:color="000000"/>
          <w:bdr w:val="nil"/>
        </w:rPr>
        <w:t xml:space="preserve">PRINCIPIS ÈTICS, REGLES DE CONDUCTA </w:t>
      </w:r>
    </w:p>
    <w:p w14:paraId="2F7F895C"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Unicode MS" w:hAnsi="Arial" w:cs="Arial"/>
          <w:b/>
          <w:bCs/>
          <w:color w:val="000000"/>
          <w:sz w:val="24"/>
          <w:szCs w:val="24"/>
          <w:u w:val="single" w:color="000000"/>
          <w:bdr w:val="nil"/>
        </w:rPr>
      </w:pPr>
      <w:r w:rsidRPr="00AC67AC">
        <w:rPr>
          <w:rFonts w:ascii="Arial" w:eastAsia="Arial Unicode MS" w:hAnsi="Arial" w:cs="Arial"/>
          <w:b/>
          <w:bCs/>
          <w:color w:val="000000"/>
          <w:sz w:val="24"/>
          <w:szCs w:val="24"/>
          <w:u w:val="single" w:color="000000"/>
          <w:bdr w:val="nil"/>
        </w:rPr>
        <w:t>I OBLIGACIONS DE TRANSPARÈNCIA</w:t>
      </w:r>
      <w:r w:rsidRPr="00AC67AC">
        <w:rPr>
          <w:rFonts w:ascii="Arial" w:eastAsia="Arial Unicode MS" w:hAnsi="Arial" w:cs="Arial"/>
          <w:b/>
          <w:bCs/>
          <w:color w:val="000000"/>
          <w:sz w:val="24"/>
          <w:szCs w:val="24"/>
          <w:u w:val="single" w:color="000000"/>
          <w:bdr w:val="nil"/>
        </w:rPr>
        <w:tab/>
      </w:r>
    </w:p>
    <w:p w14:paraId="4AC56BDB"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AC67AC">
        <w:rPr>
          <w:rFonts w:ascii="Arial" w:eastAsia="Arial" w:hAnsi="Arial" w:cs="Arial"/>
          <w:i/>
          <w:iCs/>
          <w:color w:val="000000"/>
          <w:sz w:val="24"/>
          <w:szCs w:val="24"/>
          <w:u w:color="000000"/>
          <w:bdr w:val="nil"/>
        </w:rPr>
        <w:t>(NOTA: Annex a incorporar en cas de resultar adjudicatari)</w:t>
      </w:r>
    </w:p>
    <w:p w14:paraId="12C79DC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0EFDBB3C"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sz w:val="24"/>
          <w:szCs w:val="24"/>
          <w:u w:color="000000"/>
          <w:bdr w:val="nil"/>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3704A6A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FF0000"/>
          <w:sz w:val="24"/>
          <w:szCs w:val="24"/>
          <w:u w:color="000000"/>
          <w:bdr w:val="nil"/>
        </w:rPr>
      </w:pPr>
    </w:p>
    <w:p w14:paraId="4879C41C"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02653A8C"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0083AE35"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sz w:val="24"/>
          <w:szCs w:val="24"/>
          <w:u w:color="000000"/>
          <w:bdr w:val="nil"/>
        </w:rPr>
        <w:t>En compliment d’aquestes previsions legals, s’estableixen els principis ètics i les regles de conducta, com també les obligacions de transparència, als quals els licitadors i els c</w:t>
      </w:r>
      <w:r w:rsidRPr="00AC67AC">
        <w:rPr>
          <w:rFonts w:ascii="Arial" w:eastAsia="Arial Unicode MS" w:hAnsi="Arial" w:cs="Arial"/>
          <w:color w:val="000000"/>
          <w:sz w:val="24"/>
          <w:szCs w:val="24"/>
          <w:u w:color="000000"/>
          <w:bdr w:val="nil"/>
        </w:rPr>
        <w:t>ontractistes han d’adequar la seva activitat en la present contractació.</w:t>
      </w:r>
    </w:p>
    <w:p w14:paraId="56BED43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71E00BDA"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3B339B0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5CF9763"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2.- Amb caràcter general, els licitadors i els contractistes, en l’exercici de la seva activitat, assumeixen les obligacions següents:</w:t>
      </w:r>
    </w:p>
    <w:p w14:paraId="47EF991D"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 </w:t>
      </w:r>
    </w:p>
    <w:p w14:paraId="4DD1D9CE"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a) Observar els principis, les normes i els cànons ètics propis de les activitats, els oficis i/o les professions corresponents a les prestacions objecte del contracte.</w:t>
      </w:r>
    </w:p>
    <w:p w14:paraId="069D9FBD"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 </w:t>
      </w:r>
    </w:p>
    <w:p w14:paraId="6805B85A"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b) No realitzar accions que posin en risc l’interès públic en l’àmbit del contracte o de les prestacions a licitar.</w:t>
      </w:r>
    </w:p>
    <w:p w14:paraId="3E7E325B"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 </w:t>
      </w:r>
    </w:p>
    <w:p w14:paraId="0A5EA8D9"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sz w:val="24"/>
          <w:szCs w:val="24"/>
          <w:u w:color="000000"/>
          <w:bdr w:val="nil"/>
        </w:rPr>
        <w:t xml:space="preserve">c) Denunciar les situacions irregulars que es puguin presentar en el procés de contractació pública o durant l’execució del contracte. </w:t>
      </w:r>
    </w:p>
    <w:p w14:paraId="6C8053D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121E269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3.- En particular, els licitadors i els contractistes assumeixen les obligacions següents:</w:t>
      </w:r>
    </w:p>
    <w:p w14:paraId="29BC5371"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 </w:t>
      </w:r>
    </w:p>
    <w:p w14:paraId="38D9D9F0" w14:textId="77777777" w:rsidR="00AC67AC" w:rsidRPr="00AC67AC" w:rsidRDefault="00A663F6" w:rsidP="00AC67AC">
      <w:pPr>
        <w:pBdr>
          <w:top w:val="nil"/>
          <w:left w:val="nil"/>
          <w:bottom w:val="nil"/>
          <w:right w:val="nil"/>
          <w:between w:val="nil"/>
          <w:bar w:val="nil"/>
        </w:pBdr>
        <w:spacing w:after="49"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a) Comunicar immediatament a l’òrgan de contractació les possibles situacions de conflicte d’interessos. Constitueixen en tot cas situacions de conflicte d’interessos les contingudes a l’article 24 de la Directiva 2014/24/UE.</w:t>
      </w:r>
    </w:p>
    <w:p w14:paraId="188A9565" w14:textId="77777777" w:rsidR="00AC67AC" w:rsidRPr="00AC67AC" w:rsidRDefault="00A663F6" w:rsidP="00AC67AC">
      <w:pPr>
        <w:pBdr>
          <w:top w:val="nil"/>
          <w:left w:val="nil"/>
          <w:bottom w:val="nil"/>
          <w:right w:val="nil"/>
          <w:between w:val="nil"/>
          <w:bar w:val="nil"/>
        </w:pBdr>
        <w:spacing w:after="49"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 </w:t>
      </w:r>
    </w:p>
    <w:p w14:paraId="179208EE" w14:textId="77777777" w:rsidR="00AC67AC" w:rsidRPr="00AC67AC" w:rsidRDefault="00A663F6" w:rsidP="00AC67AC">
      <w:pPr>
        <w:pBdr>
          <w:top w:val="nil"/>
          <w:left w:val="nil"/>
          <w:bottom w:val="nil"/>
          <w:right w:val="nil"/>
          <w:between w:val="nil"/>
          <w:bar w:val="nil"/>
        </w:pBdr>
        <w:spacing w:after="49"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b) No sol·licitar, directament o indirectament, que un càrrec o empleat públic influeixi en l’adjudicació del contracte. </w:t>
      </w:r>
    </w:p>
    <w:p w14:paraId="586D3FA4" w14:textId="77777777" w:rsidR="00AC67AC" w:rsidRPr="00AC67AC" w:rsidRDefault="00AC67AC" w:rsidP="00AC67AC">
      <w:pPr>
        <w:pBdr>
          <w:top w:val="nil"/>
          <w:left w:val="nil"/>
          <w:bottom w:val="nil"/>
          <w:right w:val="nil"/>
          <w:between w:val="nil"/>
          <w:bar w:val="nil"/>
        </w:pBdr>
        <w:spacing w:after="49" w:line="240" w:lineRule="exact"/>
        <w:jc w:val="both"/>
        <w:rPr>
          <w:rFonts w:ascii="Arial" w:eastAsia="Arial Unicode MS" w:hAnsi="Arial" w:cs="Arial"/>
          <w:color w:val="000000"/>
          <w:sz w:val="24"/>
          <w:szCs w:val="24"/>
          <w:u w:color="000000"/>
          <w:bdr w:val="nil"/>
        </w:rPr>
      </w:pPr>
    </w:p>
    <w:p w14:paraId="722F64B8" w14:textId="77777777" w:rsidR="00AC67AC" w:rsidRPr="00AC67AC" w:rsidRDefault="00A663F6" w:rsidP="00AC67AC">
      <w:pPr>
        <w:pBdr>
          <w:top w:val="nil"/>
          <w:left w:val="nil"/>
          <w:bottom w:val="nil"/>
          <w:right w:val="nil"/>
          <w:between w:val="nil"/>
          <w:bar w:val="nil"/>
        </w:pBdr>
        <w:spacing w:after="49" w:line="240" w:lineRule="exact"/>
        <w:jc w:val="both"/>
        <w:rPr>
          <w:rFonts w:ascii="Arial" w:eastAsia="Arial Unicode MS" w:hAnsi="Arial" w:cs="Arial"/>
          <w:sz w:val="24"/>
          <w:szCs w:val="24"/>
          <w:u w:color="000000"/>
          <w:bdr w:val="nil"/>
        </w:rPr>
      </w:pPr>
      <w:r w:rsidRPr="00AC67AC">
        <w:rPr>
          <w:rFonts w:ascii="Arial" w:eastAsia="Arial Unicode MS" w:hAnsi="Arial" w:cs="Arial"/>
          <w:sz w:val="24"/>
          <w:szCs w:val="24"/>
          <w:u w:color="000000"/>
          <w:bdr w:val="nil"/>
        </w:rPr>
        <w:t xml:space="preserve">c) No oferir ni facilitar a càrrecs o empleats públics avantatges per a ells mateixos o per a terceres persones amb la voluntat d’incidir en el procediment contractual. </w:t>
      </w:r>
    </w:p>
    <w:p w14:paraId="1F37E77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3EB8C855"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1EA2C82" w14:textId="77777777" w:rsidR="00AC67AC" w:rsidRPr="00AC67AC" w:rsidRDefault="00AC67AC"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p>
    <w:p w14:paraId="1FBA69F2"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e) No utilitzar informació confidencial, coneguda mitjançant el contracte i/o durant la licitació, per obtenir, directament o indirectament, un avantatge o benefici. </w:t>
      </w:r>
    </w:p>
    <w:p w14:paraId="4D7F1FE9" w14:textId="77777777" w:rsidR="00AC67AC" w:rsidRPr="00AC67AC" w:rsidRDefault="00AC67AC"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p>
    <w:p w14:paraId="20F813ED"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r w:rsidRPr="00AC67AC">
        <w:rPr>
          <w:rFonts w:ascii="Arial" w:eastAsia="Arial Unicode MS" w:hAnsi="Arial" w:cs="Arial"/>
          <w:color w:val="000000"/>
          <w:sz w:val="24"/>
          <w:szCs w:val="24"/>
          <w:u w:color="000000"/>
          <w:bdr w:val="nil"/>
        </w:rPr>
        <w:t xml:space="preserve">f) Col·laborar amb l’òrgan de contractació en les actuacions que aquest realitzi per al seguiment i/o l’avaluació del compliment del contracte, particularment facilitant la informació que li sigui sol·licitada per a aquestes finalitats. </w:t>
      </w:r>
    </w:p>
    <w:p w14:paraId="68211C40" w14:textId="77777777" w:rsidR="00AC67AC" w:rsidRPr="00AC67AC" w:rsidRDefault="00AC67AC" w:rsidP="00AC67AC">
      <w:pPr>
        <w:pBdr>
          <w:top w:val="nil"/>
          <w:left w:val="nil"/>
          <w:bottom w:val="nil"/>
          <w:right w:val="nil"/>
          <w:between w:val="nil"/>
          <w:bar w:val="nil"/>
        </w:pBdr>
        <w:spacing w:after="47" w:line="240" w:lineRule="exact"/>
        <w:jc w:val="both"/>
        <w:rPr>
          <w:rFonts w:ascii="Arial" w:eastAsia="Arial Unicode MS" w:hAnsi="Arial" w:cs="Arial"/>
          <w:color w:val="000000"/>
          <w:sz w:val="24"/>
          <w:szCs w:val="24"/>
          <w:u w:color="000000"/>
          <w:bdr w:val="nil"/>
        </w:rPr>
      </w:pPr>
    </w:p>
    <w:p w14:paraId="5945A315" w14:textId="77777777" w:rsidR="00AC67AC" w:rsidRPr="00AC67AC" w:rsidRDefault="00A663F6" w:rsidP="00AC67AC">
      <w:pPr>
        <w:pBdr>
          <w:top w:val="nil"/>
          <w:left w:val="nil"/>
          <w:bottom w:val="nil"/>
          <w:right w:val="nil"/>
          <w:between w:val="nil"/>
          <w:bar w:val="nil"/>
        </w:pBdr>
        <w:spacing w:after="47" w:line="240" w:lineRule="exact"/>
        <w:jc w:val="both"/>
        <w:rPr>
          <w:rFonts w:ascii="Arial" w:eastAsia="Arial Unicode MS" w:hAnsi="Arial" w:cs="Arial"/>
          <w:sz w:val="24"/>
          <w:szCs w:val="24"/>
          <w:u w:color="000000"/>
          <w:bdr w:val="nil"/>
        </w:rPr>
      </w:pPr>
      <w:r w:rsidRPr="00AC67AC">
        <w:rPr>
          <w:rFonts w:ascii="Arial" w:eastAsia="Arial Unicode MS" w:hAnsi="Arial" w:cs="Arial"/>
          <w:sz w:val="24"/>
          <w:szCs w:val="24"/>
          <w:u w:color="000000"/>
          <w:bdr w:val="nil"/>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5F8E42A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6FA0F62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sz w:val="24"/>
          <w:szCs w:val="24"/>
          <w:u w:color="000000"/>
          <w:bdr w:val="nil"/>
        </w:rPr>
        <w:t>h) Denunciar els actes dels quals tingui coneixement i que puguin comportar una infracció de les obligacions contingudes en aquest annex.</w:t>
      </w:r>
    </w:p>
    <w:p w14:paraId="0D115546"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sz w:val="24"/>
          <w:szCs w:val="24"/>
          <w:u w:color="000000"/>
          <w:bdr w:val="nil"/>
        </w:rPr>
      </w:pPr>
      <w:r w:rsidRPr="00AC67AC">
        <w:rPr>
          <w:rFonts w:ascii="Arial" w:eastAsia="Arial Unicode MS" w:hAnsi="Arial" w:cs="Arial"/>
          <w:sz w:val="24"/>
          <w:szCs w:val="24"/>
          <w:u w:color="000000"/>
          <w:bdr w:val="nil"/>
        </w:rPr>
        <w:t xml:space="preserve"> </w:t>
      </w:r>
    </w:p>
    <w:p w14:paraId="6D011CF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bdr w:val="nil"/>
        </w:rPr>
      </w:pPr>
    </w:p>
    <w:p w14:paraId="5EC22FD0"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p>
    <w:p w14:paraId="5AB11BFF"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Data:</w:t>
      </w:r>
    </w:p>
    <w:p w14:paraId="578BF2E2"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2EF19B80" w14:textId="77777777" w:rsidR="00AC67AC" w:rsidRPr="00AC67AC" w:rsidRDefault="00AC67AC"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p>
    <w:p w14:paraId="05E73759" w14:textId="77777777" w:rsidR="00AC67AC" w:rsidRPr="00AC67AC" w:rsidRDefault="00A663F6" w:rsidP="00AC67AC">
      <w:pPr>
        <w:pBdr>
          <w:top w:val="nil"/>
          <w:left w:val="nil"/>
          <w:bottom w:val="nil"/>
          <w:right w:val="nil"/>
          <w:between w:val="nil"/>
          <w:bar w:val="nil"/>
        </w:pBdr>
        <w:spacing w:line="240" w:lineRule="exact"/>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Signatura:</w:t>
      </w:r>
    </w:p>
    <w:p w14:paraId="12430D8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169BBD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05921B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66F632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bookmarkEnd w:id="16"/>
    <w:p w14:paraId="6A3C1B7F"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EF7BDCA"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2138C26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1985CE7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D4E9328"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0A703CE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0EDD157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528CCB12"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E5759C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81B811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5233C431"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26FA633E"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6EBE1A6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0E07322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51B5164"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40E39A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0C68AB7"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0BC4808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bookmarkStart w:id="17" w:name="_Hlk191382050"/>
    </w:p>
    <w:p w14:paraId="0C8359D8" w14:textId="712E9623" w:rsidR="00AC67AC" w:rsidRPr="00AC67AC" w:rsidRDefault="00A663F6" w:rsidP="00AC67AC">
      <w:pPr>
        <w:pBdr>
          <w:top w:val="nil"/>
          <w:left w:val="nil"/>
          <w:bottom w:val="nil"/>
          <w:right w:val="nil"/>
          <w:between w:val="nil"/>
          <w:bar w:val="nil"/>
        </w:pBdr>
        <w:spacing w:line="240" w:lineRule="exact"/>
        <w:jc w:val="center"/>
        <w:rPr>
          <w:rFonts w:ascii="Arial" w:hAnsi="Arial" w:cs="Arial"/>
          <w:b/>
          <w:bCs/>
          <w:color w:val="000000"/>
          <w:spacing w:val="-1"/>
          <w:sz w:val="24"/>
          <w:szCs w:val="24"/>
          <w:u w:val="single" w:color="000000"/>
          <w:bdr w:val="nil"/>
        </w:rPr>
      </w:pPr>
      <w:r w:rsidRPr="00AC67AC">
        <w:rPr>
          <w:rFonts w:ascii="Arial" w:hAnsi="Arial" w:cs="Arial"/>
          <w:b/>
          <w:bCs/>
          <w:color w:val="000000"/>
          <w:spacing w:val="-1"/>
          <w:sz w:val="24"/>
          <w:szCs w:val="24"/>
          <w:u w:val="single" w:color="000000"/>
          <w:bdr w:val="nil"/>
        </w:rPr>
        <w:t xml:space="preserve">ANNEX </w:t>
      </w:r>
      <w:r w:rsidR="00AA6A59">
        <w:rPr>
          <w:rFonts w:ascii="Arial" w:hAnsi="Arial" w:cs="Arial"/>
          <w:b/>
          <w:bCs/>
          <w:color w:val="000000"/>
          <w:spacing w:val="-1"/>
          <w:sz w:val="24"/>
          <w:szCs w:val="24"/>
          <w:u w:val="single" w:color="000000"/>
          <w:bdr w:val="nil"/>
        </w:rPr>
        <w:t>I</w:t>
      </w:r>
      <w:r w:rsidRPr="00AC67AC">
        <w:rPr>
          <w:rFonts w:ascii="Arial" w:hAnsi="Arial" w:cs="Arial"/>
          <w:b/>
          <w:bCs/>
          <w:color w:val="000000"/>
          <w:spacing w:val="-1"/>
          <w:sz w:val="24"/>
          <w:szCs w:val="24"/>
          <w:u w:val="single" w:color="000000"/>
          <w:bdr w:val="nil"/>
        </w:rPr>
        <w:t>X</w:t>
      </w:r>
    </w:p>
    <w:p w14:paraId="261A59AF" w14:textId="77777777" w:rsidR="00AC67AC" w:rsidRPr="00AC67AC" w:rsidRDefault="00AC67AC" w:rsidP="00AC67AC">
      <w:pPr>
        <w:pBdr>
          <w:top w:val="nil"/>
          <w:left w:val="nil"/>
          <w:bottom w:val="nil"/>
          <w:right w:val="nil"/>
          <w:between w:val="nil"/>
          <w:bar w:val="nil"/>
        </w:pBdr>
        <w:spacing w:line="240" w:lineRule="exact"/>
        <w:jc w:val="center"/>
        <w:rPr>
          <w:rFonts w:ascii="Arial" w:eastAsia="Arial" w:hAnsi="Arial" w:cs="Arial"/>
          <w:bCs/>
          <w:color w:val="000000"/>
          <w:spacing w:val="-1"/>
          <w:sz w:val="24"/>
          <w:szCs w:val="24"/>
          <w:u w:val="single" w:color="000000"/>
          <w:bdr w:val="nil"/>
        </w:rPr>
      </w:pPr>
    </w:p>
    <w:p w14:paraId="5BEF5A7A"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b/>
          <w:bCs/>
          <w:color w:val="000000"/>
          <w:spacing w:val="-1"/>
          <w:sz w:val="24"/>
          <w:szCs w:val="24"/>
          <w:u w:val="single" w:color="000000"/>
          <w:bdr w:val="nil"/>
        </w:rPr>
      </w:pPr>
      <w:r w:rsidRPr="00AC67AC">
        <w:rPr>
          <w:rFonts w:ascii="Arial" w:hAnsi="Arial" w:cs="Arial"/>
          <w:b/>
          <w:bCs/>
          <w:color w:val="000000"/>
          <w:spacing w:val="-1"/>
          <w:sz w:val="24"/>
          <w:szCs w:val="24"/>
          <w:u w:val="single" w:color="000000"/>
          <w:bdr w:val="nil"/>
        </w:rPr>
        <w:t>MODEL D’AVAL</w:t>
      </w:r>
    </w:p>
    <w:p w14:paraId="086ED43D" w14:textId="77777777" w:rsidR="00AC67AC" w:rsidRPr="00AC67AC" w:rsidRDefault="00A663F6" w:rsidP="00AC67AC">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AC67AC">
        <w:rPr>
          <w:rFonts w:ascii="Arial" w:eastAsia="Arial" w:hAnsi="Arial" w:cs="Arial"/>
          <w:i/>
          <w:iCs/>
          <w:color w:val="000000"/>
          <w:sz w:val="24"/>
          <w:szCs w:val="24"/>
          <w:u w:color="000000"/>
          <w:bdr w:val="nil"/>
        </w:rPr>
        <w:t>(NOTA: Annex a incorporar en cas de resultar adjudicatari)</w:t>
      </w:r>
    </w:p>
    <w:p w14:paraId="1ED0DA7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b/>
          <w:bCs/>
          <w:color w:val="000000"/>
          <w:spacing w:val="-1"/>
          <w:sz w:val="24"/>
          <w:szCs w:val="24"/>
          <w:u w:color="000000"/>
          <w:bdr w:val="nil"/>
        </w:rPr>
      </w:pPr>
    </w:p>
    <w:p w14:paraId="4D58CFF5"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bCs/>
          <w:color w:val="000000"/>
          <w:spacing w:val="-1"/>
          <w:sz w:val="24"/>
          <w:szCs w:val="24"/>
          <w:u w:color="000000"/>
          <w:bdr w:val="nil"/>
        </w:rPr>
      </w:pPr>
      <w:r w:rsidRPr="00AC67AC">
        <w:rPr>
          <w:rFonts w:ascii="Arial" w:eastAsia="Arial" w:hAnsi="Arial" w:cs="Arial"/>
          <w:bCs/>
          <w:color w:val="000000"/>
          <w:spacing w:val="-1"/>
          <w:sz w:val="24"/>
          <w:szCs w:val="24"/>
          <w:u w:color="000000"/>
          <w:bdr w:val="nil"/>
        </w:rPr>
        <w:t>L’entitat ..................................................................., amb NIF/document d’identificació nacional ..............................., amb domicili a efectes de notificacions i requeriments situat a ...................................................................... de ................................... i en el seu nom el/la senyor/senyora ........................................................, amb poders suficients per a obligar a l’entitat en aquest acte.</w:t>
      </w:r>
    </w:p>
    <w:p w14:paraId="632EB89A"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26CDA8B"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b/>
          <w:color w:val="000000"/>
          <w:sz w:val="24"/>
          <w:szCs w:val="24"/>
          <w:u w:color="000000"/>
          <w:bdr w:val="nil"/>
        </w:rPr>
      </w:pPr>
      <w:r w:rsidRPr="00AC67AC">
        <w:rPr>
          <w:rFonts w:ascii="Arial" w:hAnsi="Arial" w:cs="Arial"/>
          <w:b/>
          <w:color w:val="000000"/>
          <w:sz w:val="24"/>
          <w:szCs w:val="24"/>
          <w:u w:color="000000"/>
          <w:bdr w:val="nil"/>
        </w:rPr>
        <w:t xml:space="preserve">A V A L A </w:t>
      </w:r>
    </w:p>
    <w:p w14:paraId="7508BDDD"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b/>
          <w:color w:val="000000"/>
          <w:sz w:val="24"/>
          <w:szCs w:val="24"/>
          <w:u w:color="000000"/>
          <w:bdr w:val="nil"/>
        </w:rPr>
      </w:pPr>
    </w:p>
    <w:p w14:paraId="6B68D067"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 xml:space="preserve">A la persona física/persona jurídica ........................................................................, amb NIF/NIE/document d’identificació nacional número ................... (1), davant l’Ajuntament de Rubí, en virtut del que disposa el Plec de Clàusules Administratives Particulars reguladores del </w:t>
      </w:r>
      <w:r w:rsidRPr="00AC67AC">
        <w:rPr>
          <w:rFonts w:ascii="Arial" w:hAnsi="Arial" w:cs="Arial"/>
          <w:i/>
          <w:color w:val="000000"/>
          <w:sz w:val="24"/>
          <w:szCs w:val="24"/>
          <w:u w:color="000000"/>
          <w:bdr w:val="nil"/>
        </w:rPr>
        <w:t>contracte de servei de gestió i desenvolupament del programa de dinamització comunitària i acompanyament socioeducatiu per joves als barris del Pinar, Vint-i-cinc de Setembre, Les Torres i Ca n’Oriol</w:t>
      </w:r>
      <w:r w:rsidRPr="00AC67AC">
        <w:rPr>
          <w:rFonts w:ascii="Arial" w:hAnsi="Arial" w:cs="Arial"/>
          <w:color w:val="000000"/>
          <w:sz w:val="24"/>
          <w:szCs w:val="24"/>
          <w:u w:color="000000"/>
          <w:bdr w:val="nil"/>
        </w:rPr>
        <w:t>,</w:t>
      </w:r>
      <w:r w:rsidRPr="00AC67AC">
        <w:rPr>
          <w:rFonts w:ascii="Arial" w:hAnsi="Arial" w:cs="Arial"/>
          <w:i/>
          <w:color w:val="000000"/>
          <w:sz w:val="24"/>
          <w:szCs w:val="24"/>
          <w:u w:color="000000"/>
          <w:bdr w:val="nil"/>
        </w:rPr>
        <w:t xml:space="preserve"> </w:t>
      </w:r>
      <w:r w:rsidRPr="00AC67AC">
        <w:rPr>
          <w:rFonts w:ascii="Arial" w:hAnsi="Arial" w:cs="Arial"/>
          <w:color w:val="000000"/>
          <w:sz w:val="24"/>
          <w:szCs w:val="24"/>
          <w:u w:color="000000"/>
          <w:bdr w:val="nil"/>
        </w:rPr>
        <w:t>aprovat per acord de la Junta de Govern Local de l’Ajuntament de Rubí en sessió de .... de ................ de ......., en concepte de garantia definitiva per a respondre de les obligacions derivades de la licitació i del compliment del referit contracte, per la quantitat de ................... € (.......... euros, amb .......... cèntims).</w:t>
      </w:r>
    </w:p>
    <w:p w14:paraId="2F0FE8D8"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0646FD4"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L’entitat avaladora declara sota la seva responsabilitat que compleix els requisits previstos a l’article 56.2 del Reial Decret 1098/2001, de 12 d’octubre, pel qual s’aprova el Reglament General de la Llei de Contractes de les Administracions Públiques.</w:t>
      </w:r>
    </w:p>
    <w:p w14:paraId="7822C4D2"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sz w:val="24"/>
          <w:szCs w:val="24"/>
          <w:u w:color="000000"/>
          <w:bdr w:val="nil"/>
        </w:rPr>
      </w:pPr>
    </w:p>
    <w:p w14:paraId="68E59DF4"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hAnsi="Arial" w:cs="Arial"/>
          <w:sz w:val="24"/>
          <w:szCs w:val="24"/>
          <w:u w:color="000000"/>
          <w:bdr w:val="nil"/>
        </w:rPr>
        <w:t>Aquest aval s'atorga solidàriament respecte a l'obligat principal, amb renúncia expressa al benefici d'excusió previst a l'article 1830 del Codi Civil espanyol i amb el compromís de pagar a primer requeriment, amb subjecció als termes i condicions generals que disposa la Llei 9/2017, de 8</w:t>
      </w:r>
      <w:r w:rsidRPr="00AC67AC">
        <w:rPr>
          <w:rFonts w:ascii="Arial" w:hAnsi="Arial" w:cs="Arial"/>
          <w:color w:val="000000"/>
          <w:sz w:val="24"/>
          <w:szCs w:val="24"/>
          <w:u w:color="000000"/>
          <w:bdr w:val="nil"/>
        </w:rPr>
        <w:t xml:space="preserve"> de novembre, de Contractes del Sector Públic.</w:t>
      </w:r>
    </w:p>
    <w:p w14:paraId="4BE9889C"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592AA2E2"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Aquest aval tindrà validesa mentre l'Ajuntament de Rubí no autoritzi la devolució de la garantia.</w:t>
      </w:r>
    </w:p>
    <w:p w14:paraId="53B7AC9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865EE2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Lloc:</w:t>
      </w:r>
    </w:p>
    <w:p w14:paraId="096F512D"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Data:</w:t>
      </w:r>
    </w:p>
    <w:p w14:paraId="0E89E57F"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Raó social de l’entitat:</w:t>
      </w:r>
    </w:p>
    <w:p w14:paraId="5B35EAD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3E7E17D0"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06644FC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5154FDCD"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4997505"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4E2B0899" w14:textId="77777777" w:rsidR="00AC67AC" w:rsidRPr="00AC67AC" w:rsidRDefault="00A663F6" w:rsidP="00AC67AC">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AC67AC">
        <w:rPr>
          <w:rFonts w:ascii="Arial" w:eastAsia="Arial" w:hAnsi="Arial" w:cs="Arial"/>
          <w:color w:val="000000"/>
          <w:sz w:val="24"/>
          <w:szCs w:val="24"/>
          <w:u w:color="000000"/>
          <w:bdr w:val="nil"/>
        </w:rPr>
        <w:t>Segell de l’entitat</w:t>
      </w:r>
    </w:p>
    <w:p w14:paraId="63F5AFDE" w14:textId="77777777" w:rsidR="00AC67AC" w:rsidRPr="00AC67AC" w:rsidRDefault="00A663F6"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AC67AC">
        <w:rPr>
          <w:rFonts w:ascii="Arial" w:hAnsi="Arial" w:cs="Arial"/>
          <w:color w:val="000000"/>
          <w:sz w:val="24"/>
          <w:szCs w:val="24"/>
          <w:u w:color="000000"/>
          <w:bdr w:val="nil"/>
        </w:rPr>
        <w:t>Signatura de l’apoderat, degudament legitimada per fedatari públic</w:t>
      </w:r>
    </w:p>
    <w:p w14:paraId="6368D321" w14:textId="77777777" w:rsidR="00AC67AC" w:rsidRPr="00AC67AC" w:rsidRDefault="00AC67AC" w:rsidP="00AC67AC">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47788004" w14:textId="77777777" w:rsidR="00AC67AC" w:rsidRPr="00AC67AC" w:rsidRDefault="00AC67AC" w:rsidP="00AC67AC">
      <w:pPr>
        <w:spacing w:after="200" w:line="240" w:lineRule="exact"/>
        <w:rPr>
          <w:rFonts w:ascii="Arial" w:hAnsi="Arial" w:cs="Arial"/>
          <w:b/>
          <w:bCs/>
          <w:spacing w:val="-1"/>
          <w:sz w:val="24"/>
          <w:szCs w:val="24"/>
          <w:u w:val="single"/>
        </w:rPr>
      </w:pPr>
    </w:p>
    <w:p w14:paraId="74D3E9EC"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sz w:val="24"/>
          <w:szCs w:val="24"/>
          <w:u w:color="000000"/>
          <w:bdr w:val="nil"/>
        </w:rPr>
      </w:pPr>
    </w:p>
    <w:p w14:paraId="00C20616"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color w:val="000000"/>
          <w:sz w:val="24"/>
          <w:szCs w:val="24"/>
          <w:highlight w:val="magenta"/>
          <w:u w:color="000000"/>
          <w:bdr w:val="nil"/>
        </w:rPr>
      </w:pPr>
    </w:p>
    <w:p w14:paraId="2E703D81" w14:textId="2342A6BE" w:rsidR="00AC67AC" w:rsidRPr="00AC67AC" w:rsidRDefault="00A663F6" w:rsidP="00AC67AC">
      <w:pPr>
        <w:spacing w:line="240" w:lineRule="exact"/>
        <w:jc w:val="center"/>
        <w:rPr>
          <w:rFonts w:ascii="Arial" w:eastAsia="Arial Unicode MS" w:hAnsi="Arial" w:cs="Arial"/>
          <w:b/>
          <w:bCs/>
          <w:color w:val="000000"/>
          <w:spacing w:val="-1"/>
          <w:sz w:val="24"/>
          <w:szCs w:val="24"/>
          <w:u w:val="single" w:color="000000"/>
        </w:rPr>
      </w:pPr>
      <w:r w:rsidRPr="00AC67AC">
        <w:rPr>
          <w:rFonts w:ascii="Arial" w:eastAsia="Arial Unicode MS" w:hAnsi="Arial" w:cs="Arial"/>
          <w:b/>
          <w:bCs/>
          <w:color w:val="000000"/>
          <w:spacing w:val="-1"/>
          <w:sz w:val="24"/>
          <w:szCs w:val="24"/>
          <w:u w:val="single" w:color="000000"/>
        </w:rPr>
        <w:t xml:space="preserve">ANNEX </w:t>
      </w:r>
      <w:r w:rsidR="00AA6A59">
        <w:rPr>
          <w:rFonts w:ascii="Arial" w:eastAsia="Arial Unicode MS" w:hAnsi="Arial" w:cs="Arial"/>
          <w:b/>
          <w:bCs/>
          <w:color w:val="000000"/>
          <w:spacing w:val="-1"/>
          <w:sz w:val="24"/>
          <w:szCs w:val="24"/>
          <w:u w:val="single" w:color="000000"/>
        </w:rPr>
        <w:t>I</w:t>
      </w:r>
      <w:r w:rsidRPr="00AC67AC">
        <w:rPr>
          <w:rFonts w:ascii="Arial" w:eastAsia="Arial Unicode MS" w:hAnsi="Arial" w:cs="Arial"/>
          <w:b/>
          <w:bCs/>
          <w:color w:val="000000"/>
          <w:spacing w:val="-1"/>
          <w:sz w:val="24"/>
          <w:szCs w:val="24"/>
          <w:u w:val="single" w:color="000000"/>
        </w:rPr>
        <w:t xml:space="preserve">X (2) </w:t>
      </w:r>
    </w:p>
    <w:p w14:paraId="22F44A98" w14:textId="77777777" w:rsidR="00AC67AC" w:rsidRPr="00AC67AC" w:rsidRDefault="00AC67AC" w:rsidP="00AC67AC">
      <w:pPr>
        <w:spacing w:line="240" w:lineRule="exact"/>
        <w:jc w:val="both"/>
        <w:rPr>
          <w:rFonts w:ascii="Arial" w:hAnsi="Arial" w:cs="Arial"/>
          <w:b/>
          <w:bCs/>
          <w:sz w:val="24"/>
          <w:szCs w:val="24"/>
        </w:rPr>
      </w:pPr>
    </w:p>
    <w:p w14:paraId="10DE6833" w14:textId="77777777" w:rsidR="00AC67AC" w:rsidRPr="00AC67AC" w:rsidRDefault="00A663F6" w:rsidP="00AC67AC">
      <w:pPr>
        <w:spacing w:line="240" w:lineRule="exact"/>
        <w:jc w:val="both"/>
        <w:rPr>
          <w:rFonts w:ascii="Arial" w:hAnsi="Arial" w:cs="Arial"/>
          <w:b/>
          <w:bCs/>
          <w:sz w:val="24"/>
          <w:szCs w:val="24"/>
        </w:rPr>
      </w:pPr>
      <w:bookmarkStart w:id="18" w:name="_Hlk130397877"/>
      <w:r w:rsidRPr="00AC67AC">
        <w:rPr>
          <w:rFonts w:ascii="Arial" w:hAnsi="Arial" w:cs="Arial"/>
          <w:b/>
          <w:bCs/>
          <w:sz w:val="24"/>
          <w:szCs w:val="24"/>
        </w:rPr>
        <w:t>MODEL D’AVAL ( UTE)</w:t>
      </w:r>
    </w:p>
    <w:p w14:paraId="3F50267C" w14:textId="77777777" w:rsidR="00AC67AC" w:rsidRPr="00AC67AC" w:rsidRDefault="00AC67AC" w:rsidP="00AC67AC">
      <w:pPr>
        <w:spacing w:line="240" w:lineRule="exact"/>
        <w:jc w:val="both"/>
        <w:rPr>
          <w:rFonts w:ascii="Arial" w:hAnsi="Arial" w:cs="Arial"/>
          <w:b/>
          <w:bCs/>
          <w:sz w:val="24"/>
          <w:szCs w:val="24"/>
        </w:rPr>
      </w:pPr>
    </w:p>
    <w:p w14:paraId="00E13CDA" w14:textId="77777777" w:rsidR="00AC67AC" w:rsidRPr="00AC67AC" w:rsidRDefault="00AC67AC" w:rsidP="00AC67AC">
      <w:pPr>
        <w:spacing w:line="240" w:lineRule="exact"/>
        <w:jc w:val="both"/>
        <w:rPr>
          <w:rFonts w:ascii="Arial" w:hAnsi="Arial" w:cs="Arial"/>
          <w:b/>
          <w:bCs/>
          <w:sz w:val="24"/>
          <w:szCs w:val="24"/>
        </w:rPr>
      </w:pPr>
    </w:p>
    <w:p w14:paraId="5BE8323D"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5DC2D18"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1ABADC58"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 V A L A</w:t>
      </w:r>
    </w:p>
    <w:p w14:paraId="0DA3E1BB"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63177A87"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16C484B5"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0C23CA4E"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5414CECD"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3D4E7EB7"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07601012"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0B553100"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5E4571CA"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Aquest aval tindrà validesa mentre l'Ajuntament de Rubí no autoritzi la devolució de la garantia.</w:t>
      </w:r>
    </w:p>
    <w:p w14:paraId="292B3357" w14:textId="77777777" w:rsidR="00AC67AC" w:rsidRPr="00AC67AC" w:rsidRDefault="00AC67AC" w:rsidP="00AC67AC">
      <w:pPr>
        <w:spacing w:line="240" w:lineRule="exact"/>
        <w:jc w:val="both"/>
        <w:rPr>
          <w:rFonts w:ascii="Arial" w:hAnsi="Arial" w:cs="Arial"/>
          <w:sz w:val="24"/>
          <w:szCs w:val="24"/>
        </w:rPr>
      </w:pPr>
    </w:p>
    <w:bookmarkEnd w:id="18"/>
    <w:p w14:paraId="795D6C17"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Signatura electrònica</w:t>
      </w:r>
    </w:p>
    <w:p w14:paraId="1008A63E"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36DE63FA"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0CAE444B"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147E95E4"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5748F87C"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257190C7"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10CBF312"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7B38A5AB" w14:textId="77777777" w:rsidR="00AC67AC" w:rsidRPr="00AC67AC" w:rsidRDefault="00AC67AC" w:rsidP="00AC67AC">
      <w:pPr>
        <w:spacing w:line="240" w:lineRule="exact"/>
        <w:jc w:val="both"/>
        <w:rPr>
          <w:rFonts w:ascii="Arial" w:hAnsi="Arial" w:cs="Arial"/>
          <w:b/>
          <w:bCs/>
          <w:caps/>
          <w:color w:val="000000"/>
          <w:sz w:val="24"/>
          <w:szCs w:val="24"/>
          <w:u w:color="000000"/>
          <w:lang w:eastAsia="es-ES"/>
        </w:rPr>
      </w:pPr>
    </w:p>
    <w:p w14:paraId="473890CC" w14:textId="77777777" w:rsidR="00AC67AC" w:rsidRPr="00AC67AC" w:rsidRDefault="00AC67AC" w:rsidP="00AC67AC">
      <w:pPr>
        <w:spacing w:line="240" w:lineRule="exact"/>
        <w:jc w:val="both"/>
        <w:rPr>
          <w:rFonts w:ascii="Arial" w:hAnsi="Arial" w:cs="Arial"/>
          <w:b/>
          <w:bCs/>
          <w:caps/>
          <w:color w:val="000000"/>
          <w:sz w:val="24"/>
          <w:szCs w:val="24"/>
          <w:u w:color="000000"/>
          <w:lang w:eastAsia="es-ES"/>
        </w:rPr>
      </w:pPr>
    </w:p>
    <w:p w14:paraId="6017CFBA" w14:textId="77777777" w:rsidR="00AC67AC" w:rsidRPr="00AC67AC" w:rsidRDefault="00AC67AC" w:rsidP="00AC67AC">
      <w:pPr>
        <w:spacing w:line="240" w:lineRule="exact"/>
        <w:jc w:val="both"/>
        <w:rPr>
          <w:rFonts w:ascii="Arial" w:hAnsi="Arial" w:cs="Arial"/>
          <w:b/>
          <w:bCs/>
          <w:caps/>
          <w:color w:val="000000"/>
          <w:sz w:val="24"/>
          <w:szCs w:val="24"/>
          <w:u w:color="000000"/>
          <w:lang w:eastAsia="es-ES"/>
        </w:rPr>
      </w:pPr>
    </w:p>
    <w:p w14:paraId="757574E0" w14:textId="77777777" w:rsidR="00AC67AC" w:rsidRDefault="00AC67AC" w:rsidP="00AC67AC">
      <w:pPr>
        <w:spacing w:line="240" w:lineRule="exact"/>
        <w:rPr>
          <w:rFonts w:ascii="Arial" w:hAnsi="Arial" w:cs="Arial"/>
          <w:b/>
          <w:bCs/>
          <w:caps/>
          <w:color w:val="000000"/>
          <w:sz w:val="24"/>
          <w:szCs w:val="24"/>
          <w:u w:color="000000"/>
          <w:lang w:eastAsia="es-ES"/>
        </w:rPr>
      </w:pPr>
    </w:p>
    <w:p w14:paraId="38066289" w14:textId="77777777" w:rsidR="00AA6A59" w:rsidRPr="00AC67AC" w:rsidRDefault="00AA6A59" w:rsidP="00AC67AC">
      <w:pPr>
        <w:spacing w:line="240" w:lineRule="exact"/>
        <w:rPr>
          <w:rFonts w:ascii="Arial" w:eastAsia="Arial Unicode MS" w:hAnsi="Arial" w:cs="Arial"/>
          <w:b/>
          <w:bCs/>
          <w:color w:val="000000"/>
          <w:spacing w:val="-1"/>
          <w:sz w:val="24"/>
          <w:szCs w:val="24"/>
          <w:u w:val="single" w:color="000000"/>
        </w:rPr>
      </w:pPr>
    </w:p>
    <w:p w14:paraId="36119E80" w14:textId="4F037B66" w:rsidR="00AC67AC" w:rsidRPr="00AC67AC" w:rsidRDefault="00A663F6" w:rsidP="00AC67AC">
      <w:pPr>
        <w:spacing w:line="240" w:lineRule="exact"/>
        <w:jc w:val="center"/>
        <w:rPr>
          <w:rFonts w:ascii="Arial" w:eastAsia="Arial Unicode MS" w:hAnsi="Arial" w:cs="Arial"/>
          <w:b/>
          <w:bCs/>
          <w:color w:val="000000"/>
          <w:spacing w:val="-1"/>
          <w:sz w:val="24"/>
          <w:szCs w:val="24"/>
          <w:u w:val="single" w:color="000000"/>
        </w:rPr>
      </w:pPr>
      <w:r w:rsidRPr="00AC67AC">
        <w:rPr>
          <w:rFonts w:ascii="Arial" w:eastAsia="Arial Unicode MS" w:hAnsi="Arial" w:cs="Arial"/>
          <w:b/>
          <w:bCs/>
          <w:color w:val="000000"/>
          <w:spacing w:val="-1"/>
          <w:sz w:val="24"/>
          <w:szCs w:val="24"/>
          <w:u w:val="single" w:color="000000"/>
        </w:rPr>
        <w:t xml:space="preserve">ANNEX </w:t>
      </w:r>
      <w:r w:rsidR="00AA6A59">
        <w:rPr>
          <w:rFonts w:ascii="Arial" w:eastAsia="Arial Unicode MS" w:hAnsi="Arial" w:cs="Arial"/>
          <w:b/>
          <w:bCs/>
          <w:color w:val="000000"/>
          <w:spacing w:val="-1"/>
          <w:sz w:val="24"/>
          <w:szCs w:val="24"/>
          <w:u w:val="single" w:color="000000"/>
        </w:rPr>
        <w:t>I</w:t>
      </w:r>
      <w:r w:rsidRPr="00AC67AC">
        <w:rPr>
          <w:rFonts w:ascii="Arial" w:eastAsia="Arial Unicode MS" w:hAnsi="Arial" w:cs="Arial"/>
          <w:b/>
          <w:bCs/>
          <w:color w:val="000000"/>
          <w:spacing w:val="-1"/>
          <w:sz w:val="24"/>
          <w:szCs w:val="24"/>
          <w:u w:val="single" w:color="000000"/>
        </w:rPr>
        <w:t>X (3)</w:t>
      </w:r>
    </w:p>
    <w:p w14:paraId="5CFA76BB" w14:textId="77777777" w:rsidR="00AC67AC" w:rsidRPr="00AC67AC" w:rsidRDefault="00AC67AC" w:rsidP="00AC67AC">
      <w:pPr>
        <w:spacing w:line="240" w:lineRule="exact"/>
        <w:jc w:val="both"/>
        <w:rPr>
          <w:rFonts w:ascii="Arial" w:hAnsi="Arial" w:cs="Arial"/>
          <w:b/>
          <w:bCs/>
          <w:caps/>
          <w:color w:val="000000"/>
          <w:sz w:val="24"/>
          <w:szCs w:val="24"/>
          <w:u w:color="000000"/>
          <w:lang w:eastAsia="es-ES"/>
        </w:rPr>
      </w:pPr>
    </w:p>
    <w:p w14:paraId="0FA9C2CC" w14:textId="77777777" w:rsidR="00AC67AC" w:rsidRPr="00AC67AC" w:rsidRDefault="00A663F6" w:rsidP="00AC67AC">
      <w:pPr>
        <w:spacing w:line="240" w:lineRule="exact"/>
        <w:jc w:val="center"/>
        <w:rPr>
          <w:rFonts w:ascii="Arial" w:eastAsia="Arial" w:hAnsi="Arial" w:cs="Arial"/>
          <w:b/>
          <w:bCs/>
          <w:color w:val="000000"/>
          <w:spacing w:val="-1"/>
          <w:sz w:val="24"/>
          <w:szCs w:val="24"/>
          <w:u w:val="single" w:color="000000"/>
        </w:rPr>
      </w:pPr>
      <w:r w:rsidRPr="00AC67AC">
        <w:rPr>
          <w:rFonts w:ascii="Arial" w:eastAsia="Arial Unicode MS" w:hAnsi="Arial" w:cs="Arial"/>
          <w:b/>
          <w:bCs/>
          <w:color w:val="000000"/>
          <w:spacing w:val="-1"/>
          <w:sz w:val="24"/>
          <w:szCs w:val="24"/>
          <w:u w:val="single" w:color="000000"/>
        </w:rPr>
        <w:t>MODEL DE CERTIFICAT D’ASSEGURANÇA DE CAUCIÓ</w:t>
      </w:r>
    </w:p>
    <w:p w14:paraId="7EA2BDEF" w14:textId="77777777" w:rsidR="00AC67AC" w:rsidRPr="00AC67AC" w:rsidRDefault="00AC67AC" w:rsidP="00AC67AC">
      <w:pPr>
        <w:spacing w:line="240" w:lineRule="exact"/>
        <w:jc w:val="both"/>
        <w:rPr>
          <w:rFonts w:ascii="Arial" w:eastAsia="Arial" w:hAnsi="Arial" w:cs="Arial"/>
          <w:bCs/>
          <w:color w:val="000000"/>
          <w:spacing w:val="-1"/>
          <w:sz w:val="24"/>
          <w:szCs w:val="24"/>
          <w:u w:color="000000"/>
        </w:rPr>
      </w:pPr>
    </w:p>
    <w:p w14:paraId="445D7202" w14:textId="77777777" w:rsidR="00AC67AC" w:rsidRPr="00AC67AC" w:rsidRDefault="00A663F6" w:rsidP="00AC67AC">
      <w:pPr>
        <w:spacing w:line="240" w:lineRule="exact"/>
        <w:jc w:val="both"/>
        <w:rPr>
          <w:rFonts w:ascii="Arial" w:eastAsia="Arial" w:hAnsi="Arial" w:cs="Arial"/>
          <w:bCs/>
          <w:color w:val="000000"/>
          <w:spacing w:val="-1"/>
          <w:sz w:val="24"/>
          <w:szCs w:val="24"/>
          <w:u w:color="000000"/>
        </w:rPr>
      </w:pPr>
      <w:r w:rsidRPr="00AC67AC">
        <w:rPr>
          <w:rFonts w:ascii="Arial" w:eastAsia="Arial" w:hAnsi="Arial" w:cs="Arial"/>
          <w:bCs/>
          <w:color w:val="000000"/>
          <w:spacing w:val="-1"/>
          <w:sz w:val="24"/>
          <w:szCs w:val="24"/>
          <w:u w:color="000000"/>
        </w:rPr>
        <w:t>Certificat d’assegurança de caució núm. .............................</w:t>
      </w:r>
    </w:p>
    <w:p w14:paraId="4FEB9E0D" w14:textId="77777777" w:rsidR="00AC67AC" w:rsidRPr="00AC67AC" w:rsidRDefault="00A663F6" w:rsidP="00AC67AC">
      <w:pPr>
        <w:spacing w:line="240" w:lineRule="exact"/>
        <w:jc w:val="both"/>
        <w:rPr>
          <w:rFonts w:ascii="Arial" w:eastAsia="Arial" w:hAnsi="Arial" w:cs="Arial"/>
          <w:bCs/>
          <w:color w:val="000000"/>
          <w:spacing w:val="-1"/>
          <w:sz w:val="24"/>
          <w:szCs w:val="24"/>
          <w:u w:color="000000"/>
        </w:rPr>
      </w:pPr>
      <w:r w:rsidRPr="00AC67AC">
        <w:rPr>
          <w:rFonts w:ascii="Arial" w:eastAsia="Arial" w:hAnsi="Arial" w:cs="Arial"/>
          <w:bCs/>
          <w:color w:val="000000"/>
          <w:spacing w:val="-1"/>
          <w:sz w:val="24"/>
          <w:szCs w:val="24"/>
          <w:u w:color="000000"/>
        </w:rPr>
        <w:t>Corresponent a la pòlissa d’assegurança de caució núm. ...........................</w:t>
      </w:r>
    </w:p>
    <w:p w14:paraId="1D1B4512" w14:textId="77777777" w:rsidR="00AC67AC" w:rsidRPr="00AC67AC" w:rsidRDefault="00A663F6" w:rsidP="00AC67AC">
      <w:pPr>
        <w:spacing w:line="240" w:lineRule="exact"/>
        <w:jc w:val="both"/>
        <w:rPr>
          <w:rFonts w:ascii="Arial" w:eastAsia="Arial" w:hAnsi="Arial" w:cs="Arial"/>
          <w:bCs/>
          <w:color w:val="000000"/>
          <w:spacing w:val="-1"/>
          <w:sz w:val="24"/>
          <w:szCs w:val="24"/>
          <w:u w:color="000000"/>
        </w:rPr>
      </w:pPr>
      <w:r w:rsidRPr="00AC67AC">
        <w:rPr>
          <w:rFonts w:ascii="Arial" w:eastAsia="Arial" w:hAnsi="Arial" w:cs="Arial"/>
          <w:bCs/>
          <w:color w:val="000000"/>
          <w:spacing w:val="-1"/>
          <w:sz w:val="24"/>
          <w:szCs w:val="24"/>
          <w:u w:color="000000"/>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3A35900B"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33E3BAEE" w14:textId="77777777" w:rsidR="00AC67AC" w:rsidRPr="00AC67AC" w:rsidRDefault="00A663F6" w:rsidP="00AC67AC">
      <w:pPr>
        <w:spacing w:line="240" w:lineRule="exact"/>
        <w:jc w:val="center"/>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ASSEGURA</w:t>
      </w:r>
    </w:p>
    <w:p w14:paraId="42871A7F"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54105267"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11361236"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62655E75"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L’assegurador declara, sota la seva responsabilitat, que compleix els requisits exigits en l’article 57.1 del Reglament General de la Llei de Contractes de les Administracions Públiques.</w:t>
      </w:r>
    </w:p>
    <w:p w14:paraId="65E59B39"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3480C90D"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4BADCE6A"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65D4986A"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L’assegurador no podrà oposar-se a l’assegurat les excepcions que puguin correspondre contra el tomador de l’assegurança.</w:t>
      </w:r>
    </w:p>
    <w:p w14:paraId="27E80788" w14:textId="77777777" w:rsidR="00AC67AC" w:rsidRPr="00AC67AC" w:rsidRDefault="00AC67AC" w:rsidP="00AC67AC">
      <w:pPr>
        <w:spacing w:line="240" w:lineRule="exact"/>
        <w:jc w:val="both"/>
        <w:rPr>
          <w:rFonts w:ascii="Arial" w:eastAsia="Arial Unicode MS" w:hAnsi="Arial" w:cs="Arial"/>
          <w:color w:val="000000"/>
          <w:sz w:val="24"/>
          <w:szCs w:val="24"/>
          <w:u w:color="000000"/>
        </w:rPr>
      </w:pPr>
    </w:p>
    <w:p w14:paraId="0B75AAE6" w14:textId="77777777" w:rsidR="00AC67AC" w:rsidRPr="00AC67AC" w:rsidRDefault="00A663F6" w:rsidP="00AC67AC">
      <w:pPr>
        <w:pBdr>
          <w:top w:val="nil"/>
          <w:left w:val="nil"/>
          <w:bottom w:val="nil"/>
          <w:right w:val="nil"/>
          <w:between w:val="nil"/>
          <w:bar w:val="nil"/>
        </w:pBd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L’assegurador assumeix el compromís d’indemnitzar a l’assegurat al primer requeriment de l’Ajuntament de Rubí , en els termes establerts en la Llei 9/2017, de 8 de novembre, de Contractes del Sector Públic i les serves normes de desenvolupament.</w:t>
      </w:r>
    </w:p>
    <w:p w14:paraId="3C29FFC3" w14:textId="77777777" w:rsidR="00AC67AC" w:rsidRPr="00AC67AC" w:rsidRDefault="00AC67AC" w:rsidP="00AC67AC">
      <w:pPr>
        <w:pBdr>
          <w:top w:val="nil"/>
          <w:left w:val="nil"/>
          <w:bottom w:val="nil"/>
          <w:right w:val="nil"/>
          <w:between w:val="nil"/>
          <w:bar w:val="nil"/>
        </w:pBdr>
        <w:spacing w:line="240" w:lineRule="exact"/>
        <w:jc w:val="both"/>
        <w:rPr>
          <w:rFonts w:ascii="Arial" w:eastAsia="Arial" w:hAnsi="Arial" w:cs="Arial"/>
          <w:sz w:val="24"/>
          <w:szCs w:val="24"/>
          <w:u w:color="000000"/>
          <w:bdr w:val="nil"/>
        </w:rPr>
      </w:pPr>
    </w:p>
    <w:p w14:paraId="3245BD3F"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3879F8D2"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Lloc i data:</w:t>
      </w:r>
    </w:p>
    <w:p w14:paraId="3A4B6F73"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Signatura:</w:t>
      </w:r>
    </w:p>
    <w:p w14:paraId="7AFF5C7A" w14:textId="77777777" w:rsidR="00AC67AC" w:rsidRPr="00AC67AC" w:rsidRDefault="00A663F6" w:rsidP="00AC67AC">
      <w:pPr>
        <w:spacing w:line="240" w:lineRule="exact"/>
        <w:jc w:val="both"/>
        <w:rPr>
          <w:rFonts w:ascii="Arial" w:eastAsia="Arial Unicode MS" w:hAnsi="Arial" w:cs="Arial"/>
          <w:color w:val="000000"/>
          <w:sz w:val="24"/>
          <w:szCs w:val="24"/>
          <w:u w:color="000000"/>
        </w:rPr>
      </w:pPr>
      <w:r w:rsidRPr="00AC67AC">
        <w:rPr>
          <w:rFonts w:ascii="Arial" w:eastAsia="Arial Unicode MS" w:hAnsi="Arial" w:cs="Arial"/>
          <w:color w:val="000000"/>
          <w:sz w:val="24"/>
          <w:szCs w:val="24"/>
          <w:u w:color="000000"/>
        </w:rPr>
        <w:t>Assegurador</w:t>
      </w:r>
    </w:p>
    <w:bookmarkEnd w:id="17"/>
    <w:p w14:paraId="318B9C06" w14:textId="53A1D09E" w:rsidR="00AC67AC" w:rsidRPr="00AC67AC" w:rsidRDefault="00A663F6" w:rsidP="00AC67AC">
      <w:pPr>
        <w:spacing w:line="240" w:lineRule="exact"/>
        <w:jc w:val="center"/>
        <w:rPr>
          <w:rFonts w:ascii="Arial" w:eastAsia="Arial Unicode MS" w:hAnsi="Arial" w:cs="Arial"/>
          <w:b/>
          <w:bCs/>
          <w:color w:val="000000"/>
          <w:spacing w:val="-1"/>
          <w:sz w:val="24"/>
          <w:szCs w:val="24"/>
          <w:u w:val="single" w:color="000000"/>
        </w:rPr>
      </w:pPr>
      <w:r w:rsidRPr="00AC67AC">
        <w:rPr>
          <w:rFonts w:ascii="Arial" w:eastAsia="Arial Unicode MS" w:hAnsi="Arial" w:cs="Arial"/>
          <w:b/>
          <w:bCs/>
          <w:color w:val="000000"/>
          <w:spacing w:val="-1"/>
          <w:sz w:val="24"/>
          <w:szCs w:val="24"/>
          <w:u w:val="single" w:color="000000"/>
        </w:rPr>
        <w:t>ANNEX X</w:t>
      </w:r>
    </w:p>
    <w:p w14:paraId="53ED54A4" w14:textId="77777777" w:rsidR="00AC67AC" w:rsidRPr="00AC67AC" w:rsidRDefault="00AC67AC" w:rsidP="00AC67AC">
      <w:pPr>
        <w:spacing w:line="240" w:lineRule="exact"/>
        <w:jc w:val="center"/>
        <w:rPr>
          <w:rFonts w:ascii="Arial" w:eastAsia="Arial Unicode MS" w:hAnsi="Arial" w:cs="Arial"/>
          <w:b/>
          <w:bCs/>
          <w:color w:val="000000"/>
          <w:spacing w:val="-1"/>
          <w:sz w:val="24"/>
          <w:szCs w:val="24"/>
          <w:u w:val="single" w:color="000000"/>
        </w:rPr>
      </w:pPr>
    </w:p>
    <w:p w14:paraId="52D4F5D6" w14:textId="77777777" w:rsidR="00AC67AC" w:rsidRPr="00AC67AC" w:rsidRDefault="00A663F6" w:rsidP="00AC67AC">
      <w:pPr>
        <w:autoSpaceDE w:val="0"/>
        <w:autoSpaceDN w:val="0"/>
        <w:adjustRightInd w:val="0"/>
        <w:jc w:val="both"/>
        <w:rPr>
          <w:rFonts w:ascii="Arial-BoldItalicMT" w:eastAsiaTheme="minorHAnsi" w:hAnsi="Arial-BoldItalicMT" w:cs="Arial-BoldItalicMT"/>
          <w:b/>
          <w:bCs/>
          <w:i/>
          <w:iCs/>
          <w:sz w:val="24"/>
          <w:szCs w:val="24"/>
          <w:lang w:val="es-ES" w:eastAsia="en-US"/>
        </w:rPr>
      </w:pPr>
      <w:r w:rsidRPr="00AC67AC">
        <w:rPr>
          <w:rFonts w:ascii="Arial-BoldItalicMT" w:eastAsiaTheme="minorHAnsi" w:hAnsi="Arial-BoldItalicMT" w:cs="Arial-BoldItalicMT"/>
          <w:b/>
          <w:bCs/>
          <w:i/>
          <w:iCs/>
          <w:sz w:val="24"/>
          <w:szCs w:val="24"/>
          <w:lang w:val="es-ES" w:eastAsia="en-US"/>
        </w:rPr>
        <w:t>DECLARACIÓ RESPONSABLE SOBRE LA PLENA VIGÈNCIA DE LES DADES</w:t>
      </w:r>
    </w:p>
    <w:p w14:paraId="4EE7FFEA" w14:textId="77777777" w:rsidR="00AC67AC" w:rsidRPr="00AC67AC" w:rsidRDefault="00A663F6" w:rsidP="00AC67AC">
      <w:pPr>
        <w:autoSpaceDE w:val="0"/>
        <w:autoSpaceDN w:val="0"/>
        <w:adjustRightInd w:val="0"/>
        <w:jc w:val="both"/>
        <w:rPr>
          <w:rFonts w:ascii="Arial-BoldItalicMT" w:eastAsiaTheme="minorHAnsi" w:hAnsi="Arial-BoldItalicMT" w:cs="Arial-BoldItalicMT"/>
          <w:b/>
          <w:bCs/>
          <w:i/>
          <w:iCs/>
          <w:sz w:val="24"/>
          <w:szCs w:val="24"/>
          <w:lang w:val="es-ES" w:eastAsia="en-US"/>
        </w:rPr>
      </w:pPr>
      <w:r w:rsidRPr="00AC67AC">
        <w:rPr>
          <w:rFonts w:ascii="Arial-BoldItalicMT" w:eastAsiaTheme="minorHAnsi" w:hAnsi="Arial-BoldItalicMT" w:cs="Arial-BoldItalicMT"/>
          <w:b/>
          <w:bCs/>
          <w:i/>
          <w:iCs/>
          <w:sz w:val="24"/>
          <w:szCs w:val="24"/>
          <w:lang w:val="es-ES" w:eastAsia="en-US"/>
        </w:rPr>
        <w:t>QUE INCLOU EL REGISTRE D’EMPRESES LICITADORES I CLASSIFICADES DE CATALUNYA (RELIC) O EL REGISTRE OFICIAL DE LICITADORS I EMPRESES CLASSIFICADES DEL SECTOR PÚBLIC (ROLECSP).</w:t>
      </w:r>
    </w:p>
    <w:p w14:paraId="35518070" w14:textId="77777777" w:rsidR="00AC67AC" w:rsidRPr="00AC67AC" w:rsidRDefault="00A663F6" w:rsidP="00AC67AC">
      <w:pPr>
        <w:spacing w:line="240" w:lineRule="exact"/>
        <w:jc w:val="center"/>
        <w:rPr>
          <w:rFonts w:ascii="Arial" w:eastAsia="Arial" w:hAnsi="Arial" w:cs="Arial"/>
          <w:i/>
          <w:iCs/>
          <w:color w:val="000000"/>
          <w:sz w:val="24"/>
          <w:szCs w:val="24"/>
          <w:u w:color="000000"/>
        </w:rPr>
      </w:pPr>
      <w:r w:rsidRPr="00AC67AC">
        <w:rPr>
          <w:rFonts w:ascii="Arial" w:eastAsia="Arial" w:hAnsi="Arial" w:cs="Arial"/>
          <w:i/>
          <w:iCs/>
          <w:color w:val="000000"/>
          <w:sz w:val="24"/>
          <w:szCs w:val="24"/>
          <w:u w:color="000000"/>
        </w:rPr>
        <w:t>(NOTA: Annex a incorporar en cas de resultar adjudicatari)</w:t>
      </w:r>
    </w:p>
    <w:p w14:paraId="12B906A8" w14:textId="77777777" w:rsidR="00AC67AC" w:rsidRPr="00AC67AC" w:rsidRDefault="00AC67AC" w:rsidP="00AC67AC">
      <w:pPr>
        <w:autoSpaceDE w:val="0"/>
        <w:autoSpaceDN w:val="0"/>
        <w:adjustRightInd w:val="0"/>
        <w:rPr>
          <w:rFonts w:ascii="Arial-BoldItalicMT" w:eastAsiaTheme="minorHAnsi" w:hAnsi="Arial-BoldItalicMT" w:cs="Arial-BoldItalicMT"/>
          <w:b/>
          <w:bCs/>
          <w:i/>
          <w:iCs/>
          <w:sz w:val="24"/>
          <w:szCs w:val="24"/>
          <w:lang w:eastAsia="en-US"/>
        </w:rPr>
      </w:pPr>
    </w:p>
    <w:p w14:paraId="5F4116D3" w14:textId="77777777" w:rsidR="00AC67AC" w:rsidRPr="00AC67AC" w:rsidRDefault="00AC67AC" w:rsidP="00AC67AC">
      <w:pPr>
        <w:autoSpaceDE w:val="0"/>
        <w:autoSpaceDN w:val="0"/>
        <w:adjustRightInd w:val="0"/>
        <w:rPr>
          <w:rFonts w:ascii="Arial-BoldItalicMT" w:eastAsiaTheme="minorHAnsi" w:hAnsi="Arial-BoldItalicMT" w:cs="Arial-BoldItalicMT"/>
          <w:b/>
          <w:bCs/>
          <w:i/>
          <w:iCs/>
          <w:sz w:val="24"/>
          <w:szCs w:val="24"/>
          <w:lang w:val="es-ES" w:eastAsia="en-US"/>
        </w:rPr>
      </w:pPr>
    </w:p>
    <w:p w14:paraId="5F15748B"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r w:rsidRPr="00AC67AC">
        <w:rPr>
          <w:rFonts w:ascii="ArialMT" w:eastAsiaTheme="minorHAnsi" w:hAnsi="ArialMT" w:cs="ArialMT"/>
          <w:sz w:val="24"/>
          <w:szCs w:val="24"/>
          <w:lang w:eastAsia="en-US"/>
        </w:rPr>
        <w:t>......................................................................................., amb DNI núm......................., en nom propi, o com a representant de l’empresa........................................................, amb domicili a ............................................................. i número d’identificació fiscal.............................</w:t>
      </w:r>
    </w:p>
    <w:p w14:paraId="5524D4CF"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0104DAA7"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3244D6CA"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r w:rsidRPr="00AC67AC">
        <w:rPr>
          <w:rFonts w:ascii="ArialMT" w:eastAsiaTheme="minorHAnsi" w:hAnsi="ArialMT" w:cs="ArialMT"/>
          <w:sz w:val="24"/>
          <w:szCs w:val="24"/>
          <w:lang w:eastAsia="en-US"/>
        </w:rPr>
        <w:t>DECLARO SOTA LA MEVA RESPONSABILITAT</w:t>
      </w:r>
    </w:p>
    <w:p w14:paraId="15F0DDFA"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54806F96"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5E45B2AE" w14:textId="77777777" w:rsidR="00AC67AC" w:rsidRPr="00AC67AC" w:rsidRDefault="00A663F6" w:rsidP="00AC67AC">
      <w:pPr>
        <w:jc w:val="both"/>
        <w:rPr>
          <w:rFonts w:ascii="ArialMT" w:eastAsiaTheme="minorHAnsi" w:hAnsi="ArialMT" w:cs="ArialMT"/>
          <w:sz w:val="24"/>
          <w:szCs w:val="24"/>
          <w:lang w:eastAsia="en-US"/>
        </w:rPr>
      </w:pPr>
      <w:r w:rsidRPr="00AC67AC">
        <w:rPr>
          <w:rFonts w:ascii="ArialMT" w:eastAsiaTheme="minorHAnsi" w:hAnsi="ArialMT" w:cs="ArialMT"/>
          <w:sz w:val="24"/>
          <w:szCs w:val="24"/>
          <w:lang w:eastAsia="en-US"/>
        </w:rPr>
        <w:t xml:space="preserve">Que les dades que consten en el Registre d’empreses licitadores i Classificades de Catalunya o en el Registre Oficial de Licitadors i Empreses Classificades del Sector Públic </w:t>
      </w:r>
      <w:r w:rsidRPr="00AC67AC">
        <w:rPr>
          <w:rFonts w:ascii="Arial-BoldMT" w:eastAsiaTheme="minorHAnsi" w:hAnsi="Arial-BoldMT" w:cs="Arial-BoldMT"/>
          <w:b/>
          <w:bCs/>
          <w:sz w:val="24"/>
          <w:szCs w:val="24"/>
          <w:lang w:eastAsia="en-US"/>
        </w:rPr>
        <w:t>són plenament vigents</w:t>
      </w:r>
      <w:r w:rsidRPr="00AC67AC">
        <w:rPr>
          <w:rFonts w:ascii="ArialMT" w:eastAsiaTheme="minorHAnsi" w:hAnsi="ArialMT" w:cs="ArialMT"/>
          <w:sz w:val="24"/>
          <w:szCs w:val="24"/>
          <w:lang w:eastAsia="en-US"/>
        </w:rPr>
        <w:t xml:space="preserve"> (en el supòsit que no sigui així, indicar quines dades són vigents i quines no ho són, aportant els documents de les dades no vigents).</w:t>
      </w:r>
    </w:p>
    <w:p w14:paraId="32E4B5FF"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0B26C9FD"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6A1F93EC"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r w:rsidRPr="00AC67AC">
        <w:rPr>
          <w:rFonts w:ascii="ArialMT" w:eastAsiaTheme="minorHAnsi" w:hAnsi="ArialMT" w:cs="ArialMT"/>
          <w:sz w:val="24"/>
          <w:szCs w:val="24"/>
          <w:lang w:eastAsia="en-US"/>
        </w:rPr>
        <w:t>I, perquè consti, a efectes de contractar amb l’Ajuntament de Rubí, signo aquesta</w:t>
      </w:r>
    </w:p>
    <w:p w14:paraId="587ABA98"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r w:rsidRPr="00AC67AC">
        <w:rPr>
          <w:rFonts w:ascii="ArialMT" w:eastAsiaTheme="minorHAnsi" w:hAnsi="ArialMT" w:cs="ArialMT"/>
          <w:sz w:val="24"/>
          <w:szCs w:val="24"/>
          <w:lang w:eastAsia="en-US"/>
        </w:rPr>
        <w:t>declaració, sota la meva responsabilitat, i segell d’aquesta empresa.</w:t>
      </w:r>
    </w:p>
    <w:p w14:paraId="77554EB4"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1EB94867"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451B5861" w14:textId="77777777" w:rsidR="00AC67AC" w:rsidRPr="00AC67AC" w:rsidRDefault="00AC67AC" w:rsidP="00AC67AC">
      <w:pPr>
        <w:autoSpaceDE w:val="0"/>
        <w:autoSpaceDN w:val="0"/>
        <w:adjustRightInd w:val="0"/>
        <w:jc w:val="both"/>
        <w:rPr>
          <w:rFonts w:ascii="ArialMT" w:eastAsiaTheme="minorHAnsi" w:hAnsi="ArialMT" w:cs="ArialMT"/>
          <w:sz w:val="24"/>
          <w:szCs w:val="24"/>
          <w:lang w:eastAsia="en-US"/>
        </w:rPr>
      </w:pPr>
    </w:p>
    <w:p w14:paraId="451A6D96" w14:textId="77777777" w:rsidR="00AC67AC" w:rsidRPr="00AC67AC" w:rsidRDefault="00A663F6" w:rsidP="00AC67AC">
      <w:pPr>
        <w:autoSpaceDE w:val="0"/>
        <w:autoSpaceDN w:val="0"/>
        <w:adjustRightInd w:val="0"/>
        <w:jc w:val="both"/>
        <w:rPr>
          <w:rFonts w:ascii="ArialMT" w:eastAsiaTheme="minorHAnsi" w:hAnsi="ArialMT" w:cs="ArialMT"/>
          <w:sz w:val="24"/>
          <w:szCs w:val="24"/>
          <w:lang w:eastAsia="en-US"/>
        </w:rPr>
      </w:pPr>
      <w:r w:rsidRPr="00AC67AC">
        <w:rPr>
          <w:rFonts w:ascii="ArialMT" w:eastAsiaTheme="minorHAnsi" w:hAnsi="ArialMT" w:cs="ArialMT"/>
          <w:sz w:val="24"/>
          <w:szCs w:val="24"/>
          <w:lang w:eastAsia="en-US"/>
        </w:rPr>
        <w:t>................................., ............. de ................................ de ..........</w:t>
      </w:r>
    </w:p>
    <w:p w14:paraId="21EADFFF" w14:textId="77777777" w:rsidR="00AC67AC" w:rsidRPr="00AC67AC" w:rsidRDefault="00AC67AC" w:rsidP="00AC67AC">
      <w:pPr>
        <w:spacing w:line="240" w:lineRule="exact"/>
        <w:jc w:val="both"/>
        <w:rPr>
          <w:rFonts w:ascii="ArialMT" w:eastAsiaTheme="minorHAnsi" w:hAnsi="ArialMT" w:cs="ArialMT"/>
          <w:sz w:val="24"/>
          <w:szCs w:val="24"/>
          <w:lang w:eastAsia="en-US"/>
        </w:rPr>
      </w:pPr>
    </w:p>
    <w:p w14:paraId="4A9FFE92" w14:textId="77777777" w:rsidR="00AC67AC" w:rsidRPr="00AC67AC" w:rsidRDefault="00AC67AC" w:rsidP="00AC67AC">
      <w:pPr>
        <w:spacing w:line="240" w:lineRule="exact"/>
        <w:jc w:val="both"/>
        <w:rPr>
          <w:rFonts w:ascii="ArialMT" w:eastAsiaTheme="minorHAnsi" w:hAnsi="ArialMT" w:cs="ArialMT"/>
          <w:sz w:val="24"/>
          <w:szCs w:val="24"/>
          <w:lang w:eastAsia="en-US"/>
        </w:rPr>
      </w:pPr>
    </w:p>
    <w:p w14:paraId="76F60512" w14:textId="77777777" w:rsidR="00AC67AC" w:rsidRPr="00AC67AC" w:rsidRDefault="00AC67AC" w:rsidP="00AC67AC">
      <w:pPr>
        <w:spacing w:line="240" w:lineRule="exact"/>
        <w:jc w:val="both"/>
        <w:rPr>
          <w:rFonts w:ascii="ArialMT" w:eastAsiaTheme="minorHAnsi" w:hAnsi="ArialMT" w:cs="ArialMT"/>
          <w:sz w:val="24"/>
          <w:szCs w:val="24"/>
          <w:lang w:val="es-ES" w:eastAsia="en-US"/>
        </w:rPr>
      </w:pPr>
    </w:p>
    <w:p w14:paraId="572D822B" w14:textId="77777777" w:rsidR="00AC67AC" w:rsidRPr="00AC67AC" w:rsidRDefault="00AC67AC" w:rsidP="00AC67AC">
      <w:pPr>
        <w:spacing w:line="240" w:lineRule="exact"/>
        <w:jc w:val="both"/>
        <w:rPr>
          <w:rFonts w:ascii="ArialMT" w:eastAsiaTheme="minorHAnsi" w:hAnsi="ArialMT" w:cs="ArialMT"/>
          <w:sz w:val="24"/>
          <w:szCs w:val="24"/>
          <w:lang w:val="es-ES" w:eastAsia="en-US"/>
        </w:rPr>
      </w:pPr>
    </w:p>
    <w:p w14:paraId="07E78491" w14:textId="77777777" w:rsidR="00AC67AC" w:rsidRPr="00AC67AC" w:rsidRDefault="00AC67AC" w:rsidP="00AC67AC">
      <w:pPr>
        <w:spacing w:line="240" w:lineRule="exact"/>
        <w:jc w:val="both"/>
        <w:rPr>
          <w:rFonts w:ascii="ArialMT" w:eastAsiaTheme="minorHAnsi" w:hAnsi="ArialMT" w:cs="ArialMT"/>
          <w:sz w:val="24"/>
          <w:szCs w:val="24"/>
          <w:lang w:val="es-ES" w:eastAsia="en-US"/>
        </w:rPr>
      </w:pPr>
    </w:p>
    <w:p w14:paraId="57D55317" w14:textId="77777777" w:rsidR="00AC67AC" w:rsidRPr="00AC67AC" w:rsidRDefault="00AC67AC" w:rsidP="00AC67AC">
      <w:pPr>
        <w:spacing w:line="240" w:lineRule="exact"/>
        <w:jc w:val="both"/>
        <w:rPr>
          <w:rFonts w:ascii="ArialMT" w:eastAsiaTheme="minorHAnsi" w:hAnsi="ArialMT" w:cs="ArialMT"/>
          <w:sz w:val="24"/>
          <w:szCs w:val="24"/>
          <w:lang w:val="es-ES" w:eastAsia="en-US"/>
        </w:rPr>
      </w:pPr>
    </w:p>
    <w:p w14:paraId="2DE17DD6" w14:textId="77777777" w:rsidR="00AC67AC" w:rsidRPr="00AC67AC" w:rsidRDefault="00A663F6" w:rsidP="00AC67AC">
      <w:pPr>
        <w:spacing w:line="240" w:lineRule="exact"/>
        <w:jc w:val="both"/>
        <w:rPr>
          <w:rFonts w:ascii="Arial" w:eastAsia="Arial Unicode MS" w:hAnsi="Arial" w:cs="Arial"/>
          <w:b/>
          <w:bCs/>
          <w:color w:val="000000"/>
          <w:spacing w:val="-1"/>
          <w:sz w:val="24"/>
          <w:szCs w:val="24"/>
          <w:u w:val="single" w:color="000000"/>
        </w:rPr>
      </w:pPr>
      <w:proofErr w:type="gramStart"/>
      <w:r w:rsidRPr="00AC67AC">
        <w:rPr>
          <w:rFonts w:ascii="ArialMT" w:eastAsiaTheme="minorHAnsi" w:hAnsi="ArialMT" w:cs="ArialMT"/>
          <w:sz w:val="24"/>
          <w:szCs w:val="24"/>
          <w:lang w:val="es-ES" w:eastAsia="en-US"/>
        </w:rPr>
        <w:t>Signat:..................................</w:t>
      </w:r>
      <w:proofErr w:type="gramEnd"/>
    </w:p>
    <w:p w14:paraId="3EA54479" w14:textId="77777777" w:rsidR="00AC67AC" w:rsidRPr="00AC67AC" w:rsidRDefault="00AC67AC" w:rsidP="00AC67AC">
      <w:pPr>
        <w:spacing w:after="200" w:line="240" w:lineRule="exact"/>
        <w:rPr>
          <w:rFonts w:ascii="Arial" w:hAnsi="Arial" w:cs="Arial"/>
          <w:b/>
          <w:bCs/>
          <w:spacing w:val="-1"/>
          <w:sz w:val="24"/>
          <w:szCs w:val="24"/>
          <w:u w:val="single"/>
        </w:rPr>
      </w:pPr>
    </w:p>
    <w:p w14:paraId="6540A59B" w14:textId="77777777" w:rsidR="00AC67AC" w:rsidRPr="00AC67AC" w:rsidRDefault="00AC67AC" w:rsidP="00AC67AC">
      <w:pPr>
        <w:spacing w:after="200" w:line="240" w:lineRule="exact"/>
        <w:rPr>
          <w:rFonts w:ascii="Arial" w:hAnsi="Arial" w:cs="Arial"/>
          <w:b/>
          <w:bCs/>
          <w:spacing w:val="-1"/>
          <w:sz w:val="24"/>
          <w:szCs w:val="24"/>
          <w:u w:val="single"/>
        </w:rPr>
      </w:pPr>
    </w:p>
    <w:p w14:paraId="7C1E085E" w14:textId="77777777" w:rsidR="00AC67AC" w:rsidRPr="00AC67AC" w:rsidRDefault="00AC67AC" w:rsidP="00AC67AC">
      <w:pPr>
        <w:spacing w:after="200" w:line="240" w:lineRule="exact"/>
        <w:rPr>
          <w:rFonts w:ascii="Arial" w:hAnsi="Arial" w:cs="Arial"/>
          <w:b/>
          <w:bCs/>
          <w:spacing w:val="-1"/>
          <w:sz w:val="24"/>
          <w:szCs w:val="24"/>
          <w:u w:val="single"/>
        </w:rPr>
      </w:pPr>
    </w:p>
    <w:p w14:paraId="2733EEEB" w14:textId="77777777" w:rsidR="00AC67AC" w:rsidRPr="00AC67AC" w:rsidRDefault="00AC67AC" w:rsidP="00AC67AC">
      <w:pPr>
        <w:spacing w:after="200" w:line="240" w:lineRule="exact"/>
        <w:rPr>
          <w:rFonts w:ascii="Arial" w:hAnsi="Arial" w:cs="Arial"/>
          <w:b/>
          <w:bCs/>
          <w:spacing w:val="-1"/>
          <w:sz w:val="24"/>
          <w:szCs w:val="24"/>
          <w:u w:val="single"/>
        </w:rPr>
      </w:pPr>
    </w:p>
    <w:p w14:paraId="0E616F16" w14:textId="77777777" w:rsidR="00AC67AC" w:rsidRPr="00AC67AC" w:rsidRDefault="00AC67AC" w:rsidP="00AC67AC">
      <w:pPr>
        <w:spacing w:after="200" w:line="240" w:lineRule="exact"/>
        <w:rPr>
          <w:rFonts w:ascii="Arial" w:hAnsi="Arial" w:cs="Arial"/>
          <w:b/>
          <w:bCs/>
          <w:spacing w:val="-1"/>
          <w:sz w:val="24"/>
          <w:szCs w:val="24"/>
          <w:u w:val="single"/>
        </w:rPr>
      </w:pPr>
    </w:p>
    <w:p w14:paraId="4AEF5DEE" w14:textId="77777777" w:rsidR="00AC67AC" w:rsidRPr="00AC67AC" w:rsidRDefault="00AC67AC" w:rsidP="00AC67AC">
      <w:pPr>
        <w:spacing w:after="200" w:line="240" w:lineRule="exact"/>
        <w:rPr>
          <w:rFonts w:ascii="Arial" w:hAnsi="Arial" w:cs="Arial"/>
          <w:b/>
          <w:bCs/>
          <w:spacing w:val="-1"/>
          <w:sz w:val="24"/>
          <w:szCs w:val="24"/>
          <w:u w:val="single"/>
        </w:rPr>
      </w:pPr>
    </w:p>
    <w:p w14:paraId="5BF3637A" w14:textId="67FEE9A0" w:rsidR="00AC67AC" w:rsidRPr="00AC67AC" w:rsidRDefault="00A663F6" w:rsidP="00AC67AC">
      <w:pPr>
        <w:spacing w:after="200" w:line="240" w:lineRule="exact"/>
        <w:jc w:val="center"/>
        <w:rPr>
          <w:rFonts w:ascii="Arial" w:hAnsi="Arial" w:cs="Arial"/>
          <w:b/>
          <w:bCs/>
          <w:spacing w:val="-1"/>
          <w:sz w:val="24"/>
          <w:szCs w:val="24"/>
          <w:u w:val="single"/>
        </w:rPr>
      </w:pPr>
      <w:r w:rsidRPr="00AC67AC">
        <w:rPr>
          <w:rFonts w:ascii="Arial" w:hAnsi="Arial" w:cs="Arial"/>
          <w:b/>
          <w:bCs/>
          <w:spacing w:val="-1"/>
          <w:sz w:val="24"/>
          <w:szCs w:val="24"/>
          <w:u w:val="single"/>
        </w:rPr>
        <w:t>ANNEX XI</w:t>
      </w:r>
    </w:p>
    <w:p w14:paraId="233C2E5E" w14:textId="77777777" w:rsidR="0094428A" w:rsidRPr="007D6012" w:rsidRDefault="0094428A" w:rsidP="0094428A">
      <w:pPr>
        <w:spacing w:before="93"/>
        <w:rPr>
          <w:rFonts w:ascii="Arial" w:hAnsi="Arial" w:cs="Arial"/>
          <w:b/>
          <w:bCs/>
        </w:rPr>
      </w:pPr>
    </w:p>
    <w:p w14:paraId="56CB86F7" w14:textId="77777777" w:rsidR="0094428A" w:rsidRPr="005B671A" w:rsidRDefault="00A663F6" w:rsidP="0094428A">
      <w:pPr>
        <w:ind w:left="216"/>
        <w:rPr>
          <w:rFonts w:ascii="Arial" w:hAnsi="Arial" w:cs="Arial"/>
          <w:b/>
        </w:rPr>
      </w:pPr>
      <w:bookmarkStart w:id="19" w:name="_Hlk187317179"/>
      <w:r w:rsidRPr="005B671A">
        <w:rPr>
          <w:rFonts w:ascii="Arial" w:hAnsi="Arial" w:cs="Arial"/>
          <w:b/>
        </w:rPr>
        <w:t>DADES</w:t>
      </w:r>
      <w:r w:rsidRPr="005B671A">
        <w:rPr>
          <w:rFonts w:ascii="Arial" w:hAnsi="Arial" w:cs="Arial"/>
          <w:b/>
          <w:spacing w:val="-5"/>
        </w:rPr>
        <w:t xml:space="preserve"> </w:t>
      </w:r>
      <w:r w:rsidRPr="005B671A">
        <w:rPr>
          <w:rFonts w:ascii="Arial" w:hAnsi="Arial" w:cs="Arial"/>
          <w:b/>
        </w:rPr>
        <w:t>DEL</w:t>
      </w:r>
      <w:r w:rsidRPr="005B671A">
        <w:rPr>
          <w:rFonts w:ascii="Arial" w:hAnsi="Arial" w:cs="Arial"/>
          <w:b/>
          <w:spacing w:val="-4"/>
        </w:rPr>
        <w:t xml:space="preserve"> </w:t>
      </w:r>
      <w:r w:rsidRPr="005B671A">
        <w:rPr>
          <w:rFonts w:ascii="Arial" w:hAnsi="Arial" w:cs="Arial"/>
          <w:b/>
        </w:rPr>
        <w:t>PERSONAL</w:t>
      </w:r>
      <w:r w:rsidRPr="005B671A">
        <w:rPr>
          <w:rFonts w:ascii="Arial" w:hAnsi="Arial" w:cs="Arial"/>
          <w:b/>
          <w:spacing w:val="-4"/>
        </w:rPr>
        <w:t xml:space="preserve"> </w:t>
      </w:r>
      <w:r w:rsidRPr="005B671A">
        <w:rPr>
          <w:rFonts w:ascii="Arial" w:hAnsi="Arial" w:cs="Arial"/>
          <w:b/>
        </w:rPr>
        <w:t>ADSCRIT</w:t>
      </w:r>
      <w:r w:rsidRPr="005B671A">
        <w:rPr>
          <w:rFonts w:ascii="Arial" w:hAnsi="Arial" w:cs="Arial"/>
          <w:b/>
          <w:spacing w:val="-4"/>
        </w:rPr>
        <w:t xml:space="preserve"> </w:t>
      </w:r>
      <w:r w:rsidRPr="005B671A">
        <w:rPr>
          <w:rFonts w:ascii="Arial" w:hAnsi="Arial" w:cs="Arial"/>
          <w:b/>
        </w:rPr>
        <w:t>AL</w:t>
      </w:r>
      <w:r w:rsidRPr="005B671A">
        <w:rPr>
          <w:rFonts w:ascii="Arial" w:hAnsi="Arial" w:cs="Arial"/>
          <w:b/>
          <w:spacing w:val="-5"/>
        </w:rPr>
        <w:t xml:space="preserve"> </w:t>
      </w:r>
      <w:r w:rsidRPr="005B671A">
        <w:rPr>
          <w:rFonts w:ascii="Arial" w:hAnsi="Arial" w:cs="Arial"/>
          <w:b/>
        </w:rPr>
        <w:t>VIGENT SERVEI</w:t>
      </w:r>
    </w:p>
    <w:p w14:paraId="5905A21F" w14:textId="77777777" w:rsidR="0094428A" w:rsidRPr="005B671A" w:rsidRDefault="0094428A" w:rsidP="0094428A">
      <w:pPr>
        <w:ind w:left="216"/>
        <w:rPr>
          <w:rFonts w:ascii="Arial" w:hAnsi="Arial" w:cs="Arial"/>
          <w:b/>
        </w:rPr>
      </w:pPr>
    </w:p>
    <w:p w14:paraId="48296AC9" w14:textId="77777777" w:rsidR="0094428A" w:rsidRDefault="00A663F6" w:rsidP="0094428A">
      <w:pPr>
        <w:rPr>
          <w:rFonts w:ascii="Arial" w:hAnsi="Arial" w:cs="Arial"/>
        </w:rPr>
      </w:pPr>
      <w:r w:rsidRPr="005B671A">
        <w:rPr>
          <w:rFonts w:ascii="Arial" w:hAnsi="Arial" w:cs="Arial"/>
        </w:rPr>
        <w:t>El servei està prestat per l’empresa Tasca Serveis d’Animació SL. A continuació</w:t>
      </w:r>
      <w:r w:rsidRPr="005B671A">
        <w:rPr>
          <w:rFonts w:ascii="Arial" w:hAnsi="Arial" w:cs="Arial"/>
          <w:spacing w:val="-2"/>
        </w:rPr>
        <w:t xml:space="preserve"> </w:t>
      </w:r>
      <w:r w:rsidRPr="005B671A">
        <w:rPr>
          <w:rFonts w:ascii="Arial" w:hAnsi="Arial" w:cs="Arial"/>
        </w:rPr>
        <w:t>detallem</w:t>
      </w:r>
      <w:r w:rsidRPr="005B671A">
        <w:rPr>
          <w:rFonts w:ascii="Arial" w:hAnsi="Arial" w:cs="Arial"/>
          <w:spacing w:val="-1"/>
        </w:rPr>
        <w:t xml:space="preserve"> </w:t>
      </w:r>
      <w:r w:rsidRPr="005B671A">
        <w:rPr>
          <w:rFonts w:ascii="Arial" w:hAnsi="Arial" w:cs="Arial"/>
        </w:rPr>
        <w:t>les</w:t>
      </w:r>
      <w:r w:rsidRPr="005B671A">
        <w:rPr>
          <w:rFonts w:ascii="Arial" w:hAnsi="Arial" w:cs="Arial"/>
          <w:spacing w:val="-2"/>
        </w:rPr>
        <w:t xml:space="preserve"> dades 2025 </w:t>
      </w:r>
      <w:r w:rsidRPr="005B671A">
        <w:rPr>
          <w:rFonts w:ascii="Arial" w:hAnsi="Arial" w:cs="Arial"/>
        </w:rPr>
        <w:t>del</w:t>
      </w:r>
      <w:r w:rsidRPr="005B671A">
        <w:rPr>
          <w:rFonts w:ascii="Arial" w:hAnsi="Arial" w:cs="Arial"/>
          <w:spacing w:val="-2"/>
        </w:rPr>
        <w:t xml:space="preserve"> </w:t>
      </w:r>
      <w:r w:rsidRPr="005B671A">
        <w:rPr>
          <w:rFonts w:ascii="Arial" w:hAnsi="Arial" w:cs="Arial"/>
        </w:rPr>
        <w:t>personal</w:t>
      </w:r>
      <w:r w:rsidRPr="005B671A">
        <w:rPr>
          <w:rFonts w:ascii="Arial" w:hAnsi="Arial" w:cs="Arial"/>
          <w:spacing w:val="-1"/>
        </w:rPr>
        <w:t xml:space="preserve"> </w:t>
      </w:r>
      <w:r w:rsidRPr="005B671A">
        <w:rPr>
          <w:rFonts w:ascii="Arial" w:hAnsi="Arial" w:cs="Arial"/>
        </w:rPr>
        <w:t>a</w:t>
      </w:r>
      <w:r w:rsidRPr="005B671A">
        <w:rPr>
          <w:rFonts w:ascii="Arial" w:hAnsi="Arial" w:cs="Arial"/>
          <w:spacing w:val="-2"/>
        </w:rPr>
        <w:t xml:space="preserve"> </w:t>
      </w:r>
      <w:r w:rsidRPr="005B671A">
        <w:rPr>
          <w:rFonts w:ascii="Arial" w:hAnsi="Arial" w:cs="Arial"/>
        </w:rPr>
        <w:t>subrogar</w:t>
      </w:r>
      <w:r>
        <w:rPr>
          <w:rFonts w:ascii="Arial" w:hAnsi="Arial" w:cs="Arial"/>
        </w:rPr>
        <w:t xml:space="preserve"> facilitades per l’empresa:</w:t>
      </w:r>
    </w:p>
    <w:p w14:paraId="77F26D98" w14:textId="77777777" w:rsidR="0094428A" w:rsidRDefault="0094428A" w:rsidP="0094428A">
      <w:pPr>
        <w:rPr>
          <w:rFonts w:ascii="Arial" w:hAnsi="Arial" w:cs="Arial"/>
        </w:rPr>
      </w:pPr>
    </w:p>
    <w:p w14:paraId="2A63527C" w14:textId="77777777" w:rsidR="0094428A" w:rsidRPr="005B671A" w:rsidRDefault="0094428A" w:rsidP="0094428A">
      <w:pPr>
        <w:rPr>
          <w:rFonts w:ascii="Arial" w:hAnsi="Arial" w:cs="Arial"/>
        </w:rPr>
      </w:pPr>
    </w:p>
    <w:bookmarkEnd w:id="19"/>
    <w:p w14:paraId="3F603909" w14:textId="77777777" w:rsidR="0094428A" w:rsidRPr="005B671A" w:rsidRDefault="0094428A" w:rsidP="0094428A">
      <w:pPr>
        <w:rPr>
          <w:rFonts w:ascii="Arial" w:hAnsi="Arial" w:cs="Arial"/>
          <w:sz w:val="16"/>
          <w:szCs w:val="16"/>
        </w:rPr>
      </w:pPr>
    </w:p>
    <w:p w14:paraId="6978EDE0" w14:textId="77777777" w:rsidR="0094428A" w:rsidRPr="005B671A" w:rsidRDefault="00A663F6" w:rsidP="0094428A">
      <w:pPr>
        <w:pStyle w:val="Textoindependiente"/>
        <w:rPr>
          <w:rFonts w:ascii="Arial" w:hAnsi="Arial" w:cs="Arial"/>
          <w:color w:val="FF0000"/>
          <w:sz w:val="20"/>
        </w:rPr>
      </w:pPr>
      <w:r w:rsidRPr="007D6012">
        <w:rPr>
          <w:rFonts w:ascii="Arial" w:hAnsi="Arial" w:cs="Arial"/>
          <w:noProof/>
          <w:color w:val="FF0000"/>
          <w:sz w:val="20"/>
        </w:rPr>
        <w:drawing>
          <wp:inline distT="0" distB="0" distL="0" distR="0" wp14:anchorId="1E1BE71A" wp14:editId="2F7D9DC6">
            <wp:extent cx="5579745" cy="2867660"/>
            <wp:effectExtent l="0" t="0" r="0" b="0"/>
            <wp:docPr id="6661727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04244" name="Imagen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79745" cy="2867660"/>
                    </a:xfrm>
                    <a:prstGeom prst="rect">
                      <a:avLst/>
                    </a:prstGeom>
                    <a:noFill/>
                    <a:ln>
                      <a:noFill/>
                    </a:ln>
                  </pic:spPr>
                </pic:pic>
              </a:graphicData>
            </a:graphic>
          </wp:inline>
        </w:drawing>
      </w:r>
    </w:p>
    <w:p w14:paraId="5F4AA1E2" w14:textId="77777777" w:rsidR="0094428A" w:rsidRPr="005B671A" w:rsidRDefault="0094428A" w:rsidP="0094428A">
      <w:pPr>
        <w:rPr>
          <w:rFonts w:ascii="Arial" w:hAnsi="Arial" w:cs="Arial"/>
        </w:rPr>
      </w:pPr>
    </w:p>
    <w:p w14:paraId="4D315070" w14:textId="77777777" w:rsidR="0094428A" w:rsidRPr="005B671A" w:rsidRDefault="00A663F6" w:rsidP="0094428A">
      <w:pPr>
        <w:ind w:left="216"/>
        <w:rPr>
          <w:rFonts w:ascii="Arial" w:hAnsi="Arial" w:cs="Arial"/>
          <w:i/>
        </w:rPr>
      </w:pPr>
      <w:r w:rsidRPr="005B671A">
        <w:rPr>
          <w:rFonts w:ascii="Arial" w:hAnsi="Arial" w:cs="Arial"/>
          <w:i/>
        </w:rPr>
        <w:t>L’adjudicatari ve obligat a subrogar el personal adscrit al vigent servei i</w:t>
      </w:r>
      <w:r w:rsidRPr="005B671A">
        <w:rPr>
          <w:rFonts w:ascii="Arial" w:hAnsi="Arial" w:cs="Arial"/>
          <w:i/>
          <w:spacing w:val="-2"/>
        </w:rPr>
        <w:t xml:space="preserve"> </w:t>
      </w:r>
      <w:r w:rsidRPr="005B671A">
        <w:rPr>
          <w:rFonts w:ascii="Arial" w:hAnsi="Arial" w:cs="Arial"/>
          <w:i/>
        </w:rPr>
        <w:t>que annex es detalla al Plec tècnic</w:t>
      </w:r>
      <w:r>
        <w:rPr>
          <w:rFonts w:ascii="Arial" w:hAnsi="Arial" w:cs="Arial"/>
          <w:i/>
        </w:rPr>
        <w:t xml:space="preserve"> i al present PCAP.</w:t>
      </w:r>
      <w:r w:rsidRPr="005B671A">
        <w:rPr>
          <w:rFonts w:ascii="Arial" w:hAnsi="Arial" w:cs="Arial"/>
          <w:i/>
        </w:rPr>
        <w:t xml:space="preserve"> </w:t>
      </w:r>
    </w:p>
    <w:p w14:paraId="77E7C3C2" w14:textId="77777777" w:rsidR="0094428A" w:rsidRDefault="0094428A" w:rsidP="0094428A">
      <w:pPr>
        <w:adjustRightInd w:val="0"/>
        <w:rPr>
          <w:rFonts w:ascii="ArialMT" w:eastAsia="Calibri" w:hAnsi="ArialMT" w:cs="ArialMT"/>
        </w:rPr>
      </w:pPr>
      <w:bookmarkStart w:id="20" w:name="_Hlk180054120"/>
    </w:p>
    <w:p w14:paraId="114DD8F9" w14:textId="77777777" w:rsidR="0094428A" w:rsidRDefault="0094428A" w:rsidP="0094428A">
      <w:pPr>
        <w:adjustRightInd w:val="0"/>
        <w:rPr>
          <w:rFonts w:ascii="ArialMT" w:eastAsia="Calibri" w:hAnsi="ArialMT" w:cs="ArialMT"/>
        </w:rPr>
      </w:pPr>
    </w:p>
    <w:p w14:paraId="728986B8" w14:textId="77777777" w:rsidR="0094428A" w:rsidRPr="005B671A" w:rsidRDefault="00A663F6" w:rsidP="0094428A">
      <w:pPr>
        <w:adjustRightInd w:val="0"/>
        <w:rPr>
          <w:rFonts w:ascii="Arial" w:eastAsia="Calibri" w:hAnsi="Arial" w:cs="Arial"/>
          <w:color w:val="000000"/>
        </w:rPr>
      </w:pPr>
      <w:r w:rsidRPr="005B671A">
        <w:rPr>
          <w:rFonts w:ascii="ArialMT" w:eastAsia="Calibri" w:hAnsi="ArialMT" w:cs="ArialMT"/>
        </w:rPr>
        <w:t xml:space="preserve">Conveni </w:t>
      </w:r>
      <w:r w:rsidRPr="005B671A">
        <w:rPr>
          <w:rFonts w:ascii="Arial" w:hAnsi="Arial" w:cs="Arial"/>
        </w:rPr>
        <w:t>Col·lectiu de Treball de Catalunya d’acció social amb infants, joves, famílies i d’altres en situació de risc per als anys 2013-2018, (codi de conveni núm. 79002575012007)</w:t>
      </w:r>
    </w:p>
    <w:bookmarkEnd w:id="20"/>
    <w:p w14:paraId="21023EE0" w14:textId="77777777" w:rsidR="0094428A" w:rsidRDefault="0094428A" w:rsidP="0094428A">
      <w:pPr>
        <w:rPr>
          <w:rFonts w:ascii="Arial" w:hAnsi="Arial" w:cs="Arial"/>
          <w:color w:val="FF0000"/>
        </w:rPr>
      </w:pPr>
    </w:p>
    <w:p w14:paraId="6E32DEEE" w14:textId="77777777" w:rsidR="0094428A" w:rsidRDefault="0094428A" w:rsidP="0094428A">
      <w:pPr>
        <w:rPr>
          <w:rFonts w:ascii="Arial" w:hAnsi="Arial" w:cs="Arial"/>
          <w:color w:val="FF0000"/>
        </w:rPr>
      </w:pPr>
    </w:p>
    <w:p w14:paraId="309F3C36" w14:textId="77777777" w:rsidR="0094428A" w:rsidRDefault="0094428A" w:rsidP="0094428A">
      <w:pPr>
        <w:rPr>
          <w:rFonts w:ascii="Arial" w:hAnsi="Arial" w:cs="Arial"/>
          <w:color w:val="FF0000"/>
        </w:rPr>
      </w:pPr>
    </w:p>
    <w:p w14:paraId="67D59EE2" w14:textId="77777777" w:rsidR="0094428A" w:rsidRDefault="0094428A" w:rsidP="0094428A">
      <w:pPr>
        <w:rPr>
          <w:rFonts w:ascii="Arial" w:hAnsi="Arial" w:cs="Arial"/>
          <w:color w:val="FF0000"/>
        </w:rPr>
      </w:pPr>
    </w:p>
    <w:p w14:paraId="093D37F2" w14:textId="77777777" w:rsidR="0094428A" w:rsidRDefault="0094428A" w:rsidP="0094428A">
      <w:pPr>
        <w:rPr>
          <w:rFonts w:ascii="Arial" w:hAnsi="Arial" w:cs="Arial"/>
          <w:color w:val="FF0000"/>
        </w:rPr>
      </w:pPr>
    </w:p>
    <w:p w14:paraId="0C97EB5A" w14:textId="77777777" w:rsidR="0094428A" w:rsidRDefault="0094428A" w:rsidP="0094428A">
      <w:pPr>
        <w:rPr>
          <w:rFonts w:ascii="Arial" w:hAnsi="Arial" w:cs="Arial"/>
          <w:color w:val="FF0000"/>
        </w:rPr>
      </w:pPr>
    </w:p>
    <w:p w14:paraId="3B2C8428" w14:textId="77777777" w:rsidR="0094428A" w:rsidRDefault="0094428A" w:rsidP="0094428A">
      <w:pPr>
        <w:rPr>
          <w:rFonts w:ascii="Arial" w:hAnsi="Arial" w:cs="Arial"/>
          <w:color w:val="FF0000"/>
        </w:rPr>
      </w:pPr>
    </w:p>
    <w:p w14:paraId="35D6CFAB" w14:textId="77777777" w:rsidR="0094428A" w:rsidRDefault="0094428A" w:rsidP="0094428A">
      <w:pPr>
        <w:rPr>
          <w:rFonts w:ascii="Arial" w:hAnsi="Arial" w:cs="Arial"/>
          <w:color w:val="FF0000"/>
        </w:rPr>
      </w:pPr>
    </w:p>
    <w:p w14:paraId="0CE9A47F" w14:textId="77777777" w:rsidR="0094428A" w:rsidRDefault="0094428A" w:rsidP="0094428A">
      <w:pPr>
        <w:rPr>
          <w:rFonts w:ascii="Arial" w:hAnsi="Arial" w:cs="Arial"/>
          <w:color w:val="FF0000"/>
        </w:rPr>
      </w:pPr>
    </w:p>
    <w:p w14:paraId="7A5859A6" w14:textId="77777777" w:rsidR="0094428A" w:rsidRDefault="0094428A" w:rsidP="0094428A">
      <w:pPr>
        <w:rPr>
          <w:rFonts w:ascii="Arial" w:hAnsi="Arial" w:cs="Arial"/>
          <w:color w:val="FF0000"/>
        </w:rPr>
      </w:pPr>
    </w:p>
    <w:p w14:paraId="2A743A61" w14:textId="77777777" w:rsidR="0094428A" w:rsidRDefault="0094428A" w:rsidP="0094428A">
      <w:pPr>
        <w:rPr>
          <w:rFonts w:ascii="Arial" w:hAnsi="Arial" w:cs="Arial"/>
          <w:color w:val="FF0000"/>
        </w:rPr>
      </w:pPr>
    </w:p>
    <w:p w14:paraId="2FD71D09" w14:textId="77777777" w:rsidR="00D76E80" w:rsidRDefault="00D76E80" w:rsidP="0094428A">
      <w:pPr>
        <w:rPr>
          <w:rFonts w:ascii="Arial" w:hAnsi="Arial" w:cs="Arial"/>
          <w:color w:val="FF0000"/>
        </w:rPr>
      </w:pPr>
    </w:p>
    <w:p w14:paraId="0DE9720C" w14:textId="77777777" w:rsidR="00D76E80" w:rsidRDefault="00D76E80" w:rsidP="0094428A">
      <w:pPr>
        <w:rPr>
          <w:rFonts w:ascii="Arial" w:hAnsi="Arial" w:cs="Arial"/>
          <w:color w:val="FF0000"/>
        </w:rPr>
      </w:pPr>
    </w:p>
    <w:p w14:paraId="68AE74B3" w14:textId="77777777" w:rsidR="00D76E80" w:rsidRDefault="00D76E80" w:rsidP="0094428A">
      <w:pPr>
        <w:rPr>
          <w:rFonts w:ascii="Arial" w:hAnsi="Arial" w:cs="Arial"/>
          <w:color w:val="FF0000"/>
        </w:rPr>
      </w:pPr>
    </w:p>
    <w:p w14:paraId="65D93984" w14:textId="77777777" w:rsidR="00D76E80" w:rsidRDefault="00D76E80" w:rsidP="0094428A">
      <w:pPr>
        <w:rPr>
          <w:rFonts w:ascii="Arial" w:hAnsi="Arial" w:cs="Arial"/>
          <w:color w:val="FF0000"/>
        </w:rPr>
      </w:pPr>
    </w:p>
    <w:p w14:paraId="2D96C403" w14:textId="77777777" w:rsidR="00D76E80" w:rsidRDefault="00D76E80" w:rsidP="0094428A">
      <w:pPr>
        <w:rPr>
          <w:rFonts w:ascii="Arial" w:hAnsi="Arial" w:cs="Arial"/>
          <w:color w:val="FF0000"/>
        </w:rPr>
      </w:pPr>
    </w:p>
    <w:p w14:paraId="3BC33A44" w14:textId="77777777" w:rsidR="00D76E80" w:rsidRDefault="00D76E80" w:rsidP="0094428A">
      <w:pPr>
        <w:rPr>
          <w:rFonts w:ascii="Arial" w:hAnsi="Arial" w:cs="Arial"/>
          <w:color w:val="FF0000"/>
        </w:rPr>
      </w:pPr>
    </w:p>
    <w:p w14:paraId="3230B101" w14:textId="77777777" w:rsidR="00D76E80" w:rsidRDefault="00D76E80" w:rsidP="0094428A">
      <w:pPr>
        <w:rPr>
          <w:rFonts w:ascii="Arial" w:hAnsi="Arial" w:cs="Arial"/>
          <w:color w:val="FF0000"/>
        </w:rPr>
      </w:pPr>
    </w:p>
    <w:p w14:paraId="46D53424" w14:textId="77777777" w:rsidR="00D76E80" w:rsidRDefault="00D76E80" w:rsidP="0094428A">
      <w:pPr>
        <w:rPr>
          <w:rFonts w:ascii="Arial" w:hAnsi="Arial" w:cs="Arial"/>
          <w:color w:val="FF0000"/>
        </w:rPr>
      </w:pPr>
    </w:p>
    <w:p w14:paraId="75B1CFD8" w14:textId="77777777" w:rsidR="00D76E80" w:rsidRDefault="00D76E80" w:rsidP="0094428A">
      <w:pPr>
        <w:rPr>
          <w:rFonts w:ascii="Arial" w:hAnsi="Arial" w:cs="Arial"/>
          <w:color w:val="FF0000"/>
        </w:rPr>
      </w:pPr>
    </w:p>
    <w:sectPr w:rsidR="00D76E80" w:rsidSect="004C1CA4">
      <w:headerReference w:type="default" r:id="rId10"/>
      <w:footerReference w:type="default" r:id="rId11"/>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5EE4" w14:textId="77777777" w:rsidR="00183F12" w:rsidRDefault="00183F12">
      <w:r>
        <w:separator/>
      </w:r>
    </w:p>
  </w:endnote>
  <w:endnote w:type="continuationSeparator" w:id="0">
    <w:p w14:paraId="46EE91A7" w14:textId="77777777" w:rsidR="00183F12" w:rsidRDefault="0018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Dutch">
    <w:altName w:val="Times New Roman"/>
    <w:charset w:val="00"/>
    <w:family w:val="roman"/>
    <w:pitch w:val="default"/>
  </w:font>
  <w:font w:name="Swiss">
    <w:charset w:val="00"/>
    <w:family w:val="roman"/>
    <w:pitch w:val="default"/>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DAA" w14:textId="77777777" w:rsidR="00AC67AC" w:rsidRDefault="00A663F6">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es-ES"/>
      </w:rPr>
      <w:t>2</w:t>
    </w:r>
    <w:r>
      <w:rPr>
        <w:caps/>
        <w:color w:val="4F81BD" w:themeColor="accent1"/>
      </w:rPr>
      <w:fldChar w:fldCharType="end"/>
    </w:r>
  </w:p>
  <w:p w14:paraId="7017A8FF" w14:textId="77777777" w:rsidR="00AC67AC" w:rsidRDefault="00AC67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3C0B3B" w14:paraId="6B39DA83" w14:textId="77777777" w:rsidTr="004C1CA4">
      <w:tc>
        <w:tcPr>
          <w:tcW w:w="9357" w:type="dxa"/>
          <w:tcBorders>
            <w:top w:val="nil"/>
            <w:left w:val="nil"/>
            <w:bottom w:val="single" w:sz="4" w:space="0" w:color="auto"/>
            <w:right w:val="nil"/>
          </w:tcBorders>
          <w:hideMark/>
        </w:tcPr>
        <w:p w14:paraId="22712F8C" w14:textId="77777777" w:rsidR="004C1CA4" w:rsidRDefault="00A663F6">
          <w:pPr>
            <w:pStyle w:val="Piedepgina"/>
            <w:ind w:left="-17" w:firstLine="17"/>
            <w:rPr>
              <w:rFonts w:ascii="Arial" w:hAnsi="Arial" w:cs="Arial"/>
              <w:sz w:val="18"/>
              <w:szCs w:val="18"/>
            </w:rPr>
          </w:pPr>
          <w:r>
            <w:rPr>
              <w:rFonts w:ascii="Arial" w:hAnsi="Arial" w:cs="Arial"/>
              <w:sz w:val="18"/>
              <w:szCs w:val="18"/>
            </w:rPr>
            <w:t>Expedient:1/2025/CSO</w:t>
          </w:r>
        </w:p>
      </w:tc>
    </w:tr>
    <w:tr w:rsidR="003C0B3B" w14:paraId="55A6B9FA" w14:textId="77777777" w:rsidTr="004C1CA4">
      <w:trPr>
        <w:trHeight w:val="382"/>
      </w:trPr>
      <w:tc>
        <w:tcPr>
          <w:tcW w:w="9357" w:type="dxa"/>
          <w:tcBorders>
            <w:top w:val="single" w:sz="4" w:space="0" w:color="auto"/>
            <w:left w:val="nil"/>
            <w:bottom w:val="nil"/>
            <w:right w:val="nil"/>
          </w:tcBorders>
          <w:hideMark/>
        </w:tcPr>
        <w:p w14:paraId="2580B4D9" w14:textId="77777777" w:rsidR="004C1CA4" w:rsidRDefault="00A663F6">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15707125677247510376   a </w:t>
          </w:r>
          <w:hyperlink r:id="rId1" w:history="1">
            <w:r w:rsidR="004C1CA4">
              <w:rPr>
                <w:rStyle w:val="Hipervnculo"/>
                <w:rFonts w:ascii="Arial" w:hAnsi="Arial" w:cs="Arial"/>
                <w:sz w:val="16"/>
                <w:szCs w:val="16"/>
              </w:rPr>
              <w:t>https://seu.rubi.cat</w:t>
            </w:r>
          </w:hyperlink>
        </w:p>
      </w:tc>
    </w:tr>
  </w:tbl>
  <w:p w14:paraId="7839A128" w14:textId="77777777" w:rsidR="004C1CA4" w:rsidRDefault="00A663F6"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55E8669A"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0314" w14:textId="77777777" w:rsidR="00183F12" w:rsidRDefault="00183F12">
      <w:r>
        <w:separator/>
      </w:r>
    </w:p>
  </w:footnote>
  <w:footnote w:type="continuationSeparator" w:id="0">
    <w:p w14:paraId="510F7C69" w14:textId="77777777" w:rsidR="00183F12" w:rsidRDefault="0018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CA6F" w14:textId="77777777" w:rsidR="00AC67AC" w:rsidRDefault="00A663F6">
    <w:pPr>
      <w:pStyle w:val="Encabezado"/>
    </w:pPr>
    <w:r>
      <w:rPr>
        <w:noProof/>
      </w:rPr>
      <w:drawing>
        <wp:inline distT="0" distB="0" distL="0" distR="0" wp14:anchorId="3C8C96FC" wp14:editId="78890966">
          <wp:extent cx="1600200" cy="693420"/>
          <wp:effectExtent l="0" t="0" r="0" b="0"/>
          <wp:docPr id="771465336" name="Imagen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62418" name="Picture 3"/>
                  <pic:cNvPicPr>
                    <a:picLocks noChangeAspect="1" noChangeArrowheads="1"/>
                  </pic:cNvPicPr>
                </pic:nvPicPr>
                <pic:blipFill>
                  <a:blip r:embed="rId2">
                    <a:extLst>
                      <a:ext uri="{28A0092B-C50C-407E-A947-70E740481C1C}">
                        <a14:useLocalDpi xmlns:a14="http://schemas.microsoft.com/office/drawing/2010/main" val="0"/>
                      </a:ext>
                    </a:extLst>
                  </a:blip>
                  <a:srcRect l="-119" t="-275" r="-119" b="-275"/>
                  <a:stretch>
                    <a:fillRect/>
                  </a:stretch>
                </pic:blipFill>
                <pic:spPr bwMode="auto">
                  <a:xfrm>
                    <a:off x="0" y="0"/>
                    <a:ext cx="1600200" cy="69342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2B66" w14:textId="77777777" w:rsidR="007C0BF6" w:rsidRDefault="00A663F6">
    <w:pPr>
      <w:pStyle w:val="Encabezado"/>
    </w:pPr>
    <w:r>
      <w:rPr>
        <w:noProof/>
      </w:rPr>
      <w:drawing>
        <wp:inline distT="0" distB="0" distL="0" distR="0" wp14:anchorId="3C3A95AD" wp14:editId="2E8CDEFF">
          <wp:extent cx="1600200" cy="693420"/>
          <wp:effectExtent l="0" t="0" r="0" b="0"/>
          <wp:docPr id="1991615578" name="Imagen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57776" name="Picture 3"/>
                  <pic:cNvPicPr>
                    <a:picLocks noChangeAspect="1" noChangeArrowheads="1"/>
                  </pic:cNvPicPr>
                </pic:nvPicPr>
                <pic:blipFill>
                  <a:blip r:embed="rId2">
                    <a:extLst>
                      <a:ext uri="{28A0092B-C50C-407E-A947-70E740481C1C}">
                        <a14:useLocalDpi xmlns:a14="http://schemas.microsoft.com/office/drawing/2010/main" val="0"/>
                      </a:ext>
                    </a:extLst>
                  </a:blip>
                  <a:srcRect l="-119" t="-275" r="-119" b="-275"/>
                  <a:stretch>
                    <a:fillRect/>
                  </a:stretch>
                </pic:blipFill>
                <pic:spPr bwMode="auto">
                  <a:xfrm>
                    <a:off x="0" y="0"/>
                    <a:ext cx="1600200" cy="693420"/>
                  </a:xfrm>
                  <a:prstGeom prst="rect">
                    <a:avLst/>
                  </a:prstGeom>
                  <a:solidFill>
                    <a:srgbClr val="FFFFFF">
                      <a:alpha val="0"/>
                    </a:srgbClr>
                  </a:solidFill>
                  <a:ln>
                    <a:noFill/>
                  </a:ln>
                </pic:spPr>
              </pic:pic>
            </a:graphicData>
          </a:graphic>
        </wp:inline>
      </w:drawing>
    </w:r>
  </w:p>
  <w:p w14:paraId="554CD899"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225"/>
    <w:multiLevelType w:val="hybridMultilevel"/>
    <w:tmpl w:val="CB0896EE"/>
    <w:styleLink w:val="Estiloimportado8"/>
    <w:lvl w:ilvl="0" w:tplc="726870BA">
      <w:start w:val="1"/>
      <w:numFmt w:val="bullet"/>
      <w:lvlText w:val="·"/>
      <w:lvlJc w:val="left"/>
      <w:pPr>
        <w:ind w:left="593" w:hanging="3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CA7BC6">
      <w:start w:val="1"/>
      <w:numFmt w:val="bullet"/>
      <w:lvlText w:val="o"/>
      <w:lvlJc w:val="left"/>
      <w:pPr>
        <w:ind w:left="2949"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69F1A">
      <w:start w:val="1"/>
      <w:numFmt w:val="bullet"/>
      <w:lvlText w:val="▪"/>
      <w:lvlJc w:val="left"/>
      <w:pPr>
        <w:ind w:left="3669"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82E912">
      <w:start w:val="1"/>
      <w:numFmt w:val="bullet"/>
      <w:lvlText w:val="·"/>
      <w:lvlJc w:val="left"/>
      <w:pPr>
        <w:ind w:left="4389" w:hanging="3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D8329E">
      <w:start w:val="1"/>
      <w:numFmt w:val="bullet"/>
      <w:lvlText w:val="o"/>
      <w:lvlJc w:val="left"/>
      <w:pPr>
        <w:ind w:left="5109"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BE1FD4">
      <w:start w:val="1"/>
      <w:numFmt w:val="bullet"/>
      <w:lvlText w:val="▪"/>
      <w:lvlJc w:val="left"/>
      <w:pPr>
        <w:ind w:left="5829"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66509E">
      <w:start w:val="1"/>
      <w:numFmt w:val="bullet"/>
      <w:lvlText w:val="·"/>
      <w:lvlJc w:val="left"/>
      <w:pPr>
        <w:ind w:left="6549" w:hanging="3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067B76">
      <w:start w:val="1"/>
      <w:numFmt w:val="bullet"/>
      <w:lvlText w:val="o"/>
      <w:lvlJc w:val="left"/>
      <w:pPr>
        <w:ind w:left="7269"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CE1312">
      <w:start w:val="1"/>
      <w:numFmt w:val="bullet"/>
      <w:lvlText w:val="▪"/>
      <w:lvlJc w:val="left"/>
      <w:pPr>
        <w:ind w:left="7989"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BF5D12"/>
    <w:multiLevelType w:val="hybridMultilevel"/>
    <w:tmpl w:val="65B085F0"/>
    <w:lvl w:ilvl="0" w:tplc="7E60A192">
      <w:start w:val="29"/>
      <w:numFmt w:val="bullet"/>
      <w:lvlText w:val="-"/>
      <w:lvlJc w:val="left"/>
      <w:pPr>
        <w:ind w:left="1620" w:hanging="360"/>
      </w:pPr>
      <w:rPr>
        <w:rFonts w:ascii="Arial" w:eastAsia="Arial Unicode MS" w:hAnsi="Arial" w:cs="Arial" w:hint="default"/>
      </w:rPr>
    </w:lvl>
    <w:lvl w:ilvl="1" w:tplc="D76AC0CA" w:tentative="1">
      <w:start w:val="1"/>
      <w:numFmt w:val="bullet"/>
      <w:lvlText w:val="o"/>
      <w:lvlJc w:val="left"/>
      <w:pPr>
        <w:ind w:left="2340" w:hanging="360"/>
      </w:pPr>
      <w:rPr>
        <w:rFonts w:ascii="Courier New" w:hAnsi="Courier New" w:cs="Courier New" w:hint="default"/>
      </w:rPr>
    </w:lvl>
    <w:lvl w:ilvl="2" w:tplc="9308211A" w:tentative="1">
      <w:start w:val="1"/>
      <w:numFmt w:val="bullet"/>
      <w:lvlText w:val=""/>
      <w:lvlJc w:val="left"/>
      <w:pPr>
        <w:ind w:left="3060" w:hanging="360"/>
      </w:pPr>
      <w:rPr>
        <w:rFonts w:ascii="Wingdings" w:hAnsi="Wingdings" w:hint="default"/>
      </w:rPr>
    </w:lvl>
    <w:lvl w:ilvl="3" w:tplc="2E6A14C4" w:tentative="1">
      <w:start w:val="1"/>
      <w:numFmt w:val="bullet"/>
      <w:lvlText w:val=""/>
      <w:lvlJc w:val="left"/>
      <w:pPr>
        <w:ind w:left="3780" w:hanging="360"/>
      </w:pPr>
      <w:rPr>
        <w:rFonts w:ascii="Symbol" w:hAnsi="Symbol" w:hint="default"/>
      </w:rPr>
    </w:lvl>
    <w:lvl w:ilvl="4" w:tplc="10D4E232" w:tentative="1">
      <w:start w:val="1"/>
      <w:numFmt w:val="bullet"/>
      <w:lvlText w:val="o"/>
      <w:lvlJc w:val="left"/>
      <w:pPr>
        <w:ind w:left="4500" w:hanging="360"/>
      </w:pPr>
      <w:rPr>
        <w:rFonts w:ascii="Courier New" w:hAnsi="Courier New" w:cs="Courier New" w:hint="default"/>
      </w:rPr>
    </w:lvl>
    <w:lvl w:ilvl="5" w:tplc="16C26E3C" w:tentative="1">
      <w:start w:val="1"/>
      <w:numFmt w:val="bullet"/>
      <w:lvlText w:val=""/>
      <w:lvlJc w:val="left"/>
      <w:pPr>
        <w:ind w:left="5220" w:hanging="360"/>
      </w:pPr>
      <w:rPr>
        <w:rFonts w:ascii="Wingdings" w:hAnsi="Wingdings" w:hint="default"/>
      </w:rPr>
    </w:lvl>
    <w:lvl w:ilvl="6" w:tplc="4D3A0014" w:tentative="1">
      <w:start w:val="1"/>
      <w:numFmt w:val="bullet"/>
      <w:lvlText w:val=""/>
      <w:lvlJc w:val="left"/>
      <w:pPr>
        <w:ind w:left="5940" w:hanging="360"/>
      </w:pPr>
      <w:rPr>
        <w:rFonts w:ascii="Symbol" w:hAnsi="Symbol" w:hint="default"/>
      </w:rPr>
    </w:lvl>
    <w:lvl w:ilvl="7" w:tplc="4DDC54D2" w:tentative="1">
      <w:start w:val="1"/>
      <w:numFmt w:val="bullet"/>
      <w:lvlText w:val="o"/>
      <w:lvlJc w:val="left"/>
      <w:pPr>
        <w:ind w:left="6660" w:hanging="360"/>
      </w:pPr>
      <w:rPr>
        <w:rFonts w:ascii="Courier New" w:hAnsi="Courier New" w:cs="Courier New" w:hint="default"/>
      </w:rPr>
    </w:lvl>
    <w:lvl w:ilvl="8" w:tplc="6908D33A" w:tentative="1">
      <w:start w:val="1"/>
      <w:numFmt w:val="bullet"/>
      <w:lvlText w:val=""/>
      <w:lvlJc w:val="left"/>
      <w:pPr>
        <w:ind w:left="7380" w:hanging="360"/>
      </w:pPr>
      <w:rPr>
        <w:rFonts w:ascii="Wingdings" w:hAnsi="Wingdings" w:hint="default"/>
      </w:rPr>
    </w:lvl>
  </w:abstractNum>
  <w:abstractNum w:abstractNumId="2" w15:restartNumberingAfterBreak="0">
    <w:nsid w:val="0AE46CA7"/>
    <w:multiLevelType w:val="hybridMultilevel"/>
    <w:tmpl w:val="1ACED794"/>
    <w:lvl w:ilvl="0" w:tplc="8416DA3C">
      <w:start w:val="29"/>
      <w:numFmt w:val="bullet"/>
      <w:lvlText w:val="-"/>
      <w:lvlJc w:val="left"/>
      <w:pPr>
        <w:ind w:left="1620" w:hanging="360"/>
      </w:pPr>
      <w:rPr>
        <w:rFonts w:ascii="Arial" w:eastAsia="Arial Unicode MS" w:hAnsi="Arial" w:cs="Arial" w:hint="default"/>
      </w:rPr>
    </w:lvl>
    <w:lvl w:ilvl="1" w:tplc="B3EAA83C" w:tentative="1">
      <w:start w:val="1"/>
      <w:numFmt w:val="bullet"/>
      <w:lvlText w:val="o"/>
      <w:lvlJc w:val="left"/>
      <w:pPr>
        <w:ind w:left="2340" w:hanging="360"/>
      </w:pPr>
      <w:rPr>
        <w:rFonts w:ascii="Courier New" w:hAnsi="Courier New" w:cs="Courier New" w:hint="default"/>
      </w:rPr>
    </w:lvl>
    <w:lvl w:ilvl="2" w:tplc="8C2C1B3E" w:tentative="1">
      <w:start w:val="1"/>
      <w:numFmt w:val="bullet"/>
      <w:lvlText w:val=""/>
      <w:lvlJc w:val="left"/>
      <w:pPr>
        <w:ind w:left="3060" w:hanging="360"/>
      </w:pPr>
      <w:rPr>
        <w:rFonts w:ascii="Wingdings" w:hAnsi="Wingdings" w:hint="default"/>
      </w:rPr>
    </w:lvl>
    <w:lvl w:ilvl="3" w:tplc="9018861A" w:tentative="1">
      <w:start w:val="1"/>
      <w:numFmt w:val="bullet"/>
      <w:lvlText w:val=""/>
      <w:lvlJc w:val="left"/>
      <w:pPr>
        <w:ind w:left="3780" w:hanging="360"/>
      </w:pPr>
      <w:rPr>
        <w:rFonts w:ascii="Symbol" w:hAnsi="Symbol" w:hint="default"/>
      </w:rPr>
    </w:lvl>
    <w:lvl w:ilvl="4" w:tplc="3CB42A9E" w:tentative="1">
      <w:start w:val="1"/>
      <w:numFmt w:val="bullet"/>
      <w:lvlText w:val="o"/>
      <w:lvlJc w:val="left"/>
      <w:pPr>
        <w:ind w:left="4500" w:hanging="360"/>
      </w:pPr>
      <w:rPr>
        <w:rFonts w:ascii="Courier New" w:hAnsi="Courier New" w:cs="Courier New" w:hint="default"/>
      </w:rPr>
    </w:lvl>
    <w:lvl w:ilvl="5" w:tplc="3932B35E" w:tentative="1">
      <w:start w:val="1"/>
      <w:numFmt w:val="bullet"/>
      <w:lvlText w:val=""/>
      <w:lvlJc w:val="left"/>
      <w:pPr>
        <w:ind w:left="5220" w:hanging="360"/>
      </w:pPr>
      <w:rPr>
        <w:rFonts w:ascii="Wingdings" w:hAnsi="Wingdings" w:hint="default"/>
      </w:rPr>
    </w:lvl>
    <w:lvl w:ilvl="6" w:tplc="B9CAFC78" w:tentative="1">
      <w:start w:val="1"/>
      <w:numFmt w:val="bullet"/>
      <w:lvlText w:val=""/>
      <w:lvlJc w:val="left"/>
      <w:pPr>
        <w:ind w:left="5940" w:hanging="360"/>
      </w:pPr>
      <w:rPr>
        <w:rFonts w:ascii="Symbol" w:hAnsi="Symbol" w:hint="default"/>
      </w:rPr>
    </w:lvl>
    <w:lvl w:ilvl="7" w:tplc="37AC118E" w:tentative="1">
      <w:start w:val="1"/>
      <w:numFmt w:val="bullet"/>
      <w:lvlText w:val="o"/>
      <w:lvlJc w:val="left"/>
      <w:pPr>
        <w:ind w:left="6660" w:hanging="360"/>
      </w:pPr>
      <w:rPr>
        <w:rFonts w:ascii="Courier New" w:hAnsi="Courier New" w:cs="Courier New" w:hint="default"/>
      </w:rPr>
    </w:lvl>
    <w:lvl w:ilvl="8" w:tplc="B936D562" w:tentative="1">
      <w:start w:val="1"/>
      <w:numFmt w:val="bullet"/>
      <w:lvlText w:val=""/>
      <w:lvlJc w:val="left"/>
      <w:pPr>
        <w:ind w:left="7380" w:hanging="360"/>
      </w:pPr>
      <w:rPr>
        <w:rFonts w:ascii="Wingdings" w:hAnsi="Wingdings" w:hint="default"/>
      </w:rPr>
    </w:lvl>
  </w:abstractNum>
  <w:abstractNum w:abstractNumId="3" w15:restartNumberingAfterBreak="0">
    <w:nsid w:val="0BC83624"/>
    <w:multiLevelType w:val="hybridMultilevel"/>
    <w:tmpl w:val="328A324E"/>
    <w:lvl w:ilvl="0" w:tplc="ECC04A96">
      <w:start w:val="1"/>
      <w:numFmt w:val="decimal"/>
      <w:lvlText w:val="%1."/>
      <w:lvlJc w:val="left"/>
      <w:pPr>
        <w:ind w:left="720" w:hanging="360"/>
      </w:pPr>
      <w:rPr>
        <w:rFonts w:hint="default"/>
      </w:rPr>
    </w:lvl>
    <w:lvl w:ilvl="1" w:tplc="E5348732" w:tentative="1">
      <w:start w:val="1"/>
      <w:numFmt w:val="lowerLetter"/>
      <w:lvlText w:val="%2."/>
      <w:lvlJc w:val="left"/>
      <w:pPr>
        <w:ind w:left="1440" w:hanging="360"/>
      </w:pPr>
    </w:lvl>
    <w:lvl w:ilvl="2" w:tplc="3400395C" w:tentative="1">
      <w:start w:val="1"/>
      <w:numFmt w:val="lowerRoman"/>
      <w:lvlText w:val="%3."/>
      <w:lvlJc w:val="right"/>
      <w:pPr>
        <w:ind w:left="2160" w:hanging="180"/>
      </w:pPr>
    </w:lvl>
    <w:lvl w:ilvl="3" w:tplc="07F6D09A" w:tentative="1">
      <w:start w:val="1"/>
      <w:numFmt w:val="decimal"/>
      <w:lvlText w:val="%4."/>
      <w:lvlJc w:val="left"/>
      <w:pPr>
        <w:ind w:left="2880" w:hanging="360"/>
      </w:pPr>
    </w:lvl>
    <w:lvl w:ilvl="4" w:tplc="552E22A0" w:tentative="1">
      <w:start w:val="1"/>
      <w:numFmt w:val="lowerLetter"/>
      <w:lvlText w:val="%5."/>
      <w:lvlJc w:val="left"/>
      <w:pPr>
        <w:ind w:left="3600" w:hanging="360"/>
      </w:pPr>
    </w:lvl>
    <w:lvl w:ilvl="5" w:tplc="C9B4AC8E" w:tentative="1">
      <w:start w:val="1"/>
      <w:numFmt w:val="lowerRoman"/>
      <w:lvlText w:val="%6."/>
      <w:lvlJc w:val="right"/>
      <w:pPr>
        <w:ind w:left="4320" w:hanging="180"/>
      </w:pPr>
    </w:lvl>
    <w:lvl w:ilvl="6" w:tplc="68ECA012" w:tentative="1">
      <w:start w:val="1"/>
      <w:numFmt w:val="decimal"/>
      <w:lvlText w:val="%7."/>
      <w:lvlJc w:val="left"/>
      <w:pPr>
        <w:ind w:left="5040" w:hanging="360"/>
      </w:pPr>
    </w:lvl>
    <w:lvl w:ilvl="7" w:tplc="70B43056" w:tentative="1">
      <w:start w:val="1"/>
      <w:numFmt w:val="lowerLetter"/>
      <w:lvlText w:val="%8."/>
      <w:lvlJc w:val="left"/>
      <w:pPr>
        <w:ind w:left="5760" w:hanging="360"/>
      </w:pPr>
    </w:lvl>
    <w:lvl w:ilvl="8" w:tplc="9F54D42C" w:tentative="1">
      <w:start w:val="1"/>
      <w:numFmt w:val="lowerRoman"/>
      <w:lvlText w:val="%9."/>
      <w:lvlJc w:val="right"/>
      <w:pPr>
        <w:ind w:left="6480" w:hanging="180"/>
      </w:pPr>
    </w:lvl>
  </w:abstractNum>
  <w:abstractNum w:abstractNumId="4" w15:restartNumberingAfterBreak="0">
    <w:nsid w:val="0D2B6678"/>
    <w:multiLevelType w:val="hybridMultilevel"/>
    <w:tmpl w:val="C5EC663C"/>
    <w:styleLink w:val="Estiloimportado14"/>
    <w:lvl w:ilvl="0" w:tplc="55CCEFC0">
      <w:start w:val="1"/>
      <w:numFmt w:val="lowerLetter"/>
      <w:lvlText w:val="%1."/>
      <w:lvlJc w:val="left"/>
      <w:pPr>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A6C454">
      <w:start w:val="1"/>
      <w:numFmt w:val="lowerLetter"/>
      <w:lvlText w:val="%2."/>
      <w:lvlJc w:val="left"/>
      <w:pPr>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A086C8">
      <w:start w:val="1"/>
      <w:numFmt w:val="lowerRoman"/>
      <w:lvlText w:val="%3."/>
      <w:lvlJc w:val="left"/>
      <w:pPr>
        <w:ind w:left="243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5440EE">
      <w:start w:val="1"/>
      <w:numFmt w:val="decimal"/>
      <w:lvlText w:val="%4."/>
      <w:lvlJc w:val="left"/>
      <w:pPr>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E5D2">
      <w:start w:val="1"/>
      <w:numFmt w:val="lowerLetter"/>
      <w:lvlText w:val="%5."/>
      <w:lvlJc w:val="left"/>
      <w:pPr>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764B7E">
      <w:start w:val="1"/>
      <w:numFmt w:val="lowerRoman"/>
      <w:lvlText w:val="%6."/>
      <w:lvlJc w:val="left"/>
      <w:pPr>
        <w:ind w:left="459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26EAC">
      <w:start w:val="1"/>
      <w:numFmt w:val="decimal"/>
      <w:lvlText w:val="%7."/>
      <w:lvlJc w:val="left"/>
      <w:pPr>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604E6">
      <w:start w:val="1"/>
      <w:numFmt w:val="lowerLetter"/>
      <w:lvlText w:val="%8."/>
      <w:lvlJc w:val="left"/>
      <w:pPr>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6889B8">
      <w:start w:val="1"/>
      <w:numFmt w:val="lowerRoman"/>
      <w:lvlText w:val="%9."/>
      <w:lvlJc w:val="left"/>
      <w:pPr>
        <w:ind w:left="675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7E5C6A"/>
    <w:multiLevelType w:val="hybridMultilevel"/>
    <w:tmpl w:val="44F62314"/>
    <w:styleLink w:val="Estiloimportado22"/>
    <w:lvl w:ilvl="0" w:tplc="AD1C8B7C">
      <w:start w:val="1"/>
      <w:numFmt w:val="lowerLetter"/>
      <w:lvlText w:val="%1)"/>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1CF11A">
      <w:start w:val="1"/>
      <w:numFmt w:val="lowerLetter"/>
      <w:lvlText w:val="%2)"/>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147896">
      <w:start w:val="1"/>
      <w:numFmt w:val="lowerLetter"/>
      <w:lvlText w:val="%3)"/>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63014">
      <w:start w:val="1"/>
      <w:numFmt w:val="lowerLetter"/>
      <w:lvlText w:val="%4)"/>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BC0850">
      <w:start w:val="1"/>
      <w:numFmt w:val="lowerLetter"/>
      <w:lvlText w:val="%5)"/>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82FAC">
      <w:start w:val="1"/>
      <w:numFmt w:val="lowerLetter"/>
      <w:lvlText w:val="%6)"/>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0EE10">
      <w:start w:val="1"/>
      <w:numFmt w:val="lowerLetter"/>
      <w:lvlText w:val="%7)"/>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D8B6BC">
      <w:start w:val="1"/>
      <w:numFmt w:val="lowerLetter"/>
      <w:lvlText w:val="%8)"/>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9E3CD8">
      <w:start w:val="1"/>
      <w:numFmt w:val="lowerLetter"/>
      <w:lvlText w:val="%9)"/>
      <w:lvlJc w:val="left"/>
      <w:pPr>
        <w:ind w:left="709"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BB71FF"/>
    <w:multiLevelType w:val="hybridMultilevel"/>
    <w:tmpl w:val="3FF06ED8"/>
    <w:styleLink w:val="Estiloimportado7"/>
    <w:lvl w:ilvl="0" w:tplc="35D82208">
      <w:start w:val="1"/>
      <w:numFmt w:val="bullet"/>
      <w:lvlText w:val="·"/>
      <w:lvlJc w:val="left"/>
      <w:pPr>
        <w:ind w:left="15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FAB6E0">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1C7392">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46AFAC">
      <w:start w:val="1"/>
      <w:numFmt w:val="bullet"/>
      <w:lvlText w:val="·"/>
      <w:lvlJc w:val="left"/>
      <w:pPr>
        <w:ind w:left="3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74895A">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DC6106">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22FD1A">
      <w:start w:val="1"/>
      <w:numFmt w:val="bullet"/>
      <w:lvlText w:val="·"/>
      <w:lvlJc w:val="left"/>
      <w:pPr>
        <w:ind w:left="5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E0A99A">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6025B2">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190ED7"/>
    <w:multiLevelType w:val="hybridMultilevel"/>
    <w:tmpl w:val="1A6C1F90"/>
    <w:styleLink w:val="Estiloimportado9"/>
    <w:lvl w:ilvl="0" w:tplc="0082E36A">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EA49DC">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9A9748">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7C9E6C">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AAFD52">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A171E">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8D4D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46AADE">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C447D0">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0B8133A"/>
    <w:multiLevelType w:val="hybridMultilevel"/>
    <w:tmpl w:val="919A4B96"/>
    <w:styleLink w:val="Estiloimportado15"/>
    <w:lvl w:ilvl="0" w:tplc="0D166A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50805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FE3DD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78C7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0EB4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70823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6EF7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AEA5F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4C373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FA49F2"/>
    <w:multiLevelType w:val="hybridMultilevel"/>
    <w:tmpl w:val="3FD66B92"/>
    <w:styleLink w:val="Vietas"/>
    <w:lvl w:ilvl="0" w:tplc="6F9C20B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3E0E2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2247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6E460">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A4C7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6477B6">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F643F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6ADD2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346C4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095357"/>
    <w:multiLevelType w:val="hybridMultilevel"/>
    <w:tmpl w:val="F7F8985E"/>
    <w:styleLink w:val="Estiloimportado140"/>
    <w:lvl w:ilvl="0" w:tplc="A34C0BA8">
      <w:start w:val="1"/>
      <w:numFmt w:val="lowerLetter"/>
      <w:lvlText w:val="%1."/>
      <w:lvlJc w:val="left"/>
      <w:pPr>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B8CE34">
      <w:start w:val="1"/>
      <w:numFmt w:val="lowerLetter"/>
      <w:lvlText w:val="%2."/>
      <w:lvlJc w:val="left"/>
      <w:pPr>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E2AD0E">
      <w:start w:val="1"/>
      <w:numFmt w:val="lowerRoman"/>
      <w:lvlText w:val="%3."/>
      <w:lvlJc w:val="left"/>
      <w:pPr>
        <w:ind w:left="243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DE729A">
      <w:start w:val="1"/>
      <w:numFmt w:val="decimal"/>
      <w:lvlText w:val="%4."/>
      <w:lvlJc w:val="left"/>
      <w:pPr>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F8E92A">
      <w:start w:val="1"/>
      <w:numFmt w:val="lowerLetter"/>
      <w:lvlText w:val="%5."/>
      <w:lvlJc w:val="left"/>
      <w:pPr>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5CEBC8">
      <w:start w:val="1"/>
      <w:numFmt w:val="lowerRoman"/>
      <w:lvlText w:val="%6."/>
      <w:lvlJc w:val="left"/>
      <w:pPr>
        <w:ind w:left="459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82D44C">
      <w:start w:val="1"/>
      <w:numFmt w:val="decimal"/>
      <w:lvlText w:val="%7."/>
      <w:lvlJc w:val="left"/>
      <w:pPr>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54CFB8">
      <w:start w:val="1"/>
      <w:numFmt w:val="lowerLetter"/>
      <w:lvlText w:val="%8."/>
      <w:lvlJc w:val="left"/>
      <w:pPr>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8CF61A">
      <w:start w:val="1"/>
      <w:numFmt w:val="lowerRoman"/>
      <w:lvlText w:val="%9."/>
      <w:lvlJc w:val="left"/>
      <w:pPr>
        <w:ind w:left="6753"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985A65"/>
    <w:multiLevelType w:val="hybridMultilevel"/>
    <w:tmpl w:val="1CC037A6"/>
    <w:styleLink w:val="Estiloimportado3"/>
    <w:lvl w:ilvl="0" w:tplc="906C043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783E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565218">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16AE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7031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74F652">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34DB4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6A43A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093A6">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F97A00"/>
    <w:multiLevelType w:val="hybridMultilevel"/>
    <w:tmpl w:val="5316C686"/>
    <w:lvl w:ilvl="0" w:tplc="566825DC">
      <w:start w:val="1"/>
      <w:numFmt w:val="lowerLetter"/>
      <w:lvlText w:val="%1)"/>
      <w:lvlJc w:val="left"/>
      <w:pPr>
        <w:ind w:left="720" w:hanging="360"/>
      </w:pPr>
      <w:rPr>
        <w:rFonts w:hint="default"/>
      </w:rPr>
    </w:lvl>
    <w:lvl w:ilvl="1" w:tplc="E5B4BAEC" w:tentative="1">
      <w:start w:val="1"/>
      <w:numFmt w:val="lowerLetter"/>
      <w:lvlText w:val="%2."/>
      <w:lvlJc w:val="left"/>
      <w:pPr>
        <w:ind w:left="1440" w:hanging="360"/>
      </w:pPr>
    </w:lvl>
    <w:lvl w:ilvl="2" w:tplc="98D246BE" w:tentative="1">
      <w:start w:val="1"/>
      <w:numFmt w:val="lowerRoman"/>
      <w:lvlText w:val="%3."/>
      <w:lvlJc w:val="right"/>
      <w:pPr>
        <w:ind w:left="2160" w:hanging="180"/>
      </w:pPr>
    </w:lvl>
    <w:lvl w:ilvl="3" w:tplc="5660107E" w:tentative="1">
      <w:start w:val="1"/>
      <w:numFmt w:val="decimal"/>
      <w:lvlText w:val="%4."/>
      <w:lvlJc w:val="left"/>
      <w:pPr>
        <w:ind w:left="2880" w:hanging="360"/>
      </w:pPr>
    </w:lvl>
    <w:lvl w:ilvl="4" w:tplc="0C56B9A0" w:tentative="1">
      <w:start w:val="1"/>
      <w:numFmt w:val="lowerLetter"/>
      <w:lvlText w:val="%5."/>
      <w:lvlJc w:val="left"/>
      <w:pPr>
        <w:ind w:left="3600" w:hanging="360"/>
      </w:pPr>
    </w:lvl>
    <w:lvl w:ilvl="5" w:tplc="A6F0F300" w:tentative="1">
      <w:start w:val="1"/>
      <w:numFmt w:val="lowerRoman"/>
      <w:lvlText w:val="%6."/>
      <w:lvlJc w:val="right"/>
      <w:pPr>
        <w:ind w:left="4320" w:hanging="180"/>
      </w:pPr>
    </w:lvl>
    <w:lvl w:ilvl="6" w:tplc="E29C12D2" w:tentative="1">
      <w:start w:val="1"/>
      <w:numFmt w:val="decimal"/>
      <w:lvlText w:val="%7."/>
      <w:lvlJc w:val="left"/>
      <w:pPr>
        <w:ind w:left="5040" w:hanging="360"/>
      </w:pPr>
    </w:lvl>
    <w:lvl w:ilvl="7" w:tplc="88F8F318" w:tentative="1">
      <w:start w:val="1"/>
      <w:numFmt w:val="lowerLetter"/>
      <w:lvlText w:val="%8."/>
      <w:lvlJc w:val="left"/>
      <w:pPr>
        <w:ind w:left="5760" w:hanging="360"/>
      </w:pPr>
    </w:lvl>
    <w:lvl w:ilvl="8" w:tplc="74569734" w:tentative="1">
      <w:start w:val="1"/>
      <w:numFmt w:val="lowerRoman"/>
      <w:lvlText w:val="%9."/>
      <w:lvlJc w:val="right"/>
      <w:pPr>
        <w:ind w:left="6480" w:hanging="180"/>
      </w:pPr>
    </w:lvl>
  </w:abstractNum>
  <w:abstractNum w:abstractNumId="13" w15:restartNumberingAfterBreak="0">
    <w:nsid w:val="21740A33"/>
    <w:multiLevelType w:val="hybridMultilevel"/>
    <w:tmpl w:val="E3FCF68C"/>
    <w:styleLink w:val="Vietas1"/>
    <w:lvl w:ilvl="0" w:tplc="995E439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E1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56F34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8E0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50EF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B4A3F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4222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852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DA79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40A4848"/>
    <w:multiLevelType w:val="hybridMultilevel"/>
    <w:tmpl w:val="71B8310C"/>
    <w:lvl w:ilvl="0" w:tplc="015446E6">
      <w:start w:val="1"/>
      <w:numFmt w:val="lowerLetter"/>
      <w:lvlText w:val="%1)"/>
      <w:lvlJc w:val="left"/>
      <w:pPr>
        <w:ind w:left="1068" w:hanging="360"/>
      </w:pPr>
      <w:rPr>
        <w:rFonts w:hint="default"/>
      </w:rPr>
    </w:lvl>
    <w:lvl w:ilvl="1" w:tplc="5A0CFBB6" w:tentative="1">
      <w:start w:val="1"/>
      <w:numFmt w:val="lowerLetter"/>
      <w:lvlText w:val="%2."/>
      <w:lvlJc w:val="left"/>
      <w:pPr>
        <w:ind w:left="1788" w:hanging="360"/>
      </w:pPr>
    </w:lvl>
    <w:lvl w:ilvl="2" w:tplc="285EFD1E" w:tentative="1">
      <w:start w:val="1"/>
      <w:numFmt w:val="lowerRoman"/>
      <w:lvlText w:val="%3."/>
      <w:lvlJc w:val="right"/>
      <w:pPr>
        <w:ind w:left="2508" w:hanging="180"/>
      </w:pPr>
    </w:lvl>
    <w:lvl w:ilvl="3" w:tplc="F726104A" w:tentative="1">
      <w:start w:val="1"/>
      <w:numFmt w:val="decimal"/>
      <w:lvlText w:val="%4."/>
      <w:lvlJc w:val="left"/>
      <w:pPr>
        <w:ind w:left="3228" w:hanging="360"/>
      </w:pPr>
    </w:lvl>
    <w:lvl w:ilvl="4" w:tplc="657E2E42" w:tentative="1">
      <w:start w:val="1"/>
      <w:numFmt w:val="lowerLetter"/>
      <w:lvlText w:val="%5."/>
      <w:lvlJc w:val="left"/>
      <w:pPr>
        <w:ind w:left="3948" w:hanging="360"/>
      </w:pPr>
    </w:lvl>
    <w:lvl w:ilvl="5" w:tplc="12CA51E2" w:tentative="1">
      <w:start w:val="1"/>
      <w:numFmt w:val="lowerRoman"/>
      <w:lvlText w:val="%6."/>
      <w:lvlJc w:val="right"/>
      <w:pPr>
        <w:ind w:left="4668" w:hanging="180"/>
      </w:pPr>
    </w:lvl>
    <w:lvl w:ilvl="6" w:tplc="C3F40F22" w:tentative="1">
      <w:start w:val="1"/>
      <w:numFmt w:val="decimal"/>
      <w:lvlText w:val="%7."/>
      <w:lvlJc w:val="left"/>
      <w:pPr>
        <w:ind w:left="5388" w:hanging="360"/>
      </w:pPr>
    </w:lvl>
    <w:lvl w:ilvl="7" w:tplc="CD941F88" w:tentative="1">
      <w:start w:val="1"/>
      <w:numFmt w:val="lowerLetter"/>
      <w:lvlText w:val="%8."/>
      <w:lvlJc w:val="left"/>
      <w:pPr>
        <w:ind w:left="6108" w:hanging="360"/>
      </w:pPr>
    </w:lvl>
    <w:lvl w:ilvl="8" w:tplc="304EADDE" w:tentative="1">
      <w:start w:val="1"/>
      <w:numFmt w:val="lowerRoman"/>
      <w:lvlText w:val="%9."/>
      <w:lvlJc w:val="right"/>
      <w:pPr>
        <w:ind w:left="6828" w:hanging="180"/>
      </w:pPr>
    </w:lvl>
  </w:abstractNum>
  <w:abstractNum w:abstractNumId="15" w15:restartNumberingAfterBreak="0">
    <w:nsid w:val="24ED6233"/>
    <w:multiLevelType w:val="hybridMultilevel"/>
    <w:tmpl w:val="2840A14E"/>
    <w:styleLink w:val="Estiloimportado24"/>
    <w:lvl w:ilvl="0" w:tplc="3F3A11D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402AC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A8C23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6A752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D4E1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D2DDB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44EA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2EFE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C8CAF8">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8C951E5"/>
    <w:multiLevelType w:val="hybridMultilevel"/>
    <w:tmpl w:val="1F984BEE"/>
    <w:styleLink w:val="Estiloimportado240"/>
    <w:lvl w:ilvl="0" w:tplc="CF06A02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CE58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0A721C">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DC1F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19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5AB7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4E1B1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1A0CA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B2308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92357E4"/>
    <w:multiLevelType w:val="hybridMultilevel"/>
    <w:tmpl w:val="FA9CF73A"/>
    <w:styleLink w:val="Estiloimportado5"/>
    <w:lvl w:ilvl="0" w:tplc="A832FA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864A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20AE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6C490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8EEF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2C61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1ABB6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44C1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3C24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9C8253D"/>
    <w:multiLevelType w:val="hybridMultilevel"/>
    <w:tmpl w:val="7EFE68B4"/>
    <w:styleLink w:val="Estiloimportado1"/>
    <w:lvl w:ilvl="0" w:tplc="5508777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62E84">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B6DDB2">
      <w:start w:val="1"/>
      <w:numFmt w:val="decimal"/>
      <w:lvlText w:val="%3."/>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56D706">
      <w:start w:val="1"/>
      <w:numFmt w:val="decimal"/>
      <w:lvlText w:val="%4."/>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58D6DA">
      <w:start w:val="1"/>
      <w:numFmt w:val="decimal"/>
      <w:lvlText w:val="%5."/>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000346">
      <w:start w:val="1"/>
      <w:numFmt w:val="decimal"/>
      <w:lvlText w:val="%6."/>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BC935C">
      <w:start w:val="1"/>
      <w:numFmt w:val="decimal"/>
      <w:lvlText w:val="%7."/>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C01ADE">
      <w:start w:val="1"/>
      <w:numFmt w:val="decimal"/>
      <w:lvlText w:val="%8."/>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0026FE">
      <w:start w:val="1"/>
      <w:numFmt w:val="decimal"/>
      <w:lvlText w:val="%9."/>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EB7F71"/>
    <w:multiLevelType w:val="hybridMultilevel"/>
    <w:tmpl w:val="81F2C914"/>
    <w:lvl w:ilvl="0" w:tplc="86EC71DE">
      <w:start w:val="1"/>
      <w:numFmt w:val="decimal"/>
      <w:lvlText w:val="%1)"/>
      <w:lvlJc w:val="left"/>
      <w:pPr>
        <w:ind w:left="720" w:hanging="360"/>
      </w:pPr>
      <w:rPr>
        <w:rFonts w:eastAsia="Calibri" w:hint="default"/>
        <w:b/>
        <w:bCs/>
      </w:rPr>
    </w:lvl>
    <w:lvl w:ilvl="1" w:tplc="E9EA5E0E" w:tentative="1">
      <w:start w:val="1"/>
      <w:numFmt w:val="lowerLetter"/>
      <w:lvlText w:val="%2."/>
      <w:lvlJc w:val="left"/>
      <w:pPr>
        <w:ind w:left="1440" w:hanging="360"/>
      </w:pPr>
    </w:lvl>
    <w:lvl w:ilvl="2" w:tplc="C53AE52C" w:tentative="1">
      <w:start w:val="1"/>
      <w:numFmt w:val="lowerRoman"/>
      <w:lvlText w:val="%3."/>
      <w:lvlJc w:val="right"/>
      <w:pPr>
        <w:ind w:left="2160" w:hanging="180"/>
      </w:pPr>
    </w:lvl>
    <w:lvl w:ilvl="3" w:tplc="529CAF32" w:tentative="1">
      <w:start w:val="1"/>
      <w:numFmt w:val="decimal"/>
      <w:lvlText w:val="%4."/>
      <w:lvlJc w:val="left"/>
      <w:pPr>
        <w:ind w:left="2880" w:hanging="360"/>
      </w:pPr>
    </w:lvl>
    <w:lvl w:ilvl="4" w:tplc="7F80C57E" w:tentative="1">
      <w:start w:val="1"/>
      <w:numFmt w:val="lowerLetter"/>
      <w:lvlText w:val="%5."/>
      <w:lvlJc w:val="left"/>
      <w:pPr>
        <w:ind w:left="3600" w:hanging="360"/>
      </w:pPr>
    </w:lvl>
    <w:lvl w:ilvl="5" w:tplc="FFA858A8" w:tentative="1">
      <w:start w:val="1"/>
      <w:numFmt w:val="lowerRoman"/>
      <w:lvlText w:val="%6."/>
      <w:lvlJc w:val="right"/>
      <w:pPr>
        <w:ind w:left="4320" w:hanging="180"/>
      </w:pPr>
    </w:lvl>
    <w:lvl w:ilvl="6" w:tplc="969EB4D8" w:tentative="1">
      <w:start w:val="1"/>
      <w:numFmt w:val="decimal"/>
      <w:lvlText w:val="%7."/>
      <w:lvlJc w:val="left"/>
      <w:pPr>
        <w:ind w:left="5040" w:hanging="360"/>
      </w:pPr>
    </w:lvl>
    <w:lvl w:ilvl="7" w:tplc="4606B694" w:tentative="1">
      <w:start w:val="1"/>
      <w:numFmt w:val="lowerLetter"/>
      <w:lvlText w:val="%8."/>
      <w:lvlJc w:val="left"/>
      <w:pPr>
        <w:ind w:left="5760" w:hanging="360"/>
      </w:pPr>
    </w:lvl>
    <w:lvl w:ilvl="8" w:tplc="C2FA7D96" w:tentative="1">
      <w:start w:val="1"/>
      <w:numFmt w:val="lowerRoman"/>
      <w:lvlText w:val="%9."/>
      <w:lvlJc w:val="right"/>
      <w:pPr>
        <w:ind w:left="6480" w:hanging="180"/>
      </w:pPr>
    </w:lvl>
  </w:abstractNum>
  <w:abstractNum w:abstractNumId="20" w15:restartNumberingAfterBreak="0">
    <w:nsid w:val="2F88425F"/>
    <w:multiLevelType w:val="hybridMultilevel"/>
    <w:tmpl w:val="03FEA278"/>
    <w:styleLink w:val="Estiloimportado2"/>
    <w:lvl w:ilvl="0" w:tplc="11EE26C4">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0CDF4C">
      <w:start w:val="1"/>
      <w:numFmt w:val="bullet"/>
      <w:lvlText w:val="o"/>
      <w:lvlJc w:val="left"/>
      <w:pPr>
        <w:ind w:left="128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624E3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86FB3C">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38EB1E">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242B02">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BE28DA">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EAA3D2">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9A77D2">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7D47487"/>
    <w:multiLevelType w:val="hybridMultilevel"/>
    <w:tmpl w:val="4970E62E"/>
    <w:lvl w:ilvl="0" w:tplc="CD666A4A">
      <w:start w:val="1"/>
      <w:numFmt w:val="bullet"/>
      <w:lvlText w:val=""/>
      <w:lvlJc w:val="left"/>
      <w:pPr>
        <w:ind w:left="765" w:hanging="360"/>
      </w:pPr>
      <w:rPr>
        <w:rFonts w:ascii="Symbol" w:hAnsi="Symbol" w:hint="default"/>
      </w:rPr>
    </w:lvl>
    <w:lvl w:ilvl="1" w:tplc="31587318" w:tentative="1">
      <w:start w:val="1"/>
      <w:numFmt w:val="bullet"/>
      <w:lvlText w:val="o"/>
      <w:lvlJc w:val="left"/>
      <w:pPr>
        <w:ind w:left="1485" w:hanging="360"/>
      </w:pPr>
      <w:rPr>
        <w:rFonts w:ascii="Courier New" w:hAnsi="Courier New" w:cs="Courier New" w:hint="default"/>
      </w:rPr>
    </w:lvl>
    <w:lvl w:ilvl="2" w:tplc="E3CCB830" w:tentative="1">
      <w:start w:val="1"/>
      <w:numFmt w:val="bullet"/>
      <w:lvlText w:val=""/>
      <w:lvlJc w:val="left"/>
      <w:pPr>
        <w:ind w:left="2205" w:hanging="360"/>
      </w:pPr>
      <w:rPr>
        <w:rFonts w:ascii="Wingdings" w:hAnsi="Wingdings" w:hint="default"/>
      </w:rPr>
    </w:lvl>
    <w:lvl w:ilvl="3" w:tplc="BAD4CAA8" w:tentative="1">
      <w:start w:val="1"/>
      <w:numFmt w:val="bullet"/>
      <w:lvlText w:val=""/>
      <w:lvlJc w:val="left"/>
      <w:pPr>
        <w:ind w:left="2925" w:hanging="360"/>
      </w:pPr>
      <w:rPr>
        <w:rFonts w:ascii="Symbol" w:hAnsi="Symbol" w:hint="default"/>
      </w:rPr>
    </w:lvl>
    <w:lvl w:ilvl="4" w:tplc="023AD6BE" w:tentative="1">
      <w:start w:val="1"/>
      <w:numFmt w:val="bullet"/>
      <w:lvlText w:val="o"/>
      <w:lvlJc w:val="left"/>
      <w:pPr>
        <w:ind w:left="3645" w:hanging="360"/>
      </w:pPr>
      <w:rPr>
        <w:rFonts w:ascii="Courier New" w:hAnsi="Courier New" w:cs="Courier New" w:hint="default"/>
      </w:rPr>
    </w:lvl>
    <w:lvl w:ilvl="5" w:tplc="D68E85D0" w:tentative="1">
      <w:start w:val="1"/>
      <w:numFmt w:val="bullet"/>
      <w:lvlText w:val=""/>
      <w:lvlJc w:val="left"/>
      <w:pPr>
        <w:ind w:left="4365" w:hanging="360"/>
      </w:pPr>
      <w:rPr>
        <w:rFonts w:ascii="Wingdings" w:hAnsi="Wingdings" w:hint="default"/>
      </w:rPr>
    </w:lvl>
    <w:lvl w:ilvl="6" w:tplc="E7205B26" w:tentative="1">
      <w:start w:val="1"/>
      <w:numFmt w:val="bullet"/>
      <w:lvlText w:val=""/>
      <w:lvlJc w:val="left"/>
      <w:pPr>
        <w:ind w:left="5085" w:hanging="360"/>
      </w:pPr>
      <w:rPr>
        <w:rFonts w:ascii="Symbol" w:hAnsi="Symbol" w:hint="default"/>
      </w:rPr>
    </w:lvl>
    <w:lvl w:ilvl="7" w:tplc="35D6A406" w:tentative="1">
      <w:start w:val="1"/>
      <w:numFmt w:val="bullet"/>
      <w:lvlText w:val="o"/>
      <w:lvlJc w:val="left"/>
      <w:pPr>
        <w:ind w:left="5805" w:hanging="360"/>
      </w:pPr>
      <w:rPr>
        <w:rFonts w:ascii="Courier New" w:hAnsi="Courier New" w:cs="Courier New" w:hint="default"/>
      </w:rPr>
    </w:lvl>
    <w:lvl w:ilvl="8" w:tplc="2BBAC5CA" w:tentative="1">
      <w:start w:val="1"/>
      <w:numFmt w:val="bullet"/>
      <w:lvlText w:val=""/>
      <w:lvlJc w:val="left"/>
      <w:pPr>
        <w:ind w:left="6525" w:hanging="360"/>
      </w:pPr>
      <w:rPr>
        <w:rFonts w:ascii="Wingdings" w:hAnsi="Wingdings" w:hint="default"/>
      </w:rPr>
    </w:lvl>
  </w:abstractNum>
  <w:abstractNum w:abstractNumId="22" w15:restartNumberingAfterBreak="0">
    <w:nsid w:val="38BD6DD7"/>
    <w:multiLevelType w:val="hybridMultilevel"/>
    <w:tmpl w:val="07106562"/>
    <w:lvl w:ilvl="0" w:tplc="5720BD76">
      <w:start w:val="1"/>
      <w:numFmt w:val="upperLetter"/>
      <w:lvlText w:val="%1)"/>
      <w:lvlJc w:val="left"/>
      <w:pPr>
        <w:ind w:left="720" w:hanging="360"/>
      </w:pPr>
      <w:rPr>
        <w:rFonts w:hint="default"/>
      </w:rPr>
    </w:lvl>
    <w:lvl w:ilvl="1" w:tplc="0FA2350A">
      <w:start w:val="1"/>
      <w:numFmt w:val="lowerLetter"/>
      <w:lvlText w:val="%2."/>
      <w:lvlJc w:val="left"/>
      <w:pPr>
        <w:ind w:left="1440" w:hanging="360"/>
      </w:pPr>
    </w:lvl>
    <w:lvl w:ilvl="2" w:tplc="40B849EA" w:tentative="1">
      <w:start w:val="1"/>
      <w:numFmt w:val="lowerRoman"/>
      <w:lvlText w:val="%3."/>
      <w:lvlJc w:val="right"/>
      <w:pPr>
        <w:ind w:left="2160" w:hanging="180"/>
      </w:pPr>
    </w:lvl>
    <w:lvl w:ilvl="3" w:tplc="16F61F0C" w:tentative="1">
      <w:start w:val="1"/>
      <w:numFmt w:val="decimal"/>
      <w:lvlText w:val="%4."/>
      <w:lvlJc w:val="left"/>
      <w:pPr>
        <w:ind w:left="2880" w:hanging="360"/>
      </w:pPr>
    </w:lvl>
    <w:lvl w:ilvl="4" w:tplc="5C3008FC" w:tentative="1">
      <w:start w:val="1"/>
      <w:numFmt w:val="lowerLetter"/>
      <w:lvlText w:val="%5."/>
      <w:lvlJc w:val="left"/>
      <w:pPr>
        <w:ind w:left="3600" w:hanging="360"/>
      </w:pPr>
    </w:lvl>
    <w:lvl w:ilvl="5" w:tplc="2D9C15C2" w:tentative="1">
      <w:start w:val="1"/>
      <w:numFmt w:val="lowerRoman"/>
      <w:lvlText w:val="%6."/>
      <w:lvlJc w:val="right"/>
      <w:pPr>
        <w:ind w:left="4320" w:hanging="180"/>
      </w:pPr>
    </w:lvl>
    <w:lvl w:ilvl="6" w:tplc="F5880630" w:tentative="1">
      <w:start w:val="1"/>
      <w:numFmt w:val="decimal"/>
      <w:lvlText w:val="%7."/>
      <w:lvlJc w:val="left"/>
      <w:pPr>
        <w:ind w:left="5040" w:hanging="360"/>
      </w:pPr>
    </w:lvl>
    <w:lvl w:ilvl="7" w:tplc="B2201312" w:tentative="1">
      <w:start w:val="1"/>
      <w:numFmt w:val="lowerLetter"/>
      <w:lvlText w:val="%8."/>
      <w:lvlJc w:val="left"/>
      <w:pPr>
        <w:ind w:left="5760" w:hanging="360"/>
      </w:pPr>
    </w:lvl>
    <w:lvl w:ilvl="8" w:tplc="EC1CA850" w:tentative="1">
      <w:start w:val="1"/>
      <w:numFmt w:val="lowerRoman"/>
      <w:lvlText w:val="%9."/>
      <w:lvlJc w:val="right"/>
      <w:pPr>
        <w:ind w:left="6480" w:hanging="180"/>
      </w:pPr>
    </w:lvl>
  </w:abstractNum>
  <w:abstractNum w:abstractNumId="23" w15:restartNumberingAfterBreak="0">
    <w:nsid w:val="3C1A5FF9"/>
    <w:multiLevelType w:val="hybridMultilevel"/>
    <w:tmpl w:val="4F8C2512"/>
    <w:styleLink w:val="Estiloimportado20"/>
    <w:lvl w:ilvl="0" w:tplc="9056C3AE">
      <w:start w:val="1"/>
      <w:numFmt w:val="lowerLetter"/>
      <w:lvlText w:val="%1)"/>
      <w:lvlJc w:val="left"/>
      <w:pPr>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C04994">
      <w:start w:val="1"/>
      <w:numFmt w:val="lowerLetter"/>
      <w:lvlText w:val="%2)"/>
      <w:lvlJc w:val="left"/>
      <w:pPr>
        <w:tabs>
          <w:tab w:val="left" w:pos="1276"/>
        </w:tabs>
        <w:ind w:left="19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B252CC">
      <w:start w:val="1"/>
      <w:numFmt w:val="lowerRoman"/>
      <w:lvlText w:val="%3."/>
      <w:lvlJc w:val="left"/>
      <w:pPr>
        <w:tabs>
          <w:tab w:val="left" w:pos="1276"/>
        </w:tabs>
        <w:ind w:left="271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260BC0">
      <w:start w:val="1"/>
      <w:numFmt w:val="decimal"/>
      <w:lvlText w:val="%4."/>
      <w:lvlJc w:val="left"/>
      <w:pPr>
        <w:tabs>
          <w:tab w:val="left" w:pos="1276"/>
        </w:tabs>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AAA476">
      <w:start w:val="1"/>
      <w:numFmt w:val="lowerLetter"/>
      <w:lvlText w:val="%5."/>
      <w:lvlJc w:val="left"/>
      <w:pPr>
        <w:tabs>
          <w:tab w:val="left" w:pos="1276"/>
        </w:tabs>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1AF420">
      <w:start w:val="1"/>
      <w:numFmt w:val="lowerRoman"/>
      <w:lvlText w:val="%6."/>
      <w:lvlJc w:val="left"/>
      <w:pPr>
        <w:tabs>
          <w:tab w:val="left" w:pos="1276"/>
        </w:tabs>
        <w:ind w:left="487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127D6C">
      <w:start w:val="1"/>
      <w:numFmt w:val="decimal"/>
      <w:lvlText w:val="%7."/>
      <w:lvlJc w:val="left"/>
      <w:pPr>
        <w:tabs>
          <w:tab w:val="left" w:pos="1276"/>
        </w:tabs>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AC2170">
      <w:start w:val="1"/>
      <w:numFmt w:val="lowerLetter"/>
      <w:lvlText w:val="%8."/>
      <w:lvlJc w:val="left"/>
      <w:pPr>
        <w:tabs>
          <w:tab w:val="left" w:pos="1276"/>
        </w:tabs>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843FBA">
      <w:start w:val="1"/>
      <w:numFmt w:val="lowerRoman"/>
      <w:lvlText w:val="%9."/>
      <w:lvlJc w:val="left"/>
      <w:pPr>
        <w:tabs>
          <w:tab w:val="left" w:pos="1276"/>
        </w:tabs>
        <w:ind w:left="703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CF13013"/>
    <w:multiLevelType w:val="hybridMultilevel"/>
    <w:tmpl w:val="F15CFC04"/>
    <w:styleLink w:val="Estiloimportado11"/>
    <w:lvl w:ilvl="0" w:tplc="8E2CAC0E">
      <w:start w:val="1"/>
      <w:numFmt w:val="bullet"/>
      <w:lvlText w:val="·"/>
      <w:lvlJc w:val="left"/>
      <w:pPr>
        <w:tabs>
          <w:tab w:val="num" w:pos="720"/>
          <w:tab w:val="left" w:pos="1134"/>
          <w:tab w:val="left" w:pos="1418"/>
        </w:tabs>
        <w:ind w:left="851" w:hanging="341"/>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4E318A">
      <w:start w:val="1"/>
      <w:numFmt w:val="bullet"/>
      <w:lvlText w:val="o"/>
      <w:lvlJc w:val="left"/>
      <w:pPr>
        <w:tabs>
          <w:tab w:val="left" w:pos="720"/>
          <w:tab w:val="left" w:pos="1134"/>
          <w:tab w:val="num" w:pos="1418"/>
        </w:tabs>
        <w:ind w:left="1549" w:hanging="31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F0FF94">
      <w:start w:val="1"/>
      <w:numFmt w:val="bullet"/>
      <w:lvlText w:val="▪"/>
      <w:lvlJc w:val="left"/>
      <w:pPr>
        <w:tabs>
          <w:tab w:val="left" w:pos="720"/>
          <w:tab w:val="left" w:pos="1134"/>
          <w:tab w:val="left" w:pos="1418"/>
          <w:tab w:val="num" w:pos="2160"/>
        </w:tabs>
        <w:ind w:left="2291" w:hanging="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7ABBC0">
      <w:start w:val="1"/>
      <w:numFmt w:val="bullet"/>
      <w:lvlText w:val="·"/>
      <w:lvlJc w:val="left"/>
      <w:pPr>
        <w:tabs>
          <w:tab w:val="left" w:pos="720"/>
          <w:tab w:val="left" w:pos="1134"/>
          <w:tab w:val="left" w:pos="1418"/>
          <w:tab w:val="num" w:pos="2880"/>
        </w:tabs>
        <w:ind w:left="3011" w:hanging="3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D49E16">
      <w:start w:val="1"/>
      <w:numFmt w:val="bullet"/>
      <w:lvlText w:val="o"/>
      <w:lvlJc w:val="left"/>
      <w:pPr>
        <w:tabs>
          <w:tab w:val="left" w:pos="720"/>
          <w:tab w:val="left" w:pos="1134"/>
          <w:tab w:val="left" w:pos="1418"/>
          <w:tab w:val="num" w:pos="3600"/>
        </w:tabs>
        <w:ind w:left="3731" w:hanging="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ECCE40">
      <w:start w:val="1"/>
      <w:numFmt w:val="bullet"/>
      <w:lvlText w:val="▪"/>
      <w:lvlJc w:val="left"/>
      <w:pPr>
        <w:tabs>
          <w:tab w:val="left" w:pos="720"/>
          <w:tab w:val="left" w:pos="1134"/>
          <w:tab w:val="left" w:pos="1418"/>
          <w:tab w:val="num" w:pos="4320"/>
        </w:tabs>
        <w:ind w:left="4451" w:hanging="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90A916">
      <w:start w:val="1"/>
      <w:numFmt w:val="bullet"/>
      <w:lvlText w:val="·"/>
      <w:lvlJc w:val="left"/>
      <w:pPr>
        <w:tabs>
          <w:tab w:val="left" w:pos="720"/>
          <w:tab w:val="left" w:pos="1134"/>
          <w:tab w:val="left" w:pos="1418"/>
          <w:tab w:val="num" w:pos="5040"/>
        </w:tabs>
        <w:ind w:left="5171" w:hanging="3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A2C338">
      <w:start w:val="1"/>
      <w:numFmt w:val="bullet"/>
      <w:lvlText w:val="o"/>
      <w:lvlJc w:val="left"/>
      <w:pPr>
        <w:tabs>
          <w:tab w:val="left" w:pos="720"/>
          <w:tab w:val="left" w:pos="1134"/>
          <w:tab w:val="left" w:pos="1418"/>
          <w:tab w:val="num" w:pos="5760"/>
        </w:tabs>
        <w:ind w:left="5891" w:hanging="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1CD2F0">
      <w:start w:val="1"/>
      <w:numFmt w:val="bullet"/>
      <w:lvlText w:val="▪"/>
      <w:lvlJc w:val="left"/>
      <w:pPr>
        <w:tabs>
          <w:tab w:val="left" w:pos="720"/>
          <w:tab w:val="left" w:pos="1134"/>
          <w:tab w:val="left" w:pos="1418"/>
          <w:tab w:val="num" w:pos="6480"/>
        </w:tabs>
        <w:ind w:left="6611" w:hanging="3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DE54DF5"/>
    <w:multiLevelType w:val="hybridMultilevel"/>
    <w:tmpl w:val="DC763E9C"/>
    <w:styleLink w:val="Estiloimportado120"/>
    <w:lvl w:ilvl="0" w:tplc="32FEB91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1AF11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6ADBE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A8FA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8F5A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200870">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8EA6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1070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EA809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E5E6DEE"/>
    <w:multiLevelType w:val="hybridMultilevel"/>
    <w:tmpl w:val="3550B178"/>
    <w:styleLink w:val="Estiloimportado31"/>
    <w:lvl w:ilvl="0" w:tplc="F8F435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084F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80307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BCC0C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8E17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EA5F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724C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70E4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ECAFF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0751A56"/>
    <w:multiLevelType w:val="hybridMultilevel"/>
    <w:tmpl w:val="2D9E6E1C"/>
    <w:styleLink w:val="Estiloimportado41"/>
    <w:lvl w:ilvl="0" w:tplc="D5D251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AB8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5A8C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684F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20C78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E06B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42DC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AEA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60EF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4CA3279"/>
    <w:multiLevelType w:val="hybridMultilevel"/>
    <w:tmpl w:val="2B6E92D6"/>
    <w:styleLink w:val="Estiloimportado16"/>
    <w:lvl w:ilvl="0" w:tplc="7BB2E5A6">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469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523C98">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42F15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43F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FE0C5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48D35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F851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4039D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C76D59"/>
    <w:multiLevelType w:val="hybridMultilevel"/>
    <w:tmpl w:val="831420D2"/>
    <w:lvl w:ilvl="0" w:tplc="84AA0428">
      <w:start w:val="1"/>
      <w:numFmt w:val="bullet"/>
      <w:lvlText w:val=""/>
      <w:lvlJc w:val="left"/>
      <w:pPr>
        <w:ind w:left="720" w:hanging="360"/>
      </w:pPr>
      <w:rPr>
        <w:rFonts w:ascii="Symbol" w:hAnsi="Symbol" w:hint="default"/>
      </w:rPr>
    </w:lvl>
    <w:lvl w:ilvl="1" w:tplc="DA1267EC" w:tentative="1">
      <w:start w:val="1"/>
      <w:numFmt w:val="bullet"/>
      <w:lvlText w:val="o"/>
      <w:lvlJc w:val="left"/>
      <w:pPr>
        <w:ind w:left="1440" w:hanging="360"/>
      </w:pPr>
      <w:rPr>
        <w:rFonts w:ascii="Courier New" w:hAnsi="Courier New" w:cs="Courier New" w:hint="default"/>
      </w:rPr>
    </w:lvl>
    <w:lvl w:ilvl="2" w:tplc="4D8A3E0A" w:tentative="1">
      <w:start w:val="1"/>
      <w:numFmt w:val="bullet"/>
      <w:lvlText w:val=""/>
      <w:lvlJc w:val="left"/>
      <w:pPr>
        <w:ind w:left="2160" w:hanging="360"/>
      </w:pPr>
      <w:rPr>
        <w:rFonts w:ascii="Wingdings" w:hAnsi="Wingdings" w:hint="default"/>
      </w:rPr>
    </w:lvl>
    <w:lvl w:ilvl="3" w:tplc="4F8E55D0" w:tentative="1">
      <w:start w:val="1"/>
      <w:numFmt w:val="bullet"/>
      <w:lvlText w:val=""/>
      <w:lvlJc w:val="left"/>
      <w:pPr>
        <w:ind w:left="2880" w:hanging="360"/>
      </w:pPr>
      <w:rPr>
        <w:rFonts w:ascii="Symbol" w:hAnsi="Symbol" w:hint="default"/>
      </w:rPr>
    </w:lvl>
    <w:lvl w:ilvl="4" w:tplc="9CFE6772" w:tentative="1">
      <w:start w:val="1"/>
      <w:numFmt w:val="bullet"/>
      <w:lvlText w:val="o"/>
      <w:lvlJc w:val="left"/>
      <w:pPr>
        <w:ind w:left="3600" w:hanging="360"/>
      </w:pPr>
      <w:rPr>
        <w:rFonts w:ascii="Courier New" w:hAnsi="Courier New" w:cs="Courier New" w:hint="default"/>
      </w:rPr>
    </w:lvl>
    <w:lvl w:ilvl="5" w:tplc="04E05CDE" w:tentative="1">
      <w:start w:val="1"/>
      <w:numFmt w:val="bullet"/>
      <w:lvlText w:val=""/>
      <w:lvlJc w:val="left"/>
      <w:pPr>
        <w:ind w:left="4320" w:hanging="360"/>
      </w:pPr>
      <w:rPr>
        <w:rFonts w:ascii="Wingdings" w:hAnsi="Wingdings" w:hint="default"/>
      </w:rPr>
    </w:lvl>
    <w:lvl w:ilvl="6" w:tplc="2A28A22A" w:tentative="1">
      <w:start w:val="1"/>
      <w:numFmt w:val="bullet"/>
      <w:lvlText w:val=""/>
      <w:lvlJc w:val="left"/>
      <w:pPr>
        <w:ind w:left="5040" w:hanging="360"/>
      </w:pPr>
      <w:rPr>
        <w:rFonts w:ascii="Symbol" w:hAnsi="Symbol" w:hint="default"/>
      </w:rPr>
    </w:lvl>
    <w:lvl w:ilvl="7" w:tplc="C1D6A31C" w:tentative="1">
      <w:start w:val="1"/>
      <w:numFmt w:val="bullet"/>
      <w:lvlText w:val="o"/>
      <w:lvlJc w:val="left"/>
      <w:pPr>
        <w:ind w:left="5760" w:hanging="360"/>
      </w:pPr>
      <w:rPr>
        <w:rFonts w:ascii="Courier New" w:hAnsi="Courier New" w:cs="Courier New" w:hint="default"/>
      </w:rPr>
    </w:lvl>
    <w:lvl w:ilvl="8" w:tplc="D57815F4" w:tentative="1">
      <w:start w:val="1"/>
      <w:numFmt w:val="bullet"/>
      <w:lvlText w:val=""/>
      <w:lvlJc w:val="left"/>
      <w:pPr>
        <w:ind w:left="6480" w:hanging="360"/>
      </w:pPr>
      <w:rPr>
        <w:rFonts w:ascii="Wingdings" w:hAnsi="Wingdings" w:hint="default"/>
      </w:rPr>
    </w:lvl>
  </w:abstractNum>
  <w:abstractNum w:abstractNumId="30" w15:restartNumberingAfterBreak="0">
    <w:nsid w:val="488B43BB"/>
    <w:multiLevelType w:val="hybridMultilevel"/>
    <w:tmpl w:val="FA78733E"/>
    <w:lvl w:ilvl="0" w:tplc="8BF492A0">
      <w:start w:val="1"/>
      <w:numFmt w:val="bullet"/>
      <w:pStyle w:val="puntblanc"/>
      <w:lvlText w:val="o"/>
      <w:lvlJc w:val="left"/>
      <w:pPr>
        <w:tabs>
          <w:tab w:val="num" w:pos="4752"/>
        </w:tabs>
        <w:ind w:left="4752" w:hanging="357"/>
      </w:pPr>
      <w:rPr>
        <w:rFonts w:ascii="Courier New" w:hAnsi="Courier New" w:hint="default"/>
      </w:rPr>
    </w:lvl>
    <w:lvl w:ilvl="1" w:tplc="AE28B632">
      <w:start w:val="1"/>
      <w:numFmt w:val="bullet"/>
      <w:lvlText w:val="o"/>
      <w:lvlJc w:val="left"/>
      <w:pPr>
        <w:tabs>
          <w:tab w:val="num" w:pos="2064"/>
        </w:tabs>
        <w:ind w:left="2064" w:hanging="360"/>
      </w:pPr>
      <w:rPr>
        <w:rFonts w:ascii="Courier New" w:hAnsi="Courier New" w:hint="default"/>
      </w:rPr>
    </w:lvl>
    <w:lvl w:ilvl="2" w:tplc="1E7CC9D0">
      <w:start w:val="1"/>
      <w:numFmt w:val="bullet"/>
      <w:lvlText w:val=""/>
      <w:lvlJc w:val="left"/>
      <w:pPr>
        <w:tabs>
          <w:tab w:val="num" w:pos="2784"/>
        </w:tabs>
        <w:ind w:left="2784" w:hanging="360"/>
      </w:pPr>
      <w:rPr>
        <w:rFonts w:ascii="Wingdings" w:hAnsi="Wingdings" w:hint="default"/>
      </w:rPr>
    </w:lvl>
    <w:lvl w:ilvl="3" w:tplc="BCC8FDCE">
      <w:start w:val="1"/>
      <w:numFmt w:val="bullet"/>
      <w:lvlText w:val=""/>
      <w:lvlJc w:val="left"/>
      <w:pPr>
        <w:tabs>
          <w:tab w:val="num" w:pos="3504"/>
        </w:tabs>
        <w:ind w:left="3504" w:hanging="360"/>
      </w:pPr>
      <w:rPr>
        <w:rFonts w:ascii="Symbol" w:hAnsi="Symbol" w:hint="default"/>
      </w:rPr>
    </w:lvl>
    <w:lvl w:ilvl="4" w:tplc="7C040FD0" w:tentative="1">
      <w:start w:val="1"/>
      <w:numFmt w:val="bullet"/>
      <w:lvlText w:val="o"/>
      <w:lvlJc w:val="left"/>
      <w:pPr>
        <w:tabs>
          <w:tab w:val="num" w:pos="4224"/>
        </w:tabs>
        <w:ind w:left="4224" w:hanging="360"/>
      </w:pPr>
      <w:rPr>
        <w:rFonts w:ascii="Courier New" w:hAnsi="Courier New" w:hint="default"/>
      </w:rPr>
    </w:lvl>
    <w:lvl w:ilvl="5" w:tplc="0A5A8C36" w:tentative="1">
      <w:start w:val="1"/>
      <w:numFmt w:val="bullet"/>
      <w:lvlText w:val=""/>
      <w:lvlJc w:val="left"/>
      <w:pPr>
        <w:tabs>
          <w:tab w:val="num" w:pos="4944"/>
        </w:tabs>
        <w:ind w:left="4944" w:hanging="360"/>
      </w:pPr>
      <w:rPr>
        <w:rFonts w:ascii="Wingdings" w:hAnsi="Wingdings" w:hint="default"/>
      </w:rPr>
    </w:lvl>
    <w:lvl w:ilvl="6" w:tplc="991073E8" w:tentative="1">
      <w:start w:val="1"/>
      <w:numFmt w:val="bullet"/>
      <w:lvlText w:val=""/>
      <w:lvlJc w:val="left"/>
      <w:pPr>
        <w:tabs>
          <w:tab w:val="num" w:pos="5664"/>
        </w:tabs>
        <w:ind w:left="5664" w:hanging="360"/>
      </w:pPr>
      <w:rPr>
        <w:rFonts w:ascii="Symbol" w:hAnsi="Symbol" w:hint="default"/>
      </w:rPr>
    </w:lvl>
    <w:lvl w:ilvl="7" w:tplc="156E6B06" w:tentative="1">
      <w:start w:val="1"/>
      <w:numFmt w:val="bullet"/>
      <w:lvlText w:val="o"/>
      <w:lvlJc w:val="left"/>
      <w:pPr>
        <w:tabs>
          <w:tab w:val="num" w:pos="6384"/>
        </w:tabs>
        <w:ind w:left="6384" w:hanging="360"/>
      </w:pPr>
      <w:rPr>
        <w:rFonts w:ascii="Courier New" w:hAnsi="Courier New" w:hint="default"/>
      </w:rPr>
    </w:lvl>
    <w:lvl w:ilvl="8" w:tplc="1D20D56E" w:tentative="1">
      <w:start w:val="1"/>
      <w:numFmt w:val="bullet"/>
      <w:lvlText w:val=""/>
      <w:lvlJc w:val="left"/>
      <w:pPr>
        <w:tabs>
          <w:tab w:val="num" w:pos="7104"/>
        </w:tabs>
        <w:ind w:left="7104" w:hanging="360"/>
      </w:pPr>
      <w:rPr>
        <w:rFonts w:ascii="Wingdings" w:hAnsi="Wingdings" w:hint="default"/>
      </w:rPr>
    </w:lvl>
  </w:abstractNum>
  <w:abstractNum w:abstractNumId="31" w15:restartNumberingAfterBreak="0">
    <w:nsid w:val="49562CCF"/>
    <w:multiLevelType w:val="hybridMultilevel"/>
    <w:tmpl w:val="58FE81C8"/>
    <w:styleLink w:val="Estiloimportado80"/>
    <w:lvl w:ilvl="0" w:tplc="8D00BEC4">
      <w:start w:val="1"/>
      <w:numFmt w:val="decimal"/>
      <w:lvlText w:val="%1."/>
      <w:lvlJc w:val="left"/>
      <w:pPr>
        <w:tabs>
          <w:tab w:val="left" w:pos="360"/>
          <w:tab w:val="left" w:pos="2916"/>
        </w:tabs>
        <w:ind w:left="127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2E0CA0">
      <w:start w:val="1"/>
      <w:numFmt w:val="decimal"/>
      <w:lvlText w:val="%2."/>
      <w:lvlJc w:val="left"/>
      <w:pPr>
        <w:tabs>
          <w:tab w:val="left" w:pos="360"/>
          <w:tab w:val="left" w:pos="2916"/>
        </w:tabs>
        <w:ind w:left="199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F4F18A">
      <w:start w:val="1"/>
      <w:numFmt w:val="decimal"/>
      <w:lvlText w:val="%3."/>
      <w:lvlJc w:val="left"/>
      <w:pPr>
        <w:tabs>
          <w:tab w:val="left" w:pos="360"/>
          <w:tab w:val="left" w:pos="2916"/>
        </w:tabs>
        <w:ind w:left="271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E244A0">
      <w:start w:val="1"/>
      <w:numFmt w:val="decimal"/>
      <w:lvlText w:val="%4."/>
      <w:lvlJc w:val="left"/>
      <w:pPr>
        <w:tabs>
          <w:tab w:val="left" w:pos="360"/>
          <w:tab w:val="left" w:pos="2916"/>
        </w:tabs>
        <w:ind w:left="343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90B6F0">
      <w:start w:val="1"/>
      <w:numFmt w:val="decimal"/>
      <w:lvlText w:val="%5."/>
      <w:lvlJc w:val="left"/>
      <w:pPr>
        <w:tabs>
          <w:tab w:val="left" w:pos="360"/>
          <w:tab w:val="left" w:pos="2916"/>
        </w:tabs>
        <w:ind w:left="415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D278FA">
      <w:start w:val="1"/>
      <w:numFmt w:val="decimal"/>
      <w:lvlText w:val="%6."/>
      <w:lvlJc w:val="left"/>
      <w:pPr>
        <w:tabs>
          <w:tab w:val="left" w:pos="360"/>
          <w:tab w:val="left" w:pos="2916"/>
        </w:tabs>
        <w:ind w:left="487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42E9DA">
      <w:start w:val="1"/>
      <w:numFmt w:val="decimal"/>
      <w:lvlText w:val="%7."/>
      <w:lvlJc w:val="left"/>
      <w:pPr>
        <w:tabs>
          <w:tab w:val="left" w:pos="360"/>
          <w:tab w:val="left" w:pos="2916"/>
        </w:tabs>
        <w:ind w:left="559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01EAE">
      <w:start w:val="1"/>
      <w:numFmt w:val="decimal"/>
      <w:lvlText w:val="%8."/>
      <w:lvlJc w:val="left"/>
      <w:pPr>
        <w:tabs>
          <w:tab w:val="left" w:pos="360"/>
          <w:tab w:val="left" w:pos="2916"/>
        </w:tabs>
        <w:ind w:left="631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F8ED14">
      <w:start w:val="1"/>
      <w:numFmt w:val="decimal"/>
      <w:lvlText w:val="%9."/>
      <w:lvlJc w:val="left"/>
      <w:pPr>
        <w:tabs>
          <w:tab w:val="left" w:pos="360"/>
          <w:tab w:val="left" w:pos="2916"/>
        </w:tabs>
        <w:ind w:left="703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A0C7603"/>
    <w:multiLevelType w:val="hybridMultilevel"/>
    <w:tmpl w:val="2FCABCE0"/>
    <w:styleLink w:val="Estiloimportado27"/>
    <w:lvl w:ilvl="0" w:tplc="679A15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24F0E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F61F8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AC5AE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98D24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BCB960">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68275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4E04A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FAE4E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C7D2F88"/>
    <w:multiLevelType w:val="hybridMultilevel"/>
    <w:tmpl w:val="A39C006C"/>
    <w:lvl w:ilvl="0" w:tplc="00CA7F5A">
      <w:start w:val="1"/>
      <w:numFmt w:val="bullet"/>
      <w:lvlText w:val="-"/>
      <w:lvlJc w:val="left"/>
      <w:pPr>
        <w:ind w:left="720" w:hanging="360"/>
      </w:pPr>
      <w:rPr>
        <w:rFonts w:ascii="Arial" w:eastAsiaTheme="minorHAnsi" w:hAnsi="Arial" w:cs="Arial" w:hint="default"/>
      </w:rPr>
    </w:lvl>
    <w:lvl w:ilvl="1" w:tplc="016AA6A0">
      <w:start w:val="1"/>
      <w:numFmt w:val="bullet"/>
      <w:lvlText w:val="o"/>
      <w:lvlJc w:val="left"/>
      <w:pPr>
        <w:ind w:left="1440" w:hanging="360"/>
      </w:pPr>
      <w:rPr>
        <w:rFonts w:ascii="Courier New" w:hAnsi="Courier New" w:cs="Courier New" w:hint="default"/>
      </w:rPr>
    </w:lvl>
    <w:lvl w:ilvl="2" w:tplc="BE3EF242">
      <w:start w:val="1"/>
      <w:numFmt w:val="bullet"/>
      <w:lvlText w:val=""/>
      <w:lvlJc w:val="left"/>
      <w:pPr>
        <w:ind w:left="2160" w:hanging="360"/>
      </w:pPr>
      <w:rPr>
        <w:rFonts w:ascii="Wingdings" w:hAnsi="Wingdings" w:hint="default"/>
      </w:rPr>
    </w:lvl>
    <w:lvl w:ilvl="3" w:tplc="85024126" w:tentative="1">
      <w:start w:val="1"/>
      <w:numFmt w:val="bullet"/>
      <w:lvlText w:val=""/>
      <w:lvlJc w:val="left"/>
      <w:pPr>
        <w:ind w:left="2880" w:hanging="360"/>
      </w:pPr>
      <w:rPr>
        <w:rFonts w:ascii="Symbol" w:hAnsi="Symbol" w:hint="default"/>
      </w:rPr>
    </w:lvl>
    <w:lvl w:ilvl="4" w:tplc="A5BA7B6E" w:tentative="1">
      <w:start w:val="1"/>
      <w:numFmt w:val="bullet"/>
      <w:lvlText w:val="o"/>
      <w:lvlJc w:val="left"/>
      <w:pPr>
        <w:ind w:left="3600" w:hanging="360"/>
      </w:pPr>
      <w:rPr>
        <w:rFonts w:ascii="Courier New" w:hAnsi="Courier New" w:cs="Courier New" w:hint="default"/>
      </w:rPr>
    </w:lvl>
    <w:lvl w:ilvl="5" w:tplc="BD8049B2" w:tentative="1">
      <w:start w:val="1"/>
      <w:numFmt w:val="bullet"/>
      <w:lvlText w:val=""/>
      <w:lvlJc w:val="left"/>
      <w:pPr>
        <w:ind w:left="4320" w:hanging="360"/>
      </w:pPr>
      <w:rPr>
        <w:rFonts w:ascii="Wingdings" w:hAnsi="Wingdings" w:hint="default"/>
      </w:rPr>
    </w:lvl>
    <w:lvl w:ilvl="6" w:tplc="C0B44FDC" w:tentative="1">
      <w:start w:val="1"/>
      <w:numFmt w:val="bullet"/>
      <w:lvlText w:val=""/>
      <w:lvlJc w:val="left"/>
      <w:pPr>
        <w:ind w:left="5040" w:hanging="360"/>
      </w:pPr>
      <w:rPr>
        <w:rFonts w:ascii="Symbol" w:hAnsi="Symbol" w:hint="default"/>
      </w:rPr>
    </w:lvl>
    <w:lvl w:ilvl="7" w:tplc="FB0CAE22" w:tentative="1">
      <w:start w:val="1"/>
      <w:numFmt w:val="bullet"/>
      <w:lvlText w:val="o"/>
      <w:lvlJc w:val="left"/>
      <w:pPr>
        <w:ind w:left="5760" w:hanging="360"/>
      </w:pPr>
      <w:rPr>
        <w:rFonts w:ascii="Courier New" w:hAnsi="Courier New" w:cs="Courier New" w:hint="default"/>
      </w:rPr>
    </w:lvl>
    <w:lvl w:ilvl="8" w:tplc="C8F27966" w:tentative="1">
      <w:start w:val="1"/>
      <w:numFmt w:val="bullet"/>
      <w:lvlText w:val=""/>
      <w:lvlJc w:val="left"/>
      <w:pPr>
        <w:ind w:left="6480" w:hanging="360"/>
      </w:pPr>
      <w:rPr>
        <w:rFonts w:ascii="Wingdings" w:hAnsi="Wingdings" w:hint="default"/>
      </w:rPr>
    </w:lvl>
  </w:abstractNum>
  <w:abstractNum w:abstractNumId="34"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15:restartNumberingAfterBreak="0">
    <w:nsid w:val="4D921627"/>
    <w:multiLevelType w:val="hybridMultilevel"/>
    <w:tmpl w:val="126E7270"/>
    <w:styleLink w:val="Estiloimportado18"/>
    <w:lvl w:ilvl="0" w:tplc="9BC8F7D4">
      <w:start w:val="1"/>
      <w:numFmt w:val="decimal"/>
      <w:lvlText w:val="%1."/>
      <w:lvlJc w:val="left"/>
      <w:pPr>
        <w:tabs>
          <w:tab w:val="left" w:pos="708"/>
          <w:tab w:val="left" w:pos="851"/>
        </w:tabs>
        <w:ind w:left="68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965E20">
      <w:start w:val="1"/>
      <w:numFmt w:val="lowerLetter"/>
      <w:lvlText w:val="%2."/>
      <w:lvlJc w:val="left"/>
      <w:pPr>
        <w:tabs>
          <w:tab w:val="left" w:pos="708"/>
          <w:tab w:val="left" w:pos="851"/>
        </w:tabs>
        <w:ind w:left="140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5C30E8">
      <w:start w:val="1"/>
      <w:numFmt w:val="lowerRoman"/>
      <w:lvlText w:val="%3."/>
      <w:lvlJc w:val="left"/>
      <w:pPr>
        <w:tabs>
          <w:tab w:val="left" w:pos="708"/>
          <w:tab w:val="left" w:pos="851"/>
        </w:tabs>
        <w:ind w:left="2114" w:hanging="3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CDA22">
      <w:start w:val="1"/>
      <w:numFmt w:val="decimal"/>
      <w:lvlText w:val="%4."/>
      <w:lvlJc w:val="left"/>
      <w:pPr>
        <w:tabs>
          <w:tab w:val="left" w:pos="708"/>
          <w:tab w:val="left" w:pos="851"/>
        </w:tabs>
        <w:ind w:left="284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D8A286">
      <w:start w:val="1"/>
      <w:numFmt w:val="lowerLetter"/>
      <w:lvlText w:val="%5."/>
      <w:lvlJc w:val="left"/>
      <w:pPr>
        <w:tabs>
          <w:tab w:val="left" w:pos="708"/>
          <w:tab w:val="left" w:pos="851"/>
        </w:tabs>
        <w:ind w:left="356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5832A2">
      <w:start w:val="1"/>
      <w:numFmt w:val="lowerRoman"/>
      <w:lvlText w:val="%6."/>
      <w:lvlJc w:val="left"/>
      <w:pPr>
        <w:tabs>
          <w:tab w:val="left" w:pos="708"/>
          <w:tab w:val="left" w:pos="851"/>
        </w:tabs>
        <w:ind w:left="4274" w:hanging="3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00716">
      <w:start w:val="1"/>
      <w:numFmt w:val="decimal"/>
      <w:lvlText w:val="%7."/>
      <w:lvlJc w:val="left"/>
      <w:pPr>
        <w:tabs>
          <w:tab w:val="left" w:pos="708"/>
          <w:tab w:val="left" w:pos="851"/>
        </w:tabs>
        <w:ind w:left="500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8CB864">
      <w:start w:val="1"/>
      <w:numFmt w:val="lowerLetter"/>
      <w:lvlText w:val="%8."/>
      <w:lvlJc w:val="left"/>
      <w:pPr>
        <w:tabs>
          <w:tab w:val="left" w:pos="708"/>
          <w:tab w:val="left" w:pos="851"/>
        </w:tabs>
        <w:ind w:left="5720" w:hanging="396"/>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E2DD9C">
      <w:start w:val="1"/>
      <w:numFmt w:val="lowerRoman"/>
      <w:lvlText w:val="%9."/>
      <w:lvlJc w:val="left"/>
      <w:pPr>
        <w:tabs>
          <w:tab w:val="left" w:pos="708"/>
          <w:tab w:val="left" w:pos="851"/>
        </w:tabs>
        <w:ind w:left="6434" w:hanging="3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E376C8D"/>
    <w:multiLevelType w:val="hybridMultilevel"/>
    <w:tmpl w:val="694A9DD2"/>
    <w:styleLink w:val="Estiloimportado26"/>
    <w:lvl w:ilvl="0" w:tplc="15D85F9C">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2575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6CB808">
      <w:start w:val="1"/>
      <w:numFmt w:val="bullet"/>
      <w:lvlText w:val="·"/>
      <w:lvlJc w:val="left"/>
      <w:pPr>
        <w:tabs>
          <w:tab w:val="left" w:pos="1004"/>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C6313E">
      <w:start w:val="1"/>
      <w:numFmt w:val="bullet"/>
      <w:lvlText w:val="·"/>
      <w:lvlJc w:val="left"/>
      <w:pPr>
        <w:tabs>
          <w:tab w:val="left" w:pos="1004"/>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EEF62">
      <w:start w:val="1"/>
      <w:numFmt w:val="bullet"/>
      <w:lvlText w:val="·"/>
      <w:lvlJc w:val="left"/>
      <w:pPr>
        <w:tabs>
          <w:tab w:val="left" w:pos="1004"/>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04CC02">
      <w:start w:val="1"/>
      <w:numFmt w:val="bullet"/>
      <w:lvlText w:val="·"/>
      <w:lvlJc w:val="left"/>
      <w:pPr>
        <w:tabs>
          <w:tab w:val="left" w:pos="1004"/>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180902">
      <w:start w:val="1"/>
      <w:numFmt w:val="bullet"/>
      <w:lvlText w:val="·"/>
      <w:lvlJc w:val="left"/>
      <w:pPr>
        <w:tabs>
          <w:tab w:val="left" w:pos="1004"/>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B8E4E4">
      <w:start w:val="1"/>
      <w:numFmt w:val="bullet"/>
      <w:lvlText w:val="·"/>
      <w:lvlJc w:val="left"/>
      <w:pPr>
        <w:tabs>
          <w:tab w:val="left" w:pos="1004"/>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E8C878">
      <w:start w:val="1"/>
      <w:numFmt w:val="bullet"/>
      <w:lvlText w:val="·"/>
      <w:lvlJc w:val="left"/>
      <w:pPr>
        <w:tabs>
          <w:tab w:val="left" w:pos="1004"/>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EE85CD0"/>
    <w:multiLevelType w:val="hybridMultilevel"/>
    <w:tmpl w:val="EE84FE3E"/>
    <w:lvl w:ilvl="0" w:tplc="04404FEC">
      <w:start w:val="1"/>
      <w:numFmt w:val="lowerLetter"/>
      <w:lvlText w:val="%1)"/>
      <w:lvlJc w:val="left"/>
      <w:pPr>
        <w:ind w:left="1440" w:hanging="360"/>
      </w:pPr>
      <w:rPr>
        <w:rFonts w:hint="default"/>
      </w:rPr>
    </w:lvl>
    <w:lvl w:ilvl="1" w:tplc="6DA8497C" w:tentative="1">
      <w:start w:val="1"/>
      <w:numFmt w:val="lowerLetter"/>
      <w:lvlText w:val="%2."/>
      <w:lvlJc w:val="left"/>
      <w:pPr>
        <w:ind w:left="2160" w:hanging="360"/>
      </w:pPr>
    </w:lvl>
    <w:lvl w:ilvl="2" w:tplc="6C4CFDFA" w:tentative="1">
      <w:start w:val="1"/>
      <w:numFmt w:val="lowerRoman"/>
      <w:lvlText w:val="%3."/>
      <w:lvlJc w:val="right"/>
      <w:pPr>
        <w:ind w:left="2880" w:hanging="180"/>
      </w:pPr>
    </w:lvl>
    <w:lvl w:ilvl="3" w:tplc="1806E9DA" w:tentative="1">
      <w:start w:val="1"/>
      <w:numFmt w:val="decimal"/>
      <w:lvlText w:val="%4."/>
      <w:lvlJc w:val="left"/>
      <w:pPr>
        <w:ind w:left="3600" w:hanging="360"/>
      </w:pPr>
    </w:lvl>
    <w:lvl w:ilvl="4" w:tplc="032E4B2A" w:tentative="1">
      <w:start w:val="1"/>
      <w:numFmt w:val="lowerLetter"/>
      <w:lvlText w:val="%5."/>
      <w:lvlJc w:val="left"/>
      <w:pPr>
        <w:ind w:left="4320" w:hanging="360"/>
      </w:pPr>
    </w:lvl>
    <w:lvl w:ilvl="5" w:tplc="F0EAD088" w:tentative="1">
      <w:start w:val="1"/>
      <w:numFmt w:val="lowerRoman"/>
      <w:lvlText w:val="%6."/>
      <w:lvlJc w:val="right"/>
      <w:pPr>
        <w:ind w:left="5040" w:hanging="180"/>
      </w:pPr>
    </w:lvl>
    <w:lvl w:ilvl="6" w:tplc="AAB46330" w:tentative="1">
      <w:start w:val="1"/>
      <w:numFmt w:val="decimal"/>
      <w:lvlText w:val="%7."/>
      <w:lvlJc w:val="left"/>
      <w:pPr>
        <w:ind w:left="5760" w:hanging="360"/>
      </w:pPr>
    </w:lvl>
    <w:lvl w:ilvl="7" w:tplc="919ED7C2" w:tentative="1">
      <w:start w:val="1"/>
      <w:numFmt w:val="lowerLetter"/>
      <w:lvlText w:val="%8."/>
      <w:lvlJc w:val="left"/>
      <w:pPr>
        <w:ind w:left="6480" w:hanging="360"/>
      </w:pPr>
    </w:lvl>
    <w:lvl w:ilvl="8" w:tplc="D300244C" w:tentative="1">
      <w:start w:val="1"/>
      <w:numFmt w:val="lowerRoman"/>
      <w:lvlText w:val="%9."/>
      <w:lvlJc w:val="right"/>
      <w:pPr>
        <w:ind w:left="7200" w:hanging="180"/>
      </w:pPr>
    </w:lvl>
  </w:abstractNum>
  <w:abstractNum w:abstractNumId="38" w15:restartNumberingAfterBreak="0">
    <w:nsid w:val="4F664707"/>
    <w:multiLevelType w:val="hybridMultilevel"/>
    <w:tmpl w:val="48C03FAA"/>
    <w:styleLink w:val="Estiloimportado25"/>
    <w:lvl w:ilvl="0" w:tplc="216480DE">
      <w:start w:val="1"/>
      <w:numFmt w:val="bullet"/>
      <w:lvlText w:val="·"/>
      <w:lvlJc w:val="left"/>
      <w:pPr>
        <w:tabs>
          <w:tab w:val="left" w:pos="2160"/>
          <w:tab w:val="left" w:pos="4820"/>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D82BB4">
      <w:start w:val="1"/>
      <w:numFmt w:val="bullet"/>
      <w:lvlText w:val="o"/>
      <w:lvlJc w:val="left"/>
      <w:pPr>
        <w:tabs>
          <w:tab w:val="left" w:pos="360"/>
          <w:tab w:val="left" w:pos="2160"/>
          <w:tab w:val="left" w:pos="48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F4150A">
      <w:start w:val="1"/>
      <w:numFmt w:val="bullet"/>
      <w:lvlText w:val="▪"/>
      <w:lvlJc w:val="left"/>
      <w:pPr>
        <w:tabs>
          <w:tab w:val="left" w:pos="360"/>
          <w:tab w:val="left" w:pos="2160"/>
          <w:tab w:val="left" w:pos="48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AE29C">
      <w:start w:val="1"/>
      <w:numFmt w:val="bullet"/>
      <w:lvlText w:val="·"/>
      <w:lvlJc w:val="left"/>
      <w:pPr>
        <w:tabs>
          <w:tab w:val="left" w:pos="360"/>
          <w:tab w:val="left" w:pos="2160"/>
          <w:tab w:val="left" w:pos="48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3A2D52">
      <w:start w:val="1"/>
      <w:numFmt w:val="bullet"/>
      <w:lvlText w:val="o"/>
      <w:lvlJc w:val="left"/>
      <w:pPr>
        <w:tabs>
          <w:tab w:val="left" w:pos="360"/>
          <w:tab w:val="left" w:pos="2160"/>
          <w:tab w:val="left" w:pos="48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D2DE8C">
      <w:start w:val="1"/>
      <w:numFmt w:val="bullet"/>
      <w:lvlText w:val="▪"/>
      <w:lvlJc w:val="left"/>
      <w:pPr>
        <w:tabs>
          <w:tab w:val="left" w:pos="360"/>
          <w:tab w:val="left" w:pos="2160"/>
          <w:tab w:val="left" w:pos="48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FCA148">
      <w:start w:val="1"/>
      <w:numFmt w:val="bullet"/>
      <w:lvlText w:val="·"/>
      <w:lvlJc w:val="left"/>
      <w:pPr>
        <w:tabs>
          <w:tab w:val="left" w:pos="360"/>
          <w:tab w:val="left" w:pos="2160"/>
          <w:tab w:val="left" w:pos="482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0D914">
      <w:start w:val="1"/>
      <w:numFmt w:val="bullet"/>
      <w:lvlText w:val="o"/>
      <w:lvlJc w:val="left"/>
      <w:pPr>
        <w:tabs>
          <w:tab w:val="left" w:pos="360"/>
          <w:tab w:val="left" w:pos="2160"/>
          <w:tab w:val="left" w:pos="482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F43878">
      <w:start w:val="1"/>
      <w:numFmt w:val="bullet"/>
      <w:lvlText w:val="▪"/>
      <w:lvlJc w:val="left"/>
      <w:pPr>
        <w:tabs>
          <w:tab w:val="left" w:pos="360"/>
          <w:tab w:val="left" w:pos="2160"/>
          <w:tab w:val="left" w:pos="48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0CE450A"/>
    <w:multiLevelType w:val="hybridMultilevel"/>
    <w:tmpl w:val="80326E5C"/>
    <w:lvl w:ilvl="0" w:tplc="3B56A4B8">
      <w:start w:val="1"/>
      <w:numFmt w:val="decimal"/>
      <w:lvlText w:val="%1."/>
      <w:lvlJc w:val="left"/>
      <w:pPr>
        <w:ind w:left="720" w:hanging="360"/>
      </w:pPr>
      <w:rPr>
        <w:rFonts w:ascii="Arial" w:eastAsia="Arial" w:hAnsi="Arial" w:cs="Arial" w:hint="default"/>
        <w:color w:val="000000"/>
        <w:sz w:val="22"/>
      </w:rPr>
    </w:lvl>
    <w:lvl w:ilvl="1" w:tplc="AC70DB6A" w:tentative="1">
      <w:start w:val="1"/>
      <w:numFmt w:val="lowerLetter"/>
      <w:lvlText w:val="%2."/>
      <w:lvlJc w:val="left"/>
      <w:pPr>
        <w:ind w:left="1440" w:hanging="360"/>
      </w:pPr>
    </w:lvl>
    <w:lvl w:ilvl="2" w:tplc="0C403BAC" w:tentative="1">
      <w:start w:val="1"/>
      <w:numFmt w:val="lowerRoman"/>
      <w:lvlText w:val="%3."/>
      <w:lvlJc w:val="right"/>
      <w:pPr>
        <w:ind w:left="2160" w:hanging="180"/>
      </w:pPr>
    </w:lvl>
    <w:lvl w:ilvl="3" w:tplc="962201E6" w:tentative="1">
      <w:start w:val="1"/>
      <w:numFmt w:val="decimal"/>
      <w:lvlText w:val="%4."/>
      <w:lvlJc w:val="left"/>
      <w:pPr>
        <w:ind w:left="2880" w:hanging="360"/>
      </w:pPr>
    </w:lvl>
    <w:lvl w:ilvl="4" w:tplc="4558C472" w:tentative="1">
      <w:start w:val="1"/>
      <w:numFmt w:val="lowerLetter"/>
      <w:lvlText w:val="%5."/>
      <w:lvlJc w:val="left"/>
      <w:pPr>
        <w:ind w:left="3600" w:hanging="360"/>
      </w:pPr>
    </w:lvl>
    <w:lvl w:ilvl="5" w:tplc="D1A0945E" w:tentative="1">
      <w:start w:val="1"/>
      <w:numFmt w:val="lowerRoman"/>
      <w:lvlText w:val="%6."/>
      <w:lvlJc w:val="right"/>
      <w:pPr>
        <w:ind w:left="4320" w:hanging="180"/>
      </w:pPr>
    </w:lvl>
    <w:lvl w:ilvl="6" w:tplc="42D41574" w:tentative="1">
      <w:start w:val="1"/>
      <w:numFmt w:val="decimal"/>
      <w:lvlText w:val="%7."/>
      <w:lvlJc w:val="left"/>
      <w:pPr>
        <w:ind w:left="5040" w:hanging="360"/>
      </w:pPr>
    </w:lvl>
    <w:lvl w:ilvl="7" w:tplc="4FA0FD48" w:tentative="1">
      <w:start w:val="1"/>
      <w:numFmt w:val="lowerLetter"/>
      <w:lvlText w:val="%8."/>
      <w:lvlJc w:val="left"/>
      <w:pPr>
        <w:ind w:left="5760" w:hanging="360"/>
      </w:pPr>
    </w:lvl>
    <w:lvl w:ilvl="8" w:tplc="4CFE32EA" w:tentative="1">
      <w:start w:val="1"/>
      <w:numFmt w:val="lowerRoman"/>
      <w:lvlText w:val="%9."/>
      <w:lvlJc w:val="right"/>
      <w:pPr>
        <w:ind w:left="6480" w:hanging="180"/>
      </w:pPr>
    </w:lvl>
  </w:abstractNum>
  <w:abstractNum w:abstractNumId="40" w15:restartNumberingAfterBreak="0">
    <w:nsid w:val="510023CE"/>
    <w:multiLevelType w:val="hybridMultilevel"/>
    <w:tmpl w:val="B5A89FC6"/>
    <w:lvl w:ilvl="0" w:tplc="8F3A50CE">
      <w:start w:val="1"/>
      <w:numFmt w:val="decimal"/>
      <w:lvlText w:val="%1."/>
      <w:lvlJc w:val="left"/>
      <w:pPr>
        <w:ind w:left="720" w:hanging="360"/>
      </w:pPr>
      <w:rPr>
        <w:rFonts w:hint="default"/>
      </w:rPr>
    </w:lvl>
    <w:lvl w:ilvl="1" w:tplc="589CF54C" w:tentative="1">
      <w:start w:val="1"/>
      <w:numFmt w:val="lowerLetter"/>
      <w:lvlText w:val="%2."/>
      <w:lvlJc w:val="left"/>
      <w:pPr>
        <w:ind w:left="1440" w:hanging="360"/>
      </w:pPr>
    </w:lvl>
    <w:lvl w:ilvl="2" w:tplc="2698200E" w:tentative="1">
      <w:start w:val="1"/>
      <w:numFmt w:val="lowerRoman"/>
      <w:lvlText w:val="%3."/>
      <w:lvlJc w:val="right"/>
      <w:pPr>
        <w:ind w:left="2160" w:hanging="180"/>
      </w:pPr>
    </w:lvl>
    <w:lvl w:ilvl="3" w:tplc="298E94E8" w:tentative="1">
      <w:start w:val="1"/>
      <w:numFmt w:val="decimal"/>
      <w:lvlText w:val="%4."/>
      <w:lvlJc w:val="left"/>
      <w:pPr>
        <w:ind w:left="2880" w:hanging="360"/>
      </w:pPr>
    </w:lvl>
    <w:lvl w:ilvl="4" w:tplc="F3DCBED0" w:tentative="1">
      <w:start w:val="1"/>
      <w:numFmt w:val="lowerLetter"/>
      <w:lvlText w:val="%5."/>
      <w:lvlJc w:val="left"/>
      <w:pPr>
        <w:ind w:left="3600" w:hanging="360"/>
      </w:pPr>
    </w:lvl>
    <w:lvl w:ilvl="5" w:tplc="D24AF22C" w:tentative="1">
      <w:start w:val="1"/>
      <w:numFmt w:val="lowerRoman"/>
      <w:lvlText w:val="%6."/>
      <w:lvlJc w:val="right"/>
      <w:pPr>
        <w:ind w:left="4320" w:hanging="180"/>
      </w:pPr>
    </w:lvl>
    <w:lvl w:ilvl="6" w:tplc="38C43BFE" w:tentative="1">
      <w:start w:val="1"/>
      <w:numFmt w:val="decimal"/>
      <w:lvlText w:val="%7."/>
      <w:lvlJc w:val="left"/>
      <w:pPr>
        <w:ind w:left="5040" w:hanging="360"/>
      </w:pPr>
    </w:lvl>
    <w:lvl w:ilvl="7" w:tplc="134835EE" w:tentative="1">
      <w:start w:val="1"/>
      <w:numFmt w:val="lowerLetter"/>
      <w:lvlText w:val="%8."/>
      <w:lvlJc w:val="left"/>
      <w:pPr>
        <w:ind w:left="5760" w:hanging="360"/>
      </w:pPr>
    </w:lvl>
    <w:lvl w:ilvl="8" w:tplc="5B6E10B6" w:tentative="1">
      <w:start w:val="1"/>
      <w:numFmt w:val="lowerRoman"/>
      <w:lvlText w:val="%9."/>
      <w:lvlJc w:val="right"/>
      <w:pPr>
        <w:ind w:left="6480" w:hanging="180"/>
      </w:pPr>
    </w:lvl>
  </w:abstractNum>
  <w:abstractNum w:abstractNumId="41" w15:restartNumberingAfterBreak="0">
    <w:nsid w:val="531E7B86"/>
    <w:multiLevelType w:val="hybridMultilevel"/>
    <w:tmpl w:val="A448E3E6"/>
    <w:lvl w:ilvl="0" w:tplc="F3C44D54">
      <w:start w:val="1"/>
      <w:numFmt w:val="decimal"/>
      <w:lvlText w:val="%1."/>
      <w:lvlJc w:val="left"/>
      <w:pPr>
        <w:ind w:left="720" w:hanging="360"/>
      </w:pPr>
      <w:rPr>
        <w:rFonts w:hint="default"/>
      </w:rPr>
    </w:lvl>
    <w:lvl w:ilvl="1" w:tplc="025E417E" w:tentative="1">
      <w:start w:val="1"/>
      <w:numFmt w:val="lowerLetter"/>
      <w:lvlText w:val="%2."/>
      <w:lvlJc w:val="left"/>
      <w:pPr>
        <w:ind w:left="1440" w:hanging="360"/>
      </w:pPr>
    </w:lvl>
    <w:lvl w:ilvl="2" w:tplc="FD067018" w:tentative="1">
      <w:start w:val="1"/>
      <w:numFmt w:val="lowerRoman"/>
      <w:lvlText w:val="%3."/>
      <w:lvlJc w:val="right"/>
      <w:pPr>
        <w:ind w:left="2160" w:hanging="180"/>
      </w:pPr>
    </w:lvl>
    <w:lvl w:ilvl="3" w:tplc="A0705746" w:tentative="1">
      <w:start w:val="1"/>
      <w:numFmt w:val="decimal"/>
      <w:lvlText w:val="%4."/>
      <w:lvlJc w:val="left"/>
      <w:pPr>
        <w:ind w:left="2880" w:hanging="360"/>
      </w:pPr>
    </w:lvl>
    <w:lvl w:ilvl="4" w:tplc="6C043BC4" w:tentative="1">
      <w:start w:val="1"/>
      <w:numFmt w:val="lowerLetter"/>
      <w:lvlText w:val="%5."/>
      <w:lvlJc w:val="left"/>
      <w:pPr>
        <w:ind w:left="3600" w:hanging="360"/>
      </w:pPr>
    </w:lvl>
    <w:lvl w:ilvl="5" w:tplc="20D8461E" w:tentative="1">
      <w:start w:val="1"/>
      <w:numFmt w:val="lowerRoman"/>
      <w:lvlText w:val="%6."/>
      <w:lvlJc w:val="right"/>
      <w:pPr>
        <w:ind w:left="4320" w:hanging="180"/>
      </w:pPr>
    </w:lvl>
    <w:lvl w:ilvl="6" w:tplc="556A47B8" w:tentative="1">
      <w:start w:val="1"/>
      <w:numFmt w:val="decimal"/>
      <w:lvlText w:val="%7."/>
      <w:lvlJc w:val="left"/>
      <w:pPr>
        <w:ind w:left="5040" w:hanging="360"/>
      </w:pPr>
    </w:lvl>
    <w:lvl w:ilvl="7" w:tplc="F4702E1A" w:tentative="1">
      <w:start w:val="1"/>
      <w:numFmt w:val="lowerLetter"/>
      <w:lvlText w:val="%8."/>
      <w:lvlJc w:val="left"/>
      <w:pPr>
        <w:ind w:left="5760" w:hanging="360"/>
      </w:pPr>
    </w:lvl>
    <w:lvl w:ilvl="8" w:tplc="08142238" w:tentative="1">
      <w:start w:val="1"/>
      <w:numFmt w:val="lowerRoman"/>
      <w:lvlText w:val="%9."/>
      <w:lvlJc w:val="right"/>
      <w:pPr>
        <w:ind w:left="6480" w:hanging="180"/>
      </w:pPr>
    </w:lvl>
  </w:abstractNum>
  <w:abstractNum w:abstractNumId="42" w15:restartNumberingAfterBreak="0">
    <w:nsid w:val="532B628B"/>
    <w:multiLevelType w:val="hybridMultilevel"/>
    <w:tmpl w:val="55341E0C"/>
    <w:styleLink w:val="Estiloimportado21"/>
    <w:lvl w:ilvl="0" w:tplc="DB1410CC">
      <w:start w:val="1"/>
      <w:numFmt w:val="lowerLetter"/>
      <w:lvlText w:val="%1)"/>
      <w:lvlJc w:val="left"/>
      <w:pPr>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9623D0">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32CBEA">
      <w:start w:val="1"/>
      <w:numFmt w:val="lowerRoman"/>
      <w:lvlText w:val="%3."/>
      <w:lvlJc w:val="left"/>
      <w:pPr>
        <w:ind w:left="271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CA9644">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1E1668">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8A958E">
      <w:start w:val="1"/>
      <w:numFmt w:val="lowerRoman"/>
      <w:lvlText w:val="%6."/>
      <w:lvlJc w:val="left"/>
      <w:pPr>
        <w:ind w:left="487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807062">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482422">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289490">
      <w:start w:val="1"/>
      <w:numFmt w:val="lowerRoman"/>
      <w:lvlText w:val="%9."/>
      <w:lvlJc w:val="left"/>
      <w:pPr>
        <w:ind w:left="703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4BF6927"/>
    <w:multiLevelType w:val="hybridMultilevel"/>
    <w:tmpl w:val="591276C4"/>
    <w:lvl w:ilvl="0" w:tplc="436CEA4E">
      <w:start w:val="1"/>
      <w:numFmt w:val="lowerLetter"/>
      <w:lvlText w:val="%1)"/>
      <w:lvlJc w:val="left"/>
      <w:pPr>
        <w:ind w:left="1440" w:hanging="360"/>
      </w:pPr>
      <w:rPr>
        <w:rFonts w:hint="default"/>
      </w:rPr>
    </w:lvl>
    <w:lvl w:ilvl="1" w:tplc="30745D80" w:tentative="1">
      <w:start w:val="1"/>
      <w:numFmt w:val="lowerLetter"/>
      <w:lvlText w:val="%2."/>
      <w:lvlJc w:val="left"/>
      <w:pPr>
        <w:ind w:left="2160" w:hanging="360"/>
      </w:pPr>
    </w:lvl>
    <w:lvl w:ilvl="2" w:tplc="51B02A7C" w:tentative="1">
      <w:start w:val="1"/>
      <w:numFmt w:val="lowerRoman"/>
      <w:lvlText w:val="%3."/>
      <w:lvlJc w:val="right"/>
      <w:pPr>
        <w:ind w:left="2880" w:hanging="180"/>
      </w:pPr>
    </w:lvl>
    <w:lvl w:ilvl="3" w:tplc="31D4ED80" w:tentative="1">
      <w:start w:val="1"/>
      <w:numFmt w:val="decimal"/>
      <w:lvlText w:val="%4."/>
      <w:lvlJc w:val="left"/>
      <w:pPr>
        <w:ind w:left="3600" w:hanging="360"/>
      </w:pPr>
    </w:lvl>
    <w:lvl w:ilvl="4" w:tplc="D1E6DA3E" w:tentative="1">
      <w:start w:val="1"/>
      <w:numFmt w:val="lowerLetter"/>
      <w:lvlText w:val="%5."/>
      <w:lvlJc w:val="left"/>
      <w:pPr>
        <w:ind w:left="4320" w:hanging="360"/>
      </w:pPr>
    </w:lvl>
    <w:lvl w:ilvl="5" w:tplc="17C686CC" w:tentative="1">
      <w:start w:val="1"/>
      <w:numFmt w:val="lowerRoman"/>
      <w:lvlText w:val="%6."/>
      <w:lvlJc w:val="right"/>
      <w:pPr>
        <w:ind w:left="5040" w:hanging="180"/>
      </w:pPr>
    </w:lvl>
    <w:lvl w:ilvl="6" w:tplc="A59823F4" w:tentative="1">
      <w:start w:val="1"/>
      <w:numFmt w:val="decimal"/>
      <w:lvlText w:val="%7."/>
      <w:lvlJc w:val="left"/>
      <w:pPr>
        <w:ind w:left="5760" w:hanging="360"/>
      </w:pPr>
    </w:lvl>
    <w:lvl w:ilvl="7" w:tplc="C076EA52" w:tentative="1">
      <w:start w:val="1"/>
      <w:numFmt w:val="lowerLetter"/>
      <w:lvlText w:val="%8."/>
      <w:lvlJc w:val="left"/>
      <w:pPr>
        <w:ind w:left="6480" w:hanging="360"/>
      </w:pPr>
    </w:lvl>
    <w:lvl w:ilvl="8" w:tplc="EF6A3774" w:tentative="1">
      <w:start w:val="1"/>
      <w:numFmt w:val="lowerRoman"/>
      <w:lvlText w:val="%9."/>
      <w:lvlJc w:val="right"/>
      <w:pPr>
        <w:ind w:left="7200" w:hanging="180"/>
      </w:pPr>
    </w:lvl>
  </w:abstractNum>
  <w:abstractNum w:abstractNumId="44" w15:restartNumberingAfterBreak="0">
    <w:nsid w:val="55D76D07"/>
    <w:multiLevelType w:val="hybridMultilevel"/>
    <w:tmpl w:val="220EEA28"/>
    <w:lvl w:ilvl="0" w:tplc="27A42ACC">
      <w:start w:val="1"/>
      <w:numFmt w:val="bullet"/>
      <w:lvlText w:val=""/>
      <w:lvlJc w:val="left"/>
      <w:pPr>
        <w:ind w:left="780" w:hanging="360"/>
      </w:pPr>
      <w:rPr>
        <w:rFonts w:ascii="Symbol" w:hAnsi="Symbol" w:hint="default"/>
      </w:rPr>
    </w:lvl>
    <w:lvl w:ilvl="1" w:tplc="1D68950C" w:tentative="1">
      <w:start w:val="1"/>
      <w:numFmt w:val="bullet"/>
      <w:lvlText w:val="o"/>
      <w:lvlJc w:val="left"/>
      <w:pPr>
        <w:ind w:left="1500" w:hanging="360"/>
      </w:pPr>
      <w:rPr>
        <w:rFonts w:ascii="Courier New" w:hAnsi="Courier New" w:cs="Courier New" w:hint="default"/>
      </w:rPr>
    </w:lvl>
    <w:lvl w:ilvl="2" w:tplc="7B981828" w:tentative="1">
      <w:start w:val="1"/>
      <w:numFmt w:val="bullet"/>
      <w:lvlText w:val=""/>
      <w:lvlJc w:val="left"/>
      <w:pPr>
        <w:ind w:left="2220" w:hanging="360"/>
      </w:pPr>
      <w:rPr>
        <w:rFonts w:ascii="Wingdings" w:hAnsi="Wingdings" w:hint="default"/>
      </w:rPr>
    </w:lvl>
    <w:lvl w:ilvl="3" w:tplc="24EE1F60" w:tentative="1">
      <w:start w:val="1"/>
      <w:numFmt w:val="bullet"/>
      <w:lvlText w:val=""/>
      <w:lvlJc w:val="left"/>
      <w:pPr>
        <w:ind w:left="2940" w:hanging="360"/>
      </w:pPr>
      <w:rPr>
        <w:rFonts w:ascii="Symbol" w:hAnsi="Symbol" w:hint="default"/>
      </w:rPr>
    </w:lvl>
    <w:lvl w:ilvl="4" w:tplc="F8EE6298" w:tentative="1">
      <w:start w:val="1"/>
      <w:numFmt w:val="bullet"/>
      <w:lvlText w:val="o"/>
      <w:lvlJc w:val="left"/>
      <w:pPr>
        <w:ind w:left="3660" w:hanging="360"/>
      </w:pPr>
      <w:rPr>
        <w:rFonts w:ascii="Courier New" w:hAnsi="Courier New" w:cs="Courier New" w:hint="default"/>
      </w:rPr>
    </w:lvl>
    <w:lvl w:ilvl="5" w:tplc="CC2C2A9C" w:tentative="1">
      <w:start w:val="1"/>
      <w:numFmt w:val="bullet"/>
      <w:lvlText w:val=""/>
      <w:lvlJc w:val="left"/>
      <w:pPr>
        <w:ind w:left="4380" w:hanging="360"/>
      </w:pPr>
      <w:rPr>
        <w:rFonts w:ascii="Wingdings" w:hAnsi="Wingdings" w:hint="default"/>
      </w:rPr>
    </w:lvl>
    <w:lvl w:ilvl="6" w:tplc="F0045D1E" w:tentative="1">
      <w:start w:val="1"/>
      <w:numFmt w:val="bullet"/>
      <w:lvlText w:val=""/>
      <w:lvlJc w:val="left"/>
      <w:pPr>
        <w:ind w:left="5100" w:hanging="360"/>
      </w:pPr>
      <w:rPr>
        <w:rFonts w:ascii="Symbol" w:hAnsi="Symbol" w:hint="default"/>
      </w:rPr>
    </w:lvl>
    <w:lvl w:ilvl="7" w:tplc="C4BAB34C" w:tentative="1">
      <w:start w:val="1"/>
      <w:numFmt w:val="bullet"/>
      <w:lvlText w:val="o"/>
      <w:lvlJc w:val="left"/>
      <w:pPr>
        <w:ind w:left="5820" w:hanging="360"/>
      </w:pPr>
      <w:rPr>
        <w:rFonts w:ascii="Courier New" w:hAnsi="Courier New" w:cs="Courier New" w:hint="default"/>
      </w:rPr>
    </w:lvl>
    <w:lvl w:ilvl="8" w:tplc="DE2A92A8" w:tentative="1">
      <w:start w:val="1"/>
      <w:numFmt w:val="bullet"/>
      <w:lvlText w:val=""/>
      <w:lvlJc w:val="left"/>
      <w:pPr>
        <w:ind w:left="6540" w:hanging="360"/>
      </w:pPr>
      <w:rPr>
        <w:rFonts w:ascii="Wingdings" w:hAnsi="Wingdings" w:hint="default"/>
      </w:rPr>
    </w:lvl>
  </w:abstractNum>
  <w:abstractNum w:abstractNumId="45" w15:restartNumberingAfterBreak="0">
    <w:nsid w:val="5B121757"/>
    <w:multiLevelType w:val="hybridMultilevel"/>
    <w:tmpl w:val="139E08C2"/>
    <w:styleLink w:val="Estiloimportado13"/>
    <w:lvl w:ilvl="0" w:tplc="6E9A71C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8EF7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D05C9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9A5F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64E5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6155C">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7C306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7089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E813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A0054D"/>
    <w:multiLevelType w:val="hybridMultilevel"/>
    <w:tmpl w:val="22BC0DFC"/>
    <w:styleLink w:val="Estiloimportado4"/>
    <w:lvl w:ilvl="0" w:tplc="5CBCF5D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D071EA">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DC461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9E433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7466AA">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E0A9C">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0E19E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8EFF0">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2714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DAD7463"/>
    <w:multiLevelType w:val="hybridMultilevel"/>
    <w:tmpl w:val="EE4C58FE"/>
    <w:lvl w:ilvl="0" w:tplc="7F403694">
      <w:start w:val="17"/>
      <w:numFmt w:val="decimal"/>
      <w:lvlText w:val="%1"/>
      <w:lvlJc w:val="left"/>
      <w:pPr>
        <w:ind w:left="720" w:hanging="360"/>
      </w:pPr>
      <w:rPr>
        <w:rFonts w:hint="default"/>
      </w:rPr>
    </w:lvl>
    <w:lvl w:ilvl="1" w:tplc="3E467586">
      <w:start w:val="1"/>
      <w:numFmt w:val="lowerLetter"/>
      <w:lvlText w:val="%2."/>
      <w:lvlJc w:val="left"/>
      <w:pPr>
        <w:ind w:left="1440" w:hanging="360"/>
      </w:pPr>
    </w:lvl>
    <w:lvl w:ilvl="2" w:tplc="17EC00A2" w:tentative="1">
      <w:start w:val="1"/>
      <w:numFmt w:val="lowerRoman"/>
      <w:lvlText w:val="%3."/>
      <w:lvlJc w:val="right"/>
      <w:pPr>
        <w:ind w:left="2160" w:hanging="180"/>
      </w:pPr>
    </w:lvl>
    <w:lvl w:ilvl="3" w:tplc="A628C544" w:tentative="1">
      <w:start w:val="1"/>
      <w:numFmt w:val="decimal"/>
      <w:lvlText w:val="%4."/>
      <w:lvlJc w:val="left"/>
      <w:pPr>
        <w:ind w:left="2880" w:hanging="360"/>
      </w:pPr>
    </w:lvl>
    <w:lvl w:ilvl="4" w:tplc="3836EF10" w:tentative="1">
      <w:start w:val="1"/>
      <w:numFmt w:val="lowerLetter"/>
      <w:lvlText w:val="%5."/>
      <w:lvlJc w:val="left"/>
      <w:pPr>
        <w:ind w:left="3600" w:hanging="360"/>
      </w:pPr>
    </w:lvl>
    <w:lvl w:ilvl="5" w:tplc="CD76C4E8" w:tentative="1">
      <w:start w:val="1"/>
      <w:numFmt w:val="lowerRoman"/>
      <w:lvlText w:val="%6."/>
      <w:lvlJc w:val="right"/>
      <w:pPr>
        <w:ind w:left="4320" w:hanging="180"/>
      </w:pPr>
    </w:lvl>
    <w:lvl w:ilvl="6" w:tplc="9BE2D14E" w:tentative="1">
      <w:start w:val="1"/>
      <w:numFmt w:val="decimal"/>
      <w:lvlText w:val="%7."/>
      <w:lvlJc w:val="left"/>
      <w:pPr>
        <w:ind w:left="5040" w:hanging="360"/>
      </w:pPr>
    </w:lvl>
    <w:lvl w:ilvl="7" w:tplc="3050E230" w:tentative="1">
      <w:start w:val="1"/>
      <w:numFmt w:val="lowerLetter"/>
      <w:lvlText w:val="%8."/>
      <w:lvlJc w:val="left"/>
      <w:pPr>
        <w:ind w:left="5760" w:hanging="360"/>
      </w:pPr>
    </w:lvl>
    <w:lvl w:ilvl="8" w:tplc="C97AC7B8" w:tentative="1">
      <w:start w:val="1"/>
      <w:numFmt w:val="lowerRoman"/>
      <w:lvlText w:val="%9."/>
      <w:lvlJc w:val="right"/>
      <w:pPr>
        <w:ind w:left="6480" w:hanging="180"/>
      </w:pPr>
    </w:lvl>
  </w:abstractNum>
  <w:abstractNum w:abstractNumId="48" w15:restartNumberingAfterBreak="0">
    <w:nsid w:val="5E467278"/>
    <w:multiLevelType w:val="hybridMultilevel"/>
    <w:tmpl w:val="126E7270"/>
    <w:numStyleLink w:val="Estiloimportado18"/>
  </w:abstractNum>
  <w:abstractNum w:abstractNumId="49" w15:restartNumberingAfterBreak="0">
    <w:nsid w:val="5F8955DA"/>
    <w:multiLevelType w:val="hybridMultilevel"/>
    <w:tmpl w:val="246A52F0"/>
    <w:lvl w:ilvl="0" w:tplc="951030BC">
      <w:start w:val="1"/>
      <w:numFmt w:val="bullet"/>
      <w:lvlText w:val=""/>
      <w:lvlJc w:val="left"/>
      <w:pPr>
        <w:ind w:left="720" w:hanging="360"/>
      </w:pPr>
      <w:rPr>
        <w:rFonts w:ascii="Symbol" w:hAnsi="Symbol" w:hint="default"/>
      </w:rPr>
    </w:lvl>
    <w:lvl w:ilvl="1" w:tplc="0AA47C54" w:tentative="1">
      <w:start w:val="1"/>
      <w:numFmt w:val="bullet"/>
      <w:lvlText w:val="o"/>
      <w:lvlJc w:val="left"/>
      <w:pPr>
        <w:ind w:left="1440" w:hanging="360"/>
      </w:pPr>
      <w:rPr>
        <w:rFonts w:ascii="Courier New" w:hAnsi="Courier New" w:cs="Courier New" w:hint="default"/>
      </w:rPr>
    </w:lvl>
    <w:lvl w:ilvl="2" w:tplc="329AC030" w:tentative="1">
      <w:start w:val="1"/>
      <w:numFmt w:val="bullet"/>
      <w:lvlText w:val=""/>
      <w:lvlJc w:val="left"/>
      <w:pPr>
        <w:ind w:left="2160" w:hanging="360"/>
      </w:pPr>
      <w:rPr>
        <w:rFonts w:ascii="Wingdings" w:hAnsi="Wingdings" w:hint="default"/>
      </w:rPr>
    </w:lvl>
    <w:lvl w:ilvl="3" w:tplc="75187B62" w:tentative="1">
      <w:start w:val="1"/>
      <w:numFmt w:val="bullet"/>
      <w:lvlText w:val=""/>
      <w:lvlJc w:val="left"/>
      <w:pPr>
        <w:ind w:left="2880" w:hanging="360"/>
      </w:pPr>
      <w:rPr>
        <w:rFonts w:ascii="Symbol" w:hAnsi="Symbol" w:hint="default"/>
      </w:rPr>
    </w:lvl>
    <w:lvl w:ilvl="4" w:tplc="BF12BF76" w:tentative="1">
      <w:start w:val="1"/>
      <w:numFmt w:val="bullet"/>
      <w:lvlText w:val="o"/>
      <w:lvlJc w:val="left"/>
      <w:pPr>
        <w:ind w:left="3600" w:hanging="360"/>
      </w:pPr>
      <w:rPr>
        <w:rFonts w:ascii="Courier New" w:hAnsi="Courier New" w:cs="Courier New" w:hint="default"/>
      </w:rPr>
    </w:lvl>
    <w:lvl w:ilvl="5" w:tplc="BFA0CFDE" w:tentative="1">
      <w:start w:val="1"/>
      <w:numFmt w:val="bullet"/>
      <w:lvlText w:val=""/>
      <w:lvlJc w:val="left"/>
      <w:pPr>
        <w:ind w:left="4320" w:hanging="360"/>
      </w:pPr>
      <w:rPr>
        <w:rFonts w:ascii="Wingdings" w:hAnsi="Wingdings" w:hint="default"/>
      </w:rPr>
    </w:lvl>
    <w:lvl w:ilvl="6" w:tplc="0FE6589A" w:tentative="1">
      <w:start w:val="1"/>
      <w:numFmt w:val="bullet"/>
      <w:lvlText w:val=""/>
      <w:lvlJc w:val="left"/>
      <w:pPr>
        <w:ind w:left="5040" w:hanging="360"/>
      </w:pPr>
      <w:rPr>
        <w:rFonts w:ascii="Symbol" w:hAnsi="Symbol" w:hint="default"/>
      </w:rPr>
    </w:lvl>
    <w:lvl w:ilvl="7" w:tplc="7F6E055C" w:tentative="1">
      <w:start w:val="1"/>
      <w:numFmt w:val="bullet"/>
      <w:lvlText w:val="o"/>
      <w:lvlJc w:val="left"/>
      <w:pPr>
        <w:ind w:left="5760" w:hanging="360"/>
      </w:pPr>
      <w:rPr>
        <w:rFonts w:ascii="Courier New" w:hAnsi="Courier New" w:cs="Courier New" w:hint="default"/>
      </w:rPr>
    </w:lvl>
    <w:lvl w:ilvl="8" w:tplc="E42CF3FE" w:tentative="1">
      <w:start w:val="1"/>
      <w:numFmt w:val="bullet"/>
      <w:lvlText w:val=""/>
      <w:lvlJc w:val="left"/>
      <w:pPr>
        <w:ind w:left="6480" w:hanging="360"/>
      </w:pPr>
      <w:rPr>
        <w:rFonts w:ascii="Wingdings" w:hAnsi="Wingdings" w:hint="default"/>
      </w:rPr>
    </w:lvl>
  </w:abstractNum>
  <w:abstractNum w:abstractNumId="50" w15:restartNumberingAfterBreak="0">
    <w:nsid w:val="639E5DDB"/>
    <w:multiLevelType w:val="hybridMultilevel"/>
    <w:tmpl w:val="1FE85F4C"/>
    <w:lvl w:ilvl="0" w:tplc="A9A00C90">
      <w:start w:val="1"/>
      <w:numFmt w:val="bullet"/>
      <w:pStyle w:val="Listavistosa-nfasis11"/>
      <w:lvlText w:val=""/>
      <w:lvlJc w:val="left"/>
      <w:pPr>
        <w:ind w:left="786" w:hanging="360"/>
      </w:pPr>
      <w:rPr>
        <w:rFonts w:ascii="Symbol" w:hAnsi="Symbol" w:hint="default"/>
      </w:rPr>
    </w:lvl>
    <w:lvl w:ilvl="1" w:tplc="72F82546">
      <w:start w:val="1"/>
      <w:numFmt w:val="bullet"/>
      <w:lvlText w:val="o"/>
      <w:lvlJc w:val="left"/>
      <w:pPr>
        <w:ind w:left="1506" w:hanging="360"/>
      </w:pPr>
      <w:rPr>
        <w:rFonts w:ascii="Courier New" w:hAnsi="Courier New" w:cs="Courier New" w:hint="default"/>
      </w:rPr>
    </w:lvl>
    <w:lvl w:ilvl="2" w:tplc="4DA4F548" w:tentative="1">
      <w:start w:val="1"/>
      <w:numFmt w:val="bullet"/>
      <w:lvlText w:val=""/>
      <w:lvlJc w:val="left"/>
      <w:pPr>
        <w:ind w:left="2226" w:hanging="360"/>
      </w:pPr>
      <w:rPr>
        <w:rFonts w:ascii="Wingdings" w:hAnsi="Wingdings" w:hint="default"/>
      </w:rPr>
    </w:lvl>
    <w:lvl w:ilvl="3" w:tplc="50D20574" w:tentative="1">
      <w:start w:val="1"/>
      <w:numFmt w:val="bullet"/>
      <w:lvlText w:val=""/>
      <w:lvlJc w:val="left"/>
      <w:pPr>
        <w:ind w:left="2946" w:hanging="360"/>
      </w:pPr>
      <w:rPr>
        <w:rFonts w:ascii="Symbol" w:hAnsi="Symbol" w:hint="default"/>
      </w:rPr>
    </w:lvl>
    <w:lvl w:ilvl="4" w:tplc="B448C5CA" w:tentative="1">
      <w:start w:val="1"/>
      <w:numFmt w:val="bullet"/>
      <w:lvlText w:val="o"/>
      <w:lvlJc w:val="left"/>
      <w:pPr>
        <w:ind w:left="3666" w:hanging="360"/>
      </w:pPr>
      <w:rPr>
        <w:rFonts w:ascii="Courier New" w:hAnsi="Courier New" w:cs="Courier New" w:hint="default"/>
      </w:rPr>
    </w:lvl>
    <w:lvl w:ilvl="5" w:tplc="4E5ED3BC" w:tentative="1">
      <w:start w:val="1"/>
      <w:numFmt w:val="bullet"/>
      <w:lvlText w:val=""/>
      <w:lvlJc w:val="left"/>
      <w:pPr>
        <w:ind w:left="4386" w:hanging="360"/>
      </w:pPr>
      <w:rPr>
        <w:rFonts w:ascii="Wingdings" w:hAnsi="Wingdings" w:hint="default"/>
      </w:rPr>
    </w:lvl>
    <w:lvl w:ilvl="6" w:tplc="64020FFE" w:tentative="1">
      <w:start w:val="1"/>
      <w:numFmt w:val="bullet"/>
      <w:lvlText w:val=""/>
      <w:lvlJc w:val="left"/>
      <w:pPr>
        <w:ind w:left="5106" w:hanging="360"/>
      </w:pPr>
      <w:rPr>
        <w:rFonts w:ascii="Symbol" w:hAnsi="Symbol" w:hint="default"/>
      </w:rPr>
    </w:lvl>
    <w:lvl w:ilvl="7" w:tplc="04CE96FE" w:tentative="1">
      <w:start w:val="1"/>
      <w:numFmt w:val="bullet"/>
      <w:lvlText w:val="o"/>
      <w:lvlJc w:val="left"/>
      <w:pPr>
        <w:ind w:left="5826" w:hanging="360"/>
      </w:pPr>
      <w:rPr>
        <w:rFonts w:ascii="Courier New" w:hAnsi="Courier New" w:cs="Courier New" w:hint="default"/>
      </w:rPr>
    </w:lvl>
    <w:lvl w:ilvl="8" w:tplc="2904D3E0" w:tentative="1">
      <w:start w:val="1"/>
      <w:numFmt w:val="bullet"/>
      <w:lvlText w:val=""/>
      <w:lvlJc w:val="left"/>
      <w:pPr>
        <w:ind w:left="6546" w:hanging="360"/>
      </w:pPr>
      <w:rPr>
        <w:rFonts w:ascii="Wingdings" w:hAnsi="Wingdings" w:hint="default"/>
      </w:rPr>
    </w:lvl>
  </w:abstractNum>
  <w:abstractNum w:abstractNumId="51" w15:restartNumberingAfterBreak="0">
    <w:nsid w:val="63A158D5"/>
    <w:multiLevelType w:val="hybridMultilevel"/>
    <w:tmpl w:val="686426DE"/>
    <w:lvl w:ilvl="0" w:tplc="244E395A">
      <w:start w:val="1"/>
      <w:numFmt w:val="lowerLetter"/>
      <w:lvlText w:val="%1)"/>
      <w:lvlJc w:val="left"/>
      <w:pPr>
        <w:ind w:left="720" w:hanging="360"/>
      </w:pPr>
      <w:rPr>
        <w:rFonts w:hint="default"/>
      </w:rPr>
    </w:lvl>
    <w:lvl w:ilvl="1" w:tplc="8B3ABC82" w:tentative="1">
      <w:start w:val="1"/>
      <w:numFmt w:val="lowerLetter"/>
      <w:lvlText w:val="%2."/>
      <w:lvlJc w:val="left"/>
      <w:pPr>
        <w:ind w:left="1440" w:hanging="360"/>
      </w:pPr>
    </w:lvl>
    <w:lvl w:ilvl="2" w:tplc="7C6E2036" w:tentative="1">
      <w:start w:val="1"/>
      <w:numFmt w:val="lowerRoman"/>
      <w:lvlText w:val="%3."/>
      <w:lvlJc w:val="right"/>
      <w:pPr>
        <w:ind w:left="2160" w:hanging="180"/>
      </w:pPr>
    </w:lvl>
    <w:lvl w:ilvl="3" w:tplc="05AAB256" w:tentative="1">
      <w:start w:val="1"/>
      <w:numFmt w:val="decimal"/>
      <w:lvlText w:val="%4."/>
      <w:lvlJc w:val="left"/>
      <w:pPr>
        <w:ind w:left="2880" w:hanging="360"/>
      </w:pPr>
    </w:lvl>
    <w:lvl w:ilvl="4" w:tplc="1F569ADE" w:tentative="1">
      <w:start w:val="1"/>
      <w:numFmt w:val="lowerLetter"/>
      <w:lvlText w:val="%5."/>
      <w:lvlJc w:val="left"/>
      <w:pPr>
        <w:ind w:left="3600" w:hanging="360"/>
      </w:pPr>
    </w:lvl>
    <w:lvl w:ilvl="5" w:tplc="D27ED96E" w:tentative="1">
      <w:start w:val="1"/>
      <w:numFmt w:val="lowerRoman"/>
      <w:lvlText w:val="%6."/>
      <w:lvlJc w:val="right"/>
      <w:pPr>
        <w:ind w:left="4320" w:hanging="180"/>
      </w:pPr>
    </w:lvl>
    <w:lvl w:ilvl="6" w:tplc="101A24FC" w:tentative="1">
      <w:start w:val="1"/>
      <w:numFmt w:val="decimal"/>
      <w:lvlText w:val="%7."/>
      <w:lvlJc w:val="left"/>
      <w:pPr>
        <w:ind w:left="5040" w:hanging="360"/>
      </w:pPr>
    </w:lvl>
    <w:lvl w:ilvl="7" w:tplc="51B40152" w:tentative="1">
      <w:start w:val="1"/>
      <w:numFmt w:val="lowerLetter"/>
      <w:lvlText w:val="%8."/>
      <w:lvlJc w:val="left"/>
      <w:pPr>
        <w:ind w:left="5760" w:hanging="360"/>
      </w:pPr>
    </w:lvl>
    <w:lvl w:ilvl="8" w:tplc="08F61C24" w:tentative="1">
      <w:start w:val="1"/>
      <w:numFmt w:val="lowerRoman"/>
      <w:lvlText w:val="%9."/>
      <w:lvlJc w:val="right"/>
      <w:pPr>
        <w:ind w:left="6480" w:hanging="180"/>
      </w:pPr>
    </w:lvl>
  </w:abstractNum>
  <w:abstractNum w:abstractNumId="52" w15:restartNumberingAfterBreak="0">
    <w:nsid w:val="63DB22BE"/>
    <w:multiLevelType w:val="hybridMultilevel"/>
    <w:tmpl w:val="F42A8808"/>
    <w:lvl w:ilvl="0" w:tplc="9F10BDE6">
      <w:start w:val="1"/>
      <w:numFmt w:val="bullet"/>
      <w:lvlText w:val=""/>
      <w:lvlJc w:val="left"/>
      <w:pPr>
        <w:ind w:left="720" w:hanging="360"/>
      </w:pPr>
      <w:rPr>
        <w:rFonts w:ascii="Symbol" w:hAnsi="Symbol" w:hint="default"/>
      </w:rPr>
    </w:lvl>
    <w:lvl w:ilvl="1" w:tplc="93B4CD38" w:tentative="1">
      <w:start w:val="1"/>
      <w:numFmt w:val="bullet"/>
      <w:lvlText w:val="o"/>
      <w:lvlJc w:val="left"/>
      <w:pPr>
        <w:ind w:left="1440" w:hanging="360"/>
      </w:pPr>
      <w:rPr>
        <w:rFonts w:ascii="Courier New" w:hAnsi="Courier New" w:cs="Courier New" w:hint="default"/>
      </w:rPr>
    </w:lvl>
    <w:lvl w:ilvl="2" w:tplc="96302E62" w:tentative="1">
      <w:start w:val="1"/>
      <w:numFmt w:val="bullet"/>
      <w:lvlText w:val=""/>
      <w:lvlJc w:val="left"/>
      <w:pPr>
        <w:ind w:left="2160" w:hanging="360"/>
      </w:pPr>
      <w:rPr>
        <w:rFonts w:ascii="Wingdings" w:hAnsi="Wingdings" w:hint="default"/>
      </w:rPr>
    </w:lvl>
    <w:lvl w:ilvl="3" w:tplc="BDA622AA" w:tentative="1">
      <w:start w:val="1"/>
      <w:numFmt w:val="bullet"/>
      <w:lvlText w:val=""/>
      <w:lvlJc w:val="left"/>
      <w:pPr>
        <w:ind w:left="2880" w:hanging="360"/>
      </w:pPr>
      <w:rPr>
        <w:rFonts w:ascii="Symbol" w:hAnsi="Symbol" w:hint="default"/>
      </w:rPr>
    </w:lvl>
    <w:lvl w:ilvl="4" w:tplc="3E0CD87E" w:tentative="1">
      <w:start w:val="1"/>
      <w:numFmt w:val="bullet"/>
      <w:lvlText w:val="o"/>
      <w:lvlJc w:val="left"/>
      <w:pPr>
        <w:ind w:left="3600" w:hanging="360"/>
      </w:pPr>
      <w:rPr>
        <w:rFonts w:ascii="Courier New" w:hAnsi="Courier New" w:cs="Courier New" w:hint="default"/>
      </w:rPr>
    </w:lvl>
    <w:lvl w:ilvl="5" w:tplc="0F825F72" w:tentative="1">
      <w:start w:val="1"/>
      <w:numFmt w:val="bullet"/>
      <w:lvlText w:val=""/>
      <w:lvlJc w:val="left"/>
      <w:pPr>
        <w:ind w:left="4320" w:hanging="360"/>
      </w:pPr>
      <w:rPr>
        <w:rFonts w:ascii="Wingdings" w:hAnsi="Wingdings" w:hint="default"/>
      </w:rPr>
    </w:lvl>
    <w:lvl w:ilvl="6" w:tplc="173A4B6C" w:tentative="1">
      <w:start w:val="1"/>
      <w:numFmt w:val="bullet"/>
      <w:lvlText w:val=""/>
      <w:lvlJc w:val="left"/>
      <w:pPr>
        <w:ind w:left="5040" w:hanging="360"/>
      </w:pPr>
      <w:rPr>
        <w:rFonts w:ascii="Symbol" w:hAnsi="Symbol" w:hint="default"/>
      </w:rPr>
    </w:lvl>
    <w:lvl w:ilvl="7" w:tplc="EC8A32C4" w:tentative="1">
      <w:start w:val="1"/>
      <w:numFmt w:val="bullet"/>
      <w:lvlText w:val="o"/>
      <w:lvlJc w:val="left"/>
      <w:pPr>
        <w:ind w:left="5760" w:hanging="360"/>
      </w:pPr>
      <w:rPr>
        <w:rFonts w:ascii="Courier New" w:hAnsi="Courier New" w:cs="Courier New" w:hint="default"/>
      </w:rPr>
    </w:lvl>
    <w:lvl w:ilvl="8" w:tplc="FC1EC57A" w:tentative="1">
      <w:start w:val="1"/>
      <w:numFmt w:val="bullet"/>
      <w:lvlText w:val=""/>
      <w:lvlJc w:val="left"/>
      <w:pPr>
        <w:ind w:left="6480" w:hanging="360"/>
      </w:pPr>
      <w:rPr>
        <w:rFonts w:ascii="Wingdings" w:hAnsi="Wingdings" w:hint="default"/>
      </w:rPr>
    </w:lvl>
  </w:abstractNum>
  <w:abstractNum w:abstractNumId="53" w15:restartNumberingAfterBreak="0">
    <w:nsid w:val="655B141B"/>
    <w:multiLevelType w:val="hybridMultilevel"/>
    <w:tmpl w:val="1CC037A6"/>
    <w:numStyleLink w:val="Estiloimportado3"/>
  </w:abstractNum>
  <w:abstractNum w:abstractNumId="54" w15:restartNumberingAfterBreak="0">
    <w:nsid w:val="65A53194"/>
    <w:multiLevelType w:val="hybridMultilevel"/>
    <w:tmpl w:val="56DC879E"/>
    <w:styleLink w:val="Estiloimportado150"/>
    <w:lvl w:ilvl="0" w:tplc="6E86901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D869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C2F1C">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FE5A1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30D3B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EC6AF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92FA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6A25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76BD0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6A22431"/>
    <w:multiLevelType w:val="hybridMultilevel"/>
    <w:tmpl w:val="E3FCF68C"/>
    <w:numStyleLink w:val="Vietas1"/>
  </w:abstractNum>
  <w:abstractNum w:abstractNumId="56" w15:restartNumberingAfterBreak="0">
    <w:nsid w:val="66E65279"/>
    <w:multiLevelType w:val="hybridMultilevel"/>
    <w:tmpl w:val="72520D0A"/>
    <w:styleLink w:val="Estiloimportado200"/>
    <w:lvl w:ilvl="0" w:tplc="7D62A1F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487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888D2A">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87B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36BB0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6F1C">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28F7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28BBC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C08114">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96D5241"/>
    <w:multiLevelType w:val="hybridMultilevel"/>
    <w:tmpl w:val="9F561778"/>
    <w:lvl w:ilvl="0" w:tplc="3BC201FC">
      <w:start w:val="1"/>
      <w:numFmt w:val="bullet"/>
      <w:lvlText w:val=""/>
      <w:lvlJc w:val="left"/>
      <w:pPr>
        <w:ind w:left="720" w:hanging="360"/>
      </w:pPr>
      <w:rPr>
        <w:rFonts w:ascii="Symbol" w:hAnsi="Symbol" w:hint="default"/>
      </w:rPr>
    </w:lvl>
    <w:lvl w:ilvl="1" w:tplc="5B6CCAB6" w:tentative="1">
      <w:start w:val="1"/>
      <w:numFmt w:val="bullet"/>
      <w:lvlText w:val="o"/>
      <w:lvlJc w:val="left"/>
      <w:pPr>
        <w:ind w:left="1440" w:hanging="360"/>
      </w:pPr>
      <w:rPr>
        <w:rFonts w:ascii="Courier New" w:hAnsi="Courier New" w:cs="Courier New" w:hint="default"/>
      </w:rPr>
    </w:lvl>
    <w:lvl w:ilvl="2" w:tplc="6186C8F8" w:tentative="1">
      <w:start w:val="1"/>
      <w:numFmt w:val="bullet"/>
      <w:lvlText w:val=""/>
      <w:lvlJc w:val="left"/>
      <w:pPr>
        <w:ind w:left="2160" w:hanging="360"/>
      </w:pPr>
      <w:rPr>
        <w:rFonts w:ascii="Wingdings" w:hAnsi="Wingdings" w:hint="default"/>
      </w:rPr>
    </w:lvl>
    <w:lvl w:ilvl="3" w:tplc="573E7BE0" w:tentative="1">
      <w:start w:val="1"/>
      <w:numFmt w:val="bullet"/>
      <w:lvlText w:val=""/>
      <w:lvlJc w:val="left"/>
      <w:pPr>
        <w:ind w:left="2880" w:hanging="360"/>
      </w:pPr>
      <w:rPr>
        <w:rFonts w:ascii="Symbol" w:hAnsi="Symbol" w:hint="default"/>
      </w:rPr>
    </w:lvl>
    <w:lvl w:ilvl="4" w:tplc="C9183CB0" w:tentative="1">
      <w:start w:val="1"/>
      <w:numFmt w:val="bullet"/>
      <w:lvlText w:val="o"/>
      <w:lvlJc w:val="left"/>
      <w:pPr>
        <w:ind w:left="3600" w:hanging="360"/>
      </w:pPr>
      <w:rPr>
        <w:rFonts w:ascii="Courier New" w:hAnsi="Courier New" w:cs="Courier New" w:hint="default"/>
      </w:rPr>
    </w:lvl>
    <w:lvl w:ilvl="5" w:tplc="A380D39C" w:tentative="1">
      <w:start w:val="1"/>
      <w:numFmt w:val="bullet"/>
      <w:lvlText w:val=""/>
      <w:lvlJc w:val="left"/>
      <w:pPr>
        <w:ind w:left="4320" w:hanging="360"/>
      </w:pPr>
      <w:rPr>
        <w:rFonts w:ascii="Wingdings" w:hAnsi="Wingdings" w:hint="default"/>
      </w:rPr>
    </w:lvl>
    <w:lvl w:ilvl="6" w:tplc="89945898" w:tentative="1">
      <w:start w:val="1"/>
      <w:numFmt w:val="bullet"/>
      <w:lvlText w:val=""/>
      <w:lvlJc w:val="left"/>
      <w:pPr>
        <w:ind w:left="5040" w:hanging="360"/>
      </w:pPr>
      <w:rPr>
        <w:rFonts w:ascii="Symbol" w:hAnsi="Symbol" w:hint="default"/>
      </w:rPr>
    </w:lvl>
    <w:lvl w:ilvl="7" w:tplc="2B885630" w:tentative="1">
      <w:start w:val="1"/>
      <w:numFmt w:val="bullet"/>
      <w:lvlText w:val="o"/>
      <w:lvlJc w:val="left"/>
      <w:pPr>
        <w:ind w:left="5760" w:hanging="360"/>
      </w:pPr>
      <w:rPr>
        <w:rFonts w:ascii="Courier New" w:hAnsi="Courier New" w:cs="Courier New" w:hint="default"/>
      </w:rPr>
    </w:lvl>
    <w:lvl w:ilvl="8" w:tplc="C97C57CA" w:tentative="1">
      <w:start w:val="1"/>
      <w:numFmt w:val="bullet"/>
      <w:lvlText w:val=""/>
      <w:lvlJc w:val="left"/>
      <w:pPr>
        <w:ind w:left="6480" w:hanging="360"/>
      </w:pPr>
      <w:rPr>
        <w:rFonts w:ascii="Wingdings" w:hAnsi="Wingdings" w:hint="default"/>
      </w:rPr>
    </w:lvl>
  </w:abstractNum>
  <w:abstractNum w:abstractNumId="58" w15:restartNumberingAfterBreak="0">
    <w:nsid w:val="6A0938B2"/>
    <w:multiLevelType w:val="hybridMultilevel"/>
    <w:tmpl w:val="90989DD6"/>
    <w:styleLink w:val="Estiloimportado23"/>
    <w:lvl w:ilvl="0" w:tplc="88CEEB90">
      <w:start w:val="1"/>
      <w:numFmt w:val="decimal"/>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C4DE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1EBEB8">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90AA9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1E403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602410">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D43A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0A46B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A06428">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BB85135"/>
    <w:multiLevelType w:val="multilevel"/>
    <w:tmpl w:val="2C00615C"/>
    <w:styleLink w:val="WWOutlineListStyle"/>
    <w:lvl w:ilvl="0">
      <w:start w:val="1"/>
      <w:numFmt w:val="decimal"/>
      <w:pStyle w:val="Ttol11"/>
      <w:lvlText w:val="%1a.-"/>
      <w:lvlJc w:val="left"/>
      <w:rPr>
        <w:rFonts w:cs="Times New Roman"/>
      </w:rPr>
    </w:lvl>
    <w:lvl w:ilvl="1">
      <w:start w:val="1"/>
      <w:numFmt w:val="decimal"/>
      <w:pStyle w:val="Ttol21"/>
      <w:lvlText w:val="%1.%2."/>
      <w:lvlJc w:val="left"/>
      <w:rPr>
        <w:rFonts w:cs="Times New Roman"/>
      </w:rPr>
    </w:lvl>
    <w:lvl w:ilvl="2">
      <w:start w:val="1"/>
      <w:numFmt w:val="decimal"/>
      <w:pStyle w:val="Ttol31"/>
      <w:lvlText w:val="%1.%2.%3.- "/>
      <w:lvlJc w:val="left"/>
      <w:rPr>
        <w:rFonts w:cs="Times New Roman"/>
      </w:rPr>
    </w:lvl>
    <w:lvl w:ilvl="3">
      <w:start w:val="1"/>
      <w:numFmt w:val="decimal"/>
      <w:lvlText w:val="%1.%2.%3.%4"/>
      <w:lvlJc w:val="left"/>
      <w:rPr>
        <w:rFonts w:cs="Times New Roman"/>
      </w:rPr>
    </w:lvl>
    <w:lvl w:ilvl="4">
      <w:start w:val="1"/>
      <w:numFmt w:val="decimal"/>
      <w:pStyle w:val="Ttol51"/>
      <w:lvlText w:val="%1.%2.%3.%4.%5"/>
      <w:lvlJc w:val="left"/>
      <w:rPr>
        <w:rFonts w:cs="Times New Roman"/>
      </w:rPr>
    </w:lvl>
    <w:lvl w:ilvl="5">
      <w:start w:val="1"/>
      <w:numFmt w:val="decimal"/>
      <w:pStyle w:val="Ttol61"/>
      <w:lvlText w:val="%1.%2.%3.%4.%5.%6"/>
      <w:lvlJc w:val="left"/>
      <w:rPr>
        <w:rFonts w:cs="Times New Roman"/>
      </w:rPr>
    </w:lvl>
    <w:lvl w:ilvl="6">
      <w:start w:val="1"/>
      <w:numFmt w:val="decimal"/>
      <w:pStyle w:val="Ttol71"/>
      <w:lvlText w:val="%1.%2.%3.%4.%5.%6.%7"/>
      <w:lvlJc w:val="left"/>
      <w:rPr>
        <w:rFonts w:cs="Times New Roman"/>
      </w:rPr>
    </w:lvl>
    <w:lvl w:ilvl="7">
      <w:start w:val="1"/>
      <w:numFmt w:val="decimal"/>
      <w:pStyle w:val="Ttol81"/>
      <w:lvlText w:val="%1.%2.%3.%4.%5.%6.%7.%8"/>
      <w:lvlJc w:val="left"/>
      <w:rPr>
        <w:rFonts w:cs="Times New Roman"/>
      </w:rPr>
    </w:lvl>
    <w:lvl w:ilvl="8">
      <w:start w:val="1"/>
      <w:numFmt w:val="decimal"/>
      <w:pStyle w:val="Ttol91"/>
      <w:lvlText w:val="%1.%2.%3.%4.%5.%6.%7.%8.%9"/>
      <w:lvlJc w:val="left"/>
      <w:rPr>
        <w:rFonts w:cs="Times New Roman"/>
      </w:rPr>
    </w:lvl>
  </w:abstractNum>
  <w:abstractNum w:abstractNumId="60" w15:restartNumberingAfterBreak="0">
    <w:nsid w:val="6C2E6FE3"/>
    <w:multiLevelType w:val="hybridMultilevel"/>
    <w:tmpl w:val="EA2A064C"/>
    <w:lvl w:ilvl="0" w:tplc="6BECD2C0">
      <w:start w:val="1"/>
      <w:numFmt w:val="lowerLetter"/>
      <w:lvlText w:val="%1)"/>
      <w:lvlJc w:val="left"/>
      <w:pPr>
        <w:ind w:left="1440" w:hanging="360"/>
      </w:pPr>
      <w:rPr>
        <w:rFonts w:hint="default"/>
      </w:rPr>
    </w:lvl>
    <w:lvl w:ilvl="1" w:tplc="95C06B2C" w:tentative="1">
      <w:start w:val="1"/>
      <w:numFmt w:val="lowerLetter"/>
      <w:lvlText w:val="%2."/>
      <w:lvlJc w:val="left"/>
      <w:pPr>
        <w:ind w:left="2160" w:hanging="360"/>
      </w:pPr>
    </w:lvl>
    <w:lvl w:ilvl="2" w:tplc="F7A2C48C" w:tentative="1">
      <w:start w:val="1"/>
      <w:numFmt w:val="lowerRoman"/>
      <w:lvlText w:val="%3."/>
      <w:lvlJc w:val="right"/>
      <w:pPr>
        <w:ind w:left="2880" w:hanging="180"/>
      </w:pPr>
    </w:lvl>
    <w:lvl w:ilvl="3" w:tplc="E1D42E72" w:tentative="1">
      <w:start w:val="1"/>
      <w:numFmt w:val="decimal"/>
      <w:lvlText w:val="%4."/>
      <w:lvlJc w:val="left"/>
      <w:pPr>
        <w:ind w:left="3600" w:hanging="360"/>
      </w:pPr>
    </w:lvl>
    <w:lvl w:ilvl="4" w:tplc="30EADD32" w:tentative="1">
      <w:start w:val="1"/>
      <w:numFmt w:val="lowerLetter"/>
      <w:lvlText w:val="%5."/>
      <w:lvlJc w:val="left"/>
      <w:pPr>
        <w:ind w:left="4320" w:hanging="360"/>
      </w:pPr>
    </w:lvl>
    <w:lvl w:ilvl="5" w:tplc="54E8CE18" w:tentative="1">
      <w:start w:val="1"/>
      <w:numFmt w:val="lowerRoman"/>
      <w:lvlText w:val="%6."/>
      <w:lvlJc w:val="right"/>
      <w:pPr>
        <w:ind w:left="5040" w:hanging="180"/>
      </w:pPr>
    </w:lvl>
    <w:lvl w:ilvl="6" w:tplc="0CBCCD5A" w:tentative="1">
      <w:start w:val="1"/>
      <w:numFmt w:val="decimal"/>
      <w:lvlText w:val="%7."/>
      <w:lvlJc w:val="left"/>
      <w:pPr>
        <w:ind w:left="5760" w:hanging="360"/>
      </w:pPr>
    </w:lvl>
    <w:lvl w:ilvl="7" w:tplc="AD4497AA" w:tentative="1">
      <w:start w:val="1"/>
      <w:numFmt w:val="lowerLetter"/>
      <w:lvlText w:val="%8."/>
      <w:lvlJc w:val="left"/>
      <w:pPr>
        <w:ind w:left="6480" w:hanging="360"/>
      </w:pPr>
    </w:lvl>
    <w:lvl w:ilvl="8" w:tplc="DCB6B342" w:tentative="1">
      <w:start w:val="1"/>
      <w:numFmt w:val="lowerRoman"/>
      <w:lvlText w:val="%9."/>
      <w:lvlJc w:val="right"/>
      <w:pPr>
        <w:ind w:left="7200" w:hanging="180"/>
      </w:pPr>
    </w:lvl>
  </w:abstractNum>
  <w:abstractNum w:abstractNumId="61" w15:restartNumberingAfterBreak="0">
    <w:nsid w:val="702E6336"/>
    <w:multiLevelType w:val="hybridMultilevel"/>
    <w:tmpl w:val="C914A43E"/>
    <w:styleLink w:val="Estiloimportado10"/>
    <w:lvl w:ilvl="0" w:tplc="04E62FE8">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7EB67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E1264">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56BD9E">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5E965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121BF8">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A88B6">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8E2568">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963492">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2410789"/>
    <w:multiLevelType w:val="hybridMultilevel"/>
    <w:tmpl w:val="FC421E9C"/>
    <w:lvl w:ilvl="0" w:tplc="AA2E5BBE">
      <w:start w:val="1"/>
      <w:numFmt w:val="bullet"/>
      <w:lvlText w:val=""/>
      <w:lvlJc w:val="left"/>
      <w:pPr>
        <w:ind w:left="720" w:hanging="360"/>
      </w:pPr>
      <w:rPr>
        <w:rFonts w:ascii="Symbol" w:hAnsi="Symbol" w:hint="default"/>
      </w:rPr>
    </w:lvl>
    <w:lvl w:ilvl="1" w:tplc="140A1176" w:tentative="1">
      <w:start w:val="1"/>
      <w:numFmt w:val="bullet"/>
      <w:lvlText w:val="o"/>
      <w:lvlJc w:val="left"/>
      <w:pPr>
        <w:ind w:left="1440" w:hanging="360"/>
      </w:pPr>
      <w:rPr>
        <w:rFonts w:ascii="Courier New" w:hAnsi="Courier New" w:cs="Courier New" w:hint="default"/>
      </w:rPr>
    </w:lvl>
    <w:lvl w:ilvl="2" w:tplc="29A4F076" w:tentative="1">
      <w:start w:val="1"/>
      <w:numFmt w:val="bullet"/>
      <w:lvlText w:val=""/>
      <w:lvlJc w:val="left"/>
      <w:pPr>
        <w:ind w:left="2160" w:hanging="360"/>
      </w:pPr>
      <w:rPr>
        <w:rFonts w:ascii="Wingdings" w:hAnsi="Wingdings" w:hint="default"/>
      </w:rPr>
    </w:lvl>
    <w:lvl w:ilvl="3" w:tplc="6AACD90E" w:tentative="1">
      <w:start w:val="1"/>
      <w:numFmt w:val="bullet"/>
      <w:lvlText w:val=""/>
      <w:lvlJc w:val="left"/>
      <w:pPr>
        <w:ind w:left="2880" w:hanging="360"/>
      </w:pPr>
      <w:rPr>
        <w:rFonts w:ascii="Symbol" w:hAnsi="Symbol" w:hint="default"/>
      </w:rPr>
    </w:lvl>
    <w:lvl w:ilvl="4" w:tplc="69F2ED18" w:tentative="1">
      <w:start w:val="1"/>
      <w:numFmt w:val="bullet"/>
      <w:lvlText w:val="o"/>
      <w:lvlJc w:val="left"/>
      <w:pPr>
        <w:ind w:left="3600" w:hanging="360"/>
      </w:pPr>
      <w:rPr>
        <w:rFonts w:ascii="Courier New" w:hAnsi="Courier New" w:cs="Courier New" w:hint="default"/>
      </w:rPr>
    </w:lvl>
    <w:lvl w:ilvl="5" w:tplc="39E44948" w:tentative="1">
      <w:start w:val="1"/>
      <w:numFmt w:val="bullet"/>
      <w:lvlText w:val=""/>
      <w:lvlJc w:val="left"/>
      <w:pPr>
        <w:ind w:left="4320" w:hanging="360"/>
      </w:pPr>
      <w:rPr>
        <w:rFonts w:ascii="Wingdings" w:hAnsi="Wingdings" w:hint="default"/>
      </w:rPr>
    </w:lvl>
    <w:lvl w:ilvl="6" w:tplc="D228C4E0" w:tentative="1">
      <w:start w:val="1"/>
      <w:numFmt w:val="bullet"/>
      <w:lvlText w:val=""/>
      <w:lvlJc w:val="left"/>
      <w:pPr>
        <w:ind w:left="5040" w:hanging="360"/>
      </w:pPr>
      <w:rPr>
        <w:rFonts w:ascii="Symbol" w:hAnsi="Symbol" w:hint="default"/>
      </w:rPr>
    </w:lvl>
    <w:lvl w:ilvl="7" w:tplc="7CCC2336" w:tentative="1">
      <w:start w:val="1"/>
      <w:numFmt w:val="bullet"/>
      <w:lvlText w:val="o"/>
      <w:lvlJc w:val="left"/>
      <w:pPr>
        <w:ind w:left="5760" w:hanging="360"/>
      </w:pPr>
      <w:rPr>
        <w:rFonts w:ascii="Courier New" w:hAnsi="Courier New" w:cs="Courier New" w:hint="default"/>
      </w:rPr>
    </w:lvl>
    <w:lvl w:ilvl="8" w:tplc="42E0E3FE" w:tentative="1">
      <w:start w:val="1"/>
      <w:numFmt w:val="bullet"/>
      <w:lvlText w:val=""/>
      <w:lvlJc w:val="left"/>
      <w:pPr>
        <w:ind w:left="6480" w:hanging="360"/>
      </w:pPr>
      <w:rPr>
        <w:rFonts w:ascii="Wingdings" w:hAnsi="Wingdings" w:hint="default"/>
      </w:rPr>
    </w:lvl>
  </w:abstractNum>
  <w:abstractNum w:abstractNumId="63" w15:restartNumberingAfterBreak="0">
    <w:nsid w:val="7A100A27"/>
    <w:multiLevelType w:val="hybridMultilevel"/>
    <w:tmpl w:val="5C7A0732"/>
    <w:styleLink w:val="Estiloimportado100"/>
    <w:lvl w:ilvl="0" w:tplc="A3628B14">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E8D8">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2427BE">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E6CCC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22C786">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1CB2F2">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44D0A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097F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DAE588">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A927707"/>
    <w:multiLevelType w:val="hybridMultilevel"/>
    <w:tmpl w:val="160E55DC"/>
    <w:styleLink w:val="Estiloimportado19"/>
    <w:lvl w:ilvl="0" w:tplc="CF22D2A8">
      <w:start w:val="1"/>
      <w:numFmt w:val="lowerLetter"/>
      <w:lvlText w:val="%1)"/>
      <w:lvlJc w:val="left"/>
      <w:pPr>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E3F66">
      <w:start w:val="1"/>
      <w:numFmt w:val="lowerLetter"/>
      <w:lvlText w:val="%2."/>
      <w:lvlJc w:val="left"/>
      <w:pPr>
        <w:ind w:left="19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7868BC">
      <w:start w:val="1"/>
      <w:numFmt w:val="lowerRoman"/>
      <w:lvlText w:val="%3."/>
      <w:lvlJc w:val="left"/>
      <w:pPr>
        <w:ind w:left="271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0AC644">
      <w:start w:val="1"/>
      <w:numFmt w:val="decimal"/>
      <w:lvlText w:val="%4."/>
      <w:lvlJc w:val="left"/>
      <w:pPr>
        <w:ind w:left="34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26E816">
      <w:start w:val="1"/>
      <w:numFmt w:val="lowerLetter"/>
      <w:lvlText w:val="%5."/>
      <w:lvlJc w:val="left"/>
      <w:pPr>
        <w:ind w:left="415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AA8BD4">
      <w:start w:val="1"/>
      <w:numFmt w:val="lowerRoman"/>
      <w:lvlText w:val="%6."/>
      <w:lvlJc w:val="left"/>
      <w:pPr>
        <w:ind w:left="487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1CCD00">
      <w:start w:val="1"/>
      <w:numFmt w:val="decimal"/>
      <w:lvlText w:val="%7."/>
      <w:lvlJc w:val="left"/>
      <w:pPr>
        <w:ind w:left="55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50234A">
      <w:start w:val="1"/>
      <w:numFmt w:val="lowerLetter"/>
      <w:lvlText w:val="%8."/>
      <w:lvlJc w:val="left"/>
      <w:pPr>
        <w:ind w:left="63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A4DAE8">
      <w:start w:val="1"/>
      <w:numFmt w:val="lowerRoman"/>
      <w:lvlText w:val="%9."/>
      <w:lvlJc w:val="left"/>
      <w:pPr>
        <w:ind w:left="7036" w:hanging="3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C5523A3"/>
    <w:multiLevelType w:val="hybridMultilevel"/>
    <w:tmpl w:val="BD9EE780"/>
    <w:styleLink w:val="Estiloimportado17"/>
    <w:lvl w:ilvl="0" w:tplc="C2722810">
      <w:start w:val="1"/>
      <w:numFmt w:val="lowerLetter"/>
      <w:lvlText w:val="%1."/>
      <w:lvlJc w:val="left"/>
      <w:pPr>
        <w:tabs>
          <w:tab w:val="left" w:pos="8708"/>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1481EC">
      <w:start w:val="1"/>
      <w:numFmt w:val="lowerLetter"/>
      <w:lvlText w:val="%2."/>
      <w:lvlJc w:val="left"/>
      <w:pPr>
        <w:tabs>
          <w:tab w:val="left" w:pos="8708"/>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D2157C">
      <w:start w:val="1"/>
      <w:numFmt w:val="lowerRoman"/>
      <w:lvlText w:val="%3."/>
      <w:lvlJc w:val="left"/>
      <w:pPr>
        <w:tabs>
          <w:tab w:val="left" w:pos="8708"/>
        </w:tabs>
        <w:ind w:left="1866"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E092AE">
      <w:start w:val="1"/>
      <w:numFmt w:val="decimal"/>
      <w:lvlText w:val="%4."/>
      <w:lvlJc w:val="left"/>
      <w:pPr>
        <w:tabs>
          <w:tab w:val="left" w:pos="8708"/>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E86A5C">
      <w:start w:val="1"/>
      <w:numFmt w:val="lowerLetter"/>
      <w:lvlText w:val="%5."/>
      <w:lvlJc w:val="left"/>
      <w:pPr>
        <w:tabs>
          <w:tab w:val="left" w:pos="8708"/>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8EAA74">
      <w:start w:val="1"/>
      <w:numFmt w:val="lowerRoman"/>
      <w:lvlText w:val="%6."/>
      <w:lvlJc w:val="left"/>
      <w:pPr>
        <w:tabs>
          <w:tab w:val="left" w:pos="8708"/>
        </w:tabs>
        <w:ind w:left="4026"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0C69E">
      <w:start w:val="1"/>
      <w:numFmt w:val="decimal"/>
      <w:lvlText w:val="%7."/>
      <w:lvlJc w:val="left"/>
      <w:pPr>
        <w:tabs>
          <w:tab w:val="left" w:pos="8708"/>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AC64D2">
      <w:start w:val="1"/>
      <w:numFmt w:val="lowerLetter"/>
      <w:lvlText w:val="%8."/>
      <w:lvlJc w:val="left"/>
      <w:pPr>
        <w:tabs>
          <w:tab w:val="left" w:pos="8708"/>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76BFF4">
      <w:start w:val="1"/>
      <w:numFmt w:val="lowerRoman"/>
      <w:lvlText w:val="%9."/>
      <w:lvlJc w:val="left"/>
      <w:pPr>
        <w:tabs>
          <w:tab w:val="left" w:pos="8708"/>
        </w:tabs>
        <w:ind w:left="6186"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C675BA9"/>
    <w:multiLevelType w:val="hybridMultilevel"/>
    <w:tmpl w:val="2D9E6E1C"/>
    <w:numStyleLink w:val="Estiloimportado41"/>
  </w:abstractNum>
  <w:abstractNum w:abstractNumId="67" w15:restartNumberingAfterBreak="0">
    <w:nsid w:val="7CA4060D"/>
    <w:multiLevelType w:val="hybridMultilevel"/>
    <w:tmpl w:val="96AAA286"/>
    <w:styleLink w:val="Estiloimportado12"/>
    <w:lvl w:ilvl="0" w:tplc="16262EFE">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2A2ABA">
      <w:start w:val="1"/>
      <w:numFmt w:val="bullet"/>
      <w:lvlText w:val="o"/>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0EE99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EB23E">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A6722A">
      <w:start w:val="1"/>
      <w:numFmt w:val="bullet"/>
      <w:lvlText w:val="o"/>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0CEBD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5C7296">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BC7F8E">
      <w:start w:val="1"/>
      <w:numFmt w:val="bullet"/>
      <w:lvlText w:val="o"/>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C29A9E">
      <w:start w:val="1"/>
      <w:numFmt w:val="bullet"/>
      <w:lvlText w:val="▪"/>
      <w:lvlJc w:val="left"/>
      <w:pPr>
        <w:ind w:left="72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E472C28"/>
    <w:multiLevelType w:val="hybridMultilevel"/>
    <w:tmpl w:val="81CAAE94"/>
    <w:styleLink w:val="Estiloimportado6"/>
    <w:lvl w:ilvl="0" w:tplc="AC1C4408">
      <w:start w:val="1"/>
      <w:numFmt w:val="decimal"/>
      <w:lvlText w:val="%1."/>
      <w:lvlJc w:val="left"/>
      <w:pPr>
        <w:ind w:left="10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1619B6">
      <w:start w:val="1"/>
      <w:numFmt w:val="lowerLetter"/>
      <w:lvlText w:val="%2."/>
      <w:lvlJc w:val="left"/>
      <w:pPr>
        <w:ind w:left="1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3EA132">
      <w:start w:val="1"/>
      <w:numFmt w:val="lowerRoman"/>
      <w:lvlText w:val="%3."/>
      <w:lvlJc w:val="left"/>
      <w:pPr>
        <w:ind w:left="2505"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BA2956">
      <w:start w:val="1"/>
      <w:numFmt w:val="decimal"/>
      <w:lvlText w:val="%4."/>
      <w:lvlJc w:val="left"/>
      <w:pPr>
        <w:ind w:left="32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2985E">
      <w:start w:val="1"/>
      <w:numFmt w:val="lowerLetter"/>
      <w:lvlText w:val="%5."/>
      <w:lvlJc w:val="left"/>
      <w:pPr>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6C7DA0">
      <w:start w:val="1"/>
      <w:numFmt w:val="lowerRoman"/>
      <w:lvlText w:val="%6."/>
      <w:lvlJc w:val="left"/>
      <w:pPr>
        <w:ind w:left="4665"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E84260">
      <w:start w:val="1"/>
      <w:numFmt w:val="decimal"/>
      <w:lvlText w:val="%7."/>
      <w:lvlJc w:val="left"/>
      <w:pPr>
        <w:ind w:left="53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2AD312">
      <w:start w:val="1"/>
      <w:numFmt w:val="lowerLetter"/>
      <w:lvlText w:val="%8."/>
      <w:lvlJc w:val="left"/>
      <w:pPr>
        <w:ind w:left="61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F6F624">
      <w:start w:val="1"/>
      <w:numFmt w:val="lowerRoman"/>
      <w:lvlText w:val="%9."/>
      <w:lvlJc w:val="left"/>
      <w:pPr>
        <w:ind w:left="6825"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25812771">
    <w:abstractNumId w:val="18"/>
  </w:num>
  <w:num w:numId="2" w16cid:durableId="2146657392">
    <w:abstractNumId w:val="20"/>
  </w:num>
  <w:num w:numId="3" w16cid:durableId="1350983062">
    <w:abstractNumId w:val="11"/>
  </w:num>
  <w:num w:numId="4" w16cid:durableId="165629510">
    <w:abstractNumId w:val="9"/>
  </w:num>
  <w:num w:numId="5" w16cid:durableId="285939511">
    <w:abstractNumId w:val="68"/>
  </w:num>
  <w:num w:numId="6" w16cid:durableId="778526222">
    <w:abstractNumId w:val="6"/>
  </w:num>
  <w:num w:numId="7" w16cid:durableId="36391835">
    <w:abstractNumId w:val="7"/>
  </w:num>
  <w:num w:numId="8" w16cid:durableId="191723892">
    <w:abstractNumId w:val="61"/>
  </w:num>
  <w:num w:numId="9" w16cid:durableId="1818913189">
    <w:abstractNumId w:val="24"/>
  </w:num>
  <w:num w:numId="10" w16cid:durableId="1918400598">
    <w:abstractNumId w:val="67"/>
  </w:num>
  <w:num w:numId="11" w16cid:durableId="227300789">
    <w:abstractNumId w:val="45"/>
  </w:num>
  <w:num w:numId="12" w16cid:durableId="41751595">
    <w:abstractNumId w:val="4"/>
  </w:num>
  <w:num w:numId="13" w16cid:durableId="341467776">
    <w:abstractNumId w:val="8"/>
  </w:num>
  <w:num w:numId="14" w16cid:durableId="1647777096">
    <w:abstractNumId w:val="0"/>
  </w:num>
  <w:num w:numId="15" w16cid:durableId="1179584993">
    <w:abstractNumId w:val="28"/>
  </w:num>
  <w:num w:numId="16" w16cid:durableId="363992429">
    <w:abstractNumId w:val="31"/>
  </w:num>
  <w:num w:numId="17" w16cid:durableId="2137946121">
    <w:abstractNumId w:val="65"/>
  </w:num>
  <w:num w:numId="18" w16cid:durableId="485975229">
    <w:abstractNumId w:val="35"/>
  </w:num>
  <w:num w:numId="19" w16cid:durableId="2116976479">
    <w:abstractNumId w:val="64"/>
  </w:num>
  <w:num w:numId="20" w16cid:durableId="1221402095">
    <w:abstractNumId w:val="23"/>
  </w:num>
  <w:num w:numId="21" w16cid:durableId="1559434237">
    <w:abstractNumId w:val="42"/>
  </w:num>
  <w:num w:numId="22" w16cid:durableId="1440757125">
    <w:abstractNumId w:val="46"/>
  </w:num>
  <w:num w:numId="23" w16cid:durableId="1813211406">
    <w:abstractNumId w:val="5"/>
  </w:num>
  <w:num w:numId="24" w16cid:durableId="2093744894">
    <w:abstractNumId w:val="58"/>
  </w:num>
  <w:num w:numId="25" w16cid:durableId="1327318504">
    <w:abstractNumId w:val="15"/>
  </w:num>
  <w:num w:numId="26" w16cid:durableId="195311683">
    <w:abstractNumId w:val="38"/>
  </w:num>
  <w:num w:numId="27" w16cid:durableId="1136025437">
    <w:abstractNumId w:val="36"/>
  </w:num>
  <w:num w:numId="28" w16cid:durableId="195243150">
    <w:abstractNumId w:val="32"/>
  </w:num>
  <w:num w:numId="29" w16cid:durableId="1027146545">
    <w:abstractNumId w:val="59"/>
  </w:num>
  <w:num w:numId="30" w16cid:durableId="622613566">
    <w:abstractNumId w:val="56"/>
  </w:num>
  <w:num w:numId="31" w16cid:durableId="1671641403">
    <w:abstractNumId w:val="25"/>
  </w:num>
  <w:num w:numId="32" w16cid:durableId="2036614799">
    <w:abstractNumId w:val="53"/>
  </w:num>
  <w:num w:numId="33" w16cid:durableId="1338507791">
    <w:abstractNumId w:val="17"/>
  </w:num>
  <w:num w:numId="34" w16cid:durableId="1842425103">
    <w:abstractNumId w:val="30"/>
  </w:num>
  <w:num w:numId="35" w16cid:durableId="637612503">
    <w:abstractNumId w:val="63"/>
  </w:num>
  <w:num w:numId="36" w16cid:durableId="1493377209">
    <w:abstractNumId w:val="10"/>
  </w:num>
  <w:num w:numId="37" w16cid:durableId="626349539">
    <w:abstractNumId w:val="54"/>
  </w:num>
  <w:num w:numId="38" w16cid:durableId="2007393962">
    <w:abstractNumId w:val="16"/>
  </w:num>
  <w:num w:numId="39" w16cid:durableId="229848411">
    <w:abstractNumId w:val="34"/>
  </w:num>
  <w:num w:numId="40" w16cid:durableId="1848137178">
    <w:abstractNumId w:val="44"/>
  </w:num>
  <w:num w:numId="41" w16cid:durableId="595479869">
    <w:abstractNumId w:val="29"/>
  </w:num>
  <w:num w:numId="42" w16cid:durableId="1942175314">
    <w:abstractNumId w:val="62"/>
  </w:num>
  <w:num w:numId="43" w16cid:durableId="1364868390">
    <w:abstractNumId w:val="50"/>
  </w:num>
  <w:num w:numId="44" w16cid:durableId="2048068488">
    <w:abstractNumId w:val="49"/>
  </w:num>
  <w:num w:numId="45" w16cid:durableId="938803343">
    <w:abstractNumId w:val="47"/>
  </w:num>
  <w:num w:numId="46" w16cid:durableId="123042528">
    <w:abstractNumId w:val="21"/>
  </w:num>
  <w:num w:numId="47" w16cid:durableId="1351027672">
    <w:abstractNumId w:val="57"/>
  </w:num>
  <w:num w:numId="48" w16cid:durableId="341443653">
    <w:abstractNumId w:val="39"/>
  </w:num>
  <w:num w:numId="49" w16cid:durableId="2029670965">
    <w:abstractNumId w:val="3"/>
  </w:num>
  <w:num w:numId="50" w16cid:durableId="1460997576">
    <w:abstractNumId w:val="51"/>
  </w:num>
  <w:num w:numId="51" w16cid:durableId="629021666">
    <w:abstractNumId w:val="33"/>
  </w:num>
  <w:num w:numId="52" w16cid:durableId="1075318928">
    <w:abstractNumId w:val="41"/>
  </w:num>
  <w:num w:numId="53" w16cid:durableId="564462139">
    <w:abstractNumId w:val="22"/>
  </w:num>
  <w:num w:numId="54" w16cid:durableId="932206339">
    <w:abstractNumId w:val="40"/>
  </w:num>
  <w:num w:numId="55" w16cid:durableId="1499080328">
    <w:abstractNumId w:val="14"/>
  </w:num>
  <w:num w:numId="56" w16cid:durableId="1512720624">
    <w:abstractNumId w:val="37"/>
  </w:num>
  <w:num w:numId="57" w16cid:durableId="1430616826">
    <w:abstractNumId w:val="43"/>
  </w:num>
  <w:num w:numId="58" w16cid:durableId="211624897">
    <w:abstractNumId w:val="60"/>
  </w:num>
  <w:num w:numId="59" w16cid:durableId="900990977">
    <w:abstractNumId w:val="12"/>
  </w:num>
  <w:num w:numId="60" w16cid:durableId="1418018558">
    <w:abstractNumId w:val="26"/>
  </w:num>
  <w:num w:numId="61" w16cid:durableId="197742816">
    <w:abstractNumId w:val="27"/>
  </w:num>
  <w:num w:numId="62" w16cid:durableId="349769839">
    <w:abstractNumId w:val="66"/>
  </w:num>
  <w:num w:numId="63" w16cid:durableId="83769775">
    <w:abstractNumId w:val="13"/>
  </w:num>
  <w:num w:numId="64" w16cid:durableId="1269702050">
    <w:abstractNumId w:val="55"/>
  </w:num>
  <w:num w:numId="65" w16cid:durableId="1940330617">
    <w:abstractNumId w:val="19"/>
  </w:num>
  <w:num w:numId="66" w16cid:durableId="803039748">
    <w:abstractNumId w:val="52"/>
  </w:num>
  <w:num w:numId="67" w16cid:durableId="1069234280">
    <w:abstractNumId w:val="48"/>
  </w:num>
  <w:num w:numId="68" w16cid:durableId="1089353645">
    <w:abstractNumId w:val="1"/>
  </w:num>
  <w:num w:numId="69" w16cid:durableId="2014186566">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A96"/>
    <w:rsid w:val="00036C9A"/>
    <w:rsid w:val="00054102"/>
    <w:rsid w:val="000628CF"/>
    <w:rsid w:val="00085234"/>
    <w:rsid w:val="000934CB"/>
    <w:rsid w:val="000B2BE6"/>
    <w:rsid w:val="000B416C"/>
    <w:rsid w:val="000D2C51"/>
    <w:rsid w:val="000D5972"/>
    <w:rsid w:val="001205CB"/>
    <w:rsid w:val="00145D21"/>
    <w:rsid w:val="00175EA5"/>
    <w:rsid w:val="00183F12"/>
    <w:rsid w:val="001B4DE2"/>
    <w:rsid w:val="001D385C"/>
    <w:rsid w:val="001F38B8"/>
    <w:rsid w:val="00226D9F"/>
    <w:rsid w:val="00252E00"/>
    <w:rsid w:val="00292650"/>
    <w:rsid w:val="002A1D21"/>
    <w:rsid w:val="002F36DA"/>
    <w:rsid w:val="00334582"/>
    <w:rsid w:val="00372CD4"/>
    <w:rsid w:val="003C0B3B"/>
    <w:rsid w:val="003D209B"/>
    <w:rsid w:val="004C1CA4"/>
    <w:rsid w:val="004D2765"/>
    <w:rsid w:val="00532D02"/>
    <w:rsid w:val="00534C7F"/>
    <w:rsid w:val="00535CC4"/>
    <w:rsid w:val="005675B6"/>
    <w:rsid w:val="00570A0A"/>
    <w:rsid w:val="005A1B67"/>
    <w:rsid w:val="005B671A"/>
    <w:rsid w:val="005D0621"/>
    <w:rsid w:val="00625A51"/>
    <w:rsid w:val="006A4973"/>
    <w:rsid w:val="006F02CF"/>
    <w:rsid w:val="00713624"/>
    <w:rsid w:val="00726B93"/>
    <w:rsid w:val="007A5B5A"/>
    <w:rsid w:val="007B388C"/>
    <w:rsid w:val="007C0BF6"/>
    <w:rsid w:val="007D4B6D"/>
    <w:rsid w:val="007D6012"/>
    <w:rsid w:val="00806849"/>
    <w:rsid w:val="00814802"/>
    <w:rsid w:val="008166EC"/>
    <w:rsid w:val="0087237A"/>
    <w:rsid w:val="00874C04"/>
    <w:rsid w:val="0089720C"/>
    <w:rsid w:val="009266AD"/>
    <w:rsid w:val="00932D5A"/>
    <w:rsid w:val="0094428A"/>
    <w:rsid w:val="00960FD7"/>
    <w:rsid w:val="00962DB3"/>
    <w:rsid w:val="00963C83"/>
    <w:rsid w:val="0097300B"/>
    <w:rsid w:val="00984E34"/>
    <w:rsid w:val="009D224F"/>
    <w:rsid w:val="009F6667"/>
    <w:rsid w:val="00A663F6"/>
    <w:rsid w:val="00A749DA"/>
    <w:rsid w:val="00AA6A59"/>
    <w:rsid w:val="00AB23F1"/>
    <w:rsid w:val="00AC67AC"/>
    <w:rsid w:val="00AD45E5"/>
    <w:rsid w:val="00AF26F9"/>
    <w:rsid w:val="00B32765"/>
    <w:rsid w:val="00B374E9"/>
    <w:rsid w:val="00B43B78"/>
    <w:rsid w:val="00B95331"/>
    <w:rsid w:val="00B97EC8"/>
    <w:rsid w:val="00C45738"/>
    <w:rsid w:val="00C53721"/>
    <w:rsid w:val="00C558FB"/>
    <w:rsid w:val="00CA1EF0"/>
    <w:rsid w:val="00CC1CCB"/>
    <w:rsid w:val="00CD7BBC"/>
    <w:rsid w:val="00D24E7D"/>
    <w:rsid w:val="00D26B7A"/>
    <w:rsid w:val="00D44638"/>
    <w:rsid w:val="00D76E80"/>
    <w:rsid w:val="00E1041D"/>
    <w:rsid w:val="00EF2220"/>
    <w:rsid w:val="00F42C01"/>
    <w:rsid w:val="00F551D8"/>
    <w:rsid w:val="00F6386F"/>
    <w:rsid w:val="00FB7C13"/>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7E8B"/>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nhideWhenUsed/>
    <w:qFormat/>
    <w:rsid w:val="00AC67AC"/>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C67A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C67AC"/>
    <w:pPr>
      <w:keepNext/>
      <w:keepLines/>
      <w:pBdr>
        <w:top w:val="nil"/>
        <w:left w:val="nil"/>
        <w:bottom w:val="nil"/>
        <w:right w:val="nil"/>
        <w:between w:val="nil"/>
        <w:bar w:val="nil"/>
      </w:pBdr>
      <w:spacing w:before="200"/>
      <w:outlineLvl w:val="4"/>
    </w:pPr>
    <w:rPr>
      <w:rFonts w:asciiTheme="majorHAnsi" w:eastAsiaTheme="majorEastAsia" w:hAnsiTheme="majorHAnsi" w:cstheme="majorBidi"/>
      <w:color w:val="243F60" w:themeColor="accent1" w:themeShade="7F"/>
      <w:sz w:val="24"/>
      <w:szCs w:val="24"/>
      <w:bdr w:val="nil"/>
      <w:lang w:eastAsia="en-US"/>
    </w:rPr>
  </w:style>
  <w:style w:type="paragraph" w:styleId="Ttulo6">
    <w:name w:val="heading 6"/>
    <w:next w:val="Cuerpo"/>
    <w:link w:val="Ttulo6Car"/>
    <w:rsid w:val="00AC67AC"/>
    <w:pPr>
      <w:keepNext/>
      <w:pBdr>
        <w:top w:val="nil"/>
        <w:left w:val="nil"/>
        <w:bottom w:val="nil"/>
        <w:right w:val="nil"/>
        <w:between w:val="nil"/>
        <w:bar w:val="nil"/>
      </w:pBdr>
      <w:spacing w:after="0" w:line="240" w:lineRule="auto"/>
      <w:ind w:right="720"/>
      <w:jc w:val="both"/>
      <w:outlineLvl w:val="5"/>
    </w:pPr>
    <w:rPr>
      <w:rFonts w:ascii="Verdana" w:eastAsia="Verdana" w:hAnsi="Verdana" w:cs="Verdana"/>
      <w:b/>
      <w:bCs/>
      <w:color w:val="121C3A"/>
      <w:sz w:val="17"/>
      <w:szCs w:val="17"/>
      <w:u w:color="121C3A"/>
      <w:bdr w:val="nil"/>
      <w:lang w:eastAsia="es-ES"/>
    </w:rPr>
  </w:style>
  <w:style w:type="paragraph" w:styleId="Ttulo8">
    <w:name w:val="heading 8"/>
    <w:basedOn w:val="Normal"/>
    <w:next w:val="Normal"/>
    <w:link w:val="Ttulo8Car"/>
    <w:unhideWhenUsed/>
    <w:qFormat/>
    <w:rsid w:val="00AC67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Sub_títol 4"/>
    <w:basedOn w:val="Normal"/>
    <w:link w:val="PrrafodelistaCar"/>
    <w:uiPriority w:val="1"/>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Ttulo8Car">
    <w:name w:val="Título 8 Car"/>
    <w:basedOn w:val="Fuentedeprrafopredeter"/>
    <w:link w:val="Ttulo8"/>
    <w:rsid w:val="00AC67AC"/>
    <w:rPr>
      <w:rFonts w:asciiTheme="majorHAnsi" w:eastAsiaTheme="majorEastAsia" w:hAnsiTheme="majorHAnsi" w:cstheme="majorBidi"/>
      <w:color w:val="272727" w:themeColor="text1" w:themeTint="D8"/>
      <w:sz w:val="21"/>
      <w:szCs w:val="21"/>
      <w:lang w:val="ca-ES" w:eastAsia="ca-ES"/>
    </w:rPr>
  </w:style>
  <w:style w:type="character" w:customStyle="1" w:styleId="Ttulo3Car">
    <w:name w:val="Título 3 Car"/>
    <w:basedOn w:val="Fuentedeprrafopredeter"/>
    <w:link w:val="Ttulo3"/>
    <w:rsid w:val="00AC67AC"/>
    <w:rPr>
      <w:rFonts w:asciiTheme="majorHAnsi" w:eastAsiaTheme="majorEastAsia" w:hAnsiTheme="majorHAnsi" w:cstheme="majorBidi"/>
      <w:b/>
      <w:bCs/>
      <w:sz w:val="26"/>
      <w:szCs w:val="26"/>
      <w:lang w:val="ca-ES" w:eastAsia="ca-ES"/>
    </w:rPr>
  </w:style>
  <w:style w:type="character" w:customStyle="1" w:styleId="Ttulo4Car">
    <w:name w:val="Título 4 Car"/>
    <w:basedOn w:val="Fuentedeprrafopredeter"/>
    <w:link w:val="Ttulo4"/>
    <w:uiPriority w:val="9"/>
    <w:semiHidden/>
    <w:rsid w:val="00AC67AC"/>
    <w:rPr>
      <w:rFonts w:asciiTheme="majorHAnsi" w:eastAsiaTheme="majorEastAsia" w:hAnsiTheme="majorHAnsi" w:cstheme="majorBidi"/>
      <w:b/>
      <w:bCs/>
      <w:i/>
      <w:iCs/>
      <w:color w:val="4F81BD" w:themeColor="accent1"/>
      <w:sz w:val="20"/>
      <w:szCs w:val="20"/>
      <w:lang w:val="ca-ES" w:eastAsia="ca-ES"/>
    </w:rPr>
  </w:style>
  <w:style w:type="character" w:customStyle="1" w:styleId="Ttulo5Car">
    <w:name w:val="Título 5 Car"/>
    <w:basedOn w:val="Fuentedeprrafopredeter"/>
    <w:link w:val="Ttulo5"/>
    <w:uiPriority w:val="9"/>
    <w:semiHidden/>
    <w:rsid w:val="00AC67AC"/>
    <w:rPr>
      <w:rFonts w:asciiTheme="majorHAnsi" w:eastAsiaTheme="majorEastAsia" w:hAnsiTheme="majorHAnsi" w:cstheme="majorBidi"/>
      <w:color w:val="243F60" w:themeColor="accent1" w:themeShade="7F"/>
      <w:sz w:val="24"/>
      <w:szCs w:val="24"/>
      <w:bdr w:val="nil"/>
      <w:lang w:val="ca-ES"/>
    </w:rPr>
  </w:style>
  <w:style w:type="character" w:customStyle="1" w:styleId="Ttulo6Car">
    <w:name w:val="Título 6 Car"/>
    <w:basedOn w:val="Fuentedeprrafopredeter"/>
    <w:link w:val="Ttulo6"/>
    <w:rsid w:val="00AC67AC"/>
    <w:rPr>
      <w:rFonts w:ascii="Verdana" w:eastAsia="Verdana" w:hAnsi="Verdana" w:cs="Verdana"/>
      <w:b/>
      <w:bCs/>
      <w:color w:val="121C3A"/>
      <w:sz w:val="17"/>
      <w:szCs w:val="17"/>
      <w:u w:color="121C3A"/>
      <w:bdr w:val="nil"/>
      <w:lang w:eastAsia="es-ES"/>
    </w:rPr>
  </w:style>
  <w:style w:type="paragraph" w:styleId="Textoindependiente2">
    <w:name w:val="Body Text 2"/>
    <w:basedOn w:val="Normal"/>
    <w:link w:val="Textoindependiente2Car"/>
    <w:unhideWhenUsed/>
    <w:rsid w:val="00AC67AC"/>
    <w:pPr>
      <w:spacing w:after="120" w:line="480" w:lineRule="auto"/>
    </w:pPr>
  </w:style>
  <w:style w:type="character" w:customStyle="1" w:styleId="Textoindependiente2Car">
    <w:name w:val="Texto independiente 2 Car"/>
    <w:basedOn w:val="Fuentedeprrafopredeter"/>
    <w:link w:val="Textoindependiente2"/>
    <w:rsid w:val="00AC67AC"/>
    <w:rPr>
      <w:rFonts w:ascii="Times New Roman" w:eastAsia="Times New Roman" w:hAnsi="Times New Roman" w:cs="Times New Roman"/>
      <w:sz w:val="20"/>
      <w:szCs w:val="20"/>
      <w:lang w:val="ca-ES" w:eastAsia="ca-ES"/>
    </w:rPr>
  </w:style>
  <w:style w:type="table" w:customStyle="1" w:styleId="TableNormal0">
    <w:name w:val="Table Normal_0"/>
    <w:uiPriority w:val="2"/>
    <w:qFormat/>
    <w:rsid w:val="00AC67A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ca-ES" w:eastAsia="ca-ES"/>
    </w:rPr>
    <w:tblPr>
      <w:tblInd w:w="0" w:type="dxa"/>
      <w:tblCellMar>
        <w:top w:w="0" w:type="dxa"/>
        <w:left w:w="0" w:type="dxa"/>
        <w:bottom w:w="0" w:type="dxa"/>
        <w:right w:w="0" w:type="dxa"/>
      </w:tblCellMar>
    </w:tblPr>
  </w:style>
  <w:style w:type="paragraph" w:customStyle="1" w:styleId="Cabeceraypie">
    <w:name w:val="Cabecera y pie"/>
    <w:rsid w:val="00AC67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ca-ES" w:eastAsia="ca-ES"/>
    </w:rPr>
  </w:style>
  <w:style w:type="character" w:customStyle="1" w:styleId="Ninguno">
    <w:name w:val="Ninguno"/>
    <w:rsid w:val="00AC67AC"/>
  </w:style>
  <w:style w:type="paragraph" w:customStyle="1" w:styleId="Cuerpo">
    <w:name w:val="Cuerpo"/>
    <w:qFormat/>
    <w:rsid w:val="00AC6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styleId="NormalWeb">
    <w:name w:val="Normal (Web)"/>
    <w:uiPriority w:val="99"/>
    <w:rsid w:val="00AC67AC"/>
    <w:pPr>
      <w:pBdr>
        <w:top w:val="nil"/>
        <w:left w:val="nil"/>
        <w:bottom w:val="nil"/>
        <w:right w:val="nil"/>
        <w:between w:val="nil"/>
        <w:bar w:val="nil"/>
      </w:pBdr>
      <w:spacing w:before="100" w:after="119" w:line="240" w:lineRule="auto"/>
    </w:pPr>
    <w:rPr>
      <w:rFonts w:ascii="Times New Roman" w:eastAsia="Arial Unicode MS" w:hAnsi="Times New Roman" w:cs="Arial Unicode MS"/>
      <w:color w:val="000000"/>
      <w:sz w:val="24"/>
      <w:szCs w:val="24"/>
      <w:u w:color="000000"/>
      <w:bdr w:val="nil"/>
      <w:lang w:val="es-ES_tradnl" w:eastAsia="ca-ES"/>
    </w:rPr>
  </w:style>
  <w:style w:type="paragraph" w:customStyle="1" w:styleId="Poromisin">
    <w:name w:val="Por omisión"/>
    <w:rsid w:val="00AC67AC"/>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numbering" w:customStyle="1" w:styleId="Estiloimportado1">
    <w:name w:val="Estilo importado 1"/>
    <w:rsid w:val="00AC67AC"/>
    <w:pPr>
      <w:numPr>
        <w:numId w:val="1"/>
      </w:numPr>
    </w:pPr>
  </w:style>
  <w:style w:type="numbering" w:customStyle="1" w:styleId="Estiloimportado2">
    <w:name w:val="Estilo importado 2"/>
    <w:rsid w:val="00AC67AC"/>
    <w:pPr>
      <w:numPr>
        <w:numId w:val="2"/>
      </w:numPr>
    </w:pPr>
  </w:style>
  <w:style w:type="character" w:customStyle="1" w:styleId="Enlace">
    <w:name w:val="Enlace"/>
    <w:rsid w:val="00AC67AC"/>
    <w:rPr>
      <w:color w:val="0000FF"/>
      <w:u w:val="single" w:color="0000FF"/>
    </w:rPr>
  </w:style>
  <w:style w:type="character" w:customStyle="1" w:styleId="Hyperlink0">
    <w:name w:val="Hyperlink.0"/>
    <w:basedOn w:val="Enlace"/>
    <w:rsid w:val="00AC67AC"/>
    <w:rPr>
      <w:rFonts w:ascii="Arial" w:eastAsia="Arial" w:hAnsi="Arial" w:cs="Arial"/>
      <w:color w:val="0000FF"/>
      <w:sz w:val="22"/>
      <w:szCs w:val="22"/>
      <w:u w:val="single" w:color="0000FF"/>
    </w:rPr>
  </w:style>
  <w:style w:type="numbering" w:customStyle="1" w:styleId="Estiloimportado3">
    <w:name w:val="Estilo importado 3"/>
    <w:rsid w:val="00AC67AC"/>
    <w:pPr>
      <w:numPr>
        <w:numId w:val="3"/>
      </w:numPr>
    </w:pPr>
  </w:style>
  <w:style w:type="paragraph" w:styleId="Textocomentario">
    <w:name w:val="annotation text"/>
    <w:link w:val="TextocomentarioCar"/>
    <w:rsid w:val="00AC67AC"/>
    <w:pPr>
      <w:pBdr>
        <w:top w:val="nil"/>
        <w:left w:val="nil"/>
        <w:bottom w:val="nil"/>
        <w:right w:val="nil"/>
        <w:between w:val="nil"/>
        <w:bar w:val="nil"/>
      </w:pBdr>
      <w:spacing w:after="0" w:line="240" w:lineRule="auto"/>
      <w:jc w:val="both"/>
    </w:pPr>
    <w:rPr>
      <w:rFonts w:ascii="Dutch" w:eastAsia="Dutch" w:hAnsi="Dutch" w:cs="Dutch"/>
      <w:color w:val="000000"/>
      <w:sz w:val="20"/>
      <w:szCs w:val="20"/>
      <w:u w:color="000000"/>
      <w:bdr w:val="nil"/>
      <w:lang w:val="ca-ES" w:eastAsia="ca-ES"/>
    </w:rPr>
  </w:style>
  <w:style w:type="character" w:customStyle="1" w:styleId="TextocomentarioCar">
    <w:name w:val="Texto comentario Car"/>
    <w:basedOn w:val="Fuentedeprrafopredeter"/>
    <w:link w:val="Textocomentario"/>
    <w:rsid w:val="00AC67AC"/>
    <w:rPr>
      <w:rFonts w:ascii="Dutch" w:eastAsia="Dutch" w:hAnsi="Dutch" w:cs="Dutch"/>
      <w:color w:val="000000"/>
      <w:sz w:val="20"/>
      <w:szCs w:val="20"/>
      <w:u w:color="000000"/>
      <w:bdr w:val="nil"/>
      <w:lang w:val="ca-ES" w:eastAsia="ca-ES"/>
    </w:rPr>
  </w:style>
  <w:style w:type="paragraph" w:customStyle="1" w:styleId="Pas8">
    <w:name w:val="Pas8"/>
    <w:rsid w:val="00AC67AC"/>
    <w:pPr>
      <w:pBdr>
        <w:top w:val="nil"/>
        <w:left w:val="nil"/>
        <w:bottom w:val="nil"/>
        <w:right w:val="nil"/>
        <w:between w:val="nil"/>
        <w:bar w:val="nil"/>
      </w:pBdr>
      <w:spacing w:after="0" w:line="240" w:lineRule="auto"/>
      <w:jc w:val="both"/>
    </w:pPr>
    <w:rPr>
      <w:rFonts w:ascii="Swiss" w:eastAsia="Swiss" w:hAnsi="Swiss" w:cs="Swiss"/>
      <w:color w:val="000000"/>
      <w:sz w:val="16"/>
      <w:szCs w:val="16"/>
      <w:u w:color="000000"/>
      <w:bdr w:val="nil"/>
      <w:lang w:val="en-US" w:eastAsia="ca-ES"/>
    </w:rPr>
  </w:style>
  <w:style w:type="paragraph" w:customStyle="1" w:styleId="Default">
    <w:name w:val="Default"/>
    <w:rsid w:val="00AC67AC"/>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ca-ES" w:eastAsia="ca-ES"/>
    </w:rPr>
  </w:style>
  <w:style w:type="paragraph" w:customStyle="1" w:styleId="PoromisinA">
    <w:name w:val="Por omisión A"/>
    <w:rsid w:val="00AC6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AC67AC"/>
    <w:pPr>
      <w:numPr>
        <w:numId w:val="4"/>
      </w:numPr>
    </w:pPr>
  </w:style>
  <w:style w:type="numbering" w:customStyle="1" w:styleId="Estiloimportado6">
    <w:name w:val="Estilo importado 6"/>
    <w:rsid w:val="00AC67AC"/>
    <w:pPr>
      <w:numPr>
        <w:numId w:val="5"/>
      </w:numPr>
    </w:pPr>
  </w:style>
  <w:style w:type="numbering" w:customStyle="1" w:styleId="Estiloimportado7">
    <w:name w:val="Estilo importado 7"/>
    <w:rsid w:val="00AC67AC"/>
    <w:pPr>
      <w:numPr>
        <w:numId w:val="6"/>
      </w:numPr>
    </w:pPr>
  </w:style>
  <w:style w:type="character" w:customStyle="1" w:styleId="Hyperlink1">
    <w:name w:val="Hyperlink.1"/>
    <w:basedOn w:val="Enlace"/>
    <w:rsid w:val="00AC67AC"/>
    <w:rPr>
      <w:rFonts w:ascii="Arial" w:eastAsia="Arial" w:hAnsi="Arial" w:cs="Arial"/>
      <w:color w:val="0070C0"/>
      <w:sz w:val="22"/>
      <w:szCs w:val="22"/>
      <w:u w:val="single" w:color="0070C0"/>
    </w:rPr>
  </w:style>
  <w:style w:type="character" w:customStyle="1" w:styleId="Hyperlink2">
    <w:name w:val="Hyperlink.2"/>
    <w:basedOn w:val="Enlace"/>
    <w:rsid w:val="00AC67AC"/>
    <w:rPr>
      <w:rFonts w:ascii="Arial" w:eastAsia="Arial" w:hAnsi="Arial" w:cs="Arial"/>
      <w:color w:val="000000"/>
      <w:sz w:val="22"/>
      <w:szCs w:val="22"/>
      <w:u w:val="single" w:color="000000"/>
    </w:rPr>
  </w:style>
  <w:style w:type="paragraph" w:customStyle="1" w:styleId="Textindependent21">
    <w:name w:val="Text independent 21"/>
    <w:rsid w:val="00AC67AC"/>
    <w:pPr>
      <w:pBdr>
        <w:top w:val="nil"/>
        <w:left w:val="nil"/>
        <w:bottom w:val="nil"/>
        <w:right w:val="nil"/>
        <w:between w:val="nil"/>
        <w:bar w:val="nil"/>
      </w:pBdr>
      <w:shd w:val="clear" w:color="auto" w:fill="C0C0C0"/>
      <w:tabs>
        <w:tab w:val="left" w:pos="4678"/>
        <w:tab w:val="left" w:pos="5245"/>
      </w:tabs>
      <w:spacing w:after="0" w:line="240" w:lineRule="auto"/>
      <w:ind w:left="170"/>
      <w:jc w:val="both"/>
    </w:pPr>
    <w:rPr>
      <w:rFonts w:ascii="Times New Roman" w:eastAsia="Arial Unicode MS" w:hAnsi="Times New Roman" w:cs="Arial Unicode MS"/>
      <w:color w:val="000000"/>
      <w:sz w:val="20"/>
      <w:szCs w:val="20"/>
      <w:u w:color="000000"/>
      <w:bdr w:val="nil"/>
      <w:lang w:val="es-ES_tradnl" w:eastAsia="ca-ES"/>
    </w:rPr>
  </w:style>
  <w:style w:type="numbering" w:customStyle="1" w:styleId="Estiloimportado9">
    <w:name w:val="Estilo importado 9"/>
    <w:rsid w:val="00AC67AC"/>
    <w:pPr>
      <w:numPr>
        <w:numId w:val="7"/>
      </w:numPr>
    </w:pPr>
  </w:style>
  <w:style w:type="numbering" w:customStyle="1" w:styleId="Estiloimportado10">
    <w:name w:val="Estilo importado 10"/>
    <w:rsid w:val="00AC67AC"/>
    <w:pPr>
      <w:numPr>
        <w:numId w:val="8"/>
      </w:numPr>
    </w:pPr>
  </w:style>
  <w:style w:type="numbering" w:customStyle="1" w:styleId="Estiloimportado11">
    <w:name w:val="Estilo importado 11"/>
    <w:rsid w:val="00AC67AC"/>
    <w:pPr>
      <w:numPr>
        <w:numId w:val="9"/>
      </w:numPr>
    </w:pPr>
  </w:style>
  <w:style w:type="numbering" w:customStyle="1" w:styleId="Estiloimportado12">
    <w:name w:val="Estilo importado 12"/>
    <w:rsid w:val="00AC67AC"/>
    <w:pPr>
      <w:numPr>
        <w:numId w:val="10"/>
      </w:numPr>
    </w:pPr>
  </w:style>
  <w:style w:type="paragraph" w:styleId="Textodebloque">
    <w:name w:val="Block Text"/>
    <w:rsid w:val="00AC67AC"/>
    <w:pPr>
      <w:pBdr>
        <w:top w:val="nil"/>
        <w:left w:val="nil"/>
        <w:bottom w:val="nil"/>
        <w:right w:val="nil"/>
        <w:between w:val="nil"/>
        <w:bar w:val="nil"/>
      </w:pBdr>
      <w:spacing w:after="0" w:line="240" w:lineRule="auto"/>
      <w:ind w:left="284" w:right="565"/>
      <w:jc w:val="both"/>
    </w:pPr>
    <w:rPr>
      <w:rFonts w:ascii="Times" w:eastAsia="Times" w:hAnsi="Times" w:cs="Times"/>
      <w:color w:val="000000"/>
      <w:sz w:val="21"/>
      <w:szCs w:val="21"/>
      <w:u w:color="000000"/>
      <w:bdr w:val="nil"/>
      <w:lang w:val="ca-ES" w:eastAsia="ca-ES"/>
    </w:rPr>
  </w:style>
  <w:style w:type="numbering" w:customStyle="1" w:styleId="Estiloimportado13">
    <w:name w:val="Estilo importado 13"/>
    <w:rsid w:val="00AC67AC"/>
    <w:pPr>
      <w:numPr>
        <w:numId w:val="11"/>
      </w:numPr>
    </w:pPr>
  </w:style>
  <w:style w:type="numbering" w:customStyle="1" w:styleId="Estiloimportado14">
    <w:name w:val="Estilo importado 14"/>
    <w:rsid w:val="00AC67AC"/>
    <w:pPr>
      <w:numPr>
        <w:numId w:val="12"/>
      </w:numPr>
    </w:pPr>
  </w:style>
  <w:style w:type="numbering" w:customStyle="1" w:styleId="Estiloimportado15">
    <w:name w:val="Estilo importado 15"/>
    <w:rsid w:val="00AC67AC"/>
    <w:pPr>
      <w:numPr>
        <w:numId w:val="13"/>
      </w:numPr>
    </w:pPr>
  </w:style>
  <w:style w:type="numbering" w:customStyle="1" w:styleId="Estiloimportado8">
    <w:name w:val="Estilo importado 8"/>
    <w:rsid w:val="00AC67AC"/>
    <w:pPr>
      <w:numPr>
        <w:numId w:val="14"/>
      </w:numPr>
    </w:pPr>
  </w:style>
  <w:style w:type="paragraph" w:styleId="Textoindependiente3">
    <w:name w:val="Body Text 3"/>
    <w:link w:val="Textoindependiente3Car"/>
    <w:rsid w:val="00AC67AC"/>
    <w:pPr>
      <w:pBdr>
        <w:top w:val="nil"/>
        <w:left w:val="nil"/>
        <w:bottom w:val="nil"/>
        <w:right w:val="nil"/>
        <w:between w:val="nil"/>
        <w:bar w:val="nil"/>
      </w:pBdr>
      <w:spacing w:after="0" w:line="240" w:lineRule="auto"/>
      <w:ind w:right="72"/>
      <w:jc w:val="both"/>
    </w:pPr>
    <w:rPr>
      <w:rFonts w:ascii="Times New Roman" w:eastAsia="Arial Unicode MS" w:hAnsi="Times New Roman" w:cs="Arial Unicode MS"/>
      <w:color w:val="000000"/>
      <w:sz w:val="20"/>
      <w:szCs w:val="20"/>
      <w:u w:color="000000"/>
      <w:bdr w:val="nil"/>
      <w:lang w:val="es-ES_tradnl" w:eastAsia="ca-ES"/>
    </w:rPr>
  </w:style>
  <w:style w:type="character" w:customStyle="1" w:styleId="Textoindependiente3Car">
    <w:name w:val="Texto independiente 3 Car"/>
    <w:basedOn w:val="Fuentedeprrafopredeter"/>
    <w:link w:val="Textoindependiente3"/>
    <w:rsid w:val="00AC67AC"/>
    <w:rPr>
      <w:rFonts w:ascii="Times New Roman" w:eastAsia="Arial Unicode MS" w:hAnsi="Times New Roman" w:cs="Arial Unicode MS"/>
      <w:color w:val="000000"/>
      <w:sz w:val="20"/>
      <w:szCs w:val="20"/>
      <w:u w:color="000000"/>
      <w:bdr w:val="nil"/>
      <w:lang w:val="es-ES_tradnl" w:eastAsia="ca-ES"/>
    </w:rPr>
  </w:style>
  <w:style w:type="numbering" w:customStyle="1" w:styleId="Estiloimportado16">
    <w:name w:val="Estilo importado 16"/>
    <w:rsid w:val="00AC67AC"/>
    <w:pPr>
      <w:numPr>
        <w:numId w:val="15"/>
      </w:numPr>
    </w:pPr>
  </w:style>
  <w:style w:type="paragraph" w:styleId="Listaconvietas2">
    <w:name w:val="List Bullet 2"/>
    <w:rsid w:val="00AC67AC"/>
    <w:pPr>
      <w:widowControl w:val="0"/>
      <w:pBdr>
        <w:top w:val="nil"/>
        <w:left w:val="nil"/>
        <w:bottom w:val="nil"/>
        <w:right w:val="nil"/>
        <w:between w:val="nil"/>
        <w:bar w:val="nil"/>
      </w:pBdr>
      <w:tabs>
        <w:tab w:val="left" w:pos="643"/>
        <w:tab w:val="left" w:pos="2484"/>
      </w:tabs>
      <w:spacing w:after="0" w:line="240" w:lineRule="auto"/>
      <w:ind w:left="643" w:hanging="360"/>
    </w:pPr>
    <w:rPr>
      <w:rFonts w:ascii="Times New Roman" w:eastAsia="Times New Roman" w:hAnsi="Times New Roman" w:cs="Times New Roman"/>
      <w:color w:val="000000"/>
      <w:sz w:val="24"/>
      <w:szCs w:val="24"/>
      <w:u w:color="000000"/>
      <w:bdr w:val="nil"/>
      <w:lang w:val="ca-ES" w:eastAsia="ca-ES"/>
    </w:rPr>
  </w:style>
  <w:style w:type="numbering" w:customStyle="1" w:styleId="Estiloimportado80">
    <w:name w:val="Estilo importado 8.0"/>
    <w:rsid w:val="00AC67AC"/>
    <w:pPr>
      <w:numPr>
        <w:numId w:val="16"/>
      </w:numPr>
    </w:pPr>
  </w:style>
  <w:style w:type="numbering" w:customStyle="1" w:styleId="Estiloimportado17">
    <w:name w:val="Estilo importado 17"/>
    <w:rsid w:val="00AC67AC"/>
    <w:pPr>
      <w:numPr>
        <w:numId w:val="17"/>
      </w:numPr>
    </w:pPr>
  </w:style>
  <w:style w:type="numbering" w:customStyle="1" w:styleId="Estiloimportado18">
    <w:name w:val="Estilo importado 18"/>
    <w:rsid w:val="00AC67AC"/>
    <w:pPr>
      <w:numPr>
        <w:numId w:val="18"/>
      </w:numPr>
    </w:pPr>
  </w:style>
  <w:style w:type="paragraph" w:customStyle="1" w:styleId="Pa9">
    <w:name w:val="Pa9"/>
    <w:next w:val="Cuerpo"/>
    <w:rsid w:val="00AC67AC"/>
    <w:pPr>
      <w:pBdr>
        <w:top w:val="nil"/>
        <w:left w:val="nil"/>
        <w:bottom w:val="nil"/>
        <w:right w:val="nil"/>
        <w:between w:val="nil"/>
        <w:bar w:val="nil"/>
      </w:pBdr>
      <w:spacing w:after="0" w:line="200" w:lineRule="atLeast"/>
    </w:pPr>
    <w:rPr>
      <w:rFonts w:ascii="Arial" w:eastAsia="Arial Unicode MS" w:hAnsi="Arial" w:cs="Arial Unicode MS"/>
      <w:color w:val="000000"/>
      <w:sz w:val="24"/>
      <w:szCs w:val="24"/>
      <w:u w:color="000000"/>
      <w:bdr w:val="nil"/>
      <w:lang w:val="es-ES_tradnl" w:eastAsia="ca-ES"/>
    </w:rPr>
  </w:style>
  <w:style w:type="paragraph" w:customStyle="1" w:styleId="Pa6">
    <w:name w:val="Pa6"/>
    <w:next w:val="Cuerpo"/>
    <w:rsid w:val="00AC67AC"/>
    <w:pPr>
      <w:pBdr>
        <w:top w:val="nil"/>
        <w:left w:val="nil"/>
        <w:bottom w:val="nil"/>
        <w:right w:val="nil"/>
        <w:between w:val="nil"/>
        <w:bar w:val="nil"/>
      </w:pBdr>
      <w:spacing w:after="0" w:line="200" w:lineRule="atLeast"/>
    </w:pPr>
    <w:rPr>
      <w:rFonts w:ascii="Arial" w:eastAsia="Arial Unicode MS" w:hAnsi="Arial" w:cs="Arial Unicode MS"/>
      <w:color w:val="000000"/>
      <w:sz w:val="24"/>
      <w:szCs w:val="24"/>
      <w:u w:color="000000"/>
      <w:bdr w:val="nil"/>
      <w:lang w:val="ca-ES" w:eastAsia="ca-ES"/>
    </w:rPr>
  </w:style>
  <w:style w:type="numbering" w:customStyle="1" w:styleId="Estiloimportado19">
    <w:name w:val="Estilo importado 19"/>
    <w:rsid w:val="00AC67AC"/>
    <w:pPr>
      <w:numPr>
        <w:numId w:val="19"/>
      </w:numPr>
    </w:pPr>
  </w:style>
  <w:style w:type="numbering" w:customStyle="1" w:styleId="Estiloimportado20">
    <w:name w:val="Estilo importado 20"/>
    <w:rsid w:val="00AC67AC"/>
    <w:pPr>
      <w:numPr>
        <w:numId w:val="20"/>
      </w:numPr>
    </w:pPr>
  </w:style>
  <w:style w:type="numbering" w:customStyle="1" w:styleId="Estiloimportado21">
    <w:name w:val="Estilo importado 21"/>
    <w:rsid w:val="00AC67AC"/>
    <w:pPr>
      <w:numPr>
        <w:numId w:val="21"/>
      </w:numPr>
    </w:pPr>
  </w:style>
  <w:style w:type="numbering" w:customStyle="1" w:styleId="Estiloimportado4">
    <w:name w:val="Estilo importado 4"/>
    <w:rsid w:val="00AC67AC"/>
    <w:pPr>
      <w:numPr>
        <w:numId w:val="22"/>
      </w:numPr>
    </w:pPr>
  </w:style>
  <w:style w:type="numbering" w:customStyle="1" w:styleId="Estiloimportado22">
    <w:name w:val="Estilo importado 22"/>
    <w:rsid w:val="00AC67AC"/>
    <w:pPr>
      <w:numPr>
        <w:numId w:val="23"/>
      </w:numPr>
    </w:pPr>
  </w:style>
  <w:style w:type="numbering" w:customStyle="1" w:styleId="Estiloimportado23">
    <w:name w:val="Estilo importado 23"/>
    <w:rsid w:val="00AC67AC"/>
    <w:pPr>
      <w:numPr>
        <w:numId w:val="24"/>
      </w:numPr>
    </w:pPr>
  </w:style>
  <w:style w:type="numbering" w:customStyle="1" w:styleId="Estiloimportado24">
    <w:name w:val="Estilo importado 24"/>
    <w:rsid w:val="00AC67AC"/>
    <w:pPr>
      <w:numPr>
        <w:numId w:val="25"/>
      </w:numPr>
    </w:pPr>
  </w:style>
  <w:style w:type="numbering" w:customStyle="1" w:styleId="Estiloimportado25">
    <w:name w:val="Estilo importado 25"/>
    <w:rsid w:val="00AC67AC"/>
    <w:pPr>
      <w:numPr>
        <w:numId w:val="26"/>
      </w:numPr>
    </w:pPr>
  </w:style>
  <w:style w:type="paragraph" w:styleId="Sangradetextonormal">
    <w:name w:val="Body Text Indent"/>
    <w:link w:val="SangradetextonormalCar"/>
    <w:rsid w:val="00AC67AC"/>
    <w:pPr>
      <w:pBdr>
        <w:top w:val="nil"/>
        <w:left w:val="nil"/>
        <w:bottom w:val="nil"/>
        <w:right w:val="nil"/>
        <w:between w:val="nil"/>
        <w:bar w:val="nil"/>
      </w:pBdr>
      <w:spacing w:after="0" w:line="240" w:lineRule="auto"/>
      <w:ind w:left="284"/>
      <w:jc w:val="both"/>
    </w:pPr>
    <w:rPr>
      <w:rFonts w:ascii="Arial" w:eastAsia="Arial Unicode MS" w:hAnsi="Arial" w:cs="Arial Unicode MS"/>
      <w:color w:val="000000"/>
      <w:sz w:val="24"/>
      <w:szCs w:val="24"/>
      <w:u w:color="000000"/>
      <w:bdr w:val="nil"/>
      <w:lang w:val="es-ES_tradnl" w:eastAsia="ca-ES"/>
    </w:rPr>
  </w:style>
  <w:style w:type="character" w:customStyle="1" w:styleId="SangradetextonormalCar">
    <w:name w:val="Sangría de texto normal Car"/>
    <w:basedOn w:val="Fuentedeprrafopredeter"/>
    <w:link w:val="Sangradetextonormal"/>
    <w:rsid w:val="00AC67AC"/>
    <w:rPr>
      <w:rFonts w:ascii="Arial" w:eastAsia="Arial Unicode MS" w:hAnsi="Arial" w:cs="Arial Unicode MS"/>
      <w:color w:val="000000"/>
      <w:sz w:val="24"/>
      <w:szCs w:val="24"/>
      <w:u w:color="000000"/>
      <w:bdr w:val="nil"/>
      <w:lang w:val="es-ES_tradnl" w:eastAsia="ca-ES"/>
    </w:rPr>
  </w:style>
  <w:style w:type="numbering" w:customStyle="1" w:styleId="Estiloimportado26">
    <w:name w:val="Estilo importado 26"/>
    <w:rsid w:val="00AC67AC"/>
    <w:pPr>
      <w:numPr>
        <w:numId w:val="27"/>
      </w:numPr>
    </w:pPr>
  </w:style>
  <w:style w:type="numbering" w:customStyle="1" w:styleId="Estiloimportado27">
    <w:name w:val="Estilo importado 27"/>
    <w:rsid w:val="00AC67AC"/>
    <w:pPr>
      <w:numPr>
        <w:numId w:val="28"/>
      </w:numPr>
    </w:pPr>
  </w:style>
  <w:style w:type="character" w:styleId="Refdecomentario">
    <w:name w:val="annotation reference"/>
    <w:basedOn w:val="Fuentedeprrafopredeter"/>
    <w:uiPriority w:val="99"/>
    <w:unhideWhenUsed/>
    <w:rsid w:val="00AC67AC"/>
    <w:rPr>
      <w:sz w:val="16"/>
      <w:szCs w:val="16"/>
    </w:rPr>
  </w:style>
  <w:style w:type="paragraph" w:customStyle="1" w:styleId="Negreta14">
    <w:name w:val="Negreta14"/>
    <w:basedOn w:val="Normal"/>
    <w:autoRedefine/>
    <w:rsid w:val="00AC67AC"/>
    <w:pPr>
      <w:jc w:val="both"/>
    </w:pPr>
    <w:rPr>
      <w:rFonts w:ascii="Arial" w:hAnsi="Arial" w:cs="Arial"/>
      <w:sz w:val="24"/>
      <w:szCs w:val="24"/>
      <w:lang w:eastAsia="es-ES"/>
    </w:rPr>
  </w:style>
  <w:style w:type="table" w:styleId="Tablaconcuadrcula">
    <w:name w:val="Table Grid"/>
    <w:basedOn w:val="Tablanormal"/>
    <w:uiPriority w:val="59"/>
    <w:rsid w:val="00AC67AC"/>
    <w:pPr>
      <w:spacing w:after="0" w:line="240" w:lineRule="auto"/>
    </w:pPr>
    <w:rPr>
      <w:rFonts w:ascii="Times New Roman" w:eastAsia="Times New Roman" w:hAnsi="Times New Roman" w:cs="Times New Roman"/>
      <w:sz w:val="20"/>
      <w:szCs w:val="20"/>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aliases w:val="Cuadrícula mediana 1 - Énfasis 21 Car,Párrafo Numerado Car,Párrafo de lista - cat Car,Párrafo de lista1 Car,Sub_títol 4 Car"/>
    <w:basedOn w:val="Fuentedeprrafopredeter"/>
    <w:link w:val="Prrafodelista"/>
    <w:uiPriority w:val="1"/>
    <w:qFormat/>
    <w:locked/>
    <w:rsid w:val="00AC67AC"/>
    <w:rPr>
      <w:lang w:val="ca-ES"/>
    </w:rPr>
  </w:style>
  <w:style w:type="paragraph" w:styleId="Textonotapie">
    <w:name w:val="footnote text"/>
    <w:basedOn w:val="Normal"/>
    <w:link w:val="TextonotapieCar"/>
    <w:uiPriority w:val="99"/>
    <w:unhideWhenUsed/>
    <w:rsid w:val="00AC67AC"/>
    <w:pPr>
      <w:jc w:val="both"/>
    </w:pPr>
    <w:rPr>
      <w:rFonts w:ascii="Arial" w:hAnsi="Arial"/>
    </w:rPr>
  </w:style>
  <w:style w:type="character" w:customStyle="1" w:styleId="TextonotapieCar">
    <w:name w:val="Texto nota pie Car"/>
    <w:basedOn w:val="Fuentedeprrafopredeter"/>
    <w:link w:val="Textonotapie"/>
    <w:uiPriority w:val="99"/>
    <w:rsid w:val="00AC67AC"/>
    <w:rPr>
      <w:rFonts w:ascii="Arial" w:eastAsia="Times New Roman" w:hAnsi="Arial" w:cs="Times New Roman"/>
      <w:sz w:val="20"/>
      <w:szCs w:val="20"/>
      <w:lang w:val="ca-ES" w:eastAsia="ca-ES"/>
    </w:rPr>
  </w:style>
  <w:style w:type="character" w:styleId="Refdenotaalpie">
    <w:name w:val="footnote reference"/>
    <w:basedOn w:val="Fuentedeprrafopredeter"/>
    <w:uiPriority w:val="99"/>
    <w:semiHidden/>
    <w:unhideWhenUsed/>
    <w:rsid w:val="00AC67AC"/>
    <w:rPr>
      <w:vertAlign w:val="superscript"/>
    </w:rPr>
  </w:style>
  <w:style w:type="paragraph" w:styleId="Textonotaalfinal">
    <w:name w:val="endnote text"/>
    <w:basedOn w:val="Normal"/>
    <w:link w:val="TextonotaalfinalCar"/>
    <w:uiPriority w:val="99"/>
    <w:semiHidden/>
    <w:unhideWhenUsed/>
    <w:rsid w:val="00AC67AC"/>
    <w:pPr>
      <w:pBdr>
        <w:top w:val="nil"/>
        <w:left w:val="nil"/>
        <w:bottom w:val="nil"/>
        <w:right w:val="nil"/>
        <w:between w:val="nil"/>
        <w:bar w:val="nil"/>
      </w:pBdr>
    </w:pPr>
    <w:rPr>
      <w:rFonts w:eastAsia="Arial Unicode MS"/>
      <w:bdr w:val="nil"/>
      <w:lang w:eastAsia="en-US"/>
    </w:rPr>
  </w:style>
  <w:style w:type="character" w:customStyle="1" w:styleId="TextonotaalfinalCar">
    <w:name w:val="Texto nota al final Car"/>
    <w:basedOn w:val="Fuentedeprrafopredeter"/>
    <w:link w:val="Textonotaalfinal"/>
    <w:uiPriority w:val="99"/>
    <w:semiHidden/>
    <w:rsid w:val="00AC67AC"/>
    <w:rPr>
      <w:rFonts w:ascii="Times New Roman" w:eastAsia="Arial Unicode MS" w:hAnsi="Times New Roman" w:cs="Times New Roman"/>
      <w:sz w:val="20"/>
      <w:szCs w:val="20"/>
      <w:bdr w:val="nil"/>
      <w:lang w:val="ca-ES"/>
    </w:rPr>
  </w:style>
  <w:style w:type="character" w:styleId="Refdenotaalfinal">
    <w:name w:val="endnote reference"/>
    <w:basedOn w:val="Fuentedeprrafopredeter"/>
    <w:uiPriority w:val="99"/>
    <w:semiHidden/>
    <w:unhideWhenUsed/>
    <w:rsid w:val="00AC67AC"/>
    <w:rPr>
      <w:vertAlign w:val="superscript"/>
    </w:rPr>
  </w:style>
  <w:style w:type="paragraph" w:customStyle="1" w:styleId="Ttol11">
    <w:name w:val="Títol 11"/>
    <w:basedOn w:val="Normal"/>
    <w:next w:val="Normal"/>
    <w:uiPriority w:val="99"/>
    <w:rsid w:val="00AC67AC"/>
    <w:pPr>
      <w:keepNext/>
      <w:numPr>
        <w:numId w:val="29"/>
      </w:numPr>
      <w:suppressAutoHyphens/>
      <w:autoSpaceDN w:val="0"/>
      <w:spacing w:before="240" w:after="60"/>
      <w:ind w:left="2880" w:hanging="357"/>
      <w:jc w:val="both"/>
      <w:textAlignment w:val="baseline"/>
      <w:outlineLvl w:val="0"/>
    </w:pPr>
    <w:rPr>
      <w:rFonts w:ascii="Verdana" w:eastAsia="Batang" w:hAnsi="Verdana" w:cs="Arial"/>
      <w:b/>
      <w:bCs/>
      <w:kern w:val="3"/>
      <w:szCs w:val="32"/>
      <w:u w:val="single"/>
      <w:lang w:val="es-ES" w:eastAsia="zh-CN" w:bidi="hi-IN"/>
    </w:rPr>
  </w:style>
  <w:style w:type="paragraph" w:customStyle="1" w:styleId="Ttol21">
    <w:name w:val="Títol 21"/>
    <w:basedOn w:val="Normal"/>
    <w:next w:val="Normal"/>
    <w:uiPriority w:val="99"/>
    <w:rsid w:val="00AC67AC"/>
    <w:pPr>
      <w:keepNext/>
      <w:numPr>
        <w:ilvl w:val="1"/>
        <w:numId w:val="29"/>
      </w:numPr>
      <w:suppressAutoHyphens/>
      <w:autoSpaceDN w:val="0"/>
      <w:spacing w:before="240" w:after="60"/>
      <w:ind w:left="2880" w:hanging="357"/>
      <w:jc w:val="both"/>
      <w:textAlignment w:val="baseline"/>
      <w:outlineLvl w:val="1"/>
    </w:pPr>
    <w:rPr>
      <w:rFonts w:ascii="Verdana" w:eastAsia="Batang" w:hAnsi="Verdana" w:cs="Arial"/>
      <w:bCs/>
      <w:iCs/>
      <w:kern w:val="3"/>
      <w:szCs w:val="28"/>
      <w:u w:val="single"/>
      <w:lang w:val="es-ES" w:eastAsia="zh-CN" w:bidi="hi-IN"/>
    </w:rPr>
  </w:style>
  <w:style w:type="paragraph" w:customStyle="1" w:styleId="Ttol31">
    <w:name w:val="Títol 31"/>
    <w:basedOn w:val="Normal"/>
    <w:next w:val="Normal"/>
    <w:uiPriority w:val="99"/>
    <w:rsid w:val="00AC67AC"/>
    <w:pPr>
      <w:keepNext/>
      <w:numPr>
        <w:ilvl w:val="2"/>
        <w:numId w:val="29"/>
      </w:numPr>
      <w:suppressAutoHyphens/>
      <w:autoSpaceDN w:val="0"/>
      <w:spacing w:before="240" w:after="60"/>
      <w:ind w:left="2880" w:hanging="357"/>
      <w:jc w:val="both"/>
      <w:textAlignment w:val="baseline"/>
      <w:outlineLvl w:val="2"/>
    </w:pPr>
    <w:rPr>
      <w:rFonts w:ascii="Verdana" w:eastAsia="Batang" w:hAnsi="Verdana" w:cs="Arial"/>
      <w:bCs/>
      <w:kern w:val="3"/>
      <w:szCs w:val="26"/>
      <w:lang w:val="es-ES" w:eastAsia="zh-CN" w:bidi="hi-IN"/>
    </w:rPr>
  </w:style>
  <w:style w:type="paragraph" w:customStyle="1" w:styleId="Ttol51">
    <w:name w:val="Títol 51"/>
    <w:basedOn w:val="Normal"/>
    <w:next w:val="Normal"/>
    <w:uiPriority w:val="99"/>
    <w:rsid w:val="00AC67AC"/>
    <w:pPr>
      <w:numPr>
        <w:ilvl w:val="4"/>
        <w:numId w:val="29"/>
      </w:numPr>
      <w:suppressAutoHyphens/>
      <w:autoSpaceDN w:val="0"/>
      <w:spacing w:before="240" w:after="60"/>
      <w:ind w:left="2880" w:hanging="357"/>
      <w:jc w:val="both"/>
      <w:textAlignment w:val="baseline"/>
      <w:outlineLvl w:val="4"/>
    </w:pPr>
    <w:rPr>
      <w:rFonts w:ascii="Verdana" w:eastAsia="Batang" w:hAnsi="Verdana" w:cs="Arial"/>
      <w:b/>
      <w:bCs/>
      <w:i/>
      <w:iCs/>
      <w:kern w:val="3"/>
      <w:sz w:val="26"/>
      <w:szCs w:val="26"/>
      <w:lang w:val="es-ES" w:eastAsia="zh-CN" w:bidi="hi-IN"/>
    </w:rPr>
  </w:style>
  <w:style w:type="paragraph" w:customStyle="1" w:styleId="Ttol61">
    <w:name w:val="Títol 61"/>
    <w:basedOn w:val="Normal"/>
    <w:next w:val="Normal"/>
    <w:uiPriority w:val="99"/>
    <w:rsid w:val="00AC67AC"/>
    <w:pPr>
      <w:numPr>
        <w:ilvl w:val="5"/>
        <w:numId w:val="29"/>
      </w:numPr>
      <w:suppressAutoHyphens/>
      <w:autoSpaceDN w:val="0"/>
      <w:spacing w:before="240" w:after="60"/>
      <w:ind w:left="2880" w:hanging="357"/>
      <w:jc w:val="both"/>
      <w:textAlignment w:val="baseline"/>
      <w:outlineLvl w:val="5"/>
    </w:pPr>
    <w:rPr>
      <w:rFonts w:eastAsia="Batang"/>
      <w:b/>
      <w:bCs/>
      <w:kern w:val="3"/>
      <w:szCs w:val="22"/>
      <w:lang w:val="es-ES" w:eastAsia="zh-CN" w:bidi="hi-IN"/>
    </w:rPr>
  </w:style>
  <w:style w:type="paragraph" w:customStyle="1" w:styleId="Ttol71">
    <w:name w:val="Títol 71"/>
    <w:basedOn w:val="Normal"/>
    <w:next w:val="Normal"/>
    <w:uiPriority w:val="99"/>
    <w:rsid w:val="00AC67AC"/>
    <w:pPr>
      <w:numPr>
        <w:ilvl w:val="6"/>
        <w:numId w:val="29"/>
      </w:numPr>
      <w:suppressAutoHyphens/>
      <w:autoSpaceDN w:val="0"/>
      <w:spacing w:before="240" w:after="60"/>
      <w:ind w:left="2880" w:hanging="357"/>
      <w:jc w:val="both"/>
      <w:textAlignment w:val="baseline"/>
      <w:outlineLvl w:val="6"/>
    </w:pPr>
    <w:rPr>
      <w:rFonts w:eastAsia="Batang"/>
      <w:kern w:val="3"/>
      <w:sz w:val="24"/>
      <w:szCs w:val="24"/>
      <w:lang w:val="es-ES" w:eastAsia="zh-CN" w:bidi="hi-IN"/>
    </w:rPr>
  </w:style>
  <w:style w:type="paragraph" w:customStyle="1" w:styleId="Ttol81">
    <w:name w:val="Títol 81"/>
    <w:basedOn w:val="Normal"/>
    <w:next w:val="Normal"/>
    <w:uiPriority w:val="99"/>
    <w:rsid w:val="00AC67AC"/>
    <w:pPr>
      <w:numPr>
        <w:ilvl w:val="7"/>
        <w:numId w:val="29"/>
      </w:numPr>
      <w:suppressAutoHyphens/>
      <w:autoSpaceDN w:val="0"/>
      <w:spacing w:before="240" w:after="60"/>
      <w:ind w:left="2880" w:hanging="357"/>
      <w:jc w:val="both"/>
      <w:textAlignment w:val="baseline"/>
      <w:outlineLvl w:val="7"/>
    </w:pPr>
    <w:rPr>
      <w:rFonts w:eastAsia="Batang"/>
      <w:i/>
      <w:iCs/>
      <w:kern w:val="3"/>
      <w:sz w:val="24"/>
      <w:szCs w:val="24"/>
      <w:lang w:val="es-ES" w:eastAsia="zh-CN" w:bidi="hi-IN"/>
    </w:rPr>
  </w:style>
  <w:style w:type="paragraph" w:customStyle="1" w:styleId="Ttol91">
    <w:name w:val="Títol 91"/>
    <w:basedOn w:val="Normal"/>
    <w:next w:val="Normal"/>
    <w:uiPriority w:val="99"/>
    <w:rsid w:val="00AC67AC"/>
    <w:pPr>
      <w:numPr>
        <w:ilvl w:val="8"/>
        <w:numId w:val="29"/>
      </w:numPr>
      <w:suppressAutoHyphens/>
      <w:autoSpaceDN w:val="0"/>
      <w:spacing w:before="240" w:after="60"/>
      <w:ind w:left="2880" w:hanging="357"/>
      <w:jc w:val="both"/>
      <w:textAlignment w:val="baseline"/>
      <w:outlineLvl w:val="8"/>
    </w:pPr>
    <w:rPr>
      <w:rFonts w:ascii="Verdana" w:eastAsia="Batang" w:hAnsi="Verdana" w:cs="Arial"/>
      <w:kern w:val="3"/>
      <w:szCs w:val="22"/>
      <w:lang w:val="es-ES" w:eastAsia="zh-CN" w:bidi="hi-IN"/>
    </w:rPr>
  </w:style>
  <w:style w:type="numbering" w:customStyle="1" w:styleId="WWOutlineListStyle">
    <w:name w:val="WW_OutlineListStyle"/>
    <w:rsid w:val="00AC67AC"/>
    <w:pPr>
      <w:numPr>
        <w:numId w:val="29"/>
      </w:numPr>
    </w:pPr>
  </w:style>
  <w:style w:type="numbering" w:customStyle="1" w:styleId="Estiloimportado200">
    <w:name w:val="Estilo importado 2.0"/>
    <w:rsid w:val="00AC67AC"/>
    <w:pPr>
      <w:numPr>
        <w:numId w:val="30"/>
      </w:numPr>
    </w:pPr>
  </w:style>
  <w:style w:type="paragraph" w:customStyle="1" w:styleId="CuerpoA">
    <w:name w:val="Cuerpo A"/>
    <w:rsid w:val="00AC6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character" w:customStyle="1" w:styleId="cpvcode">
    <w:name w:val="cpvcode"/>
    <w:basedOn w:val="Fuentedeprrafopredeter"/>
    <w:rsid w:val="00AC67AC"/>
  </w:style>
  <w:style w:type="character" w:styleId="nfasis">
    <w:name w:val="Emphasis"/>
    <w:basedOn w:val="Fuentedeprrafopredeter"/>
    <w:qFormat/>
    <w:rsid w:val="00AC67AC"/>
    <w:rPr>
      <w:i/>
      <w:iCs/>
    </w:rPr>
  </w:style>
  <w:style w:type="numbering" w:customStyle="1" w:styleId="Estiloimportado120">
    <w:name w:val="Estilo importado 12.0"/>
    <w:rsid w:val="00AC67AC"/>
    <w:pPr>
      <w:numPr>
        <w:numId w:val="31"/>
      </w:numPr>
    </w:pPr>
  </w:style>
  <w:style w:type="paragraph" w:styleId="Sangra3detindependiente">
    <w:name w:val="Body Text Indent 3"/>
    <w:basedOn w:val="Normal"/>
    <w:link w:val="Sangra3detindependienteCar"/>
    <w:uiPriority w:val="99"/>
    <w:semiHidden/>
    <w:unhideWhenUsed/>
    <w:rsid w:val="00AC67AC"/>
    <w:pPr>
      <w:pBdr>
        <w:top w:val="nil"/>
        <w:left w:val="nil"/>
        <w:bottom w:val="nil"/>
        <w:right w:val="nil"/>
        <w:between w:val="nil"/>
        <w:bar w:val="nil"/>
      </w:pBdr>
      <w:spacing w:after="120"/>
      <w:ind w:left="283"/>
    </w:pPr>
    <w:rPr>
      <w:rFonts w:eastAsia="Arial Unicode MS"/>
      <w:sz w:val="16"/>
      <w:szCs w:val="16"/>
      <w:bdr w:val="nil"/>
      <w:lang w:eastAsia="en-US"/>
    </w:rPr>
  </w:style>
  <w:style w:type="character" w:customStyle="1" w:styleId="Sangra3detindependienteCar">
    <w:name w:val="Sangría 3 de t. independiente Car"/>
    <w:basedOn w:val="Fuentedeprrafopredeter"/>
    <w:link w:val="Sangra3detindependiente"/>
    <w:uiPriority w:val="99"/>
    <w:semiHidden/>
    <w:rsid w:val="00AC67AC"/>
    <w:rPr>
      <w:rFonts w:ascii="Times New Roman" w:eastAsia="Arial Unicode MS" w:hAnsi="Times New Roman" w:cs="Times New Roman"/>
      <w:sz w:val="16"/>
      <w:szCs w:val="16"/>
      <w:bdr w:val="nil"/>
      <w:lang w:val="ca-ES"/>
    </w:rPr>
  </w:style>
  <w:style w:type="numbering" w:customStyle="1" w:styleId="Estiloimportado5">
    <w:name w:val="Estilo importado 5"/>
    <w:rsid w:val="00AC67AC"/>
    <w:pPr>
      <w:numPr>
        <w:numId w:val="33"/>
      </w:numPr>
    </w:pPr>
  </w:style>
  <w:style w:type="paragraph" w:customStyle="1" w:styleId="CuerpoB">
    <w:name w:val="Cuerpo B"/>
    <w:rsid w:val="00AC67A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ES"/>
    </w:rPr>
  </w:style>
  <w:style w:type="character" w:customStyle="1" w:styleId="Hyperlink3">
    <w:name w:val="Hyperlink.3"/>
    <w:basedOn w:val="Ninguno"/>
    <w:rsid w:val="00AC67AC"/>
    <w:rPr>
      <w:rFonts w:ascii="Arial" w:eastAsia="Arial" w:hAnsi="Arial" w:cs="Arial"/>
      <w:color w:val="000000"/>
      <w:sz w:val="22"/>
      <w:szCs w:val="22"/>
      <w:u w:val="single" w:color="000000"/>
      <w:lang w:val="es-ES_tradnl"/>
    </w:rPr>
  </w:style>
  <w:style w:type="paragraph" w:customStyle="1" w:styleId="parrafo">
    <w:name w:val="parrafo"/>
    <w:basedOn w:val="Normal"/>
    <w:rsid w:val="00AC67AC"/>
    <w:pPr>
      <w:spacing w:before="100" w:beforeAutospacing="1" w:after="100" w:afterAutospacing="1"/>
    </w:pPr>
    <w:rPr>
      <w:sz w:val="24"/>
      <w:szCs w:val="24"/>
      <w:lang w:val="es-ES" w:eastAsia="es-ES"/>
    </w:rPr>
  </w:style>
  <w:style w:type="paragraph" w:customStyle="1" w:styleId="parrafo2">
    <w:name w:val="parrafo_2"/>
    <w:basedOn w:val="Normal"/>
    <w:rsid w:val="00AC67AC"/>
    <w:pPr>
      <w:spacing w:before="100" w:beforeAutospacing="1" w:after="100" w:afterAutospacing="1"/>
    </w:pPr>
    <w:rPr>
      <w:sz w:val="24"/>
      <w:szCs w:val="24"/>
      <w:lang w:val="es-ES" w:eastAsia="es-ES"/>
    </w:rPr>
  </w:style>
  <w:style w:type="paragraph" w:customStyle="1" w:styleId="puntblanc">
    <w:name w:val="punt blanc"/>
    <w:basedOn w:val="Normal"/>
    <w:uiPriority w:val="99"/>
    <w:rsid w:val="00AC67AC"/>
    <w:pPr>
      <w:numPr>
        <w:numId w:val="34"/>
      </w:numPr>
      <w:suppressAutoHyphens/>
      <w:spacing w:before="240"/>
      <w:jc w:val="both"/>
    </w:pPr>
    <w:rPr>
      <w:rFonts w:ascii="Verdana" w:eastAsia="Batang" w:hAnsi="Verdana"/>
    </w:rPr>
  </w:style>
  <w:style w:type="paragraph" w:customStyle="1" w:styleId="PoromisinAA">
    <w:name w:val="Por omisión A A"/>
    <w:rsid w:val="00AC6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es-ES"/>
    </w:rPr>
  </w:style>
  <w:style w:type="numbering" w:customStyle="1" w:styleId="Estiloimportado100">
    <w:name w:val="Estilo importado 10.0"/>
    <w:rsid w:val="00AC67AC"/>
    <w:pPr>
      <w:numPr>
        <w:numId w:val="35"/>
      </w:numPr>
    </w:pPr>
  </w:style>
  <w:style w:type="numbering" w:customStyle="1" w:styleId="Estiloimportado140">
    <w:name w:val="Estilo importado 14.0"/>
    <w:rsid w:val="00AC67AC"/>
    <w:pPr>
      <w:numPr>
        <w:numId w:val="36"/>
      </w:numPr>
    </w:pPr>
  </w:style>
  <w:style w:type="numbering" w:customStyle="1" w:styleId="Estiloimportado150">
    <w:name w:val="Estilo importado 15.0"/>
    <w:rsid w:val="00AC67AC"/>
    <w:pPr>
      <w:numPr>
        <w:numId w:val="37"/>
      </w:numPr>
    </w:pPr>
  </w:style>
  <w:style w:type="numbering" w:customStyle="1" w:styleId="Estiloimportado240">
    <w:name w:val="Estilo importado 24.0"/>
    <w:rsid w:val="00AC67AC"/>
    <w:pPr>
      <w:numPr>
        <w:numId w:val="38"/>
      </w:numPr>
    </w:pPr>
  </w:style>
  <w:style w:type="paragraph" w:customStyle="1" w:styleId="articulo">
    <w:name w:val="articulo"/>
    <w:basedOn w:val="Normal"/>
    <w:rsid w:val="00AC67AC"/>
    <w:pPr>
      <w:spacing w:before="100" w:beforeAutospacing="1" w:after="100" w:afterAutospacing="1"/>
    </w:pPr>
    <w:rPr>
      <w:sz w:val="24"/>
      <w:szCs w:val="24"/>
      <w:lang w:val="es-ES" w:eastAsia="es-ES"/>
    </w:rPr>
  </w:style>
  <w:style w:type="paragraph" w:customStyle="1" w:styleId="bloque">
    <w:name w:val="bloque"/>
    <w:basedOn w:val="Normal"/>
    <w:rsid w:val="00AC67AC"/>
    <w:pPr>
      <w:spacing w:before="100" w:beforeAutospacing="1" w:after="100" w:afterAutospacing="1"/>
    </w:pPr>
    <w:rPr>
      <w:sz w:val="24"/>
      <w:szCs w:val="24"/>
      <w:lang w:val="es-ES" w:eastAsia="es-ES"/>
    </w:rPr>
  </w:style>
  <w:style w:type="character" w:customStyle="1" w:styleId="highlight">
    <w:name w:val="highlight"/>
    <w:basedOn w:val="Fuentedeprrafopredeter"/>
    <w:rsid w:val="00AC67AC"/>
  </w:style>
  <w:style w:type="numbering" w:customStyle="1" w:styleId="WW8Num14">
    <w:name w:val="WW8Num14"/>
    <w:rsid w:val="00AC67AC"/>
    <w:pPr>
      <w:numPr>
        <w:numId w:val="39"/>
      </w:numPr>
    </w:pPr>
  </w:style>
  <w:style w:type="paragraph" w:styleId="Sinespaciado">
    <w:name w:val="No Spacing"/>
    <w:link w:val="SinespaciadoCar"/>
    <w:uiPriority w:val="1"/>
    <w:qFormat/>
    <w:rsid w:val="00AC67A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table" w:customStyle="1" w:styleId="Tablaconcuadrcula1">
    <w:name w:val="Tabla con cuadrícula1"/>
    <w:basedOn w:val="Tablanormal"/>
    <w:next w:val="Tablaconcuadrcula"/>
    <w:uiPriority w:val="39"/>
    <w:rsid w:val="00AC67AC"/>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C67AC"/>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AC67AC"/>
    <w:rPr>
      <w:color w:val="800080" w:themeColor="followedHyperlink"/>
      <w:u w:val="single"/>
    </w:rPr>
  </w:style>
  <w:style w:type="paragraph" w:customStyle="1" w:styleId="Estilo1">
    <w:name w:val="Estilo1"/>
    <w:basedOn w:val="Normal"/>
    <w:link w:val="Estilo1Car"/>
    <w:uiPriority w:val="99"/>
    <w:rsid w:val="00AC67AC"/>
    <w:pPr>
      <w:suppressAutoHyphens/>
      <w:spacing w:before="240"/>
      <w:ind w:left="340"/>
      <w:jc w:val="both"/>
    </w:pPr>
    <w:rPr>
      <w:rFonts w:ascii="Verdana" w:eastAsia="Batang" w:hAnsi="Verdana"/>
      <w:lang w:val="es-ES_tradnl" w:eastAsia="es-ES"/>
    </w:rPr>
  </w:style>
  <w:style w:type="character" w:customStyle="1" w:styleId="Estilo1Car">
    <w:name w:val="Estilo1 Car"/>
    <w:link w:val="Estilo1"/>
    <w:uiPriority w:val="99"/>
    <w:locked/>
    <w:rsid w:val="00AC67AC"/>
    <w:rPr>
      <w:rFonts w:ascii="Verdana" w:eastAsia="Batang" w:hAnsi="Verdana" w:cs="Times New Roman"/>
      <w:sz w:val="20"/>
      <w:szCs w:val="20"/>
      <w:lang w:val="es-ES_tradnl" w:eastAsia="es-ES"/>
    </w:rPr>
  </w:style>
  <w:style w:type="character" w:customStyle="1" w:styleId="SinespaciadoCar">
    <w:name w:val="Sin espaciado Car"/>
    <w:basedOn w:val="Fuentedeprrafopredeter"/>
    <w:link w:val="Sinespaciado"/>
    <w:uiPriority w:val="1"/>
    <w:rsid w:val="00AC67AC"/>
    <w:rPr>
      <w:rFonts w:ascii="Times New Roman" w:eastAsia="Arial Unicode MS" w:hAnsi="Times New Roman" w:cs="Times New Roman"/>
      <w:sz w:val="24"/>
      <w:szCs w:val="24"/>
      <w:bdr w:val="nil"/>
      <w:lang w:val="en-US"/>
    </w:rPr>
  </w:style>
  <w:style w:type="character" w:customStyle="1" w:styleId="Nmerodepgina0">
    <w:name w:val="Número de página_0"/>
    <w:basedOn w:val="Fuentedeprrafopredeter"/>
    <w:rsid w:val="00AC67AC"/>
    <w:rPr>
      <w:lang w:val="es-ES" w:eastAsia="es-ES" w:bidi="ar-SA"/>
    </w:rPr>
  </w:style>
  <w:style w:type="character" w:customStyle="1" w:styleId="Hipervnculo0">
    <w:name w:val="Hipervínculo_0"/>
    <w:uiPriority w:val="99"/>
    <w:rsid w:val="00AC67AC"/>
    <w:rPr>
      <w:color w:val="0000FF"/>
      <w:u w:val="single"/>
      <w:lang w:val="es-ES" w:eastAsia="es-ES" w:bidi="ar-SA"/>
    </w:rPr>
  </w:style>
  <w:style w:type="character" w:styleId="Textoennegrita">
    <w:name w:val="Strong"/>
    <w:uiPriority w:val="22"/>
    <w:qFormat/>
    <w:rsid w:val="00AC67AC"/>
    <w:rPr>
      <w:rFonts w:cs="Times New Roman"/>
      <w:b/>
      <w:bCs/>
    </w:rPr>
  </w:style>
  <w:style w:type="paragraph" w:customStyle="1" w:styleId="Textoindependiente20">
    <w:name w:val="Texto independiente 2_0"/>
    <w:basedOn w:val="Normal0"/>
    <w:unhideWhenUsed/>
    <w:rsid w:val="00AC67AC"/>
    <w:pPr>
      <w:spacing w:after="120" w:line="480" w:lineRule="auto"/>
    </w:pPr>
    <w:rPr>
      <w:rFonts w:ascii="Verdana" w:eastAsia="Batang" w:hAnsi="Verdana"/>
      <w:sz w:val="24"/>
      <w:szCs w:val="20"/>
      <w:lang w:val="es-ES" w:eastAsia="es-ES"/>
    </w:rPr>
  </w:style>
  <w:style w:type="paragraph" w:customStyle="1" w:styleId="Listavistosa-nfasis11">
    <w:name w:val="Lista vistosa - Énfasis 11"/>
    <w:basedOn w:val="Normal"/>
    <w:qFormat/>
    <w:rsid w:val="00AC67AC"/>
    <w:pPr>
      <w:widowControl w:val="0"/>
      <w:numPr>
        <w:numId w:val="43"/>
      </w:numPr>
      <w:spacing w:before="120"/>
    </w:pPr>
    <w:rPr>
      <w:rFonts w:ascii="Arial" w:hAnsi="Arial"/>
      <w:sz w:val="22"/>
      <w:szCs w:val="24"/>
      <w:lang w:eastAsia="es-ES_tradnl"/>
    </w:rPr>
  </w:style>
  <w:style w:type="character" w:customStyle="1" w:styleId="Destacado">
    <w:name w:val="Destacado"/>
    <w:basedOn w:val="Fuentedeprrafopredeter"/>
    <w:uiPriority w:val="99"/>
    <w:qFormat/>
    <w:rsid w:val="00AC67AC"/>
    <w:rPr>
      <w:rFonts w:cs="Times New Roman"/>
      <w:i/>
      <w:iCs/>
    </w:rPr>
  </w:style>
  <w:style w:type="paragraph" w:styleId="TDC1">
    <w:name w:val="toc 1"/>
    <w:basedOn w:val="Normal0"/>
    <w:next w:val="Normal0"/>
    <w:autoRedefine/>
    <w:uiPriority w:val="39"/>
    <w:rsid w:val="00AC67AC"/>
    <w:pPr>
      <w:tabs>
        <w:tab w:val="left" w:pos="426"/>
        <w:tab w:val="right" w:pos="8222"/>
      </w:tabs>
      <w:spacing w:before="120" w:after="120" w:line="240" w:lineRule="auto"/>
      <w:jc w:val="both"/>
    </w:pPr>
    <w:rPr>
      <w:rFonts w:asciiTheme="minorHAnsi" w:eastAsia="Batang" w:hAnsiTheme="minorHAnsi" w:cstheme="minorHAnsi"/>
      <w:b/>
      <w:caps/>
      <w:lang w:eastAsia="es-ES"/>
    </w:rPr>
  </w:style>
  <w:style w:type="paragraph" w:customStyle="1" w:styleId="Ttulo10">
    <w:name w:val="Título 1_0"/>
    <w:basedOn w:val="Normal"/>
    <w:next w:val="Normal"/>
    <w:autoRedefine/>
    <w:uiPriority w:val="9"/>
    <w:qFormat/>
    <w:rsid w:val="00AC67AC"/>
    <w:pPr>
      <w:keepNext/>
      <w:widowControl w:val="0"/>
      <w:autoSpaceDE w:val="0"/>
      <w:autoSpaceDN w:val="0"/>
      <w:adjustRightInd w:val="0"/>
      <w:ind w:right="44"/>
      <w:jc w:val="both"/>
      <w:outlineLvl w:val="0"/>
    </w:pPr>
    <w:rPr>
      <w:rFonts w:ascii="Arial" w:eastAsia="Batang" w:hAnsi="Arial" w:cs="Arial"/>
      <w:b/>
      <w:smallCaps/>
      <w:kern w:val="28"/>
      <w:sz w:val="22"/>
      <w:szCs w:val="22"/>
      <w:u w:val="single"/>
      <w:lang w:eastAsia="es-ES"/>
    </w:rPr>
  </w:style>
  <w:style w:type="paragraph" w:customStyle="1" w:styleId="Normal1">
    <w:name w:val="Normal_1"/>
    <w:qFormat/>
    <w:rsid w:val="00AC67AC"/>
    <w:rPr>
      <w:rFonts w:ascii="Calibri" w:eastAsia="Calibri" w:hAnsi="Calibri" w:cs="Times New Roman"/>
    </w:rPr>
  </w:style>
  <w:style w:type="paragraph" w:styleId="HTMLconformatoprevio">
    <w:name w:val="HTML Preformatted"/>
    <w:basedOn w:val="Normal"/>
    <w:link w:val="HTMLconformatoprevioCar"/>
    <w:uiPriority w:val="99"/>
    <w:unhideWhenUsed/>
    <w:rsid w:val="00AC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AC67AC"/>
    <w:rPr>
      <w:rFonts w:ascii="Courier New" w:eastAsia="Times New Roman" w:hAnsi="Courier New" w:cs="Courier New"/>
      <w:sz w:val="20"/>
      <w:szCs w:val="20"/>
      <w:lang w:val="ca-ES" w:eastAsia="ca-ES"/>
    </w:rPr>
  </w:style>
  <w:style w:type="paragraph" w:styleId="Sangra2detindependiente">
    <w:name w:val="Body Text Indent 2"/>
    <w:basedOn w:val="Normal"/>
    <w:link w:val="Sangra2detindependienteCar"/>
    <w:uiPriority w:val="99"/>
    <w:semiHidden/>
    <w:unhideWhenUsed/>
    <w:rsid w:val="00AC67A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C67AC"/>
    <w:rPr>
      <w:rFonts w:ascii="Times New Roman" w:eastAsia="Times New Roman" w:hAnsi="Times New Roman" w:cs="Times New Roman"/>
      <w:sz w:val="20"/>
      <w:szCs w:val="20"/>
      <w:lang w:val="ca-ES" w:eastAsia="ca-ES"/>
    </w:rPr>
  </w:style>
  <w:style w:type="paragraph" w:customStyle="1" w:styleId="TableParagraph">
    <w:name w:val="Table Paragraph"/>
    <w:basedOn w:val="Normal"/>
    <w:uiPriority w:val="1"/>
    <w:qFormat/>
    <w:rsid w:val="00AC67AC"/>
    <w:pPr>
      <w:widowControl w:val="0"/>
      <w:autoSpaceDE w:val="0"/>
      <w:autoSpaceDN w:val="0"/>
    </w:pPr>
    <w:rPr>
      <w:rFonts w:ascii="Arial MT" w:eastAsia="Arial MT" w:hAnsi="Arial MT" w:cs="Arial MT"/>
      <w:sz w:val="22"/>
      <w:szCs w:val="22"/>
      <w:lang w:eastAsia="en-US"/>
    </w:rPr>
  </w:style>
  <w:style w:type="character" w:styleId="Textodelmarcadordeposicin">
    <w:name w:val="Placeholder Text"/>
    <w:uiPriority w:val="99"/>
    <w:semiHidden/>
    <w:rsid w:val="00AC67AC"/>
    <w:rPr>
      <w:color w:val="666666"/>
    </w:rPr>
  </w:style>
  <w:style w:type="paragraph" w:styleId="TDC2">
    <w:name w:val="toc 2"/>
    <w:basedOn w:val="Normal"/>
    <w:next w:val="Normal"/>
    <w:autoRedefine/>
    <w:uiPriority w:val="39"/>
    <w:rsid w:val="00AC67AC"/>
    <w:pPr>
      <w:ind w:left="240"/>
    </w:pPr>
    <w:rPr>
      <w:rFonts w:ascii="Tahoma" w:hAnsi="Tahoma"/>
      <w:spacing w:val="-3"/>
      <w:sz w:val="24"/>
    </w:rPr>
  </w:style>
  <w:style w:type="numbering" w:customStyle="1" w:styleId="Estiloimportado31">
    <w:name w:val="Estilo importado 31"/>
    <w:rsid w:val="00AC67AC"/>
    <w:pPr>
      <w:numPr>
        <w:numId w:val="60"/>
      </w:numPr>
    </w:pPr>
  </w:style>
  <w:style w:type="numbering" w:customStyle="1" w:styleId="Estiloimportado41">
    <w:name w:val="Estilo importado 41"/>
    <w:rsid w:val="00AC67AC"/>
    <w:pPr>
      <w:numPr>
        <w:numId w:val="61"/>
      </w:numPr>
    </w:pPr>
  </w:style>
  <w:style w:type="numbering" w:customStyle="1" w:styleId="Vietas1">
    <w:name w:val="Viñetas1"/>
    <w:rsid w:val="00AC67AC"/>
    <w:pPr>
      <w:numPr>
        <w:numId w:val="63"/>
      </w:numPr>
    </w:pPr>
  </w:style>
  <w:style w:type="numbering" w:customStyle="1" w:styleId="Estiloimportado181">
    <w:name w:val="Estilo importado 181"/>
    <w:rsid w:val="00AC67AC"/>
  </w:style>
  <w:style w:type="character" w:customStyle="1" w:styleId="Mencinsinresolver1">
    <w:name w:val="Mención sin resolver1"/>
    <w:basedOn w:val="Fuentedeprrafopredeter"/>
    <w:uiPriority w:val="99"/>
    <w:unhideWhenUsed/>
    <w:rsid w:val="00AC67AC"/>
    <w:rPr>
      <w:color w:val="605E5C"/>
      <w:shd w:val="clear" w:color="auto" w:fill="E1DFDD"/>
    </w:rPr>
  </w:style>
  <w:style w:type="numbering" w:customStyle="1" w:styleId="Estiloimportado182">
    <w:name w:val="Estilo importado 182"/>
    <w:rsid w:val="00AC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5308</Words>
  <Characters>29198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3</cp:revision>
  <dcterms:created xsi:type="dcterms:W3CDTF">2025-07-07T06:17:00Z</dcterms:created>
  <dcterms:modified xsi:type="dcterms:W3CDTF">2025-07-07T06:18:00Z</dcterms:modified>
</cp:coreProperties>
</file>