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68FE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a-ES"/>
          <w14:ligatures w14:val="none"/>
        </w:rPr>
      </w:pPr>
      <w:r w:rsidRPr="005B04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a-ES"/>
          <w14:ligatures w14:val="none"/>
        </w:rPr>
        <w:t xml:space="preserve">ANNEX 2. MODEL DE L’OFERTA DELS CRITERIS QUANTIFICABLES MITJANÇANT L’APLICACIÓ DE FÓRMULES </w:t>
      </w:r>
    </w:p>
    <w:p w14:paraId="399ED362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D201ADD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73B355F7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</w:pPr>
      <w:r w:rsidRPr="005B04FC"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  <w:t>Oferta relativa al criteri d’adjudicació preu:</w:t>
      </w:r>
    </w:p>
    <w:p w14:paraId="41F5E216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0EF3B7D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44C9E78D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5B04FC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El senyor/la senyora.........................................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assabentat/assabentada de les condicions i els requisits que s’exigeixen per a poder ser l’empresa adjudicatària del contracte</w:t>
      </w:r>
      <w:r w:rsidRPr="005B04FC">
        <w:rPr>
          <w:rFonts w:ascii="Arial" w:eastAsia="Times New Roman" w:hAnsi="Arial" w:cs="Arial"/>
          <w:kern w:val="0"/>
          <w:szCs w:val="24"/>
          <w:lang w:eastAsia="ca-ES"/>
          <w14:ligatures w14:val="none"/>
        </w:rPr>
        <w:t xml:space="preserve"> de l’Obra de construcció del col·lector, bombament i canonada d’impulsió de la intercepció del sanejament de Blanes, Fase 1, </w:t>
      </w:r>
      <w:r w:rsidRPr="005B04FC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amb expedient número 2025/385</w:t>
      </w:r>
      <w:r w:rsidRPr="005B04FC">
        <w:rPr>
          <w:rFonts w:ascii="Arial" w:eastAsia="Times New Roman" w:hAnsi="Arial" w:cs="Arial"/>
          <w:kern w:val="0"/>
          <w:lang w:eastAsia="ca-ES"/>
          <w14:ligatures w14:val="none"/>
        </w:rPr>
        <w:t xml:space="preserve">, </w:t>
      </w:r>
      <w:r w:rsidRPr="005B04FC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es compromet a executar-lo amb estricta subjecció als requisits i condicions estipulats, per la quantitat total de: ...........................€ (xifra en lletres i en números), més .......................... € en concepte d'Impost sobre el Valor Afegit (IVA), que sumen un total de ......................... € (IVA inclòs). </w:t>
      </w:r>
    </w:p>
    <w:p w14:paraId="10C4EE75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6DFCB6FF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3055332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4E5550B2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3A05AAF6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067C613C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6CAAE14F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72927B79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7897C0D2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70CD3FD5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bookmarkStart w:id="0" w:name="_Hlk114138955"/>
    </w:p>
    <w:p w14:paraId="0D16BEDA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5B04FC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I perquè així consti, signo aquesta oferta econòmica. </w:t>
      </w:r>
    </w:p>
    <w:p w14:paraId="3CA45709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B050"/>
          <w:kern w:val="0"/>
          <w:lang w:eastAsia="ca-ES"/>
          <w14:ligatures w14:val="none"/>
        </w:rPr>
      </w:pPr>
    </w:p>
    <w:p w14:paraId="07ABC3B3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B050"/>
          <w:kern w:val="0"/>
          <w:lang w:eastAsia="ca-ES"/>
          <w14:ligatures w14:val="none"/>
        </w:rPr>
      </w:pPr>
      <w:r w:rsidRPr="005B04FC">
        <w:rPr>
          <w:rFonts w:ascii="Arial" w:eastAsia="Times New Roman" w:hAnsi="Arial" w:cs="Arial"/>
          <w:color w:val="00B050"/>
          <w:kern w:val="0"/>
          <w:lang w:eastAsia="ca-ES"/>
          <w14:ligatures w14:val="none"/>
        </w:rPr>
        <w:t xml:space="preserve">(Lloc i data ) </w:t>
      </w:r>
    </w:p>
    <w:p w14:paraId="637F4BD1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B050"/>
          <w:kern w:val="0"/>
          <w:lang w:eastAsia="ca-ES"/>
          <w14:ligatures w14:val="none"/>
        </w:rPr>
      </w:pPr>
    </w:p>
    <w:p w14:paraId="258C8E0F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B050"/>
          <w:kern w:val="0"/>
          <w:lang w:eastAsia="ca-ES"/>
          <w14:ligatures w14:val="none"/>
        </w:rPr>
      </w:pPr>
    </w:p>
    <w:p w14:paraId="1C3295F7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B050"/>
          <w:kern w:val="0"/>
          <w:lang w:eastAsia="ca-ES"/>
          <w14:ligatures w14:val="none"/>
        </w:rPr>
      </w:pPr>
    </w:p>
    <w:p w14:paraId="5BAFE744" w14:textId="77777777" w:rsidR="005B04FC" w:rsidRPr="005B04FC" w:rsidRDefault="005B04FC" w:rsidP="005B04FC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outlineLvl w:val="0"/>
        <w:rPr>
          <w:rFonts w:ascii="Arial" w:eastAsia="Times New Roman" w:hAnsi="Arial" w:cs="Arial"/>
          <w:color w:val="00B050"/>
          <w:kern w:val="0"/>
          <w:lang w:eastAsia="ca-ES"/>
          <w14:ligatures w14:val="none"/>
        </w:rPr>
      </w:pPr>
      <w:r w:rsidRPr="005B04FC">
        <w:rPr>
          <w:rFonts w:ascii="Arial" w:eastAsia="Times New Roman" w:hAnsi="Arial" w:cs="Arial"/>
          <w:color w:val="00B050"/>
          <w:kern w:val="0"/>
          <w:lang w:eastAsia="ca-ES"/>
          <w14:ligatures w14:val="none"/>
        </w:rPr>
        <w:t>Signatura</w:t>
      </w:r>
    </w:p>
    <w:bookmarkEnd w:id="0"/>
    <w:p w14:paraId="4346C554" w14:textId="77777777" w:rsidR="00D26090" w:rsidRPr="005B04FC" w:rsidRDefault="00D26090" w:rsidP="005B04FC"/>
    <w:sectPr w:rsidR="00D26090" w:rsidRPr="005B04FC" w:rsidSect="00FB32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584C" w14:textId="77777777" w:rsidR="007D1224" w:rsidRDefault="007D1224" w:rsidP="007D1224">
      <w:pPr>
        <w:spacing w:after="0" w:line="240" w:lineRule="auto"/>
      </w:pPr>
      <w:r>
        <w:separator/>
      </w:r>
    </w:p>
  </w:endnote>
  <w:endnote w:type="continuationSeparator" w:id="0">
    <w:p w14:paraId="38B388E3" w14:textId="77777777" w:rsidR="007D1224" w:rsidRDefault="007D1224" w:rsidP="007D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A7CD" w14:textId="77777777" w:rsidR="007D1224" w:rsidRDefault="007D1224" w:rsidP="007D1224">
      <w:pPr>
        <w:spacing w:after="0" w:line="240" w:lineRule="auto"/>
      </w:pPr>
      <w:r>
        <w:separator/>
      </w:r>
    </w:p>
  </w:footnote>
  <w:footnote w:type="continuationSeparator" w:id="0">
    <w:p w14:paraId="5E060A57" w14:textId="77777777" w:rsidR="007D1224" w:rsidRDefault="007D1224" w:rsidP="007D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1AA8" w14:textId="77777777" w:rsidR="007D1224" w:rsidRPr="005836AD" w:rsidRDefault="007D1224" w:rsidP="007D1224">
    <w:pPr>
      <w:pStyle w:val="Encabezado"/>
      <w:ind w:left="-1134"/>
    </w:pPr>
    <w:r w:rsidRPr="00D17494">
      <w:rPr>
        <w:noProof/>
      </w:rPr>
      <w:drawing>
        <wp:inline distT="0" distB="0" distL="0" distR="0" wp14:anchorId="46558888" wp14:editId="5A6399A7">
          <wp:extent cx="2966150" cy="630621"/>
          <wp:effectExtent l="0" t="0" r="5715" b="0"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68B48B" w14:textId="77777777" w:rsidR="007D1224" w:rsidRDefault="007D12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24"/>
    <w:rsid w:val="00203B7A"/>
    <w:rsid w:val="00557D47"/>
    <w:rsid w:val="005B04FC"/>
    <w:rsid w:val="007D1224"/>
    <w:rsid w:val="00B30CAC"/>
    <w:rsid w:val="00D26090"/>
    <w:rsid w:val="00D67839"/>
    <w:rsid w:val="00F61321"/>
    <w:rsid w:val="00F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1DA4"/>
  <w15:chartTrackingRefBased/>
  <w15:docId w15:val="{4AAB7168-9D56-4A8D-81BA-0A71EB1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1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1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1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1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1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1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1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1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1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1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1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12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12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1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12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1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1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1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1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1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1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1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12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12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12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1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12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122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7D1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D1224"/>
  </w:style>
  <w:style w:type="paragraph" w:styleId="Piedepgina">
    <w:name w:val="footer"/>
    <w:basedOn w:val="Normal"/>
    <w:link w:val="PiedepginaCar"/>
    <w:uiPriority w:val="99"/>
    <w:unhideWhenUsed/>
    <w:rsid w:val="007D1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Magallan Buerba</dc:creator>
  <cp:keywords/>
  <dc:description/>
  <cp:lastModifiedBy>Cristina Magallan Buerba</cp:lastModifiedBy>
  <cp:revision>2</cp:revision>
  <dcterms:created xsi:type="dcterms:W3CDTF">2025-06-20T06:39:00Z</dcterms:created>
  <dcterms:modified xsi:type="dcterms:W3CDTF">2025-06-20T06:39:00Z</dcterms:modified>
</cp:coreProperties>
</file>