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614B" w14:textId="77777777" w:rsidR="00467EA2" w:rsidRDefault="00467EA2" w:rsidP="00E40B5D">
      <w:pPr>
        <w:rPr>
          <w:rFonts w:eastAsia="Calibri"/>
        </w:rPr>
      </w:pPr>
    </w:p>
    <w:p w14:paraId="01DB3FA1" w14:textId="77777777" w:rsidR="007F771C" w:rsidRDefault="007F771C" w:rsidP="00E40B5D">
      <w:pPr>
        <w:rPr>
          <w:rFonts w:eastAsia="Calibri"/>
        </w:rPr>
      </w:pPr>
    </w:p>
    <w:p w14:paraId="42C290F3" w14:textId="77E93616" w:rsidR="007F771C" w:rsidRDefault="004F30BD" w:rsidP="004F30BD">
      <w:pPr>
        <w:jc w:val="center"/>
        <w:rPr>
          <w:rFonts w:eastAsia="Calibri"/>
          <w:sz w:val="28"/>
          <w:szCs w:val="28"/>
          <w:u w:val="single"/>
        </w:rPr>
      </w:pPr>
      <w:r w:rsidRPr="0024307D">
        <w:rPr>
          <w:rFonts w:eastAsia="Calibri"/>
          <w:b/>
          <w:bCs/>
          <w:sz w:val="32"/>
          <w:szCs w:val="32"/>
          <w:u w:val="single"/>
        </w:rPr>
        <w:t>ANNEX 2</w:t>
      </w:r>
      <w:r w:rsidRPr="00DA376F">
        <w:rPr>
          <w:rFonts w:eastAsia="Calibri"/>
          <w:sz w:val="28"/>
          <w:szCs w:val="28"/>
          <w:u w:val="single"/>
        </w:rPr>
        <w:t xml:space="preserve">       (per emplenar oferta)</w:t>
      </w:r>
    </w:p>
    <w:p w14:paraId="4258D195" w14:textId="77777777" w:rsidR="00DA376F" w:rsidRDefault="00DA376F" w:rsidP="004F30BD">
      <w:pPr>
        <w:jc w:val="center"/>
        <w:rPr>
          <w:rFonts w:eastAsia="Calibri"/>
          <w:sz w:val="28"/>
          <w:szCs w:val="28"/>
          <w:u w:val="single"/>
        </w:rPr>
      </w:pPr>
    </w:p>
    <w:p w14:paraId="112E6556" w14:textId="77777777" w:rsidR="00901E34" w:rsidRDefault="00901E34" w:rsidP="004F30BD">
      <w:pPr>
        <w:jc w:val="center"/>
        <w:rPr>
          <w:rFonts w:eastAsia="Calibri"/>
          <w:sz w:val="28"/>
          <w:szCs w:val="28"/>
          <w:u w:val="single"/>
        </w:rPr>
      </w:pPr>
    </w:p>
    <w:p w14:paraId="1CEA84A1" w14:textId="77777777" w:rsidR="0024307D" w:rsidRPr="00964B55" w:rsidRDefault="0024307D" w:rsidP="0024307D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Calibri" w:hAnsi="Calibri" w:cs="Calibri"/>
          <w:b/>
          <w:i/>
          <w:sz w:val="22"/>
          <w:szCs w:val="22"/>
          <w:u w:val="single"/>
        </w:rPr>
      </w:pPr>
      <w:r w:rsidRPr="00964B55">
        <w:rPr>
          <w:rFonts w:ascii="Calibri" w:hAnsi="Calibri" w:cs="Calibri"/>
          <w:b/>
          <w:i/>
          <w:sz w:val="22"/>
          <w:szCs w:val="22"/>
          <w:u w:val="single"/>
        </w:rPr>
        <w:t>MODEL DE PROPOSTA ECONÒMICA I DE REFERÈNCIES  QUINA VALORACIÓ DEPÈN DE FÓRMULES AUTOMÀTIQUES</w:t>
      </w:r>
    </w:p>
    <w:p w14:paraId="6BEED0CE" w14:textId="77777777" w:rsidR="0024307D" w:rsidRPr="00964B55" w:rsidRDefault="0024307D" w:rsidP="002430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i/>
          <w:sz w:val="22"/>
          <w:szCs w:val="22"/>
        </w:rPr>
      </w:pPr>
    </w:p>
    <w:p w14:paraId="43CD5124" w14:textId="77777777" w:rsidR="0024307D" w:rsidRPr="00964B55" w:rsidRDefault="0024307D" w:rsidP="0024307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i/>
          <w:sz w:val="22"/>
          <w:szCs w:val="22"/>
          <w:highlight w:val="lightGray"/>
        </w:rPr>
      </w:pPr>
    </w:p>
    <w:p w14:paraId="36AEB7E8" w14:textId="096969CE" w:rsidR="0024307D" w:rsidRPr="00964B55" w:rsidRDefault="0024307D" w:rsidP="0024307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i/>
          <w:sz w:val="22"/>
          <w:szCs w:val="22"/>
        </w:rPr>
      </w:pPr>
      <w:r w:rsidRPr="00964B55">
        <w:rPr>
          <w:rFonts w:ascii="Calibri" w:hAnsi="Calibri" w:cs="Calibri"/>
          <w:i/>
          <w:sz w:val="22"/>
          <w:szCs w:val="22"/>
        </w:rPr>
        <w:t xml:space="preserve">CONTRACTE DE SERVEIS DE </w:t>
      </w:r>
      <w:r w:rsidR="005A131C">
        <w:rPr>
          <w:rFonts w:ascii="Calibri" w:hAnsi="Calibri" w:cs="Calibri"/>
          <w:i/>
          <w:sz w:val="22"/>
          <w:szCs w:val="22"/>
        </w:rPr>
        <w:t>COORDINACIÓ DE SEGURETAT I SALUT EN FASE D’EXECUCIÓ DE LES OBRES PROMOGUDES PER LA COMPANYIA AIG</w:t>
      </w:r>
      <w:r w:rsidR="00730284">
        <w:rPr>
          <w:rFonts w:ascii="Calibri" w:hAnsi="Calibri" w:cs="Calibri"/>
          <w:i/>
          <w:sz w:val="22"/>
          <w:szCs w:val="22"/>
        </w:rPr>
        <w:t>ÜES DE MATARÓ, S.A.</w:t>
      </w:r>
    </w:p>
    <w:p w14:paraId="67D21359" w14:textId="77777777" w:rsidR="0024307D" w:rsidRPr="00964B55" w:rsidRDefault="0024307D" w:rsidP="0024307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" w:hAnsi="Calibri" w:cs="Calibri"/>
          <w:i/>
          <w:sz w:val="22"/>
          <w:szCs w:val="22"/>
        </w:rPr>
      </w:pPr>
    </w:p>
    <w:p w14:paraId="013D35E5" w14:textId="77777777" w:rsidR="0024307D" w:rsidRPr="00964B55" w:rsidRDefault="0024307D" w:rsidP="002430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i/>
          <w:sz w:val="22"/>
          <w:szCs w:val="22"/>
        </w:rPr>
      </w:pPr>
    </w:p>
    <w:p w14:paraId="24494FA2" w14:textId="495496D0" w:rsidR="0024307D" w:rsidRPr="00964B55" w:rsidRDefault="0024307D" w:rsidP="002430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i/>
          <w:sz w:val="22"/>
          <w:szCs w:val="22"/>
        </w:rPr>
      </w:pPr>
      <w:r w:rsidRPr="00964B55">
        <w:rPr>
          <w:rFonts w:ascii="Calibri" w:hAnsi="Calibri" w:cs="Calibri"/>
          <w:i/>
          <w:sz w:val="22"/>
          <w:szCs w:val="22"/>
        </w:rPr>
        <w:t>El Sr. ..............................</w:t>
      </w:r>
      <w:r w:rsidR="00F66D36">
        <w:rPr>
          <w:rFonts w:ascii="Calibri" w:hAnsi="Calibri" w:cs="Calibri"/>
          <w:i/>
          <w:sz w:val="22"/>
          <w:szCs w:val="22"/>
        </w:rPr>
        <w:t>.....................................................</w:t>
      </w:r>
      <w:r w:rsidRPr="00964B55">
        <w:rPr>
          <w:rFonts w:ascii="Calibri" w:hAnsi="Calibri" w:cs="Calibri"/>
          <w:i/>
          <w:sz w:val="22"/>
          <w:szCs w:val="22"/>
        </w:rPr>
        <w:t xml:space="preserve">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 “</w:t>
      </w:r>
      <w:r w:rsidR="00730284" w:rsidRPr="00964B55">
        <w:rPr>
          <w:rFonts w:ascii="Calibri" w:hAnsi="Calibri" w:cs="Calibri"/>
          <w:i/>
          <w:sz w:val="22"/>
          <w:szCs w:val="22"/>
        </w:rPr>
        <w:t xml:space="preserve">SERVEIS DE </w:t>
      </w:r>
      <w:r w:rsidR="00730284">
        <w:rPr>
          <w:rFonts w:ascii="Calibri" w:hAnsi="Calibri" w:cs="Calibri"/>
          <w:i/>
          <w:sz w:val="22"/>
          <w:szCs w:val="22"/>
        </w:rPr>
        <w:t>COORDINACIÓ DE SEGURETAT I SALUT EN FASE D’EXECUCIÓ DE LES OBRES PROMOGUDES PER LA COMPANYIA AIGÜES DE MATARÓ, S.A.</w:t>
      </w:r>
      <w:r w:rsidRPr="00964B55">
        <w:rPr>
          <w:rFonts w:ascii="Calibri" w:hAnsi="Calibri" w:cs="Calibri"/>
          <w:i/>
          <w:sz w:val="22"/>
          <w:szCs w:val="22"/>
        </w:rPr>
        <w:t xml:space="preserve">”, es compromet en nom (propi o de l’empresa que representa) a realitzar-les amb estricta subjecció a les següents condicions: </w:t>
      </w:r>
    </w:p>
    <w:p w14:paraId="2B80D198" w14:textId="77777777" w:rsidR="0024307D" w:rsidRPr="00964B55" w:rsidRDefault="0024307D" w:rsidP="0024307D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Calibri" w:hAnsi="Calibri" w:cs="Calibri"/>
          <w:i/>
          <w:sz w:val="22"/>
          <w:szCs w:val="22"/>
        </w:rPr>
      </w:pPr>
    </w:p>
    <w:p w14:paraId="07F58E19" w14:textId="77777777" w:rsidR="0024307D" w:rsidRDefault="0024307D" w:rsidP="002430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i/>
          <w:sz w:val="22"/>
          <w:szCs w:val="22"/>
        </w:rPr>
      </w:pPr>
    </w:p>
    <w:p w14:paraId="0C4D2893" w14:textId="77777777" w:rsidR="00823047" w:rsidRPr="00964B55" w:rsidRDefault="00823047" w:rsidP="002430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i/>
          <w:sz w:val="22"/>
          <w:szCs w:val="22"/>
        </w:rPr>
      </w:pPr>
    </w:p>
    <w:p w14:paraId="7259170E" w14:textId="77777777" w:rsidR="0024307D" w:rsidRPr="00964B55" w:rsidRDefault="0024307D" w:rsidP="0024307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60" w:line="259" w:lineRule="auto"/>
        <w:jc w:val="both"/>
        <w:textAlignment w:val="baseline"/>
        <w:rPr>
          <w:rFonts w:ascii="Calibri" w:hAnsi="Calibri" w:cs="Calibri"/>
          <w:i/>
          <w:sz w:val="22"/>
          <w:szCs w:val="22"/>
        </w:rPr>
      </w:pPr>
      <w:r w:rsidRPr="00901E34">
        <w:rPr>
          <w:rFonts w:ascii="Calibri" w:hAnsi="Calibri" w:cs="Calibri"/>
          <w:b/>
          <w:bCs/>
          <w:i/>
          <w:iCs/>
          <w:sz w:val="22"/>
          <w:szCs w:val="22"/>
        </w:rPr>
        <w:t>Oferta econòmica</w:t>
      </w:r>
      <w:r w:rsidRPr="00964B55">
        <w:rPr>
          <w:rFonts w:ascii="Calibri" w:hAnsi="Calibri" w:cs="Calibri"/>
          <w:i/>
          <w:iCs/>
          <w:sz w:val="22"/>
          <w:szCs w:val="22"/>
        </w:rPr>
        <w:t xml:space="preserve"> (els licitadors hauran de fer constar de manera desglossada en la seva oferta, els preus oferts per a cadascun dels lots de serveis als que vulgui optar)</w:t>
      </w:r>
    </w:p>
    <w:p w14:paraId="5ED65E98" w14:textId="77777777" w:rsidR="0024307D" w:rsidRPr="00964B55" w:rsidRDefault="0024307D" w:rsidP="0024307D">
      <w:pPr>
        <w:spacing w:after="160" w:line="259" w:lineRule="auto"/>
        <w:ind w:left="1637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2807"/>
      </w:tblGrid>
      <w:tr w:rsidR="0024307D" w:rsidRPr="00964B55" w14:paraId="488BD34A" w14:textId="77777777" w:rsidTr="002A53AD">
        <w:trPr>
          <w:trHeight w:val="551"/>
          <w:jc w:val="center"/>
        </w:trPr>
        <w:tc>
          <w:tcPr>
            <w:tcW w:w="4620" w:type="dxa"/>
            <w:shd w:val="clear" w:color="auto" w:fill="D9D9D9"/>
            <w:vAlign w:val="center"/>
          </w:tcPr>
          <w:p w14:paraId="60F7E208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Concepte </w:t>
            </w:r>
          </w:p>
        </w:tc>
        <w:tc>
          <w:tcPr>
            <w:tcW w:w="2807" w:type="dxa"/>
            <w:shd w:val="clear" w:color="auto" w:fill="D9D9D9"/>
            <w:vAlign w:val="center"/>
          </w:tcPr>
          <w:p w14:paraId="20A72D91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Baixa </w:t>
            </w:r>
            <w:proofErr w:type="spellStart"/>
            <w:r w:rsidRPr="00964B5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ofertada</w:t>
            </w:r>
            <w:proofErr w:type="spellEnd"/>
          </w:p>
        </w:tc>
      </w:tr>
      <w:tr w:rsidR="0024307D" w:rsidRPr="00964B55" w14:paraId="69BAE050" w14:textId="77777777" w:rsidTr="002A53AD">
        <w:trPr>
          <w:trHeight w:val="551"/>
          <w:jc w:val="center"/>
        </w:trPr>
        <w:tc>
          <w:tcPr>
            <w:tcW w:w="4620" w:type="dxa"/>
          </w:tcPr>
          <w:p w14:paraId="37359FE4" w14:textId="77777777" w:rsidR="0024307D" w:rsidRPr="00964B55" w:rsidRDefault="0024307D" w:rsidP="002A53AD">
            <w:pPr>
              <w:ind w:left="283" w:hanging="283"/>
              <w:jc w:val="both"/>
              <w:rPr>
                <w:rFonts w:ascii="Calibri" w:hAnsi="Calibri" w:cs="Calibri"/>
                <w:i/>
                <w:color w:val="000000"/>
              </w:rPr>
            </w:pPr>
            <w:r w:rsidRPr="00964B55">
              <w:rPr>
                <w:rFonts w:ascii="Calibri" w:hAnsi="Calibri" w:cs="Calibri"/>
                <w:i/>
                <w:color w:val="000000"/>
              </w:rPr>
              <w:t>Millora econòmica aplicada.....%</w:t>
            </w:r>
          </w:p>
          <w:p w14:paraId="1F43B7C9" w14:textId="77777777" w:rsidR="0024307D" w:rsidRPr="00964B55" w:rsidRDefault="0024307D" w:rsidP="002A53AD">
            <w:pPr>
              <w:ind w:left="283" w:hanging="283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color w:val="000000"/>
              </w:rPr>
              <w:t>Preus comprovació documentació inicial</w:t>
            </w:r>
          </w:p>
        </w:tc>
        <w:tc>
          <w:tcPr>
            <w:tcW w:w="2807" w:type="dxa"/>
            <w:vAlign w:val="center"/>
          </w:tcPr>
          <w:p w14:paraId="03EE5837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</w:tr>
      <w:tr w:rsidR="0024307D" w:rsidRPr="00964B55" w14:paraId="5E545733" w14:textId="77777777" w:rsidTr="002A53AD">
        <w:trPr>
          <w:trHeight w:val="551"/>
          <w:jc w:val="center"/>
        </w:trPr>
        <w:tc>
          <w:tcPr>
            <w:tcW w:w="4620" w:type="dxa"/>
          </w:tcPr>
          <w:p w14:paraId="413C4EF4" w14:textId="77777777" w:rsidR="0024307D" w:rsidRPr="00964B55" w:rsidRDefault="0024307D" w:rsidP="002A53AD">
            <w:pPr>
              <w:ind w:left="283" w:hanging="283"/>
              <w:jc w:val="both"/>
              <w:rPr>
                <w:rFonts w:ascii="Calibri" w:hAnsi="Calibri" w:cs="Calibri"/>
                <w:i/>
                <w:color w:val="000000"/>
              </w:rPr>
            </w:pPr>
            <w:r w:rsidRPr="00964B55">
              <w:rPr>
                <w:rFonts w:ascii="Calibri" w:hAnsi="Calibri" w:cs="Calibri"/>
                <w:i/>
                <w:color w:val="000000"/>
              </w:rPr>
              <w:t>Millora econòmica aplicada.....%</w:t>
            </w:r>
          </w:p>
          <w:p w14:paraId="41ADC414" w14:textId="77777777" w:rsidR="0024307D" w:rsidRPr="00964B55" w:rsidRDefault="0024307D" w:rsidP="002A53AD">
            <w:pPr>
              <w:ind w:left="283" w:hanging="283"/>
              <w:jc w:val="both"/>
              <w:rPr>
                <w:rFonts w:ascii="Calibri" w:hAnsi="Calibri" w:cs="Calibri"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color w:val="000000"/>
              </w:rPr>
              <w:t>Preus control setmanal obra</w:t>
            </w:r>
          </w:p>
        </w:tc>
        <w:tc>
          <w:tcPr>
            <w:tcW w:w="2807" w:type="dxa"/>
            <w:vAlign w:val="center"/>
          </w:tcPr>
          <w:p w14:paraId="4247FA26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</w:tr>
      <w:tr w:rsidR="0024307D" w:rsidRPr="00964B55" w14:paraId="59F9CBAC" w14:textId="77777777" w:rsidTr="002A53AD">
        <w:trPr>
          <w:trHeight w:val="551"/>
          <w:jc w:val="center"/>
        </w:trPr>
        <w:tc>
          <w:tcPr>
            <w:tcW w:w="4620" w:type="dxa"/>
          </w:tcPr>
          <w:p w14:paraId="64A21FBC" w14:textId="77777777" w:rsidR="0024307D" w:rsidRPr="00964B55" w:rsidRDefault="0024307D" w:rsidP="002A53AD">
            <w:pPr>
              <w:ind w:left="283" w:hanging="283"/>
              <w:jc w:val="both"/>
              <w:rPr>
                <w:rFonts w:ascii="Calibri" w:hAnsi="Calibri" w:cs="Calibri"/>
                <w:i/>
                <w:color w:val="000000"/>
              </w:rPr>
            </w:pPr>
            <w:r w:rsidRPr="00964B55">
              <w:rPr>
                <w:rFonts w:ascii="Calibri" w:hAnsi="Calibri" w:cs="Calibri"/>
                <w:i/>
                <w:color w:val="000000"/>
              </w:rPr>
              <w:t>Millora econòmica aplicada.....%</w:t>
            </w:r>
          </w:p>
          <w:p w14:paraId="3AA851D4" w14:textId="6D529220" w:rsidR="0024307D" w:rsidRPr="00964B55" w:rsidRDefault="0024307D" w:rsidP="002A53AD">
            <w:pPr>
              <w:ind w:left="283" w:hanging="283"/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color w:val="000000"/>
              </w:rPr>
              <w:t xml:space="preserve">Preu </w:t>
            </w:r>
            <w:r w:rsidR="00A10DC0">
              <w:rPr>
                <w:rFonts w:ascii="Calibri" w:hAnsi="Calibri" w:cs="Calibri"/>
                <w:i/>
                <w:iCs/>
                <w:color w:val="000000"/>
              </w:rPr>
              <w:t>control mensual manteniment</w:t>
            </w:r>
          </w:p>
        </w:tc>
        <w:tc>
          <w:tcPr>
            <w:tcW w:w="2807" w:type="dxa"/>
            <w:vAlign w:val="center"/>
          </w:tcPr>
          <w:p w14:paraId="66580662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</w:tr>
    </w:tbl>
    <w:p w14:paraId="5F0758CE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left="708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37E6B014" w14:textId="77777777" w:rsidR="0024307D" w:rsidRPr="00964B55" w:rsidRDefault="0024307D" w:rsidP="0024307D">
      <w:pPr>
        <w:tabs>
          <w:tab w:val="left" w:pos="1418"/>
        </w:tabs>
        <w:ind w:left="1276" w:right="-134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7FDAF8E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right="-1349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A44AE95" w14:textId="77777777" w:rsidR="0024307D" w:rsidRPr="00964B55" w:rsidRDefault="0024307D" w:rsidP="0024307D">
      <w:pPr>
        <w:numPr>
          <w:ilvl w:val="0"/>
          <w:numId w:val="4"/>
        </w:numPr>
        <w:tabs>
          <w:tab w:val="left" w:pos="1418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  <w:r w:rsidRPr="00901E34">
        <w:rPr>
          <w:rFonts w:ascii="Calibri" w:hAnsi="Calibri" w:cs="Calibri"/>
          <w:b/>
          <w:bCs/>
          <w:i/>
          <w:iCs/>
          <w:sz w:val="22"/>
          <w:szCs w:val="22"/>
        </w:rPr>
        <w:t>Altres criteris avaluables automàticament</w:t>
      </w:r>
      <w:r w:rsidRPr="00964B55">
        <w:rPr>
          <w:rFonts w:ascii="Calibri" w:hAnsi="Calibri" w:cs="Calibri"/>
          <w:i/>
          <w:iCs/>
          <w:sz w:val="22"/>
          <w:szCs w:val="22"/>
        </w:rPr>
        <w:t>, que inclouen aspectes de qualitat i mediambientals, vinculats a l’objecte del contracte.</w:t>
      </w:r>
    </w:p>
    <w:p w14:paraId="47EA555B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left="708" w:right="-1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03D96BFD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left="708" w:right="-1"/>
        <w:jc w:val="both"/>
        <w:textAlignment w:val="baseline"/>
        <w:rPr>
          <w:rFonts w:ascii="Calibri" w:hAnsi="Calibri" w:cs="Calibri"/>
          <w:i/>
          <w:iCs/>
          <w:sz w:val="22"/>
          <w:szCs w:val="22"/>
        </w:rPr>
      </w:pPr>
    </w:p>
    <w:p w14:paraId="471079EA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left="708" w:right="-1"/>
        <w:jc w:val="both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964B55">
        <w:rPr>
          <w:rFonts w:ascii="Calibri" w:hAnsi="Calibri" w:cs="Calibri"/>
          <w:i/>
          <w:iCs/>
          <w:color w:val="000000"/>
          <w:sz w:val="22"/>
          <w:szCs w:val="22"/>
        </w:rPr>
        <w:t xml:space="preserve">B.1. </w:t>
      </w:r>
      <w:r w:rsidRPr="00964B55">
        <w:rPr>
          <w:rFonts w:ascii="Calibri" w:hAnsi="Calibri" w:cs="Calibri"/>
          <w:sz w:val="22"/>
          <w:szCs w:val="22"/>
        </w:rPr>
        <w:t xml:space="preserve"> </w:t>
      </w:r>
      <w:r w:rsidRPr="00964B55">
        <w:rPr>
          <w:rFonts w:ascii="Calibri" w:hAnsi="Calibri" w:cs="Calibri"/>
          <w:i/>
          <w:iCs/>
          <w:color w:val="000000"/>
          <w:sz w:val="22"/>
          <w:szCs w:val="22"/>
        </w:rPr>
        <w:t xml:space="preserve">Adscripció a la execució del contracte de personal addicional respecte al mínim requerit com a solvència tècnica:  </w:t>
      </w:r>
    </w:p>
    <w:p w14:paraId="5E21D7E7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left="708" w:right="-1"/>
        <w:jc w:val="center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2807"/>
      </w:tblGrid>
      <w:tr w:rsidR="0024307D" w:rsidRPr="00964B55" w14:paraId="71F9ED58" w14:textId="77777777" w:rsidTr="002A53AD">
        <w:trPr>
          <w:trHeight w:val="551"/>
          <w:jc w:val="center"/>
        </w:trPr>
        <w:tc>
          <w:tcPr>
            <w:tcW w:w="4620" w:type="dxa"/>
            <w:shd w:val="clear" w:color="auto" w:fill="D9D9D9"/>
            <w:vAlign w:val="center"/>
          </w:tcPr>
          <w:p w14:paraId="5364A736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Concepte </w:t>
            </w:r>
          </w:p>
        </w:tc>
        <w:tc>
          <w:tcPr>
            <w:tcW w:w="2807" w:type="dxa"/>
            <w:shd w:val="clear" w:color="auto" w:fill="D9D9D9"/>
            <w:vAlign w:val="center"/>
          </w:tcPr>
          <w:p w14:paraId="576FAAD7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Oferta (marcar amb un “X” l’opció escollida) </w:t>
            </w:r>
          </w:p>
        </w:tc>
      </w:tr>
      <w:tr w:rsidR="0024307D" w:rsidRPr="00964B55" w14:paraId="242A83F0" w14:textId="77777777" w:rsidTr="002A53AD">
        <w:trPr>
          <w:trHeight w:val="551"/>
          <w:jc w:val="center"/>
        </w:trPr>
        <w:tc>
          <w:tcPr>
            <w:tcW w:w="4620" w:type="dxa"/>
          </w:tcPr>
          <w:p w14:paraId="1C1330BF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color w:val="000000"/>
              </w:rPr>
              <w:t>Es compromet a adscriure a l’execució del contracte un Coordinador de Seguretat i Salut addicional.</w:t>
            </w:r>
          </w:p>
        </w:tc>
        <w:tc>
          <w:tcPr>
            <w:tcW w:w="2807" w:type="dxa"/>
            <w:vAlign w:val="center"/>
          </w:tcPr>
          <w:p w14:paraId="2741D8E5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64B55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Sí ____/No ____</w:t>
            </w:r>
          </w:p>
        </w:tc>
      </w:tr>
    </w:tbl>
    <w:p w14:paraId="22384D3D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64F7F3ED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left="1276" w:right="-1349"/>
        <w:jc w:val="both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1755B1FA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left="708" w:right="-1"/>
        <w:jc w:val="both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964B55">
        <w:rPr>
          <w:rFonts w:ascii="Calibri" w:hAnsi="Calibri" w:cs="Calibri"/>
          <w:i/>
          <w:iCs/>
          <w:color w:val="000000"/>
          <w:sz w:val="22"/>
          <w:szCs w:val="22"/>
        </w:rPr>
        <w:t>B.2. Titulació addicional del Coordinador de Seguretat i Salut</w:t>
      </w:r>
    </w:p>
    <w:p w14:paraId="4D99865B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left="708" w:right="-1"/>
        <w:jc w:val="center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2807"/>
      </w:tblGrid>
      <w:tr w:rsidR="0024307D" w:rsidRPr="00964B55" w14:paraId="39EEE8D7" w14:textId="77777777" w:rsidTr="002A53AD">
        <w:trPr>
          <w:trHeight w:val="551"/>
          <w:jc w:val="center"/>
        </w:trPr>
        <w:tc>
          <w:tcPr>
            <w:tcW w:w="4620" w:type="dxa"/>
            <w:shd w:val="clear" w:color="auto" w:fill="D9D9D9"/>
            <w:vAlign w:val="center"/>
          </w:tcPr>
          <w:p w14:paraId="15C4364A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Concepte </w:t>
            </w:r>
          </w:p>
        </w:tc>
        <w:tc>
          <w:tcPr>
            <w:tcW w:w="2807" w:type="dxa"/>
            <w:shd w:val="clear" w:color="auto" w:fill="D9D9D9"/>
            <w:vAlign w:val="center"/>
          </w:tcPr>
          <w:p w14:paraId="23637792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Oferta (marcar amb un “X” l’opció escollida) </w:t>
            </w:r>
          </w:p>
        </w:tc>
      </w:tr>
      <w:tr w:rsidR="0024307D" w:rsidRPr="00964B55" w14:paraId="1E844DB7" w14:textId="77777777" w:rsidTr="002A53AD">
        <w:trPr>
          <w:trHeight w:val="551"/>
          <w:jc w:val="center"/>
        </w:trPr>
        <w:tc>
          <w:tcPr>
            <w:tcW w:w="4620" w:type="dxa"/>
          </w:tcPr>
          <w:p w14:paraId="1D6760EA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color w:val="000000"/>
              </w:rPr>
              <w:t>Com a mínim un dels Coordinadors de Seguretat i Salut  adscrits a l’execució del contracte posseeixi el títol de Máster en PRL en les tres especialitats tècniques (Seguretat en el Treball, Higiene Industrial i Psicosociologia Aplicada) o Postgrau en Prevenció Riscos Laborals.</w:t>
            </w:r>
          </w:p>
        </w:tc>
        <w:tc>
          <w:tcPr>
            <w:tcW w:w="2807" w:type="dxa"/>
            <w:vAlign w:val="center"/>
          </w:tcPr>
          <w:p w14:paraId="21FDBE90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964B55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Sí ____/No ____</w:t>
            </w:r>
          </w:p>
        </w:tc>
      </w:tr>
    </w:tbl>
    <w:p w14:paraId="54A6302F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ascii="Calibri" w:hAnsi="Calibri" w:cs="Calibri"/>
          <w:i/>
          <w:iCs/>
          <w:color w:val="000000"/>
          <w:sz w:val="22"/>
          <w:szCs w:val="22"/>
        </w:rPr>
      </w:pPr>
    </w:p>
    <w:p w14:paraId="06935897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left="1276" w:right="-134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DBA4057" w14:textId="77777777" w:rsidR="0024307D" w:rsidRPr="00964B55" w:rsidRDefault="0024307D" w:rsidP="0024307D">
      <w:pPr>
        <w:suppressAutoHyphens/>
        <w:autoSpaceDE w:val="0"/>
        <w:ind w:left="360"/>
        <w:jc w:val="both"/>
        <w:rPr>
          <w:rFonts w:ascii="Calibri" w:hAnsi="Calibri" w:cs="Calibri"/>
          <w:color w:val="000000"/>
          <w:sz w:val="22"/>
          <w:szCs w:val="22"/>
          <w:lang w:eastAsia="zh-CN"/>
        </w:rPr>
      </w:pPr>
      <w:r w:rsidRPr="00964B55">
        <w:rPr>
          <w:rFonts w:ascii="Calibri" w:hAnsi="Calibri" w:cs="Calibri"/>
          <w:i/>
          <w:iCs/>
          <w:sz w:val="22"/>
          <w:szCs w:val="22"/>
          <w:lang w:eastAsia="zh-CN"/>
        </w:rPr>
        <w:t>B.3. Experiència addicional del</w:t>
      </w:r>
      <w:r w:rsidRPr="00964B55">
        <w:rPr>
          <w:rFonts w:ascii="Calibri" w:hAnsi="Calibri" w:cs="Calibri"/>
          <w:i/>
          <w:iCs/>
          <w:sz w:val="22"/>
          <w:szCs w:val="22"/>
        </w:rPr>
        <w:t xml:space="preserve"> Coordinador de Seguretat i Salut adscrit al contracte, sobre el mínim exigit com a solvència tècnic</w:t>
      </w:r>
      <w:r w:rsidRPr="00964B55">
        <w:rPr>
          <w:rFonts w:ascii="Calibri" w:hAnsi="Calibri" w:cs="Calibri"/>
          <w:sz w:val="22"/>
          <w:szCs w:val="22"/>
        </w:rPr>
        <w:t>a</w:t>
      </w:r>
    </w:p>
    <w:p w14:paraId="4D433F3E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27DE0E1C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2807"/>
      </w:tblGrid>
      <w:tr w:rsidR="0024307D" w:rsidRPr="00964B55" w14:paraId="29BF3AAB" w14:textId="77777777" w:rsidTr="002A53AD">
        <w:trPr>
          <w:trHeight w:val="551"/>
          <w:jc w:val="center"/>
        </w:trPr>
        <w:tc>
          <w:tcPr>
            <w:tcW w:w="4620" w:type="dxa"/>
            <w:shd w:val="clear" w:color="auto" w:fill="D9D9D9"/>
            <w:vAlign w:val="center"/>
          </w:tcPr>
          <w:p w14:paraId="0CD000D2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Concepte </w:t>
            </w:r>
          </w:p>
        </w:tc>
        <w:tc>
          <w:tcPr>
            <w:tcW w:w="2807" w:type="dxa"/>
            <w:shd w:val="clear" w:color="auto" w:fill="D9D9D9"/>
            <w:vAlign w:val="center"/>
          </w:tcPr>
          <w:p w14:paraId="22BC380E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Oferta (marcar amb un “X” l’opció escollida)  </w:t>
            </w:r>
          </w:p>
        </w:tc>
      </w:tr>
      <w:tr w:rsidR="0024307D" w:rsidRPr="00964B55" w14:paraId="2B19DE3B" w14:textId="77777777" w:rsidTr="002A53AD">
        <w:trPr>
          <w:trHeight w:val="551"/>
          <w:jc w:val="center"/>
        </w:trPr>
        <w:tc>
          <w:tcPr>
            <w:tcW w:w="4620" w:type="dxa"/>
          </w:tcPr>
          <w:p w14:paraId="283A73D6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color w:val="000000"/>
              </w:rPr>
              <w:t>Com a mínim un dels Coordinadors de Seguretat i Salut  adscrits a l’execució del contracte pot acreditar dos (2) intervencions en obres en els últims 3 anys, d’igual o similar naturalesa als que són objecte del Contracte, en la funció de Coordinador de Seguretat i Salut en fase d’execució</w:t>
            </w:r>
          </w:p>
        </w:tc>
        <w:tc>
          <w:tcPr>
            <w:tcW w:w="2807" w:type="dxa"/>
            <w:vAlign w:val="center"/>
          </w:tcPr>
          <w:p w14:paraId="657A97AE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</w:tr>
      <w:tr w:rsidR="0024307D" w:rsidRPr="00964B55" w14:paraId="20EC07E0" w14:textId="77777777" w:rsidTr="002A53AD">
        <w:trPr>
          <w:trHeight w:val="551"/>
          <w:jc w:val="center"/>
        </w:trPr>
        <w:tc>
          <w:tcPr>
            <w:tcW w:w="4620" w:type="dxa"/>
          </w:tcPr>
          <w:p w14:paraId="1A6F461E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color w:val="000000"/>
              </w:rPr>
              <w:t>Al menys un dels Coordinadors de Seguretat i Salut possessió per part del Coordinador de Seguretat i Salut adscrits a l’execució del contracte pot acreditar tres (3) intervencions en obres d’Edificació en els últims 3 anys, d’igual o similar naturalesa als que són objecte del Contracte, en la funció de Coordinador de Seguretat i Salut en fase d’execució</w:t>
            </w:r>
          </w:p>
        </w:tc>
        <w:tc>
          <w:tcPr>
            <w:tcW w:w="2807" w:type="dxa"/>
            <w:vAlign w:val="center"/>
          </w:tcPr>
          <w:p w14:paraId="39E1A7B8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</w:tr>
      <w:tr w:rsidR="0024307D" w:rsidRPr="00964B55" w14:paraId="6EA14F3B" w14:textId="77777777" w:rsidTr="002A53AD">
        <w:trPr>
          <w:trHeight w:val="551"/>
          <w:jc w:val="center"/>
        </w:trPr>
        <w:tc>
          <w:tcPr>
            <w:tcW w:w="4620" w:type="dxa"/>
          </w:tcPr>
          <w:p w14:paraId="19F6E189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color w:val="000000"/>
              </w:rPr>
              <w:t>Al menys un dels Coordinadors de Seguretat i Salut possessió per part del Coordinador de Seguretat i Salut adscrits a l’execució del contracte pot acreditar quatre (4) intervencions en obres d’Edificació en els últims 3 anys, d’igual o similar naturalesa als que són objecte del Contracte, en la funció de Coordinador de Seguretat i Salut en fase d’execució</w:t>
            </w:r>
          </w:p>
        </w:tc>
        <w:tc>
          <w:tcPr>
            <w:tcW w:w="2807" w:type="dxa"/>
            <w:vAlign w:val="center"/>
          </w:tcPr>
          <w:p w14:paraId="2F371159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</w:tr>
      <w:tr w:rsidR="0024307D" w:rsidRPr="00964B55" w14:paraId="05F027C0" w14:textId="77777777" w:rsidTr="002A53AD">
        <w:trPr>
          <w:trHeight w:val="551"/>
          <w:jc w:val="center"/>
        </w:trPr>
        <w:tc>
          <w:tcPr>
            <w:tcW w:w="4620" w:type="dxa"/>
          </w:tcPr>
          <w:p w14:paraId="3D698AB6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color w:val="000000"/>
              </w:rPr>
              <w:t>Al menys un dels Coordinadors de Seguretat i Salut possessió per part del Coordinador de Seguretat i Salut adscrits a l’execució del contracte pot acreditar cinc (5) intervencions en obres d’Edificació en els últims 3 anys, d’igual o similar naturalesa als que són objecte del Contracte, en la funció de Coordinador de Seguretat i Salut en fase d’execució</w:t>
            </w:r>
          </w:p>
        </w:tc>
        <w:tc>
          <w:tcPr>
            <w:tcW w:w="2807" w:type="dxa"/>
            <w:vAlign w:val="center"/>
          </w:tcPr>
          <w:p w14:paraId="14FB40C3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</w:tr>
      <w:tr w:rsidR="0024307D" w:rsidRPr="00964B55" w14:paraId="201144D1" w14:textId="77777777" w:rsidTr="002A53AD">
        <w:trPr>
          <w:trHeight w:val="551"/>
          <w:jc w:val="center"/>
        </w:trPr>
        <w:tc>
          <w:tcPr>
            <w:tcW w:w="4620" w:type="dxa"/>
          </w:tcPr>
          <w:p w14:paraId="693198FC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lang w:eastAsia="zh-CN"/>
              </w:rPr>
              <w:t>No s‘ofereix experiència addicional del</w:t>
            </w:r>
            <w:r w:rsidRPr="00964B55">
              <w:rPr>
                <w:rFonts w:ascii="Calibri" w:hAnsi="Calibri" w:cs="Calibri"/>
                <w:i/>
                <w:iCs/>
              </w:rPr>
              <w:t xml:space="preserve"> Coordinador de Seguretat i Salut</w:t>
            </w:r>
          </w:p>
        </w:tc>
        <w:tc>
          <w:tcPr>
            <w:tcW w:w="2807" w:type="dxa"/>
            <w:vAlign w:val="center"/>
          </w:tcPr>
          <w:p w14:paraId="2EC6EA24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</w:p>
        </w:tc>
      </w:tr>
    </w:tbl>
    <w:p w14:paraId="5189C251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</w:p>
    <w:p w14:paraId="2CF086B4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</w:p>
    <w:p w14:paraId="226C62BC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964B55">
        <w:rPr>
          <w:rFonts w:ascii="Calibri" w:hAnsi="Calibri" w:cs="Calibri"/>
          <w:i/>
          <w:iCs/>
          <w:sz w:val="22"/>
          <w:szCs w:val="22"/>
          <w:lang w:eastAsia="zh-CN"/>
        </w:rPr>
        <w:t>B.4.</w:t>
      </w:r>
      <w:r w:rsidRPr="00964B55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964B55">
        <w:rPr>
          <w:rFonts w:ascii="Calibri" w:hAnsi="Calibri" w:cs="Calibri"/>
          <w:i/>
          <w:iCs/>
          <w:sz w:val="22"/>
          <w:szCs w:val="22"/>
          <w:lang w:eastAsia="zh-CN"/>
        </w:rPr>
        <w:t>Realització d’activitats formatives teòriques i/o pràctiques (de forma presencial o virtual) en matèria de coordinació d’activitats empresarials per al personal d’AMSA, sense cost addicional per l’Entitat Contactant</w:t>
      </w:r>
    </w:p>
    <w:p w14:paraId="33149ABE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</w:p>
    <w:p w14:paraId="388139B3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2807"/>
      </w:tblGrid>
      <w:tr w:rsidR="0024307D" w:rsidRPr="00964B55" w14:paraId="213C8DB5" w14:textId="77777777" w:rsidTr="002A53AD">
        <w:trPr>
          <w:trHeight w:val="551"/>
          <w:jc w:val="center"/>
        </w:trPr>
        <w:tc>
          <w:tcPr>
            <w:tcW w:w="4620" w:type="dxa"/>
            <w:shd w:val="clear" w:color="auto" w:fill="D9D9D9"/>
            <w:vAlign w:val="center"/>
          </w:tcPr>
          <w:p w14:paraId="508F573A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Concepte </w:t>
            </w:r>
          </w:p>
        </w:tc>
        <w:tc>
          <w:tcPr>
            <w:tcW w:w="2807" w:type="dxa"/>
            <w:shd w:val="clear" w:color="auto" w:fill="D9D9D9"/>
            <w:vAlign w:val="center"/>
          </w:tcPr>
          <w:p w14:paraId="261225B0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Oferta (marcar amb un “X” l’opció escollida) </w:t>
            </w:r>
          </w:p>
        </w:tc>
      </w:tr>
      <w:tr w:rsidR="0024307D" w:rsidRPr="00964B55" w14:paraId="78237ACF" w14:textId="77777777" w:rsidTr="002A53AD">
        <w:trPr>
          <w:trHeight w:val="551"/>
          <w:jc w:val="center"/>
        </w:trPr>
        <w:tc>
          <w:tcPr>
            <w:tcW w:w="4620" w:type="dxa"/>
          </w:tcPr>
          <w:p w14:paraId="2B151825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lang w:eastAsia="zh-CN"/>
              </w:rPr>
              <w:t>Compromís de realitzar formacions d’un mínim de 5 hores</w:t>
            </w:r>
          </w:p>
        </w:tc>
        <w:tc>
          <w:tcPr>
            <w:tcW w:w="2807" w:type="dxa"/>
            <w:vAlign w:val="center"/>
          </w:tcPr>
          <w:p w14:paraId="634C108A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4307D" w:rsidRPr="00964B55" w14:paraId="7774099E" w14:textId="77777777" w:rsidTr="002A53AD">
        <w:trPr>
          <w:trHeight w:val="551"/>
          <w:jc w:val="center"/>
        </w:trPr>
        <w:tc>
          <w:tcPr>
            <w:tcW w:w="4620" w:type="dxa"/>
          </w:tcPr>
          <w:p w14:paraId="042B60FF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lang w:eastAsia="zh-CN"/>
              </w:rPr>
            </w:pPr>
            <w:r w:rsidRPr="00964B55">
              <w:rPr>
                <w:rFonts w:ascii="Calibri" w:hAnsi="Calibri" w:cs="Calibri"/>
                <w:i/>
                <w:iCs/>
                <w:lang w:eastAsia="zh-CN"/>
              </w:rPr>
              <w:t>Compromís de realitzar formacions d’un mínim de 10 hores</w:t>
            </w:r>
          </w:p>
        </w:tc>
        <w:tc>
          <w:tcPr>
            <w:tcW w:w="2807" w:type="dxa"/>
            <w:vAlign w:val="center"/>
          </w:tcPr>
          <w:p w14:paraId="0F34CB9D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4307D" w:rsidRPr="00964B55" w14:paraId="5672AEA0" w14:textId="77777777" w:rsidTr="002A53AD">
        <w:trPr>
          <w:trHeight w:val="551"/>
          <w:jc w:val="center"/>
        </w:trPr>
        <w:tc>
          <w:tcPr>
            <w:tcW w:w="4620" w:type="dxa"/>
          </w:tcPr>
          <w:p w14:paraId="39A1EC75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lang w:eastAsia="zh-CN"/>
              </w:rPr>
            </w:pPr>
            <w:r w:rsidRPr="00964B55">
              <w:rPr>
                <w:rFonts w:ascii="Calibri" w:hAnsi="Calibri" w:cs="Calibri"/>
                <w:i/>
                <w:iCs/>
                <w:lang w:eastAsia="zh-CN"/>
              </w:rPr>
              <w:t>Compromís de realitzar formacions d’un mínim de 15 hores</w:t>
            </w:r>
          </w:p>
        </w:tc>
        <w:tc>
          <w:tcPr>
            <w:tcW w:w="2807" w:type="dxa"/>
            <w:vAlign w:val="center"/>
          </w:tcPr>
          <w:p w14:paraId="13F91A4D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4307D" w:rsidRPr="00964B55" w14:paraId="7AFE0E9D" w14:textId="77777777" w:rsidTr="002A53AD">
        <w:trPr>
          <w:trHeight w:val="551"/>
          <w:jc w:val="center"/>
        </w:trPr>
        <w:tc>
          <w:tcPr>
            <w:tcW w:w="4620" w:type="dxa"/>
          </w:tcPr>
          <w:p w14:paraId="08A201E0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lang w:eastAsia="zh-CN"/>
              </w:rPr>
            </w:pPr>
            <w:r w:rsidRPr="00964B55">
              <w:rPr>
                <w:rFonts w:ascii="Calibri" w:hAnsi="Calibri" w:cs="Calibri"/>
                <w:i/>
                <w:iCs/>
                <w:lang w:eastAsia="zh-CN"/>
              </w:rPr>
              <w:t xml:space="preserve">No s’ofereix </w:t>
            </w:r>
          </w:p>
        </w:tc>
        <w:tc>
          <w:tcPr>
            <w:tcW w:w="2807" w:type="dxa"/>
            <w:vAlign w:val="center"/>
          </w:tcPr>
          <w:p w14:paraId="4A2EA85F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7F838F86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i/>
          <w:iCs/>
          <w:sz w:val="22"/>
          <w:szCs w:val="22"/>
          <w:lang w:eastAsia="zh-CN"/>
        </w:rPr>
      </w:pPr>
    </w:p>
    <w:p w14:paraId="7525F67F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4C6E58DA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</w:p>
    <w:p w14:paraId="405380A2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  <w:r w:rsidRPr="00964B55">
        <w:rPr>
          <w:rFonts w:ascii="Calibri" w:hAnsi="Calibri" w:cs="Calibri"/>
          <w:i/>
          <w:iCs/>
          <w:sz w:val="22"/>
          <w:szCs w:val="22"/>
          <w:lang w:eastAsia="zh-CN"/>
        </w:rPr>
        <w:t>B.5.  Adscripció d’un vehicle elèctric o híbrid per al transport del personal</w:t>
      </w:r>
    </w:p>
    <w:p w14:paraId="5E7A8DBB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b/>
          <w:bCs/>
          <w:sz w:val="22"/>
          <w:szCs w:val="22"/>
          <w:lang w:eastAsia="zh-CN"/>
        </w:rPr>
      </w:pPr>
    </w:p>
    <w:p w14:paraId="1E9C38B2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sz w:val="22"/>
          <w:szCs w:val="22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2807"/>
      </w:tblGrid>
      <w:tr w:rsidR="0024307D" w:rsidRPr="00964B55" w14:paraId="12C3DDD9" w14:textId="77777777" w:rsidTr="002A53AD">
        <w:trPr>
          <w:trHeight w:val="551"/>
          <w:jc w:val="center"/>
        </w:trPr>
        <w:tc>
          <w:tcPr>
            <w:tcW w:w="4620" w:type="dxa"/>
            <w:shd w:val="clear" w:color="auto" w:fill="D9D9D9"/>
            <w:vAlign w:val="center"/>
          </w:tcPr>
          <w:p w14:paraId="6A37BE82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Concepte </w:t>
            </w:r>
          </w:p>
        </w:tc>
        <w:tc>
          <w:tcPr>
            <w:tcW w:w="2807" w:type="dxa"/>
            <w:shd w:val="clear" w:color="auto" w:fill="D9D9D9"/>
            <w:vAlign w:val="center"/>
          </w:tcPr>
          <w:p w14:paraId="779463C1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964B5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Oferta (marcar amb un “X” l’opció escollida) </w:t>
            </w:r>
          </w:p>
        </w:tc>
      </w:tr>
      <w:tr w:rsidR="0024307D" w:rsidRPr="00964B55" w14:paraId="5124E950" w14:textId="77777777" w:rsidTr="002A53AD">
        <w:trPr>
          <w:trHeight w:val="551"/>
          <w:jc w:val="center"/>
        </w:trPr>
        <w:tc>
          <w:tcPr>
            <w:tcW w:w="4620" w:type="dxa"/>
          </w:tcPr>
          <w:p w14:paraId="7F2295AF" w14:textId="77777777" w:rsidR="0024307D" w:rsidRPr="00964B55" w:rsidRDefault="0024307D" w:rsidP="002A53AD">
            <w:pPr>
              <w:jc w:val="both"/>
              <w:rPr>
                <w:rFonts w:ascii="Calibri" w:hAnsi="Calibri" w:cs="Calibri"/>
                <w:i/>
                <w:iCs/>
                <w:color w:val="000000"/>
              </w:rPr>
            </w:pPr>
            <w:r w:rsidRPr="00964B55">
              <w:rPr>
                <w:rFonts w:ascii="Calibri" w:hAnsi="Calibri" w:cs="Calibri"/>
                <w:i/>
                <w:iCs/>
                <w:color w:val="000000"/>
              </w:rPr>
              <w:t>Es compromet que el vehicle adscrit a l’execució del contracte, requerit com a solvència tècnica mínima per al servei en qüestió, serà un vehicle elèctric o híbrid.</w:t>
            </w:r>
          </w:p>
        </w:tc>
        <w:tc>
          <w:tcPr>
            <w:tcW w:w="2807" w:type="dxa"/>
            <w:vAlign w:val="center"/>
          </w:tcPr>
          <w:p w14:paraId="6CD56231" w14:textId="77777777" w:rsidR="0024307D" w:rsidRPr="00964B55" w:rsidRDefault="0024307D" w:rsidP="002A53A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964B55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Sí ____/No ____</w:t>
            </w:r>
          </w:p>
        </w:tc>
      </w:tr>
    </w:tbl>
    <w:p w14:paraId="1017711D" w14:textId="77777777" w:rsidR="0024307D" w:rsidRPr="00964B55" w:rsidRDefault="0024307D" w:rsidP="0024307D">
      <w:pPr>
        <w:suppressAutoHyphens/>
        <w:autoSpaceDE w:val="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6E5B3136" w14:textId="77777777" w:rsidR="0024307D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right="-134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4C8521D" w14:textId="77777777" w:rsidR="00901E34" w:rsidRPr="00964B55" w:rsidRDefault="00901E34" w:rsidP="0024307D">
      <w:pPr>
        <w:tabs>
          <w:tab w:val="left" w:pos="1418"/>
        </w:tabs>
        <w:overflowPunct w:val="0"/>
        <w:autoSpaceDE w:val="0"/>
        <w:autoSpaceDN w:val="0"/>
        <w:adjustRightInd w:val="0"/>
        <w:ind w:right="-134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B7BCFFD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right="-134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7E701FE" w14:textId="77777777" w:rsidR="0024307D" w:rsidRPr="00964B55" w:rsidRDefault="0024307D" w:rsidP="0024307D">
      <w:pPr>
        <w:tabs>
          <w:tab w:val="left" w:pos="1418"/>
        </w:tabs>
        <w:overflowPunct w:val="0"/>
        <w:autoSpaceDE w:val="0"/>
        <w:autoSpaceDN w:val="0"/>
        <w:adjustRightInd w:val="0"/>
        <w:ind w:left="1276" w:right="-134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964B55">
        <w:rPr>
          <w:rFonts w:ascii="Calibri" w:hAnsi="Calibri" w:cs="Calibri"/>
          <w:color w:val="000000"/>
          <w:sz w:val="22"/>
          <w:szCs w:val="22"/>
        </w:rPr>
        <w:t xml:space="preserve">Lloc, data i firma del proponent. </w:t>
      </w:r>
    </w:p>
    <w:p w14:paraId="14442207" w14:textId="77777777" w:rsidR="0024307D" w:rsidRPr="00964B55" w:rsidRDefault="0024307D" w:rsidP="0024307D">
      <w:pPr>
        <w:spacing w:after="160" w:line="259" w:lineRule="auto"/>
        <w:ind w:left="284" w:hanging="284"/>
        <w:rPr>
          <w:rFonts w:ascii="Calibri" w:hAnsi="Calibri" w:cs="Calibri"/>
          <w:i/>
          <w:sz w:val="22"/>
          <w:szCs w:val="22"/>
        </w:rPr>
      </w:pPr>
    </w:p>
    <w:p w14:paraId="14DA153A" w14:textId="77777777" w:rsidR="0024307D" w:rsidRPr="00964B55" w:rsidRDefault="0024307D" w:rsidP="0024307D">
      <w:pPr>
        <w:overflowPunct w:val="0"/>
        <w:autoSpaceDE w:val="0"/>
        <w:autoSpaceDN w:val="0"/>
        <w:adjustRightInd w:val="0"/>
        <w:spacing w:after="160" w:line="259" w:lineRule="auto"/>
        <w:textAlignment w:val="baseline"/>
        <w:rPr>
          <w:rFonts w:ascii="Calibri" w:hAnsi="Calibri" w:cs="Arial"/>
          <w:i/>
          <w:iCs/>
          <w:sz w:val="22"/>
          <w:szCs w:val="22"/>
        </w:rPr>
      </w:pPr>
    </w:p>
    <w:p w14:paraId="48E9EB2E" w14:textId="77777777" w:rsidR="00DA376F" w:rsidRDefault="00DA376F" w:rsidP="004F30BD">
      <w:pPr>
        <w:jc w:val="center"/>
        <w:rPr>
          <w:rFonts w:eastAsia="Calibri"/>
          <w:sz w:val="28"/>
          <w:szCs w:val="28"/>
          <w:u w:val="single"/>
        </w:rPr>
      </w:pPr>
    </w:p>
    <w:p w14:paraId="25BEC680" w14:textId="77777777" w:rsidR="00DA376F" w:rsidRPr="00DA376F" w:rsidRDefault="00DA376F" w:rsidP="0012448F">
      <w:pPr>
        <w:jc w:val="both"/>
        <w:rPr>
          <w:rFonts w:eastAsia="Calibri"/>
          <w:sz w:val="28"/>
          <w:szCs w:val="28"/>
          <w:u w:val="single"/>
        </w:rPr>
      </w:pPr>
    </w:p>
    <w:sectPr w:rsidR="00DA376F" w:rsidRPr="00DA376F" w:rsidSect="003F35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985" w:right="1304" w:bottom="1247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C05B" w14:textId="77777777" w:rsidR="002314B2" w:rsidRDefault="002314B2">
      <w:r>
        <w:separator/>
      </w:r>
    </w:p>
  </w:endnote>
  <w:endnote w:type="continuationSeparator" w:id="0">
    <w:p w14:paraId="600376C7" w14:textId="77777777" w:rsidR="002314B2" w:rsidRDefault="002314B2">
      <w:r>
        <w:continuationSeparator/>
      </w:r>
    </w:p>
  </w:endnote>
  <w:endnote w:type="continuationNotice" w:id="1">
    <w:p w14:paraId="4EA475D6" w14:textId="77777777" w:rsidR="002314B2" w:rsidRDefault="00231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728"/>
      <w:gridCol w:w="5400"/>
      <w:gridCol w:w="1748"/>
    </w:tblGrid>
    <w:tr w:rsidR="005A18A2" w14:paraId="2445248B" w14:textId="77777777">
      <w:tc>
        <w:tcPr>
          <w:tcW w:w="1728" w:type="dxa"/>
        </w:tcPr>
        <w:p w14:paraId="56C73275" w14:textId="7D0E5068" w:rsidR="005A18A2" w:rsidRDefault="00E40B5D" w:rsidP="00350367">
          <w:pPr>
            <w:pStyle w:val="Piedepgina"/>
          </w:pPr>
          <w:fldSimple w:instr=" SAVEDATE   \* MERGEFORMAT ">
            <w:r w:rsidR="00A10DC0">
              <w:rPr>
                <w:noProof/>
              </w:rPr>
              <w:t>04/07/2025 10:03:00</w:t>
            </w:r>
          </w:fldSimple>
        </w:p>
      </w:tc>
      <w:tc>
        <w:tcPr>
          <w:tcW w:w="5400" w:type="dxa"/>
        </w:tcPr>
        <w:p w14:paraId="32E783BA" w14:textId="73BA77B4" w:rsidR="005A18A2" w:rsidRPr="0030785C" w:rsidRDefault="005A18A2" w:rsidP="00350367">
          <w:pPr>
            <w:pStyle w:val="Piedepgina"/>
            <w:jc w:val="center"/>
            <w:rPr>
              <w:color w:val="999999"/>
              <w:sz w:val="16"/>
              <w:szCs w:val="16"/>
            </w:rPr>
          </w:pPr>
          <w:r w:rsidRPr="0030785C">
            <w:rPr>
              <w:color w:val="999999"/>
              <w:sz w:val="16"/>
              <w:szCs w:val="16"/>
            </w:rPr>
            <w:fldChar w:fldCharType="begin"/>
          </w:r>
          <w:r w:rsidRPr="0030785C">
            <w:rPr>
              <w:color w:val="999999"/>
              <w:sz w:val="16"/>
              <w:szCs w:val="16"/>
            </w:rPr>
            <w:instrText xml:space="preserve"> FILENAME </w:instrText>
          </w:r>
          <w:r w:rsidRPr="0030785C">
            <w:rPr>
              <w:color w:val="999999"/>
              <w:sz w:val="16"/>
              <w:szCs w:val="16"/>
            </w:rPr>
            <w:fldChar w:fldCharType="separate"/>
          </w:r>
          <w:r w:rsidR="0084336B">
            <w:rPr>
              <w:noProof/>
              <w:color w:val="999999"/>
              <w:sz w:val="16"/>
              <w:szCs w:val="16"/>
            </w:rPr>
            <w:t>Plantilla AMSA.docx</w:t>
          </w:r>
          <w:r w:rsidRPr="0030785C">
            <w:rPr>
              <w:color w:val="999999"/>
              <w:sz w:val="16"/>
              <w:szCs w:val="16"/>
            </w:rPr>
            <w:fldChar w:fldCharType="end"/>
          </w:r>
        </w:p>
      </w:tc>
      <w:tc>
        <w:tcPr>
          <w:tcW w:w="1748" w:type="dxa"/>
        </w:tcPr>
        <w:p w14:paraId="76B54C83" w14:textId="77777777" w:rsidR="005A18A2" w:rsidRDefault="005A18A2" w:rsidP="00350367">
          <w:pPr>
            <w:pStyle w:val="Piedepgina"/>
            <w:jc w:val="right"/>
          </w:pPr>
          <w:r>
            <w:t xml:space="preserve">Pàgina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E770FD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57250D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</w:p>
      </w:tc>
    </w:tr>
  </w:tbl>
  <w:p w14:paraId="0B97B227" w14:textId="77777777" w:rsidR="005A18A2" w:rsidRDefault="005A18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4804" w14:textId="77777777" w:rsidR="00097F41" w:rsidRDefault="00097F41" w:rsidP="005A18A2">
    <w:pPr>
      <w:pStyle w:val="Piedepgina"/>
      <w:ind w:left="-1260" w:right="-984"/>
      <w:jc w:val="center"/>
      <w:rPr>
        <w:color w:val="0032AB"/>
        <w:sz w:val="14"/>
        <w:szCs w:val="14"/>
      </w:rPr>
    </w:pPr>
    <w:r>
      <w:rPr>
        <w:noProof/>
        <w:color w:val="0032AB"/>
        <w:sz w:val="14"/>
        <w:szCs w:val="14"/>
      </w:rPr>
      <w:drawing>
        <wp:anchor distT="0" distB="0" distL="114300" distR="114300" simplePos="0" relativeHeight="251662339" behindDoc="1" locked="0" layoutInCell="1" allowOverlap="1" wp14:anchorId="346793BC" wp14:editId="049B6067">
          <wp:simplePos x="0" y="0"/>
          <wp:positionH relativeFrom="column">
            <wp:posOffset>-718185</wp:posOffset>
          </wp:positionH>
          <wp:positionV relativeFrom="paragraph">
            <wp:posOffset>129540</wp:posOffset>
          </wp:positionV>
          <wp:extent cx="742950" cy="426085"/>
          <wp:effectExtent l="0" t="0" r="0" b="0"/>
          <wp:wrapTight wrapText="bothSides">
            <wp:wrapPolygon edited="0">
              <wp:start x="0" y="0"/>
              <wp:lineTo x="0" y="20280"/>
              <wp:lineTo x="21046" y="20280"/>
              <wp:lineTo x="21046" y="0"/>
              <wp:lineTo x="0" y="0"/>
            </wp:wrapPolygon>
          </wp:wrapTight>
          <wp:docPr id="90393927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758B7C" w14:textId="77777777" w:rsidR="00097F41" w:rsidRPr="00DF0CA5" w:rsidRDefault="00097F41" w:rsidP="00970A69">
    <w:pPr>
      <w:pStyle w:val="Piedepgina"/>
      <w:ind w:right="-1164"/>
      <w:rPr>
        <w:color w:val="0039A6"/>
        <w:sz w:val="12"/>
        <w:szCs w:val="12"/>
      </w:rPr>
    </w:pPr>
    <w:r>
      <w:rPr>
        <w:color w:val="0039A6"/>
        <w:sz w:val="12"/>
        <w:szCs w:val="12"/>
      </w:rPr>
      <w:t xml:space="preserve">   </w:t>
    </w:r>
    <w:r w:rsidRPr="0004662D">
      <w:rPr>
        <w:color w:val="0039A6"/>
        <w:sz w:val="16"/>
        <w:szCs w:val="16"/>
      </w:rPr>
      <w:t xml:space="preserve">  </w:t>
    </w:r>
    <w:bookmarkStart w:id="0" w:name="_Hlk128573476"/>
    <w:r w:rsidRPr="0004662D">
      <w:rPr>
        <w:color w:val="0039A6"/>
        <w:sz w:val="16"/>
        <w:szCs w:val="16"/>
      </w:rPr>
      <w:t>Aigües de Mataró SA, CIF: A-08007270. Inscrita al Registre Mercantil de Barcelona, en el full B-2441, volum 46706, i foli 101</w:t>
    </w:r>
    <w:r w:rsidRPr="006B0E14">
      <w:rPr>
        <w:color w:val="0039A6"/>
        <w:sz w:val="12"/>
        <w:szCs w:val="12"/>
      </w:rPr>
      <w:t>.</w:t>
    </w:r>
    <w:bookmarkEnd w:id="0"/>
  </w:p>
  <w:p w14:paraId="1474D935" w14:textId="77777777" w:rsidR="00934074" w:rsidRDefault="00934074" w:rsidP="00970A69">
    <w:pPr>
      <w:pStyle w:val="Piedepgina"/>
      <w:ind w:left="-1134" w:hanging="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A82E" w14:textId="77777777" w:rsidR="005A18A2" w:rsidRDefault="00970A69" w:rsidP="005A18A2">
    <w:pPr>
      <w:pStyle w:val="Piedepgina"/>
      <w:ind w:left="-1260" w:right="-984"/>
      <w:jc w:val="center"/>
      <w:rPr>
        <w:color w:val="0032AB"/>
        <w:sz w:val="14"/>
        <w:szCs w:val="14"/>
      </w:rPr>
    </w:pPr>
    <w:r>
      <w:rPr>
        <w:noProof/>
        <w:color w:val="0032AB"/>
        <w:sz w:val="14"/>
        <w:szCs w:val="14"/>
      </w:rPr>
      <w:drawing>
        <wp:anchor distT="0" distB="0" distL="114300" distR="114300" simplePos="0" relativeHeight="251660291" behindDoc="1" locked="0" layoutInCell="1" allowOverlap="1" wp14:anchorId="41A572D0" wp14:editId="0332788C">
          <wp:simplePos x="0" y="0"/>
          <wp:positionH relativeFrom="column">
            <wp:posOffset>-718185</wp:posOffset>
          </wp:positionH>
          <wp:positionV relativeFrom="paragraph">
            <wp:posOffset>129540</wp:posOffset>
          </wp:positionV>
          <wp:extent cx="742950" cy="426085"/>
          <wp:effectExtent l="0" t="0" r="0" b="0"/>
          <wp:wrapTight wrapText="bothSides">
            <wp:wrapPolygon edited="0">
              <wp:start x="0" y="0"/>
              <wp:lineTo x="0" y="20280"/>
              <wp:lineTo x="21046" y="20280"/>
              <wp:lineTo x="21046" y="0"/>
              <wp:lineTo x="0" y="0"/>
            </wp:wrapPolygon>
          </wp:wrapTight>
          <wp:docPr id="1684005467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58C1FA" w14:textId="77777777" w:rsidR="0057250D" w:rsidRPr="00DF0CA5" w:rsidRDefault="0004662D" w:rsidP="00970A69">
    <w:pPr>
      <w:pStyle w:val="Piedepgina"/>
      <w:ind w:right="-1164"/>
      <w:rPr>
        <w:color w:val="0039A6"/>
        <w:sz w:val="12"/>
        <w:szCs w:val="12"/>
      </w:rPr>
    </w:pPr>
    <w:r>
      <w:rPr>
        <w:color w:val="0039A6"/>
        <w:sz w:val="12"/>
        <w:szCs w:val="12"/>
      </w:rPr>
      <w:t xml:space="preserve">   </w:t>
    </w:r>
    <w:r w:rsidRPr="0004662D">
      <w:rPr>
        <w:color w:val="0039A6"/>
        <w:sz w:val="16"/>
        <w:szCs w:val="16"/>
      </w:rPr>
      <w:t xml:space="preserve">  </w:t>
    </w:r>
    <w:r w:rsidR="006B0E14" w:rsidRPr="0004662D">
      <w:rPr>
        <w:color w:val="0039A6"/>
        <w:sz w:val="16"/>
        <w:szCs w:val="16"/>
      </w:rPr>
      <w:t>Aigües de Mataró SA, CIF: A-08007270. Inscrita al Registre Mercantil de Barcelona, en el full B-2441, volum 46706, i foli 101</w:t>
    </w:r>
    <w:r w:rsidR="006B0E14" w:rsidRPr="006B0E14">
      <w:rPr>
        <w:color w:val="0039A6"/>
        <w:sz w:val="12"/>
        <w:szCs w:val="12"/>
      </w:rPr>
      <w:t>.</w:t>
    </w:r>
  </w:p>
  <w:p w14:paraId="751688C8" w14:textId="77777777" w:rsidR="001135A0" w:rsidRPr="00DF0CA5" w:rsidRDefault="007E5656" w:rsidP="005A18A2">
    <w:pPr>
      <w:pStyle w:val="Piedepgina"/>
      <w:ind w:left="-1440" w:right="-1164"/>
      <w:jc w:val="center"/>
      <w:rPr>
        <w:color w:val="0039A6"/>
        <w:sz w:val="12"/>
        <w:szCs w:val="12"/>
      </w:rPr>
    </w:pPr>
    <w:r>
      <w:rPr>
        <w:color w:val="0039A6"/>
        <w:sz w:val="12"/>
        <w:szCs w:val="12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A3818" w14:textId="77777777" w:rsidR="002314B2" w:rsidRDefault="002314B2">
      <w:r>
        <w:separator/>
      </w:r>
    </w:p>
  </w:footnote>
  <w:footnote w:type="continuationSeparator" w:id="0">
    <w:p w14:paraId="36C2F36A" w14:textId="77777777" w:rsidR="002314B2" w:rsidRDefault="002314B2">
      <w:r>
        <w:continuationSeparator/>
      </w:r>
    </w:p>
  </w:footnote>
  <w:footnote w:type="continuationNotice" w:id="1">
    <w:p w14:paraId="6E274A53" w14:textId="77777777" w:rsidR="002314B2" w:rsidRDefault="002314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4D59" w14:textId="77777777" w:rsidR="00E770FD" w:rsidRDefault="00E770FD">
    <w:pPr>
      <w:pStyle w:val="Encabezad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BC71B24" wp14:editId="7068FA35">
          <wp:simplePos x="0" y="0"/>
          <wp:positionH relativeFrom="page">
            <wp:posOffset>540385</wp:posOffset>
          </wp:positionH>
          <wp:positionV relativeFrom="page">
            <wp:posOffset>450215</wp:posOffset>
          </wp:positionV>
          <wp:extent cx="2304000" cy="399600"/>
          <wp:effectExtent l="0" t="0" r="1270" b="635"/>
          <wp:wrapNone/>
          <wp:docPr id="1665798174" name="Imagen 16657981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0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C8F7" w14:textId="3F5AFC56" w:rsidR="004555DE" w:rsidRDefault="00E16AFF" w:rsidP="00F91709">
    <w:pPr>
      <w:pStyle w:val="Encabezado"/>
      <w:tabs>
        <w:tab w:val="clear" w:pos="4252"/>
        <w:tab w:val="clear" w:pos="8504"/>
        <w:tab w:val="left" w:pos="7798"/>
      </w:tabs>
      <w:ind w:left="-426"/>
    </w:pPr>
    <w:r>
      <w:rPr>
        <w:noProof/>
      </w:rPr>
      <w:drawing>
        <wp:inline distT="0" distB="0" distL="0" distR="0" wp14:anchorId="0653C40F" wp14:editId="56953037">
          <wp:extent cx="2743200" cy="652145"/>
          <wp:effectExtent l="0" t="0" r="0" b="0"/>
          <wp:docPr id="8126742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91709">
      <w:tab/>
    </w:r>
    <w:r w:rsidR="00F91709">
      <w:t>AR9908</w:t>
    </w:r>
  </w:p>
  <w:p w14:paraId="2C1AC8F5" w14:textId="77777777" w:rsidR="00F91709" w:rsidRDefault="00F91709" w:rsidP="00F91709">
    <w:pPr>
      <w:pStyle w:val="Encabezado"/>
      <w:tabs>
        <w:tab w:val="clear" w:pos="4252"/>
        <w:tab w:val="clear" w:pos="8504"/>
        <w:tab w:val="left" w:pos="779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C148" w14:textId="25C21F08" w:rsidR="00E96A8F" w:rsidRDefault="00C00481" w:rsidP="00F91709">
    <w:pPr>
      <w:pStyle w:val="Encabezado"/>
      <w:tabs>
        <w:tab w:val="clear" w:pos="4252"/>
        <w:tab w:val="clear" w:pos="8504"/>
        <w:tab w:val="left" w:pos="798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7CDFF5F" wp14:editId="14CAC2F2">
          <wp:simplePos x="0" y="0"/>
          <wp:positionH relativeFrom="page">
            <wp:posOffset>541867</wp:posOffset>
          </wp:positionH>
          <wp:positionV relativeFrom="page">
            <wp:posOffset>448733</wp:posOffset>
          </wp:positionV>
          <wp:extent cx="2743200" cy="657225"/>
          <wp:effectExtent l="0" t="0" r="0" b="9525"/>
          <wp:wrapNone/>
          <wp:docPr id="525958953" name="Imagen 5259589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162"/>
                  <a:stretch/>
                </pic:blipFill>
                <pic:spPr bwMode="auto">
                  <a:xfrm>
                    <a:off x="0" y="0"/>
                    <a:ext cx="2743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709">
      <w:tab/>
      <w:t xml:space="preserve">   </w:t>
    </w:r>
    <w:r w:rsidR="00F91709">
      <w:t>AR9908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</w:rPr>
    </w:lvl>
  </w:abstractNum>
  <w:abstractNum w:abstractNumId="1" w15:restartNumberingAfterBreak="0">
    <w:nsid w:val="1E943E28"/>
    <w:multiLevelType w:val="multilevel"/>
    <w:tmpl w:val="1366A7C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3F02C77"/>
    <w:multiLevelType w:val="hybridMultilevel"/>
    <w:tmpl w:val="7368FAEC"/>
    <w:lvl w:ilvl="0" w:tplc="0C0A000B">
      <w:start w:val="1"/>
      <w:numFmt w:val="bullet"/>
      <w:pStyle w:val="Listaconvietas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25908DA"/>
    <w:multiLevelType w:val="hybridMultilevel"/>
    <w:tmpl w:val="CF94D88E"/>
    <w:lvl w:ilvl="0" w:tplc="4B16E938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bCs/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730" w:hanging="360"/>
      </w:pPr>
    </w:lvl>
    <w:lvl w:ilvl="2" w:tplc="0C0A001B" w:tentative="1">
      <w:start w:val="1"/>
      <w:numFmt w:val="lowerRoman"/>
      <w:lvlText w:val="%3."/>
      <w:lvlJc w:val="right"/>
      <w:pPr>
        <w:ind w:left="1450" w:hanging="180"/>
      </w:pPr>
    </w:lvl>
    <w:lvl w:ilvl="3" w:tplc="0C0A000F" w:tentative="1">
      <w:start w:val="1"/>
      <w:numFmt w:val="decimal"/>
      <w:lvlText w:val="%4."/>
      <w:lvlJc w:val="left"/>
      <w:pPr>
        <w:ind w:left="2170" w:hanging="360"/>
      </w:pPr>
    </w:lvl>
    <w:lvl w:ilvl="4" w:tplc="0C0A0019" w:tentative="1">
      <w:start w:val="1"/>
      <w:numFmt w:val="lowerLetter"/>
      <w:lvlText w:val="%5."/>
      <w:lvlJc w:val="left"/>
      <w:pPr>
        <w:ind w:left="2890" w:hanging="360"/>
      </w:pPr>
    </w:lvl>
    <w:lvl w:ilvl="5" w:tplc="0C0A001B" w:tentative="1">
      <w:start w:val="1"/>
      <w:numFmt w:val="lowerRoman"/>
      <w:lvlText w:val="%6."/>
      <w:lvlJc w:val="right"/>
      <w:pPr>
        <w:ind w:left="3610" w:hanging="180"/>
      </w:pPr>
    </w:lvl>
    <w:lvl w:ilvl="6" w:tplc="0C0A000F" w:tentative="1">
      <w:start w:val="1"/>
      <w:numFmt w:val="decimal"/>
      <w:lvlText w:val="%7."/>
      <w:lvlJc w:val="left"/>
      <w:pPr>
        <w:ind w:left="4330" w:hanging="360"/>
      </w:pPr>
    </w:lvl>
    <w:lvl w:ilvl="7" w:tplc="0C0A0019" w:tentative="1">
      <w:start w:val="1"/>
      <w:numFmt w:val="lowerLetter"/>
      <w:lvlText w:val="%8."/>
      <w:lvlJc w:val="left"/>
      <w:pPr>
        <w:ind w:left="5050" w:hanging="360"/>
      </w:pPr>
    </w:lvl>
    <w:lvl w:ilvl="8" w:tplc="0C0A001B" w:tentative="1">
      <w:start w:val="1"/>
      <w:numFmt w:val="lowerRoman"/>
      <w:lvlText w:val="%9."/>
      <w:lvlJc w:val="right"/>
      <w:pPr>
        <w:ind w:left="5770" w:hanging="180"/>
      </w:pPr>
    </w:lvl>
  </w:abstractNum>
  <w:num w:numId="1" w16cid:durableId="707991896">
    <w:abstractNumId w:val="1"/>
  </w:num>
  <w:num w:numId="2" w16cid:durableId="130450876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893259">
    <w:abstractNumId w:val="0"/>
  </w:num>
  <w:num w:numId="4" w16cid:durableId="14794652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A8"/>
    <w:rsid w:val="00000BB0"/>
    <w:rsid w:val="000028B4"/>
    <w:rsid w:val="000052E3"/>
    <w:rsid w:val="00006B35"/>
    <w:rsid w:val="00011A92"/>
    <w:rsid w:val="00014B78"/>
    <w:rsid w:val="000161EE"/>
    <w:rsid w:val="00026295"/>
    <w:rsid w:val="000268E6"/>
    <w:rsid w:val="00027ABE"/>
    <w:rsid w:val="00031012"/>
    <w:rsid w:val="00034547"/>
    <w:rsid w:val="00034F6D"/>
    <w:rsid w:val="0004114C"/>
    <w:rsid w:val="000450F9"/>
    <w:rsid w:val="00045471"/>
    <w:rsid w:val="0004662D"/>
    <w:rsid w:val="0005365C"/>
    <w:rsid w:val="00054769"/>
    <w:rsid w:val="00064409"/>
    <w:rsid w:val="000649F4"/>
    <w:rsid w:val="00065812"/>
    <w:rsid w:val="00072EBD"/>
    <w:rsid w:val="00075AB8"/>
    <w:rsid w:val="00083FEA"/>
    <w:rsid w:val="000868DB"/>
    <w:rsid w:val="000916D0"/>
    <w:rsid w:val="00092F33"/>
    <w:rsid w:val="00094D36"/>
    <w:rsid w:val="00097F41"/>
    <w:rsid w:val="000A0030"/>
    <w:rsid w:val="000A1A46"/>
    <w:rsid w:val="000A29AA"/>
    <w:rsid w:val="000A3DC9"/>
    <w:rsid w:val="000A4ECE"/>
    <w:rsid w:val="000A70F0"/>
    <w:rsid w:val="000B1D51"/>
    <w:rsid w:val="000B5C2E"/>
    <w:rsid w:val="000B7B98"/>
    <w:rsid w:val="000C114A"/>
    <w:rsid w:val="000C519A"/>
    <w:rsid w:val="000C7E88"/>
    <w:rsid w:val="000D3A06"/>
    <w:rsid w:val="000D4066"/>
    <w:rsid w:val="000D52E4"/>
    <w:rsid w:val="000E36FD"/>
    <w:rsid w:val="000E6374"/>
    <w:rsid w:val="000F0CC4"/>
    <w:rsid w:val="000F1056"/>
    <w:rsid w:val="000F25B4"/>
    <w:rsid w:val="000F3BF9"/>
    <w:rsid w:val="000F7662"/>
    <w:rsid w:val="000F7DE1"/>
    <w:rsid w:val="00101315"/>
    <w:rsid w:val="00102421"/>
    <w:rsid w:val="001064D5"/>
    <w:rsid w:val="00106892"/>
    <w:rsid w:val="001135A0"/>
    <w:rsid w:val="001208D2"/>
    <w:rsid w:val="0012448F"/>
    <w:rsid w:val="00126614"/>
    <w:rsid w:val="00126761"/>
    <w:rsid w:val="00131175"/>
    <w:rsid w:val="0013354B"/>
    <w:rsid w:val="00137460"/>
    <w:rsid w:val="001454D2"/>
    <w:rsid w:val="00150332"/>
    <w:rsid w:val="001516BC"/>
    <w:rsid w:val="00151C52"/>
    <w:rsid w:val="001533A2"/>
    <w:rsid w:val="0016012A"/>
    <w:rsid w:val="00162824"/>
    <w:rsid w:val="00165672"/>
    <w:rsid w:val="0017150B"/>
    <w:rsid w:val="00171D7F"/>
    <w:rsid w:val="00173DCF"/>
    <w:rsid w:val="001854A4"/>
    <w:rsid w:val="00186D99"/>
    <w:rsid w:val="001930C2"/>
    <w:rsid w:val="00193706"/>
    <w:rsid w:val="001944D6"/>
    <w:rsid w:val="001A33EC"/>
    <w:rsid w:val="001B00FA"/>
    <w:rsid w:val="001B15F3"/>
    <w:rsid w:val="001C1417"/>
    <w:rsid w:val="001C1E17"/>
    <w:rsid w:val="001C4772"/>
    <w:rsid w:val="001C6029"/>
    <w:rsid w:val="001D07BE"/>
    <w:rsid w:val="001D1584"/>
    <w:rsid w:val="001E329D"/>
    <w:rsid w:val="001E4B33"/>
    <w:rsid w:val="001E5B63"/>
    <w:rsid w:val="001E617E"/>
    <w:rsid w:val="001F470A"/>
    <w:rsid w:val="001F5A1D"/>
    <w:rsid w:val="002013E8"/>
    <w:rsid w:val="002017C9"/>
    <w:rsid w:val="00204343"/>
    <w:rsid w:val="002162DC"/>
    <w:rsid w:val="0022356E"/>
    <w:rsid w:val="00225AA9"/>
    <w:rsid w:val="00226638"/>
    <w:rsid w:val="00226DB5"/>
    <w:rsid w:val="00227923"/>
    <w:rsid w:val="002314B2"/>
    <w:rsid w:val="0023399F"/>
    <w:rsid w:val="002353AB"/>
    <w:rsid w:val="00237624"/>
    <w:rsid w:val="0024165F"/>
    <w:rsid w:val="002421F2"/>
    <w:rsid w:val="0024307D"/>
    <w:rsid w:val="00246606"/>
    <w:rsid w:val="0024727D"/>
    <w:rsid w:val="00254730"/>
    <w:rsid w:val="00255D7F"/>
    <w:rsid w:val="00256FD3"/>
    <w:rsid w:val="00264823"/>
    <w:rsid w:val="00265825"/>
    <w:rsid w:val="00266AEE"/>
    <w:rsid w:val="002809F0"/>
    <w:rsid w:val="00292F5B"/>
    <w:rsid w:val="00294B2C"/>
    <w:rsid w:val="002952DA"/>
    <w:rsid w:val="00296E91"/>
    <w:rsid w:val="002A0195"/>
    <w:rsid w:val="002A0C4F"/>
    <w:rsid w:val="002A1804"/>
    <w:rsid w:val="002A2254"/>
    <w:rsid w:val="002A32E4"/>
    <w:rsid w:val="002A4F65"/>
    <w:rsid w:val="002A5AC7"/>
    <w:rsid w:val="002B2996"/>
    <w:rsid w:val="002C2523"/>
    <w:rsid w:val="002C362F"/>
    <w:rsid w:val="002C57A2"/>
    <w:rsid w:val="002D2162"/>
    <w:rsid w:val="002D21EB"/>
    <w:rsid w:val="002D2B03"/>
    <w:rsid w:val="002D604E"/>
    <w:rsid w:val="002D606A"/>
    <w:rsid w:val="002E17D4"/>
    <w:rsid w:val="002E6645"/>
    <w:rsid w:val="002F1092"/>
    <w:rsid w:val="002F1604"/>
    <w:rsid w:val="002F3534"/>
    <w:rsid w:val="0030785C"/>
    <w:rsid w:val="00314D26"/>
    <w:rsid w:val="003154E8"/>
    <w:rsid w:val="00317DFD"/>
    <w:rsid w:val="00322369"/>
    <w:rsid w:val="00323162"/>
    <w:rsid w:val="00324B5E"/>
    <w:rsid w:val="003276BC"/>
    <w:rsid w:val="00331FB2"/>
    <w:rsid w:val="0033387F"/>
    <w:rsid w:val="003370A4"/>
    <w:rsid w:val="0034032F"/>
    <w:rsid w:val="00341D20"/>
    <w:rsid w:val="00342340"/>
    <w:rsid w:val="00343732"/>
    <w:rsid w:val="00347D19"/>
    <w:rsid w:val="00350367"/>
    <w:rsid w:val="00350C24"/>
    <w:rsid w:val="00353E9F"/>
    <w:rsid w:val="00361CC7"/>
    <w:rsid w:val="00363C88"/>
    <w:rsid w:val="00364894"/>
    <w:rsid w:val="00365BFD"/>
    <w:rsid w:val="00366A7B"/>
    <w:rsid w:val="00367877"/>
    <w:rsid w:val="003679F2"/>
    <w:rsid w:val="00370507"/>
    <w:rsid w:val="0037198E"/>
    <w:rsid w:val="0037205E"/>
    <w:rsid w:val="00373D9B"/>
    <w:rsid w:val="003773EA"/>
    <w:rsid w:val="00380C0C"/>
    <w:rsid w:val="00386AFB"/>
    <w:rsid w:val="003871E7"/>
    <w:rsid w:val="0039234C"/>
    <w:rsid w:val="00396656"/>
    <w:rsid w:val="0039694A"/>
    <w:rsid w:val="003A4466"/>
    <w:rsid w:val="003A4AAF"/>
    <w:rsid w:val="003A6973"/>
    <w:rsid w:val="003A7FE1"/>
    <w:rsid w:val="003B04D3"/>
    <w:rsid w:val="003B2ED3"/>
    <w:rsid w:val="003B4849"/>
    <w:rsid w:val="003B5943"/>
    <w:rsid w:val="003B6433"/>
    <w:rsid w:val="003C0D60"/>
    <w:rsid w:val="003C22D4"/>
    <w:rsid w:val="003C2EE5"/>
    <w:rsid w:val="003C3574"/>
    <w:rsid w:val="003C3D55"/>
    <w:rsid w:val="003C69DF"/>
    <w:rsid w:val="003D2149"/>
    <w:rsid w:val="003D73DA"/>
    <w:rsid w:val="003D7B8A"/>
    <w:rsid w:val="003E0F54"/>
    <w:rsid w:val="003E3E40"/>
    <w:rsid w:val="003E3F53"/>
    <w:rsid w:val="003E4ECB"/>
    <w:rsid w:val="003E56BA"/>
    <w:rsid w:val="003E5D51"/>
    <w:rsid w:val="003F1F88"/>
    <w:rsid w:val="003F35F4"/>
    <w:rsid w:val="003F3D76"/>
    <w:rsid w:val="003F561B"/>
    <w:rsid w:val="003F5D7C"/>
    <w:rsid w:val="003F6211"/>
    <w:rsid w:val="00402F1E"/>
    <w:rsid w:val="004036F0"/>
    <w:rsid w:val="00404981"/>
    <w:rsid w:val="004068F6"/>
    <w:rsid w:val="00426463"/>
    <w:rsid w:val="0043178D"/>
    <w:rsid w:val="00431EEC"/>
    <w:rsid w:val="00432537"/>
    <w:rsid w:val="00435F98"/>
    <w:rsid w:val="00443FF7"/>
    <w:rsid w:val="00444B44"/>
    <w:rsid w:val="00445832"/>
    <w:rsid w:val="004465D6"/>
    <w:rsid w:val="004473F3"/>
    <w:rsid w:val="00451B70"/>
    <w:rsid w:val="00452363"/>
    <w:rsid w:val="00452415"/>
    <w:rsid w:val="004546A7"/>
    <w:rsid w:val="004555DE"/>
    <w:rsid w:val="00457C29"/>
    <w:rsid w:val="00463804"/>
    <w:rsid w:val="00463A1E"/>
    <w:rsid w:val="004666BF"/>
    <w:rsid w:val="00467857"/>
    <w:rsid w:val="00467EA2"/>
    <w:rsid w:val="00475EAF"/>
    <w:rsid w:val="00486F02"/>
    <w:rsid w:val="00494EB0"/>
    <w:rsid w:val="00495E47"/>
    <w:rsid w:val="004A360C"/>
    <w:rsid w:val="004A3BB8"/>
    <w:rsid w:val="004A3E6C"/>
    <w:rsid w:val="004A4E36"/>
    <w:rsid w:val="004A508E"/>
    <w:rsid w:val="004B0180"/>
    <w:rsid w:val="004B1856"/>
    <w:rsid w:val="004C2B81"/>
    <w:rsid w:val="004C367F"/>
    <w:rsid w:val="004C5CF9"/>
    <w:rsid w:val="004E0BFF"/>
    <w:rsid w:val="004E64E4"/>
    <w:rsid w:val="004F30BD"/>
    <w:rsid w:val="004F4C2E"/>
    <w:rsid w:val="004F616D"/>
    <w:rsid w:val="00500BF8"/>
    <w:rsid w:val="005026AB"/>
    <w:rsid w:val="005057CB"/>
    <w:rsid w:val="0050617B"/>
    <w:rsid w:val="00510E58"/>
    <w:rsid w:val="005111B0"/>
    <w:rsid w:val="00520BAB"/>
    <w:rsid w:val="00521F0C"/>
    <w:rsid w:val="0052209F"/>
    <w:rsid w:val="00522474"/>
    <w:rsid w:val="00523428"/>
    <w:rsid w:val="00527568"/>
    <w:rsid w:val="00537A9A"/>
    <w:rsid w:val="005427ED"/>
    <w:rsid w:val="00545099"/>
    <w:rsid w:val="00551C69"/>
    <w:rsid w:val="00553C1A"/>
    <w:rsid w:val="00557868"/>
    <w:rsid w:val="00560EDB"/>
    <w:rsid w:val="00562584"/>
    <w:rsid w:val="0057250D"/>
    <w:rsid w:val="0057636F"/>
    <w:rsid w:val="005767E5"/>
    <w:rsid w:val="005768A3"/>
    <w:rsid w:val="005800CB"/>
    <w:rsid w:val="0058156B"/>
    <w:rsid w:val="00581F23"/>
    <w:rsid w:val="005845DC"/>
    <w:rsid w:val="00585431"/>
    <w:rsid w:val="00593BD1"/>
    <w:rsid w:val="00596257"/>
    <w:rsid w:val="005971D4"/>
    <w:rsid w:val="005A131C"/>
    <w:rsid w:val="005A18A2"/>
    <w:rsid w:val="005A465F"/>
    <w:rsid w:val="005A5F75"/>
    <w:rsid w:val="005A6DB1"/>
    <w:rsid w:val="005B0E5E"/>
    <w:rsid w:val="005B39C0"/>
    <w:rsid w:val="005B7055"/>
    <w:rsid w:val="005B7D91"/>
    <w:rsid w:val="005C149F"/>
    <w:rsid w:val="005C3BD9"/>
    <w:rsid w:val="005C5CDD"/>
    <w:rsid w:val="005C65C3"/>
    <w:rsid w:val="005D465B"/>
    <w:rsid w:val="005D48F4"/>
    <w:rsid w:val="005E0A93"/>
    <w:rsid w:val="005E14F4"/>
    <w:rsid w:val="005E1F67"/>
    <w:rsid w:val="005E3890"/>
    <w:rsid w:val="005F2B3C"/>
    <w:rsid w:val="005F56E6"/>
    <w:rsid w:val="006015A7"/>
    <w:rsid w:val="00601688"/>
    <w:rsid w:val="00602FC2"/>
    <w:rsid w:val="00603D51"/>
    <w:rsid w:val="006058AB"/>
    <w:rsid w:val="00610AE3"/>
    <w:rsid w:val="006132BC"/>
    <w:rsid w:val="006206FD"/>
    <w:rsid w:val="00620DE9"/>
    <w:rsid w:val="00621F13"/>
    <w:rsid w:val="0062399B"/>
    <w:rsid w:val="0063476E"/>
    <w:rsid w:val="00637C90"/>
    <w:rsid w:val="00641E61"/>
    <w:rsid w:val="00644E8E"/>
    <w:rsid w:val="00645E06"/>
    <w:rsid w:val="00650ADD"/>
    <w:rsid w:val="00654C5A"/>
    <w:rsid w:val="00654F8A"/>
    <w:rsid w:val="00661338"/>
    <w:rsid w:val="00667549"/>
    <w:rsid w:val="00671A15"/>
    <w:rsid w:val="006729E4"/>
    <w:rsid w:val="00674394"/>
    <w:rsid w:val="00674573"/>
    <w:rsid w:val="00676A99"/>
    <w:rsid w:val="00681179"/>
    <w:rsid w:val="00685094"/>
    <w:rsid w:val="0069167F"/>
    <w:rsid w:val="00695910"/>
    <w:rsid w:val="00696523"/>
    <w:rsid w:val="006A19BF"/>
    <w:rsid w:val="006A2EA8"/>
    <w:rsid w:val="006A370B"/>
    <w:rsid w:val="006B0CDA"/>
    <w:rsid w:val="006B0E14"/>
    <w:rsid w:val="006B20EE"/>
    <w:rsid w:val="006B358F"/>
    <w:rsid w:val="006C312F"/>
    <w:rsid w:val="006C7AC2"/>
    <w:rsid w:val="006D4512"/>
    <w:rsid w:val="006D6286"/>
    <w:rsid w:val="006D6ED9"/>
    <w:rsid w:val="006E2BE6"/>
    <w:rsid w:val="006E41B0"/>
    <w:rsid w:val="006E66B2"/>
    <w:rsid w:val="006E67F9"/>
    <w:rsid w:val="006F0DAB"/>
    <w:rsid w:val="006F1ACB"/>
    <w:rsid w:val="006F4CF1"/>
    <w:rsid w:val="006F65FC"/>
    <w:rsid w:val="00702A1A"/>
    <w:rsid w:val="00703B87"/>
    <w:rsid w:val="00706CD9"/>
    <w:rsid w:val="00712253"/>
    <w:rsid w:val="00714329"/>
    <w:rsid w:val="0072002D"/>
    <w:rsid w:val="00721D4F"/>
    <w:rsid w:val="00722BB1"/>
    <w:rsid w:val="00725B27"/>
    <w:rsid w:val="0072604C"/>
    <w:rsid w:val="00730284"/>
    <w:rsid w:val="007311D0"/>
    <w:rsid w:val="00734DAC"/>
    <w:rsid w:val="0073710E"/>
    <w:rsid w:val="00737C7F"/>
    <w:rsid w:val="00737D27"/>
    <w:rsid w:val="007413E8"/>
    <w:rsid w:val="00741BC0"/>
    <w:rsid w:val="0074549A"/>
    <w:rsid w:val="00747E38"/>
    <w:rsid w:val="00751B86"/>
    <w:rsid w:val="00752E0C"/>
    <w:rsid w:val="00757820"/>
    <w:rsid w:val="007607A1"/>
    <w:rsid w:val="007607B0"/>
    <w:rsid w:val="00763F96"/>
    <w:rsid w:val="00767D1A"/>
    <w:rsid w:val="007700A6"/>
    <w:rsid w:val="00772AA2"/>
    <w:rsid w:val="00774ACF"/>
    <w:rsid w:val="00777DDD"/>
    <w:rsid w:val="007827D5"/>
    <w:rsid w:val="00791F81"/>
    <w:rsid w:val="00792115"/>
    <w:rsid w:val="00792675"/>
    <w:rsid w:val="00793356"/>
    <w:rsid w:val="007A6F6B"/>
    <w:rsid w:val="007B001D"/>
    <w:rsid w:val="007B5451"/>
    <w:rsid w:val="007B5667"/>
    <w:rsid w:val="007B7FE0"/>
    <w:rsid w:val="007C0C28"/>
    <w:rsid w:val="007C0CD2"/>
    <w:rsid w:val="007C1B6F"/>
    <w:rsid w:val="007C282A"/>
    <w:rsid w:val="007C3313"/>
    <w:rsid w:val="007D6F66"/>
    <w:rsid w:val="007D78EE"/>
    <w:rsid w:val="007D7E5C"/>
    <w:rsid w:val="007E5656"/>
    <w:rsid w:val="007E597C"/>
    <w:rsid w:val="007F5008"/>
    <w:rsid w:val="007F52AB"/>
    <w:rsid w:val="007F771C"/>
    <w:rsid w:val="00801B3D"/>
    <w:rsid w:val="00802065"/>
    <w:rsid w:val="008034E6"/>
    <w:rsid w:val="00806B65"/>
    <w:rsid w:val="008115D9"/>
    <w:rsid w:val="00823047"/>
    <w:rsid w:val="00823C8B"/>
    <w:rsid w:val="008253D9"/>
    <w:rsid w:val="00825F47"/>
    <w:rsid w:val="008266DB"/>
    <w:rsid w:val="00835D0B"/>
    <w:rsid w:val="0083744F"/>
    <w:rsid w:val="00837B55"/>
    <w:rsid w:val="00837B71"/>
    <w:rsid w:val="0084336B"/>
    <w:rsid w:val="00844162"/>
    <w:rsid w:val="00845BD7"/>
    <w:rsid w:val="00846166"/>
    <w:rsid w:val="00856FA6"/>
    <w:rsid w:val="00871A56"/>
    <w:rsid w:val="00872A6A"/>
    <w:rsid w:val="00882B7E"/>
    <w:rsid w:val="008856B4"/>
    <w:rsid w:val="00885B08"/>
    <w:rsid w:val="00890CF3"/>
    <w:rsid w:val="0089242E"/>
    <w:rsid w:val="00892C48"/>
    <w:rsid w:val="0089677C"/>
    <w:rsid w:val="00897DC5"/>
    <w:rsid w:val="008A0B59"/>
    <w:rsid w:val="008A2ACB"/>
    <w:rsid w:val="008A662A"/>
    <w:rsid w:val="008A70DC"/>
    <w:rsid w:val="008B0C4B"/>
    <w:rsid w:val="008B3E8F"/>
    <w:rsid w:val="008B459A"/>
    <w:rsid w:val="008B723F"/>
    <w:rsid w:val="008C0C4D"/>
    <w:rsid w:val="008C3091"/>
    <w:rsid w:val="008C546D"/>
    <w:rsid w:val="008D09B3"/>
    <w:rsid w:val="008D10F9"/>
    <w:rsid w:val="008D27FC"/>
    <w:rsid w:val="008D2A37"/>
    <w:rsid w:val="008D777A"/>
    <w:rsid w:val="008D7D88"/>
    <w:rsid w:val="008D7F53"/>
    <w:rsid w:val="008E0708"/>
    <w:rsid w:val="008E5810"/>
    <w:rsid w:val="008E7974"/>
    <w:rsid w:val="008F4D46"/>
    <w:rsid w:val="008F78EA"/>
    <w:rsid w:val="00901450"/>
    <w:rsid w:val="00901E34"/>
    <w:rsid w:val="00903042"/>
    <w:rsid w:val="00906BD6"/>
    <w:rsid w:val="00907EB9"/>
    <w:rsid w:val="009100C3"/>
    <w:rsid w:val="00914F14"/>
    <w:rsid w:val="0091518D"/>
    <w:rsid w:val="0091720A"/>
    <w:rsid w:val="00920B0A"/>
    <w:rsid w:val="00921320"/>
    <w:rsid w:val="009227CE"/>
    <w:rsid w:val="00923F27"/>
    <w:rsid w:val="00926A29"/>
    <w:rsid w:val="009313C9"/>
    <w:rsid w:val="0093240B"/>
    <w:rsid w:val="00933A21"/>
    <w:rsid w:val="00934074"/>
    <w:rsid w:val="00934D29"/>
    <w:rsid w:val="009428AE"/>
    <w:rsid w:val="00945DE2"/>
    <w:rsid w:val="00957504"/>
    <w:rsid w:val="00962D12"/>
    <w:rsid w:val="0096371F"/>
    <w:rsid w:val="00964B55"/>
    <w:rsid w:val="00970A69"/>
    <w:rsid w:val="00973E62"/>
    <w:rsid w:val="0098122A"/>
    <w:rsid w:val="009812F2"/>
    <w:rsid w:val="00986350"/>
    <w:rsid w:val="0098711C"/>
    <w:rsid w:val="00987D58"/>
    <w:rsid w:val="00990227"/>
    <w:rsid w:val="0099305B"/>
    <w:rsid w:val="00995ACC"/>
    <w:rsid w:val="009A6104"/>
    <w:rsid w:val="009B5AA6"/>
    <w:rsid w:val="009C44DD"/>
    <w:rsid w:val="009D482B"/>
    <w:rsid w:val="009D5EF9"/>
    <w:rsid w:val="009D77F7"/>
    <w:rsid w:val="009E0B3C"/>
    <w:rsid w:val="009E2332"/>
    <w:rsid w:val="009E25B0"/>
    <w:rsid w:val="009E4907"/>
    <w:rsid w:val="009E6F49"/>
    <w:rsid w:val="009F12A1"/>
    <w:rsid w:val="009F255D"/>
    <w:rsid w:val="009F2C43"/>
    <w:rsid w:val="009F58FC"/>
    <w:rsid w:val="00A0685F"/>
    <w:rsid w:val="00A07B63"/>
    <w:rsid w:val="00A07D36"/>
    <w:rsid w:val="00A10271"/>
    <w:rsid w:val="00A10DC0"/>
    <w:rsid w:val="00A20429"/>
    <w:rsid w:val="00A2734F"/>
    <w:rsid w:val="00A348D4"/>
    <w:rsid w:val="00A353D7"/>
    <w:rsid w:val="00A42DF5"/>
    <w:rsid w:val="00A42F54"/>
    <w:rsid w:val="00A43F03"/>
    <w:rsid w:val="00A50494"/>
    <w:rsid w:val="00A5127C"/>
    <w:rsid w:val="00A61564"/>
    <w:rsid w:val="00A62403"/>
    <w:rsid w:val="00A62C48"/>
    <w:rsid w:val="00A656E8"/>
    <w:rsid w:val="00A66174"/>
    <w:rsid w:val="00A66691"/>
    <w:rsid w:val="00A67BFC"/>
    <w:rsid w:val="00A719E2"/>
    <w:rsid w:val="00A72023"/>
    <w:rsid w:val="00A738C0"/>
    <w:rsid w:val="00A75629"/>
    <w:rsid w:val="00A83E86"/>
    <w:rsid w:val="00A84C50"/>
    <w:rsid w:val="00A8692F"/>
    <w:rsid w:val="00A86DC9"/>
    <w:rsid w:val="00A94378"/>
    <w:rsid w:val="00A962D7"/>
    <w:rsid w:val="00A969E0"/>
    <w:rsid w:val="00A969EB"/>
    <w:rsid w:val="00A971B8"/>
    <w:rsid w:val="00AA0351"/>
    <w:rsid w:val="00AA180F"/>
    <w:rsid w:val="00AA4917"/>
    <w:rsid w:val="00AA5508"/>
    <w:rsid w:val="00AB0509"/>
    <w:rsid w:val="00AB3194"/>
    <w:rsid w:val="00AB5F56"/>
    <w:rsid w:val="00AC340F"/>
    <w:rsid w:val="00AC5050"/>
    <w:rsid w:val="00AC5C51"/>
    <w:rsid w:val="00AC6646"/>
    <w:rsid w:val="00AC69F3"/>
    <w:rsid w:val="00AD1CF1"/>
    <w:rsid w:val="00AD34D3"/>
    <w:rsid w:val="00AD3E93"/>
    <w:rsid w:val="00AE09F0"/>
    <w:rsid w:val="00AE42CD"/>
    <w:rsid w:val="00AE4FA6"/>
    <w:rsid w:val="00AE6488"/>
    <w:rsid w:val="00AE77F6"/>
    <w:rsid w:val="00AF1568"/>
    <w:rsid w:val="00AF1BC4"/>
    <w:rsid w:val="00AF3448"/>
    <w:rsid w:val="00B04ACA"/>
    <w:rsid w:val="00B1302E"/>
    <w:rsid w:val="00B266E7"/>
    <w:rsid w:val="00B26754"/>
    <w:rsid w:val="00B304BA"/>
    <w:rsid w:val="00B30D18"/>
    <w:rsid w:val="00B328A8"/>
    <w:rsid w:val="00B33A35"/>
    <w:rsid w:val="00B37741"/>
    <w:rsid w:val="00B479BD"/>
    <w:rsid w:val="00B47D3D"/>
    <w:rsid w:val="00B5796D"/>
    <w:rsid w:val="00B60C9C"/>
    <w:rsid w:val="00B63C7A"/>
    <w:rsid w:val="00B63F48"/>
    <w:rsid w:val="00B656EA"/>
    <w:rsid w:val="00B72357"/>
    <w:rsid w:val="00B7239B"/>
    <w:rsid w:val="00B736C7"/>
    <w:rsid w:val="00B75239"/>
    <w:rsid w:val="00B76916"/>
    <w:rsid w:val="00B777B4"/>
    <w:rsid w:val="00B84A25"/>
    <w:rsid w:val="00B9204B"/>
    <w:rsid w:val="00B94839"/>
    <w:rsid w:val="00B96CEE"/>
    <w:rsid w:val="00B97426"/>
    <w:rsid w:val="00B97465"/>
    <w:rsid w:val="00BA3740"/>
    <w:rsid w:val="00BB2024"/>
    <w:rsid w:val="00BB2324"/>
    <w:rsid w:val="00BB524E"/>
    <w:rsid w:val="00BC000D"/>
    <w:rsid w:val="00BC68EB"/>
    <w:rsid w:val="00BC6963"/>
    <w:rsid w:val="00BD1927"/>
    <w:rsid w:val="00BD1B3F"/>
    <w:rsid w:val="00BD33D8"/>
    <w:rsid w:val="00BD3CF1"/>
    <w:rsid w:val="00BE2A19"/>
    <w:rsid w:val="00BE2A53"/>
    <w:rsid w:val="00BE3069"/>
    <w:rsid w:val="00BE35E2"/>
    <w:rsid w:val="00BE4224"/>
    <w:rsid w:val="00BF6ACD"/>
    <w:rsid w:val="00BF7ACA"/>
    <w:rsid w:val="00C00481"/>
    <w:rsid w:val="00C0107E"/>
    <w:rsid w:val="00C06A9B"/>
    <w:rsid w:val="00C15AF1"/>
    <w:rsid w:val="00C15D11"/>
    <w:rsid w:val="00C1710C"/>
    <w:rsid w:val="00C1763E"/>
    <w:rsid w:val="00C2354F"/>
    <w:rsid w:val="00C2357F"/>
    <w:rsid w:val="00C23ACB"/>
    <w:rsid w:val="00C26D19"/>
    <w:rsid w:val="00C358E5"/>
    <w:rsid w:val="00C37271"/>
    <w:rsid w:val="00C37D17"/>
    <w:rsid w:val="00C37FD3"/>
    <w:rsid w:val="00C4018B"/>
    <w:rsid w:val="00C40ED8"/>
    <w:rsid w:val="00C434D9"/>
    <w:rsid w:val="00C5388F"/>
    <w:rsid w:val="00C5403E"/>
    <w:rsid w:val="00C60428"/>
    <w:rsid w:val="00C60725"/>
    <w:rsid w:val="00C60CE1"/>
    <w:rsid w:val="00C61384"/>
    <w:rsid w:val="00C6567B"/>
    <w:rsid w:val="00C70111"/>
    <w:rsid w:val="00C70AAC"/>
    <w:rsid w:val="00C712A1"/>
    <w:rsid w:val="00C730F1"/>
    <w:rsid w:val="00C761C1"/>
    <w:rsid w:val="00C81CEF"/>
    <w:rsid w:val="00C8270D"/>
    <w:rsid w:val="00C82CEB"/>
    <w:rsid w:val="00C8312A"/>
    <w:rsid w:val="00C854C1"/>
    <w:rsid w:val="00C864AF"/>
    <w:rsid w:val="00C92A3F"/>
    <w:rsid w:val="00C97D7A"/>
    <w:rsid w:val="00CA02DB"/>
    <w:rsid w:val="00CA0460"/>
    <w:rsid w:val="00CA22EF"/>
    <w:rsid w:val="00CA2A50"/>
    <w:rsid w:val="00CA3331"/>
    <w:rsid w:val="00CA373C"/>
    <w:rsid w:val="00CA6EEC"/>
    <w:rsid w:val="00CA71DD"/>
    <w:rsid w:val="00CB05AB"/>
    <w:rsid w:val="00CB4D51"/>
    <w:rsid w:val="00CB6E74"/>
    <w:rsid w:val="00CC04F0"/>
    <w:rsid w:val="00CC292C"/>
    <w:rsid w:val="00CC2A6D"/>
    <w:rsid w:val="00CC2D06"/>
    <w:rsid w:val="00CC4E3C"/>
    <w:rsid w:val="00CD5D13"/>
    <w:rsid w:val="00CE00FE"/>
    <w:rsid w:val="00CE1115"/>
    <w:rsid w:val="00CE2C47"/>
    <w:rsid w:val="00CE3560"/>
    <w:rsid w:val="00CE5B8A"/>
    <w:rsid w:val="00CE727A"/>
    <w:rsid w:val="00CF2B19"/>
    <w:rsid w:val="00D1597E"/>
    <w:rsid w:val="00D15CE3"/>
    <w:rsid w:val="00D16832"/>
    <w:rsid w:val="00D26605"/>
    <w:rsid w:val="00D32D3B"/>
    <w:rsid w:val="00D34BCF"/>
    <w:rsid w:val="00D42901"/>
    <w:rsid w:val="00D44D28"/>
    <w:rsid w:val="00D52FC3"/>
    <w:rsid w:val="00D538E2"/>
    <w:rsid w:val="00D572F8"/>
    <w:rsid w:val="00D60E66"/>
    <w:rsid w:val="00D6299A"/>
    <w:rsid w:val="00D629A1"/>
    <w:rsid w:val="00D6417B"/>
    <w:rsid w:val="00D65AE3"/>
    <w:rsid w:val="00D65F75"/>
    <w:rsid w:val="00D72F11"/>
    <w:rsid w:val="00D744A8"/>
    <w:rsid w:val="00D74996"/>
    <w:rsid w:val="00D7781E"/>
    <w:rsid w:val="00D904DD"/>
    <w:rsid w:val="00D96A9C"/>
    <w:rsid w:val="00D975FF"/>
    <w:rsid w:val="00DA24A3"/>
    <w:rsid w:val="00DA376F"/>
    <w:rsid w:val="00DA3FB7"/>
    <w:rsid w:val="00DA6CFE"/>
    <w:rsid w:val="00DA73D0"/>
    <w:rsid w:val="00DA7A1D"/>
    <w:rsid w:val="00DB6566"/>
    <w:rsid w:val="00DC1362"/>
    <w:rsid w:val="00DC1CD0"/>
    <w:rsid w:val="00DC5EEF"/>
    <w:rsid w:val="00DC762E"/>
    <w:rsid w:val="00DC7C25"/>
    <w:rsid w:val="00DD7803"/>
    <w:rsid w:val="00DD7E56"/>
    <w:rsid w:val="00DE4867"/>
    <w:rsid w:val="00DF0CA5"/>
    <w:rsid w:val="00DF2408"/>
    <w:rsid w:val="00DF2850"/>
    <w:rsid w:val="00DF3AF8"/>
    <w:rsid w:val="00DF5D36"/>
    <w:rsid w:val="00DF7E00"/>
    <w:rsid w:val="00E0383F"/>
    <w:rsid w:val="00E07134"/>
    <w:rsid w:val="00E125BF"/>
    <w:rsid w:val="00E159EB"/>
    <w:rsid w:val="00E16AFF"/>
    <w:rsid w:val="00E24582"/>
    <w:rsid w:val="00E326F8"/>
    <w:rsid w:val="00E34B23"/>
    <w:rsid w:val="00E40B5D"/>
    <w:rsid w:val="00E4191B"/>
    <w:rsid w:val="00E42367"/>
    <w:rsid w:val="00E42A11"/>
    <w:rsid w:val="00E5072C"/>
    <w:rsid w:val="00E515B3"/>
    <w:rsid w:val="00E53165"/>
    <w:rsid w:val="00E5580D"/>
    <w:rsid w:val="00E55E16"/>
    <w:rsid w:val="00E56A50"/>
    <w:rsid w:val="00E5795C"/>
    <w:rsid w:val="00E64B6A"/>
    <w:rsid w:val="00E72232"/>
    <w:rsid w:val="00E726F3"/>
    <w:rsid w:val="00E74559"/>
    <w:rsid w:val="00E747A9"/>
    <w:rsid w:val="00E765DB"/>
    <w:rsid w:val="00E770FD"/>
    <w:rsid w:val="00E86A61"/>
    <w:rsid w:val="00E87D1B"/>
    <w:rsid w:val="00E90102"/>
    <w:rsid w:val="00E9386A"/>
    <w:rsid w:val="00E96A8F"/>
    <w:rsid w:val="00EA361D"/>
    <w:rsid w:val="00EB0EF5"/>
    <w:rsid w:val="00EB70F1"/>
    <w:rsid w:val="00EB7788"/>
    <w:rsid w:val="00EC1231"/>
    <w:rsid w:val="00EC2AE9"/>
    <w:rsid w:val="00EC4CE8"/>
    <w:rsid w:val="00EC5B64"/>
    <w:rsid w:val="00EC7683"/>
    <w:rsid w:val="00ED2308"/>
    <w:rsid w:val="00ED3849"/>
    <w:rsid w:val="00EE20C2"/>
    <w:rsid w:val="00EE2D0D"/>
    <w:rsid w:val="00EE64D7"/>
    <w:rsid w:val="00EF052E"/>
    <w:rsid w:val="00EF0987"/>
    <w:rsid w:val="00EF37DF"/>
    <w:rsid w:val="00EF4EF9"/>
    <w:rsid w:val="00EF5D40"/>
    <w:rsid w:val="00F007DD"/>
    <w:rsid w:val="00F02869"/>
    <w:rsid w:val="00F07C20"/>
    <w:rsid w:val="00F102D7"/>
    <w:rsid w:val="00F10B10"/>
    <w:rsid w:val="00F12618"/>
    <w:rsid w:val="00F13917"/>
    <w:rsid w:val="00F17455"/>
    <w:rsid w:val="00F238C9"/>
    <w:rsid w:val="00F249A2"/>
    <w:rsid w:val="00F24C89"/>
    <w:rsid w:val="00F277EE"/>
    <w:rsid w:val="00F33A80"/>
    <w:rsid w:val="00F343EF"/>
    <w:rsid w:val="00F34D9F"/>
    <w:rsid w:val="00F35ECB"/>
    <w:rsid w:val="00F434FB"/>
    <w:rsid w:val="00F435F8"/>
    <w:rsid w:val="00F529A9"/>
    <w:rsid w:val="00F52EF4"/>
    <w:rsid w:val="00F5692E"/>
    <w:rsid w:val="00F61845"/>
    <w:rsid w:val="00F624EA"/>
    <w:rsid w:val="00F665F7"/>
    <w:rsid w:val="00F66D36"/>
    <w:rsid w:val="00F6753A"/>
    <w:rsid w:val="00F74716"/>
    <w:rsid w:val="00F757B3"/>
    <w:rsid w:val="00F86E4F"/>
    <w:rsid w:val="00F91709"/>
    <w:rsid w:val="00F91AC8"/>
    <w:rsid w:val="00F95DB6"/>
    <w:rsid w:val="00F964D4"/>
    <w:rsid w:val="00FB1339"/>
    <w:rsid w:val="00FB22D3"/>
    <w:rsid w:val="00FB2B13"/>
    <w:rsid w:val="00FC1B31"/>
    <w:rsid w:val="00FC4A22"/>
    <w:rsid w:val="00FC4C7D"/>
    <w:rsid w:val="00FC4E35"/>
    <w:rsid w:val="00FC7DD6"/>
    <w:rsid w:val="00FD12EB"/>
    <w:rsid w:val="00FD2624"/>
    <w:rsid w:val="00FD7284"/>
    <w:rsid w:val="00FD78B2"/>
    <w:rsid w:val="00FE56AA"/>
    <w:rsid w:val="00FE5A57"/>
    <w:rsid w:val="00FE6BFA"/>
    <w:rsid w:val="00FF0BCD"/>
    <w:rsid w:val="00FF10E3"/>
    <w:rsid w:val="00FF343B"/>
    <w:rsid w:val="00FF36F9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48669"/>
  <w15:docId w15:val="{2AEF89DB-65AB-43D7-92C2-9E4D3B5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1B0"/>
    <w:rPr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96A8F"/>
    <w:pPr>
      <w:keepNext/>
      <w:numPr>
        <w:numId w:val="1"/>
      </w:numPr>
      <w:spacing w:before="240" w:after="60" w:line="276" w:lineRule="auto"/>
      <w:outlineLvl w:val="0"/>
    </w:pPr>
    <w:rPr>
      <w:rFonts w:ascii="Tahoma" w:eastAsiaTheme="minorEastAsia" w:hAnsi="Tahoma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621F13"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Tahoma" w:eastAsiaTheme="minorEastAsia" w:hAnsi="Tahoma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621F13"/>
    <w:pPr>
      <w:keepNext/>
      <w:numPr>
        <w:ilvl w:val="2"/>
        <w:numId w:val="1"/>
      </w:numPr>
      <w:spacing w:before="240" w:after="60" w:line="276" w:lineRule="auto"/>
      <w:outlineLvl w:val="2"/>
    </w:pPr>
    <w:rPr>
      <w:rFonts w:ascii="Tahoma" w:eastAsiaTheme="minorEastAsia" w:hAnsi="Tahoma" w:cs="Arial"/>
      <w:b/>
      <w:bCs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621F13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Tahoma" w:eastAsiaTheme="minorEastAsia" w:hAnsi="Tahoma" w:cstheme="minorBidi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E96A8F"/>
    <w:pPr>
      <w:numPr>
        <w:ilvl w:val="4"/>
        <w:numId w:val="1"/>
      </w:num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621F13"/>
    <w:pPr>
      <w:numPr>
        <w:ilvl w:val="5"/>
        <w:numId w:val="1"/>
      </w:numPr>
      <w:spacing w:before="240" w:after="60" w:line="276" w:lineRule="auto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621F13"/>
    <w:pPr>
      <w:numPr>
        <w:ilvl w:val="6"/>
        <w:numId w:val="1"/>
      </w:numPr>
      <w:spacing w:before="240" w:after="60" w:line="276" w:lineRule="auto"/>
      <w:outlineLvl w:val="6"/>
    </w:pPr>
    <w:rPr>
      <w:rFonts w:asciiTheme="minorHAnsi" w:eastAsiaTheme="minorEastAsia" w:hAnsiTheme="minorHAnsi" w:cstheme="minorBidi"/>
      <w:sz w:val="24"/>
      <w:szCs w:val="22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621F13"/>
    <w:pPr>
      <w:numPr>
        <w:ilvl w:val="7"/>
        <w:numId w:val="1"/>
      </w:numPr>
      <w:spacing w:before="240" w:after="60" w:line="276" w:lineRule="auto"/>
      <w:outlineLvl w:val="7"/>
    </w:pPr>
    <w:rPr>
      <w:rFonts w:asciiTheme="minorHAnsi" w:eastAsiaTheme="minorEastAsia" w:hAnsiTheme="minorHAnsi" w:cstheme="minorBidi"/>
      <w:i/>
      <w:iCs/>
      <w:sz w:val="24"/>
      <w:szCs w:val="22"/>
      <w:lang w:eastAsia="es-ES"/>
    </w:rPr>
  </w:style>
  <w:style w:type="paragraph" w:styleId="Ttulo9">
    <w:name w:val="heading 9"/>
    <w:basedOn w:val="Normal"/>
    <w:next w:val="Normal"/>
    <w:link w:val="Ttulo9Car"/>
    <w:uiPriority w:val="9"/>
    <w:qFormat/>
    <w:rsid w:val="00E96A8F"/>
    <w:pPr>
      <w:numPr>
        <w:ilvl w:val="8"/>
        <w:numId w:val="1"/>
      </w:numPr>
      <w:spacing w:before="240" w:after="60" w:line="276" w:lineRule="auto"/>
      <w:outlineLvl w:val="8"/>
    </w:pPr>
    <w:rPr>
      <w:rFonts w:ascii="Arial" w:eastAsiaTheme="minorEastAsia" w:hAnsi="Arial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C0CD2"/>
    <w:pPr>
      <w:tabs>
        <w:tab w:val="center" w:pos="4252"/>
        <w:tab w:val="right" w:pos="8504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Piedepgina">
    <w:name w:val="footer"/>
    <w:basedOn w:val="Normal"/>
    <w:link w:val="PiedepginaCar"/>
    <w:uiPriority w:val="99"/>
    <w:rsid w:val="00E96A8F"/>
    <w:pPr>
      <w:tabs>
        <w:tab w:val="center" w:pos="4252"/>
        <w:tab w:val="right" w:pos="8504"/>
      </w:tabs>
      <w:spacing w:after="200" w:line="276" w:lineRule="auto"/>
    </w:pPr>
    <w:rPr>
      <w:rFonts w:asciiTheme="minorHAnsi" w:eastAsiaTheme="minorEastAsia" w:hAnsiTheme="minorHAnsi" w:cstheme="minorBidi"/>
      <w:sz w:val="18"/>
      <w:szCs w:val="22"/>
      <w:lang w:eastAsia="es-ES"/>
    </w:rPr>
  </w:style>
  <w:style w:type="table" w:styleId="Tablaconcuadrcula">
    <w:name w:val="Table Grid"/>
    <w:basedOn w:val="Tablanormal"/>
    <w:uiPriority w:val="59"/>
    <w:rsid w:val="00DC5E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C5EEF"/>
  </w:style>
  <w:style w:type="paragraph" w:styleId="Prrafodelista">
    <w:name w:val="List Paragraph"/>
    <w:aliases w:val="Párrafo Numerado,Párrafo de lista1,Lista sin Numerar,Bullet Number,List Paragraph1,lp1,lp11,List Paragraph11,Bullet 1,Use Case List Paragraph,Bulletr List Paragraph,Párrafo antic,Llista Nivell1,Lista de nivel 1"/>
    <w:basedOn w:val="Normal"/>
    <w:link w:val="PrrafodelistaCar"/>
    <w:uiPriority w:val="34"/>
    <w:qFormat/>
    <w:rsid w:val="001C60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nhideWhenUsed/>
    <w:rsid w:val="005725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7250D"/>
    <w:rPr>
      <w:rFonts w:ascii="Tahoma" w:eastAsiaTheme="minorEastAsi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9313C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3C9"/>
    <w:rPr>
      <w:color w:val="605E5C"/>
      <w:shd w:val="clear" w:color="auto" w:fill="E1DFDD"/>
    </w:rPr>
  </w:style>
  <w:style w:type="table" w:customStyle="1" w:styleId="Taulaambquadrcula1">
    <w:name w:val="Taula amb quadrícula1"/>
    <w:basedOn w:val="Tablanormal"/>
    <w:next w:val="Tablaconcuadrcula"/>
    <w:uiPriority w:val="39"/>
    <w:rsid w:val="0098711C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98711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8711C"/>
    <w:pPr>
      <w:spacing w:after="160"/>
    </w:pPr>
    <w:rPr>
      <w:rFonts w:asciiTheme="minorHAnsi" w:eastAsia="Calibr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rsid w:val="0098711C"/>
    <w:rPr>
      <w:rFonts w:asciiTheme="minorHAnsi" w:eastAsia="Calibri" w:hAnsiTheme="minorHAnsi" w:cstheme="minorBidi"/>
      <w:lang w:val="ca-ES" w:eastAsia="en-US"/>
    </w:rPr>
  </w:style>
  <w:style w:type="character" w:styleId="Mencionar">
    <w:name w:val="Mention"/>
    <w:basedOn w:val="Fuentedeprrafopredeter"/>
    <w:uiPriority w:val="99"/>
    <w:unhideWhenUsed/>
    <w:rsid w:val="0098711C"/>
    <w:rPr>
      <w:color w:val="2B579A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7F41"/>
    <w:rPr>
      <w:rFonts w:asciiTheme="minorHAnsi" w:eastAsiaTheme="minorEastAsia" w:hAnsiTheme="minorHAnsi" w:cstheme="minorBidi"/>
      <w:sz w:val="18"/>
      <w:szCs w:val="22"/>
    </w:rPr>
  </w:style>
  <w:style w:type="paragraph" w:customStyle="1" w:styleId="paragraph">
    <w:name w:val="paragraph"/>
    <w:basedOn w:val="Normal"/>
    <w:rsid w:val="00173DCF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73DCF"/>
  </w:style>
  <w:style w:type="character" w:customStyle="1" w:styleId="eop">
    <w:name w:val="eop"/>
    <w:basedOn w:val="Fuentedeprrafopredeter"/>
    <w:rsid w:val="00173DCF"/>
  </w:style>
  <w:style w:type="table" w:customStyle="1" w:styleId="Tablaconcuadrcula1">
    <w:name w:val="Tabla con cuadrícula1"/>
    <w:basedOn w:val="Tablanormal"/>
    <w:next w:val="Tablaconcuadrcula"/>
    <w:rsid w:val="00AD3E93"/>
    <w:rPr>
      <w:rFonts w:ascii="Times" w:eastAsia="Times" w:hAnsi="Time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E5795C"/>
  </w:style>
  <w:style w:type="paragraph" w:styleId="Lista">
    <w:name w:val="List"/>
    <w:basedOn w:val="Normal"/>
    <w:rsid w:val="00E5795C"/>
    <w:pPr>
      <w:ind w:left="283" w:hanging="283"/>
    </w:pPr>
    <w:rPr>
      <w:lang w:eastAsia="es-ES"/>
    </w:rPr>
  </w:style>
  <w:style w:type="paragraph" w:styleId="Textoindependiente">
    <w:name w:val="Body Text"/>
    <w:basedOn w:val="Normal"/>
    <w:link w:val="TextoindependienteCar"/>
    <w:qFormat/>
    <w:rsid w:val="00E5795C"/>
    <w:pPr>
      <w:spacing w:after="120"/>
      <w:ind w:firstLine="851"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5795C"/>
    <w:rPr>
      <w:lang w:val="ca-ES"/>
    </w:rPr>
  </w:style>
  <w:style w:type="paragraph" w:styleId="Continuarlista">
    <w:name w:val="List Continue"/>
    <w:basedOn w:val="Normal"/>
    <w:rsid w:val="00E5795C"/>
    <w:pPr>
      <w:spacing w:after="120"/>
      <w:ind w:left="283" w:firstLine="851"/>
    </w:pPr>
    <w:rPr>
      <w:lang w:eastAsia="es-ES"/>
    </w:rPr>
  </w:style>
  <w:style w:type="paragraph" w:styleId="Sangradetextonormal">
    <w:name w:val="Body Text Indent"/>
    <w:basedOn w:val="Normal"/>
    <w:link w:val="SangradetextonormalCar"/>
    <w:unhideWhenUsed/>
    <w:rsid w:val="00E5795C"/>
    <w:pPr>
      <w:spacing w:after="120"/>
      <w:ind w:left="283" w:firstLine="851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5795C"/>
    <w:rPr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E5795C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E5795C"/>
    <w:rPr>
      <w:lang w:val="ca-ES"/>
    </w:rPr>
  </w:style>
  <w:style w:type="paragraph" w:customStyle="1" w:styleId="TITOLCAPITOLCONTRACTACI">
    <w:name w:val="TITOL CAPITOL CONTRACTACIÓ"/>
    <w:basedOn w:val="Ttulo1"/>
    <w:autoRedefine/>
    <w:qFormat/>
    <w:rsid w:val="00E5795C"/>
    <w:pPr>
      <w:numPr>
        <w:numId w:val="0"/>
      </w:numPr>
      <w:spacing w:after="0" w:line="240" w:lineRule="auto"/>
      <w:jc w:val="center"/>
    </w:pPr>
    <w:rPr>
      <w:rFonts w:asciiTheme="minorHAnsi" w:eastAsia="Times New Roman" w:hAnsiTheme="minorHAnsi"/>
      <w:bCs w:val="0"/>
      <w:sz w:val="28"/>
      <w:u w:val="single"/>
    </w:rPr>
  </w:style>
  <w:style w:type="paragraph" w:customStyle="1" w:styleId="TitolCondicionscontractaci">
    <w:name w:val="Titol Condicions contractació"/>
    <w:basedOn w:val="Ttulo1"/>
    <w:autoRedefine/>
    <w:qFormat/>
    <w:rsid w:val="00E5795C"/>
    <w:pPr>
      <w:spacing w:after="0" w:line="240" w:lineRule="auto"/>
      <w:jc w:val="both"/>
    </w:pPr>
    <w:rPr>
      <w:rFonts w:ascii="Calibri" w:eastAsia="Times New Roman" w:hAnsi="Calibri" w:cs="Calibri"/>
      <w:b w:val="0"/>
      <w:smallCaps/>
      <w:sz w:val="24"/>
      <w:szCs w:val="24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E5795C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ca-ES"/>
    </w:rPr>
  </w:style>
  <w:style w:type="paragraph" w:styleId="TDC2">
    <w:name w:val="toc 2"/>
    <w:basedOn w:val="Normal"/>
    <w:next w:val="Normal"/>
    <w:autoRedefine/>
    <w:uiPriority w:val="39"/>
    <w:unhideWhenUsed/>
    <w:rsid w:val="00E5795C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E5795C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E5795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Listaconvietas2">
    <w:name w:val="List Bullet 2"/>
    <w:basedOn w:val="Normal"/>
    <w:rsid w:val="00E5795C"/>
    <w:pPr>
      <w:numPr>
        <w:numId w:val="2"/>
      </w:numPr>
    </w:pPr>
    <w:rPr>
      <w:rFonts w:ascii="Courier New" w:hAnsi="Courier New" w:cs="Courier New"/>
      <w:sz w:val="22"/>
      <w:szCs w:val="22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5795C"/>
    <w:pPr>
      <w:spacing w:after="0"/>
      <w:ind w:firstLine="851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E5795C"/>
    <w:rPr>
      <w:rFonts w:asciiTheme="minorHAnsi" w:eastAsia="Calibri" w:hAnsiTheme="minorHAnsi" w:cstheme="minorBidi"/>
      <w:b/>
      <w:bCs/>
      <w:lang w:val="ca-ES" w:eastAsia="en-US"/>
    </w:rPr>
  </w:style>
  <w:style w:type="paragraph" w:styleId="Revisin">
    <w:name w:val="Revision"/>
    <w:hidden/>
    <w:uiPriority w:val="99"/>
    <w:semiHidden/>
    <w:rsid w:val="00E5795C"/>
    <w:rPr>
      <w:lang w:val="ca-ES"/>
    </w:rPr>
  </w:style>
  <w:style w:type="numbering" w:customStyle="1" w:styleId="Sinlista2">
    <w:name w:val="Sin lista2"/>
    <w:next w:val="Sinlista"/>
    <w:uiPriority w:val="99"/>
    <w:semiHidden/>
    <w:unhideWhenUsed/>
    <w:rsid w:val="00553C1A"/>
  </w:style>
  <w:style w:type="character" w:customStyle="1" w:styleId="Ttulo1Car">
    <w:name w:val="Título 1 Car"/>
    <w:link w:val="Ttulo1"/>
    <w:uiPriority w:val="9"/>
    <w:rsid w:val="00553C1A"/>
    <w:rPr>
      <w:rFonts w:ascii="Tahoma" w:eastAsiaTheme="minorEastAsia" w:hAnsi="Tahoma" w:cs="Arial"/>
      <w:b/>
      <w:bCs/>
      <w:kern w:val="32"/>
      <w:sz w:val="32"/>
      <w:szCs w:val="32"/>
      <w:lang w:val="ca-ES"/>
    </w:rPr>
  </w:style>
  <w:style w:type="character" w:customStyle="1" w:styleId="Ttulo3Car">
    <w:name w:val="Título 3 Car"/>
    <w:link w:val="Ttulo3"/>
    <w:rsid w:val="00553C1A"/>
    <w:rPr>
      <w:rFonts w:ascii="Tahoma" w:eastAsiaTheme="minorEastAsia" w:hAnsi="Tahoma" w:cs="Arial"/>
      <w:b/>
      <w:bCs/>
      <w:sz w:val="26"/>
      <w:szCs w:val="26"/>
      <w:lang w:val="ca-ES"/>
    </w:rPr>
  </w:style>
  <w:style w:type="character" w:customStyle="1" w:styleId="Ttulo2Car">
    <w:name w:val="Título 2 Car"/>
    <w:link w:val="Ttulo2"/>
    <w:uiPriority w:val="9"/>
    <w:rsid w:val="00553C1A"/>
    <w:rPr>
      <w:rFonts w:ascii="Tahoma" w:eastAsiaTheme="minorEastAsia" w:hAnsi="Tahoma" w:cs="Arial"/>
      <w:b/>
      <w:bCs/>
      <w:i/>
      <w:iCs/>
      <w:sz w:val="28"/>
      <w:szCs w:val="28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553C1A"/>
    <w:rPr>
      <w:rFonts w:asciiTheme="minorHAnsi" w:eastAsiaTheme="minorEastAsia" w:hAnsiTheme="minorHAnsi" w:cstheme="minorBidi"/>
      <w:sz w:val="22"/>
      <w:szCs w:val="22"/>
      <w:lang w:val="ca-ES"/>
    </w:rPr>
  </w:style>
  <w:style w:type="table" w:customStyle="1" w:styleId="Tablaconcuadrcula11">
    <w:name w:val="Tabla con cuadrícula11"/>
    <w:rsid w:val="00553C1A"/>
    <w:rPr>
      <w:rFonts w:ascii="Calibri" w:eastAsia="Yu Mincho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anormal"/>
    <w:uiPriority w:val="39"/>
    <w:rsid w:val="00553C1A"/>
    <w:rPr>
      <w:rFonts w:ascii="Calibri" w:eastAsia="Yu Mincho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553C1A"/>
    <w:rPr>
      <w:rFonts w:ascii="Tahoma" w:eastAsiaTheme="minorEastAsia" w:hAnsi="Tahoma" w:cstheme="minorBidi"/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rsid w:val="00553C1A"/>
    <w:rPr>
      <w:rFonts w:asciiTheme="minorHAnsi" w:eastAsiaTheme="minorEastAsia" w:hAnsiTheme="minorHAnsi" w:cstheme="minorBid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rsid w:val="00553C1A"/>
    <w:rPr>
      <w:rFonts w:asciiTheme="minorHAnsi" w:eastAsiaTheme="minorEastAsia" w:hAnsiTheme="minorHAnsi" w:cstheme="minorBidi"/>
      <w:b/>
      <w:bCs/>
      <w:sz w:val="22"/>
      <w:szCs w:val="22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rsid w:val="00553C1A"/>
    <w:rPr>
      <w:rFonts w:asciiTheme="minorHAnsi" w:eastAsiaTheme="minorEastAsia" w:hAnsiTheme="minorHAnsi" w:cstheme="minorBidi"/>
      <w:sz w:val="24"/>
      <w:szCs w:val="22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rsid w:val="00553C1A"/>
    <w:rPr>
      <w:rFonts w:asciiTheme="minorHAnsi" w:eastAsiaTheme="minorEastAsia" w:hAnsiTheme="minorHAnsi" w:cstheme="minorBidi"/>
      <w:i/>
      <w:iCs/>
      <w:sz w:val="24"/>
      <w:szCs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553C1A"/>
    <w:rPr>
      <w:rFonts w:ascii="Arial" w:eastAsiaTheme="minorEastAsia" w:hAnsi="Arial" w:cs="Arial"/>
      <w:sz w:val="22"/>
      <w:szCs w:val="22"/>
      <w:lang w:val="ca-ES"/>
    </w:rPr>
  </w:style>
  <w:style w:type="paragraph" w:customStyle="1" w:styleId="Ttulo10">
    <w:name w:val="Título1"/>
    <w:basedOn w:val="Normal"/>
    <w:next w:val="Normal"/>
    <w:uiPriority w:val="10"/>
    <w:qFormat/>
    <w:rsid w:val="00553C1A"/>
    <w:pPr>
      <w:contextualSpacing/>
    </w:pPr>
    <w:rPr>
      <w:rFonts w:ascii="Calibri" w:eastAsia="Yu Gothic Light" w:hAnsi="Calibri"/>
      <w:b/>
      <w:spacing w:val="-10"/>
      <w:kern w:val="28"/>
      <w:sz w:val="24"/>
      <w:szCs w:val="56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53C1A"/>
    <w:rPr>
      <w:rFonts w:ascii="Calibri" w:eastAsia="Yu Gothic Light" w:hAnsi="Calibri" w:cs="Times New Roman"/>
      <w:b/>
      <w:spacing w:val="-10"/>
      <w:kern w:val="28"/>
      <w:sz w:val="24"/>
      <w:szCs w:val="56"/>
    </w:rPr>
  </w:style>
  <w:style w:type="paragraph" w:styleId="Sinespaciado">
    <w:name w:val="No Spacing"/>
    <w:uiPriority w:val="1"/>
    <w:qFormat/>
    <w:rsid w:val="00553C1A"/>
    <w:rPr>
      <w:rFonts w:ascii="Calibri" w:eastAsia="Calibri" w:hAnsi="Calibri" w:cs="Calibri"/>
      <w:color w:val="000000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53C1A"/>
    <w:rPr>
      <w:rFonts w:ascii="Calibri" w:eastAsia="Yu Mincho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53C1A"/>
    <w:pPr>
      <w:contextualSpacing/>
    </w:pPr>
    <w:rPr>
      <w:rFonts w:ascii="Calibri" w:eastAsia="Yu Gothic Light" w:hAnsi="Calibri"/>
      <w:b/>
      <w:spacing w:val="-10"/>
      <w:kern w:val="28"/>
      <w:sz w:val="24"/>
      <w:szCs w:val="56"/>
      <w:lang w:val="es-ES" w:eastAsia="es-ES"/>
    </w:rPr>
  </w:style>
  <w:style w:type="character" w:customStyle="1" w:styleId="TtuloCar1">
    <w:name w:val="Título Car1"/>
    <w:basedOn w:val="Fuentedeprrafopredeter"/>
    <w:uiPriority w:val="10"/>
    <w:rsid w:val="00553C1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table" w:customStyle="1" w:styleId="Tablaconcuadrcula21">
    <w:name w:val="Tabla con cuadrícula21"/>
    <w:basedOn w:val="Tablanormal"/>
    <w:next w:val="Tablaconcuadrcula"/>
    <w:rsid w:val="005800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5800C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DC7C25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C7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C7C25"/>
    <w:rPr>
      <w:rFonts w:ascii="Courier New" w:hAnsi="Courier New" w:cs="Courier New"/>
      <w:lang w:val="ca-ES" w:eastAsia="ca-ES"/>
    </w:rPr>
  </w:style>
  <w:style w:type="character" w:customStyle="1" w:styleId="y2iqfc">
    <w:name w:val="y2iqfc"/>
    <w:basedOn w:val="Fuentedeprrafopredeter"/>
    <w:rsid w:val="00DC7C25"/>
  </w:style>
  <w:style w:type="paragraph" w:styleId="NormalWeb">
    <w:name w:val="Normal (Web)"/>
    <w:basedOn w:val="Normal"/>
    <w:unhideWhenUsed/>
    <w:rsid w:val="00DC7C25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DC7C25"/>
    <w:rPr>
      <w:rFonts w:ascii="Calibri" w:eastAsia="Calibri" w:hAnsi="Calibri" w:cs="Arial"/>
      <w:kern w:val="2"/>
      <w:sz w:val="22"/>
      <w:szCs w:val="22"/>
      <w:lang w:val="ca-E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11">
    <w:name w:val="Tabla con cuadrícula 1 clara - Énfasis 11"/>
    <w:basedOn w:val="Tablanormal"/>
    <w:next w:val="Tablaconcuadrcula1clara-nfasis1"/>
    <w:uiPriority w:val="46"/>
    <w:rsid w:val="00DC7C25"/>
    <w:rPr>
      <w:rFonts w:ascii="Calibri" w:eastAsia="Calibri" w:hAnsi="Calibri" w:cs="Arial"/>
      <w:kern w:val="2"/>
      <w:sz w:val="22"/>
      <w:szCs w:val="22"/>
      <w:lang w:val="ca-ES" w:eastAsia="en-US"/>
      <w14:ligatures w14:val="standardContextual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3-nfasis51">
    <w:name w:val="Tabla con cuadrícula 3 - Énfasis 51"/>
    <w:basedOn w:val="Tablanormal"/>
    <w:next w:val="Tablaconcuadrcula3-nfasis5"/>
    <w:uiPriority w:val="48"/>
    <w:rsid w:val="00DC7C25"/>
    <w:rPr>
      <w:rFonts w:ascii="Calibri" w:eastAsia="Calibri" w:hAnsi="Calibri" w:cs="Arial"/>
      <w:kern w:val="2"/>
      <w:sz w:val="22"/>
      <w:szCs w:val="22"/>
      <w:lang w:val="ca-ES" w:eastAsia="en-US"/>
      <w14:ligatures w14:val="standardContextu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concuadrcula2-nfasis11">
    <w:name w:val="Tabla con cuadrícula 2 - Énfasis 11"/>
    <w:basedOn w:val="Tablanormal"/>
    <w:next w:val="Tablaconcuadrcula2-nfasis1"/>
    <w:uiPriority w:val="47"/>
    <w:rsid w:val="00DC7C25"/>
    <w:rPr>
      <w:rFonts w:ascii="Calibri" w:eastAsia="Calibri" w:hAnsi="Calibri" w:cs="Arial"/>
      <w:kern w:val="2"/>
      <w:sz w:val="22"/>
      <w:szCs w:val="22"/>
      <w:lang w:val="ca-ES" w:eastAsia="en-US"/>
      <w14:ligatures w14:val="standardContextual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5oscura-nfasis51">
    <w:name w:val="Tabla con cuadrícula 5 oscura - Énfasis 51"/>
    <w:basedOn w:val="Tablanormal"/>
    <w:next w:val="Tablaconcuadrcula5oscura-nfasis5"/>
    <w:uiPriority w:val="50"/>
    <w:rsid w:val="00DC7C25"/>
    <w:rPr>
      <w:rFonts w:ascii="Calibri" w:eastAsia="Calibri" w:hAnsi="Calibri" w:cs="Arial"/>
      <w:kern w:val="2"/>
      <w:sz w:val="22"/>
      <w:szCs w:val="22"/>
      <w:lang w:val="ca-ES" w:eastAsia="en-US"/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laconcuadrcula1clara1">
    <w:name w:val="Tabla con cuadrícula 1 clara1"/>
    <w:basedOn w:val="Tablanormal"/>
    <w:next w:val="Tablaconcuadrcula1clara"/>
    <w:uiPriority w:val="46"/>
    <w:rsid w:val="00DC7C25"/>
    <w:rPr>
      <w:rFonts w:ascii="Calibri" w:eastAsia="Calibri" w:hAnsi="Calibri" w:cs="Arial"/>
      <w:kern w:val="2"/>
      <w:sz w:val="22"/>
      <w:szCs w:val="22"/>
      <w:lang w:val="ca-ES" w:eastAsia="en-US"/>
      <w14:ligatures w14:val="standardContextu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acimagecontainer">
    <w:name w:val="wacimagecontainer"/>
    <w:basedOn w:val="Fuentedeprrafopredeter"/>
    <w:rsid w:val="00DC7C25"/>
  </w:style>
  <w:style w:type="paragraph" w:customStyle="1" w:styleId="Descripcin1">
    <w:name w:val="Descripción1"/>
    <w:basedOn w:val="Normal"/>
    <w:next w:val="Normal"/>
    <w:uiPriority w:val="35"/>
    <w:unhideWhenUsed/>
    <w:qFormat/>
    <w:rsid w:val="00DC7C25"/>
    <w:pPr>
      <w:spacing w:after="200"/>
    </w:pPr>
    <w:rPr>
      <w:rFonts w:ascii="Calibri" w:eastAsia="Calibri" w:hAnsi="Calibri" w:cs="Arial"/>
      <w:i/>
      <w:iCs/>
      <w:color w:val="44546A"/>
      <w:kern w:val="2"/>
      <w:sz w:val="18"/>
      <w:szCs w:val="18"/>
      <w:lang w:eastAsia="en-US"/>
      <w14:ligatures w14:val="standardContextual"/>
    </w:rPr>
  </w:style>
  <w:style w:type="paragraph" w:customStyle="1" w:styleId="msonormal0">
    <w:name w:val="msonormal"/>
    <w:basedOn w:val="Normal"/>
    <w:rsid w:val="00DC7C25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Fuentedeprrafopredeter"/>
    <w:rsid w:val="00DC7C25"/>
  </w:style>
  <w:style w:type="paragraph" w:customStyle="1" w:styleId="outlineelement">
    <w:name w:val="outlineelement"/>
    <w:basedOn w:val="Normal"/>
    <w:rsid w:val="00DC7C25"/>
    <w:pPr>
      <w:spacing w:before="100" w:beforeAutospacing="1" w:after="100" w:afterAutospacing="1"/>
    </w:pPr>
    <w:rPr>
      <w:sz w:val="24"/>
      <w:szCs w:val="24"/>
    </w:rPr>
  </w:style>
  <w:style w:type="character" w:customStyle="1" w:styleId="fieldrange">
    <w:name w:val="fieldrange"/>
    <w:basedOn w:val="Fuentedeprrafopredeter"/>
    <w:rsid w:val="00DC7C25"/>
  </w:style>
  <w:style w:type="table" w:styleId="Tablaconcuadrcula1clara-nfasis1">
    <w:name w:val="Grid Table 1 Light Accent 1"/>
    <w:basedOn w:val="Tablanormal"/>
    <w:uiPriority w:val="46"/>
    <w:rsid w:val="00DC7C2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5">
    <w:name w:val="Grid Table 3 Accent 5"/>
    <w:basedOn w:val="Tablanormal"/>
    <w:uiPriority w:val="48"/>
    <w:rsid w:val="00DC7C2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2-nfasis1">
    <w:name w:val="Grid Table 2 Accent 1"/>
    <w:basedOn w:val="Tablanormal"/>
    <w:uiPriority w:val="47"/>
    <w:rsid w:val="00DC7C2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DC7C2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1clara">
    <w:name w:val="Grid Table 1 Light"/>
    <w:basedOn w:val="Tablanormal"/>
    <w:uiPriority w:val="46"/>
    <w:rsid w:val="00DC7C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4">
    <w:name w:val="Sin lista4"/>
    <w:next w:val="Sinlista"/>
    <w:uiPriority w:val="99"/>
    <w:semiHidden/>
    <w:unhideWhenUsed/>
    <w:rsid w:val="00737C7F"/>
  </w:style>
  <w:style w:type="paragraph" w:customStyle="1" w:styleId="xmsonormal">
    <w:name w:val="x_msonormal"/>
    <w:basedOn w:val="Normal"/>
    <w:rsid w:val="00737C7F"/>
    <w:rPr>
      <w:rFonts w:eastAsiaTheme="minorHAnsi"/>
      <w:sz w:val="24"/>
      <w:szCs w:val="24"/>
    </w:rPr>
  </w:style>
  <w:style w:type="character" w:customStyle="1" w:styleId="resultat">
    <w:name w:val="resultat"/>
    <w:basedOn w:val="Fuentedeprrafopredeter"/>
    <w:rsid w:val="00737C7F"/>
    <w:rPr>
      <w:b/>
      <w:bCs/>
    </w:rPr>
  </w:style>
  <w:style w:type="character" w:customStyle="1" w:styleId="bodycontentsubheadingspan">
    <w:name w:val="body_content_subheading_span"/>
    <w:basedOn w:val="Fuentedeprrafopredeter"/>
    <w:rsid w:val="00933A21"/>
  </w:style>
  <w:style w:type="table" w:customStyle="1" w:styleId="Tablaconcuadrcula5">
    <w:name w:val="Tabla con cuadrícula5"/>
    <w:basedOn w:val="Tablanormal"/>
    <w:next w:val="Tablaconcuadrcula"/>
    <w:uiPriority w:val="39"/>
    <w:rsid w:val="00341D20"/>
    <w:rPr>
      <w:rFonts w:ascii="Liberation Serif" w:eastAsia="SimSun" w:hAnsi="Liberation Serif" w:cs="Lucida Sans"/>
      <w:sz w:val="24"/>
      <w:szCs w:val="24"/>
      <w:lang w:val="ca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67EA2"/>
  </w:style>
  <w:style w:type="table" w:customStyle="1" w:styleId="Tablaconcuadrcula12">
    <w:name w:val="Tabla con cuadrícula12"/>
    <w:rsid w:val="00467EA2"/>
    <w:rPr>
      <w:rFonts w:ascii="Calibri" w:eastAsia="Yu Mincho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1">
    <w:name w:val="Table Grid01"/>
    <w:basedOn w:val="Tablanormal"/>
    <w:uiPriority w:val="39"/>
    <w:rsid w:val="00467EA2"/>
    <w:rPr>
      <w:rFonts w:ascii="Calibri" w:eastAsia="Yu Mincho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964B5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64B55"/>
    <w:rPr>
      <w:lang w:val="ca-ES" w:eastAsia="ca-ES"/>
    </w:rPr>
  </w:style>
  <w:style w:type="numbering" w:customStyle="1" w:styleId="Sinlista6">
    <w:name w:val="Sin lista6"/>
    <w:next w:val="Sinlista"/>
    <w:uiPriority w:val="99"/>
    <w:semiHidden/>
    <w:unhideWhenUsed/>
    <w:rsid w:val="00964B55"/>
  </w:style>
  <w:style w:type="character" w:styleId="Refdenotaalpie">
    <w:name w:val="footnote reference"/>
    <w:rsid w:val="00964B5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964B5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</w:rPr>
  </w:style>
  <w:style w:type="character" w:customStyle="1" w:styleId="TextonotapieCar">
    <w:name w:val="Texto nota pie Car"/>
    <w:basedOn w:val="Fuentedeprrafopredeter"/>
    <w:link w:val="Textonotapie"/>
    <w:rsid w:val="00964B55"/>
    <w:rPr>
      <w:rFonts w:ascii="Courier" w:hAnsi="Courier"/>
      <w:lang w:val="ca-ES" w:eastAsia="ca-ES"/>
    </w:rPr>
  </w:style>
  <w:style w:type="paragraph" w:styleId="Textoindependiente3">
    <w:name w:val="Body Text 3"/>
    <w:basedOn w:val="Normal"/>
    <w:link w:val="Textoindependiente3Car"/>
    <w:rsid w:val="00964B5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964B55"/>
    <w:rPr>
      <w:rFonts w:ascii="Arial" w:hAnsi="Arial"/>
      <w:bCs/>
      <w:u w:val="single"/>
      <w:lang w:val="ca-ES" w:eastAsia="ca-ES"/>
    </w:rPr>
  </w:style>
  <w:style w:type="paragraph" w:styleId="Sangra2detindependiente">
    <w:name w:val="Body Text Indent 2"/>
    <w:basedOn w:val="Normal"/>
    <w:link w:val="Sangra2detindependienteCar"/>
    <w:rsid w:val="00964B55"/>
    <w:pPr>
      <w:overflowPunct w:val="0"/>
      <w:autoSpaceDE w:val="0"/>
      <w:autoSpaceDN w:val="0"/>
      <w:adjustRightInd w:val="0"/>
      <w:ind w:left="1"/>
      <w:jc w:val="both"/>
      <w:textAlignment w:val="baseline"/>
    </w:pPr>
    <w:rPr>
      <w:rFonts w:ascii="Arial Narrow" w:hAnsi="Arial Narrow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64B55"/>
    <w:rPr>
      <w:rFonts w:ascii="Arial Narrow" w:hAnsi="Arial Narrow"/>
      <w:lang w:val="ca-ES" w:eastAsia="ca-ES"/>
    </w:rPr>
  </w:style>
  <w:style w:type="paragraph" w:customStyle="1" w:styleId="Pas8">
    <w:name w:val="Pas8"/>
    <w:basedOn w:val="Normal"/>
    <w:rsid w:val="00964B55"/>
    <w:pPr>
      <w:jc w:val="both"/>
    </w:pPr>
    <w:rPr>
      <w:rFonts w:ascii="Swiss" w:hAnsi="Swiss"/>
      <w:sz w:val="16"/>
    </w:rPr>
  </w:style>
  <w:style w:type="paragraph" w:customStyle="1" w:styleId="Normal2">
    <w:name w:val="Normal2"/>
    <w:basedOn w:val="Normal"/>
    <w:next w:val="Normal"/>
    <w:rsid w:val="00964B55"/>
    <w:pPr>
      <w:tabs>
        <w:tab w:val="left" w:pos="567"/>
      </w:tabs>
      <w:jc w:val="both"/>
    </w:pPr>
    <w:rPr>
      <w:rFonts w:ascii="Arial" w:hAnsi="Arial"/>
      <w:sz w:val="22"/>
    </w:rPr>
  </w:style>
  <w:style w:type="character" w:styleId="Textoennegrita">
    <w:name w:val="Strong"/>
    <w:qFormat/>
    <w:rsid w:val="00964B55"/>
    <w:rPr>
      <w:b/>
      <w:bCs/>
    </w:rPr>
  </w:style>
  <w:style w:type="character" w:styleId="nfasis">
    <w:name w:val="Emphasis"/>
    <w:uiPriority w:val="20"/>
    <w:qFormat/>
    <w:rsid w:val="00964B55"/>
    <w:rPr>
      <w:i/>
      <w:iCs/>
    </w:rPr>
  </w:style>
  <w:style w:type="paragraph" w:styleId="Listaconvietas">
    <w:name w:val="List Bullet"/>
    <w:basedOn w:val="Normal"/>
    <w:rsid w:val="00964B55"/>
    <w:pPr>
      <w:numPr>
        <w:numId w:val="3"/>
      </w:numPr>
      <w:overflowPunct w:val="0"/>
      <w:autoSpaceDE w:val="0"/>
      <w:autoSpaceDN w:val="0"/>
      <w:adjustRightInd w:val="0"/>
      <w:contextualSpacing/>
      <w:jc w:val="both"/>
      <w:textAlignment w:val="baseline"/>
    </w:pPr>
    <w:rPr>
      <w:rFonts w:ascii="Courier" w:hAnsi="Courier"/>
    </w:rPr>
  </w:style>
  <w:style w:type="paragraph" w:styleId="Textonotaalfinal">
    <w:name w:val="endnote text"/>
    <w:basedOn w:val="Normal"/>
    <w:link w:val="TextonotaalfinalCar"/>
    <w:rsid w:val="00964B55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</w:rPr>
  </w:style>
  <w:style w:type="character" w:customStyle="1" w:styleId="TextonotaalfinalCar">
    <w:name w:val="Texto nota al final Car"/>
    <w:basedOn w:val="Fuentedeprrafopredeter"/>
    <w:link w:val="Textonotaalfinal"/>
    <w:rsid w:val="00964B55"/>
    <w:rPr>
      <w:rFonts w:ascii="Courier" w:hAnsi="Courier"/>
      <w:lang w:val="ca-ES" w:eastAsia="ca-ES"/>
    </w:rPr>
  </w:style>
  <w:style w:type="character" w:styleId="Refdenotaalfinal">
    <w:name w:val="endnote reference"/>
    <w:rsid w:val="00964B55"/>
    <w:rPr>
      <w:vertAlign w:val="superscript"/>
    </w:rPr>
  </w:style>
  <w:style w:type="character" w:customStyle="1" w:styleId="Estilo3">
    <w:name w:val="Estilo3"/>
    <w:uiPriority w:val="1"/>
    <w:rsid w:val="00964B55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Bullet Number Car,List Paragraph1 Car,lp1 Car,lp11 Car,List Paragraph11 Car,Bullet 1 Car,Use Case List Paragraph Car,Bulletr List Paragraph Car,Párrafo antic Car"/>
    <w:link w:val="Prrafodelista"/>
    <w:uiPriority w:val="34"/>
    <w:qFormat/>
    <w:locked/>
    <w:rsid w:val="00964B55"/>
    <w:rPr>
      <w:rFonts w:asciiTheme="minorHAnsi" w:eastAsiaTheme="minorEastAsia" w:hAnsiTheme="minorHAnsi" w:cstheme="minorBidi"/>
      <w:sz w:val="22"/>
      <w:szCs w:val="22"/>
      <w:lang w:val="ca-E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964B55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ourier" w:hAnsi="Courier"/>
    </w:rPr>
  </w:style>
  <w:style w:type="character" w:customStyle="1" w:styleId="Llistamulticolormfasi1Car">
    <w:name w:val="Llista multicolor: èmfasi 1 Car"/>
    <w:link w:val="Llistamulticolormfasi11"/>
    <w:uiPriority w:val="34"/>
    <w:rsid w:val="00964B55"/>
    <w:rPr>
      <w:rFonts w:ascii="Courier" w:hAnsi="Courier"/>
      <w:lang w:val="ca-ES" w:eastAsia="ca-ES"/>
    </w:rPr>
  </w:style>
  <w:style w:type="character" w:customStyle="1" w:styleId="m7433679199978628293gmail-msoins">
    <w:name w:val="m_7433679199978628293gmail-msoins"/>
    <w:rsid w:val="00964B55"/>
  </w:style>
  <w:style w:type="paragraph" w:customStyle="1" w:styleId="m7433679199978628293gmail-msonormal">
    <w:name w:val="m_7433679199978628293gmail-msonormal"/>
    <w:basedOn w:val="Normal"/>
    <w:rsid w:val="00964B55"/>
    <w:pPr>
      <w:spacing w:before="100" w:beforeAutospacing="1" w:after="100" w:afterAutospacing="1"/>
    </w:pPr>
    <w:rPr>
      <w:sz w:val="24"/>
      <w:szCs w:val="24"/>
      <w:lang w:val="es-ES"/>
    </w:rPr>
  </w:style>
  <w:style w:type="table" w:customStyle="1" w:styleId="Tablaconcuadrcula13">
    <w:name w:val="Tabla con cuadrícula13"/>
    <w:basedOn w:val="Tablanormal"/>
    <w:next w:val="Tablaconcuadrcula"/>
    <w:uiPriority w:val="39"/>
    <w:rsid w:val="00964B55"/>
    <w:rPr>
      <w:rFonts w:ascii="Calibri" w:eastAsia="Calibri" w:hAnsi="Calibr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arra\AppData\Roaming\Microsoft\Templates\Plantilla%20AM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3b5c8c-cb46-4bc9-9fd2-9242620f691e">
      <Terms xmlns="http://schemas.microsoft.com/office/infopath/2007/PartnerControls"/>
    </lcf76f155ced4ddcb4097134ff3c332f>
    <TaxCatchAll xmlns="b54e3757-91b4-4a5a-8aff-9394eb46b85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D5E88AA614C4EB425E85A1A398D9F" ma:contentTypeVersion="14" ma:contentTypeDescription="Crea un document nou" ma:contentTypeScope="" ma:versionID="2c678bfdaa51f6e75263289638dac310">
  <xsd:schema xmlns:xsd="http://www.w3.org/2001/XMLSchema" xmlns:xs="http://www.w3.org/2001/XMLSchema" xmlns:p="http://schemas.microsoft.com/office/2006/metadata/properties" xmlns:ns2="153b5c8c-cb46-4bc9-9fd2-9242620f691e" xmlns:ns3="b54e3757-91b4-4a5a-8aff-9394eb46b851" targetNamespace="http://schemas.microsoft.com/office/2006/metadata/properties" ma:root="true" ma:fieldsID="3122a6423eaa4745c35a6ae9f8943b59" ns2:_="" ns3:_="">
    <xsd:import namespace="153b5c8c-cb46-4bc9-9fd2-9242620f691e"/>
    <xsd:import namespace="b54e3757-91b4-4a5a-8aff-9394eb46b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b5c8c-cb46-4bc9-9fd2-9242620f6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33dba7b-c121-41fb-bc2c-7ff2db7d4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3757-91b4-4a5a-8aff-9394eb46b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3451b8-a511-4cad-9cb8-04691fa82323}" ma:internalName="TaxCatchAll" ma:showField="CatchAllData" ma:web="b54e3757-91b4-4a5a-8aff-9394eb46b8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E1F5A-3772-418E-A8DC-89A9B5F6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3802ED-9663-4272-84C3-C8B6A47BC2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CE35F-7F68-4035-A032-A7703A9B5D7D}">
  <ds:schemaRefs>
    <ds:schemaRef ds:uri="http://schemas.microsoft.com/office/2006/metadata/properties"/>
    <ds:schemaRef ds:uri="http://schemas.microsoft.com/office/infopath/2007/PartnerControls"/>
    <ds:schemaRef ds:uri="153b5c8c-cb46-4bc9-9fd2-9242620f691e"/>
    <ds:schemaRef ds:uri="b54e3757-91b4-4a5a-8aff-9394eb46b851"/>
  </ds:schemaRefs>
</ds:datastoreItem>
</file>

<file path=customXml/itemProps4.xml><?xml version="1.0" encoding="utf-8"?>
<ds:datastoreItem xmlns:ds="http://schemas.openxmlformats.org/officeDocument/2006/customXml" ds:itemID="{13C6CB47-7216-47F4-A3AB-F88219D77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b5c8c-cb46-4bc9-9fd2-9242620f691e"/>
    <ds:schemaRef ds:uri="b54e3757-91b4-4a5a-8aff-9394eb46b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AMSA.dotx</Template>
  <TotalTime>0</TotalTime>
  <Pages>3</Pages>
  <Words>668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Aigües de Mataró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Parra</dc:creator>
  <cp:keywords/>
  <cp:lastModifiedBy>Administració</cp:lastModifiedBy>
  <cp:revision>2</cp:revision>
  <cp:lastPrinted>2025-05-28T12:14:00Z</cp:lastPrinted>
  <dcterms:created xsi:type="dcterms:W3CDTF">2025-07-04T11:31:00Z</dcterms:created>
  <dcterms:modified xsi:type="dcterms:W3CDTF">2025-07-04T11:31:00Z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0x0101005DFD5E88AA614C4EB425E85A1A398D9F</vt:lpwstr>
  </property>
  <property fmtid="{D5CDD505-2E9C-101B-9397-08002B2CF9AE}" pid="3" name="MediaServiceImageTags">
    <vt:lpwstr/>
  </property>
</Properties>
</file>