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C3536" w14:textId="77777777" w:rsidR="000B3A61" w:rsidRPr="00EF3F80" w:rsidRDefault="000B3A61" w:rsidP="00EF3F80">
      <w:pPr>
        <w:rPr>
          <w:sz w:val="20"/>
          <w:szCs w:val="20"/>
        </w:rPr>
      </w:pPr>
    </w:p>
    <w:p w14:paraId="7E680231" w14:textId="56DD7015" w:rsidR="0061477E" w:rsidRPr="00EF3F80" w:rsidRDefault="0061477E" w:rsidP="00EF3F80">
      <w:pPr>
        <w:ind w:left="2395" w:right="2813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ANNEX </w:t>
      </w:r>
      <w:r w:rsidR="00EB3F9F">
        <w:rPr>
          <w:b/>
          <w:sz w:val="20"/>
          <w:szCs w:val="20"/>
        </w:rPr>
        <w:t>8</w:t>
      </w:r>
    </w:p>
    <w:p w14:paraId="77291227" w14:textId="77777777" w:rsidR="0061477E" w:rsidRPr="00EF3F80" w:rsidRDefault="0061477E" w:rsidP="00EF3F80">
      <w:pPr>
        <w:pStyle w:val="Textindependent"/>
        <w:rPr>
          <w:b/>
        </w:rPr>
      </w:pPr>
    </w:p>
    <w:p w14:paraId="7DAA503C" w14:textId="02CF16C3" w:rsidR="0061477E" w:rsidRPr="00EF3F80" w:rsidRDefault="0061477E" w:rsidP="00EF3F80">
      <w:pPr>
        <w:ind w:left="2395" w:right="-1" w:hanging="2395"/>
        <w:jc w:val="center"/>
        <w:rPr>
          <w:b/>
          <w:sz w:val="20"/>
          <w:szCs w:val="20"/>
        </w:rPr>
      </w:pPr>
      <w:r w:rsidRPr="00EF3F80">
        <w:rPr>
          <w:b/>
          <w:sz w:val="20"/>
          <w:szCs w:val="20"/>
        </w:rPr>
        <w:t xml:space="preserve">MODEL DECLARACIÓ RESPONSABLE SOLVÈNCIA </w:t>
      </w:r>
      <w:r w:rsidR="00177A2C" w:rsidRPr="00EF3F80">
        <w:rPr>
          <w:b/>
          <w:sz w:val="20"/>
          <w:szCs w:val="20"/>
        </w:rPr>
        <w:t>TÈCNICA</w:t>
      </w:r>
    </w:p>
    <w:p w14:paraId="68C5B1B0" w14:textId="77777777" w:rsidR="0061477E" w:rsidRPr="00EF3F80" w:rsidRDefault="0061477E" w:rsidP="00EF3F80">
      <w:pPr>
        <w:ind w:left="2395" w:right="-1" w:hanging="2395"/>
        <w:jc w:val="center"/>
        <w:rPr>
          <w:b/>
          <w:sz w:val="20"/>
          <w:szCs w:val="20"/>
        </w:rPr>
      </w:pPr>
    </w:p>
    <w:p w14:paraId="1406EC77" w14:textId="77777777" w:rsidR="0061477E" w:rsidRPr="00EF3F80" w:rsidRDefault="0061477E" w:rsidP="00EF3F80">
      <w:pPr>
        <w:ind w:left="2395" w:right="-1" w:hanging="2395"/>
        <w:jc w:val="center"/>
        <w:rPr>
          <w:b/>
          <w:sz w:val="20"/>
          <w:szCs w:val="20"/>
        </w:rPr>
      </w:pPr>
    </w:p>
    <w:p w14:paraId="74A77D6A" w14:textId="5267A394" w:rsidR="0061477E" w:rsidRPr="00EF3F80" w:rsidRDefault="0061477E" w:rsidP="00EF3F80">
      <w:pPr>
        <w:ind w:right="-1"/>
        <w:jc w:val="both"/>
        <w:rPr>
          <w:sz w:val="20"/>
          <w:szCs w:val="20"/>
        </w:rPr>
      </w:pPr>
      <w:r w:rsidRPr="00EF3F80">
        <w:rPr>
          <w:sz w:val="20"/>
          <w:szCs w:val="20"/>
        </w:rPr>
        <w:t>El/la Sr./Sra....................................................................................................... amb residència a ......................................., al carrer......................................... número...................., declara que, assabentat/</w:t>
      </w:r>
      <w:proofErr w:type="spellStart"/>
      <w:r w:rsidRPr="00EF3F80">
        <w:rPr>
          <w:sz w:val="20"/>
          <w:szCs w:val="20"/>
        </w:rPr>
        <w:t>ada</w:t>
      </w:r>
      <w:proofErr w:type="spellEnd"/>
      <w:r w:rsidRPr="00EF3F80">
        <w:rPr>
          <w:sz w:val="20"/>
          <w:szCs w:val="20"/>
        </w:rPr>
        <w:t xml:space="preserve"> de les condicions i els requisits que s’exigeixen per poder ser adjudicatari/ària del contracte ................., amb expedient número ............................ , es compromet (en nom propi / en nom i representació de l’empresa) a executar-lo amb estricta subjecció als requisits i condicions estipulats, i declara:</w:t>
      </w:r>
    </w:p>
    <w:p w14:paraId="168981A3" w14:textId="77777777" w:rsidR="0061477E" w:rsidRPr="00EF3F80" w:rsidRDefault="0061477E" w:rsidP="00EF3F80">
      <w:pPr>
        <w:ind w:right="-1"/>
        <w:jc w:val="both"/>
        <w:rPr>
          <w:sz w:val="20"/>
          <w:szCs w:val="20"/>
        </w:rPr>
      </w:pPr>
    </w:p>
    <w:p w14:paraId="3B1F2D05" w14:textId="236A564A" w:rsidR="00EF3F80" w:rsidRDefault="00EF3F80" w:rsidP="002A3460">
      <w:pPr>
        <w:pStyle w:val="Pargrafdellista"/>
        <w:numPr>
          <w:ilvl w:val="0"/>
          <w:numId w:val="3"/>
        </w:numPr>
        <w:spacing w:after="0" w:line="240" w:lineRule="auto"/>
        <w:ind w:left="284" w:right="-1" w:hanging="284"/>
        <w:jc w:val="both"/>
        <w:rPr>
          <w:rFonts w:ascii="Arial" w:hAnsi="Arial" w:cs="Arial"/>
          <w:sz w:val="20"/>
          <w:szCs w:val="20"/>
          <w:lang w:val="ca-ES"/>
        </w:rPr>
      </w:pPr>
      <w:r w:rsidRPr="00ED5A74">
        <w:rPr>
          <w:rFonts w:ascii="Arial" w:hAnsi="Arial" w:cs="Arial"/>
          <w:sz w:val="20"/>
          <w:szCs w:val="20"/>
          <w:lang w:val="ca-ES"/>
        </w:rPr>
        <w:t xml:space="preserve">Realització, com a mínim, de 15 serveis o treballs d’auditoria d’entitats del sector públic en els tres últims anys, amb un import anual acumulat dels serveis l’any de més execució sigui igual o superior al 70 per cent de l’anualitat mitjana del contracte. </w:t>
      </w:r>
    </w:p>
    <w:p w14:paraId="65107F4E" w14:textId="77777777" w:rsidR="00ED5A74" w:rsidRPr="00ED5A74" w:rsidRDefault="00ED5A74" w:rsidP="00ED5A74">
      <w:pPr>
        <w:pStyle w:val="Pargrafdel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tbl>
      <w:tblPr>
        <w:tblW w:w="8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"/>
        <w:gridCol w:w="1200"/>
        <w:gridCol w:w="1861"/>
        <w:gridCol w:w="2628"/>
        <w:gridCol w:w="1134"/>
        <w:gridCol w:w="1200"/>
      </w:tblGrid>
      <w:tr w:rsidR="0006159A" w:rsidRPr="006303BB" w14:paraId="297F1910" w14:textId="77777777" w:rsidTr="0006159A">
        <w:trPr>
          <w:trHeight w:val="586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1E9E9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sz w:val="18"/>
                <w:szCs w:val="18"/>
                <w:lang w:eastAsia="es-ES" w:bidi="ar-SA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E76B48" w14:textId="77777777" w:rsidR="0006159A" w:rsidRPr="006303BB" w:rsidRDefault="0006159A" w:rsidP="006303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Any d'execució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0B889E" w14:textId="1A6CC1A1" w:rsidR="0006159A" w:rsidRPr="006303BB" w:rsidRDefault="0006159A" w:rsidP="006303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Entitat</w:t>
            </w:r>
            <w:r w:rsidR="003A1BDC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del sector públic</w:t>
            </w: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 xml:space="preserve"> auditada</w:t>
            </w:r>
          </w:p>
        </w:tc>
        <w:tc>
          <w:tcPr>
            <w:tcW w:w="2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6AFE4" w14:textId="77777777" w:rsidR="0006159A" w:rsidRPr="006303BB" w:rsidRDefault="0006159A" w:rsidP="006303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Descripció del servei o treball d'auditoria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681CB" w14:textId="77777777" w:rsidR="0006159A" w:rsidRPr="006303BB" w:rsidRDefault="0006159A" w:rsidP="006303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Dates de realització del treball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DF28F" w14:textId="77777777" w:rsidR="0006159A" w:rsidRPr="006303BB" w:rsidRDefault="0006159A" w:rsidP="006303BB">
            <w:pPr>
              <w:widowControl/>
              <w:autoSpaceDE/>
              <w:autoSpaceDN/>
              <w:jc w:val="center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Import del treball</w:t>
            </w:r>
          </w:p>
        </w:tc>
      </w:tr>
      <w:tr w:rsidR="0006159A" w:rsidRPr="006303BB" w14:paraId="36882B0D" w14:textId="77777777" w:rsidTr="0006159A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14EBC" w14:textId="77777777" w:rsidR="0006159A" w:rsidRPr="006303BB" w:rsidRDefault="0006159A" w:rsidP="006303B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6468F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DA1A2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725E2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5200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7B06C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06159A" w:rsidRPr="006303BB" w14:paraId="687B9D5F" w14:textId="77777777" w:rsidTr="0006159A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86977" w14:textId="77777777" w:rsidR="0006159A" w:rsidRPr="006303BB" w:rsidRDefault="0006159A" w:rsidP="006303B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C89C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BBFF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380EF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5F7F0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584FC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06159A" w:rsidRPr="006303BB" w14:paraId="1A7A156F" w14:textId="77777777" w:rsidTr="0006159A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3FF1" w14:textId="77777777" w:rsidR="0006159A" w:rsidRPr="006303BB" w:rsidRDefault="0006159A" w:rsidP="006303B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EF91C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8AF9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A12C4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A393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04FB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06159A" w:rsidRPr="006303BB" w14:paraId="0A8E61B2" w14:textId="77777777" w:rsidTr="0006159A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50DBA" w14:textId="77777777" w:rsidR="0006159A" w:rsidRPr="006303BB" w:rsidRDefault="0006159A" w:rsidP="006303B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C8092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D3F60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FB5F9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4F62A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46188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06159A" w:rsidRPr="006303BB" w14:paraId="10C65AFA" w14:textId="77777777" w:rsidTr="0006159A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6A17D" w14:textId="77777777" w:rsidR="0006159A" w:rsidRPr="006303BB" w:rsidRDefault="0006159A" w:rsidP="006303B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DF840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7FCD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4E07D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507E7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D29B9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06159A" w:rsidRPr="006303BB" w14:paraId="33861A6A" w14:textId="77777777" w:rsidTr="0006159A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CE836" w14:textId="77777777" w:rsidR="0006159A" w:rsidRPr="006303BB" w:rsidRDefault="0006159A" w:rsidP="006303B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6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52CB8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6529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806B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7457C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1A43A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06159A" w:rsidRPr="006303BB" w14:paraId="3FB3F117" w14:textId="77777777" w:rsidTr="0006159A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02A14" w14:textId="77777777" w:rsidR="0006159A" w:rsidRPr="006303BB" w:rsidRDefault="0006159A" w:rsidP="006303B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7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0561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A11FC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00053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953BC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1623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06159A" w:rsidRPr="006303BB" w14:paraId="2DA83F39" w14:textId="77777777" w:rsidTr="0006159A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D7EB" w14:textId="77777777" w:rsidR="0006159A" w:rsidRPr="006303BB" w:rsidRDefault="0006159A" w:rsidP="006303B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8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C470A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F711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4DB24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9F17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EF2E0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06159A" w:rsidRPr="006303BB" w14:paraId="2CD5ED30" w14:textId="77777777" w:rsidTr="0006159A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469C" w14:textId="77777777" w:rsidR="0006159A" w:rsidRPr="006303BB" w:rsidRDefault="0006159A" w:rsidP="006303B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9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7A926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EA2B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B87E2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8BD65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6B2CB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06159A" w:rsidRPr="006303BB" w14:paraId="0F929883" w14:textId="77777777" w:rsidTr="0006159A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234E" w14:textId="77777777" w:rsidR="0006159A" w:rsidRPr="006303BB" w:rsidRDefault="0006159A" w:rsidP="006303B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10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C2B25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130A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88DF0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A28D2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CEB0F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06159A" w:rsidRPr="006303BB" w14:paraId="026AE66C" w14:textId="77777777" w:rsidTr="0006159A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188F3" w14:textId="77777777" w:rsidR="0006159A" w:rsidRPr="006303BB" w:rsidRDefault="0006159A" w:rsidP="006303B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11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F7DF7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01C3C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C0B49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9A9E3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75669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06159A" w:rsidRPr="006303BB" w14:paraId="089F8432" w14:textId="77777777" w:rsidTr="0006159A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65C67" w14:textId="77777777" w:rsidR="0006159A" w:rsidRPr="006303BB" w:rsidRDefault="0006159A" w:rsidP="006303B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12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3CAD7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6869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C8CB8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F5019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C697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06159A" w:rsidRPr="006303BB" w14:paraId="58716D63" w14:textId="77777777" w:rsidTr="0006159A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F3705" w14:textId="77777777" w:rsidR="0006159A" w:rsidRPr="006303BB" w:rsidRDefault="0006159A" w:rsidP="006303B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13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EB83E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F2546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1312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14A05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694D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06159A" w:rsidRPr="006303BB" w14:paraId="4460C53B" w14:textId="77777777" w:rsidTr="0006159A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E5492" w14:textId="77777777" w:rsidR="0006159A" w:rsidRPr="006303BB" w:rsidRDefault="0006159A" w:rsidP="006303B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14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F2435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CBD74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CB5CF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AC06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F5C9E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06159A" w:rsidRPr="006303BB" w14:paraId="40A50DEC" w14:textId="77777777" w:rsidTr="0006159A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4C3D" w14:textId="77777777" w:rsidR="0006159A" w:rsidRPr="006303BB" w:rsidRDefault="0006159A" w:rsidP="006303BB">
            <w:pPr>
              <w:widowControl/>
              <w:autoSpaceDE/>
              <w:autoSpaceDN/>
              <w:jc w:val="right"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15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897E7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8474B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F77ED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7A5D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B35A0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06159A" w:rsidRPr="006303BB" w14:paraId="2D91A982" w14:textId="77777777" w:rsidTr="0006159A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3E590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7C15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7295D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0F035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C09A2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A404E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  <w:tr w:rsidR="0006159A" w:rsidRPr="006303BB" w14:paraId="4F8738A8" w14:textId="77777777" w:rsidTr="0006159A">
        <w:trPr>
          <w:trHeight w:val="300"/>
          <w:jc w:val="center"/>
        </w:trPr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0B8C6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5A19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64693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2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9E82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EE674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A21F" w14:textId="77777777" w:rsidR="0006159A" w:rsidRPr="006303BB" w:rsidRDefault="0006159A" w:rsidP="006303BB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</w:pPr>
            <w:r w:rsidRPr="006303BB">
              <w:rPr>
                <w:rFonts w:eastAsia="Times New Roman"/>
                <w:color w:val="000000"/>
                <w:sz w:val="18"/>
                <w:szCs w:val="18"/>
                <w:lang w:eastAsia="es-ES" w:bidi="ar-SA"/>
              </w:rPr>
              <w:t> </w:t>
            </w:r>
          </w:p>
        </w:tc>
      </w:tr>
    </w:tbl>
    <w:p w14:paraId="0A386885" w14:textId="77777777" w:rsidR="0061477E" w:rsidRDefault="0061477E" w:rsidP="00EF3F80">
      <w:pPr>
        <w:pStyle w:val="Pargrafdel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64458EF2" w14:textId="7EBB6F83" w:rsidR="00EE1AAE" w:rsidRDefault="00587BE2" w:rsidP="00EE1AAE">
      <w:pPr>
        <w:pStyle w:val="Pargrafdellista"/>
        <w:numPr>
          <w:ilvl w:val="0"/>
          <w:numId w:val="3"/>
        </w:numPr>
        <w:spacing w:after="0" w:line="240" w:lineRule="auto"/>
        <w:ind w:left="284" w:right="-1" w:hanging="284"/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Conforme el que preveu la clàusula 9 del Plec de Prescripcions Tècniques, d</w:t>
      </w:r>
      <w:r w:rsidR="00E662BC">
        <w:rPr>
          <w:rFonts w:ascii="Arial" w:hAnsi="Arial" w:cs="Arial"/>
          <w:sz w:val="20"/>
          <w:szCs w:val="20"/>
          <w:lang w:val="ca-ES"/>
        </w:rPr>
        <w:t>eclaro que l</w:t>
      </w:r>
      <w:r w:rsidR="00EE1AAE" w:rsidRPr="00EE1AAE">
        <w:rPr>
          <w:rFonts w:ascii="Arial" w:hAnsi="Arial" w:cs="Arial"/>
          <w:sz w:val="20"/>
          <w:szCs w:val="20"/>
          <w:lang w:val="ca-ES"/>
        </w:rPr>
        <w:t>’empresa no presta serveis incompatibles amb l’exercici dels treballs d’auditoria de comptes anuals, conforme el que preveu l’apartat 5 de la Instrucció 07/2023, de la Intervenció de la Generalitat de Catalunya, de salvaguarda de la independència i prevenció d’incompatibilitats dels treballs d’auditoria en els comptes anuals de les entitats del sector públic de la Generalitat realitzats per societats d’auditoria de comptes o auditors privats</w:t>
      </w:r>
    </w:p>
    <w:p w14:paraId="77E21233" w14:textId="77777777" w:rsidR="00736F70" w:rsidRDefault="00736F70" w:rsidP="00EF3F80">
      <w:pPr>
        <w:pStyle w:val="Pargrafdel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23FEC328" w14:textId="77777777" w:rsidR="000A5DF9" w:rsidRPr="00EF3F80" w:rsidRDefault="000A5DF9" w:rsidP="00EF3F80">
      <w:pPr>
        <w:pStyle w:val="Pargrafdel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p w14:paraId="4739068D" w14:textId="77777777" w:rsidR="00736F70" w:rsidRDefault="0061477E" w:rsidP="00736F70">
      <w:pPr>
        <w:ind w:right="-1"/>
        <w:jc w:val="both"/>
        <w:rPr>
          <w:sz w:val="20"/>
          <w:szCs w:val="20"/>
        </w:rPr>
      </w:pPr>
      <w:r w:rsidRPr="00EF3F80">
        <w:rPr>
          <w:iCs/>
          <w:sz w:val="20"/>
          <w:szCs w:val="20"/>
        </w:rPr>
        <w:t xml:space="preserve">I perquè consti, signo aquesta declaració responsable </w:t>
      </w:r>
    </w:p>
    <w:p w14:paraId="4C4771C5" w14:textId="62359778" w:rsidR="0061477E" w:rsidRPr="00EF3F80" w:rsidRDefault="0061477E" w:rsidP="00AA7B67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 xml:space="preserve">(lloc i data) </w:t>
      </w:r>
    </w:p>
    <w:p w14:paraId="6BE46E47" w14:textId="77777777" w:rsidR="0061477E" w:rsidRDefault="0061477E" w:rsidP="00EF3F80">
      <w:pPr>
        <w:ind w:left="834"/>
        <w:rPr>
          <w:iCs/>
          <w:sz w:val="20"/>
          <w:szCs w:val="20"/>
        </w:rPr>
      </w:pPr>
    </w:p>
    <w:p w14:paraId="4862C6BB" w14:textId="77777777" w:rsidR="000A5DF9" w:rsidRDefault="000A5DF9" w:rsidP="00EF3F80">
      <w:pPr>
        <w:ind w:left="834"/>
        <w:rPr>
          <w:iCs/>
          <w:sz w:val="20"/>
          <w:szCs w:val="20"/>
        </w:rPr>
      </w:pPr>
    </w:p>
    <w:p w14:paraId="05B0B86A" w14:textId="77777777" w:rsidR="000A5DF9" w:rsidRDefault="000A5DF9" w:rsidP="00EF3F80">
      <w:pPr>
        <w:ind w:left="834"/>
        <w:rPr>
          <w:iCs/>
          <w:sz w:val="20"/>
          <w:szCs w:val="20"/>
        </w:rPr>
      </w:pPr>
    </w:p>
    <w:p w14:paraId="6D1F8DA0" w14:textId="77777777" w:rsidR="000A5DF9" w:rsidRPr="00EF3F80" w:rsidRDefault="000A5DF9" w:rsidP="00EF3F80">
      <w:pPr>
        <w:ind w:left="834"/>
        <w:rPr>
          <w:iCs/>
          <w:sz w:val="20"/>
          <w:szCs w:val="20"/>
        </w:rPr>
      </w:pPr>
    </w:p>
    <w:p w14:paraId="35678039" w14:textId="77777777" w:rsidR="0061477E" w:rsidRPr="00EF3F80" w:rsidRDefault="0061477E" w:rsidP="00EF3F80">
      <w:pPr>
        <w:ind w:right="-1"/>
        <w:jc w:val="both"/>
        <w:rPr>
          <w:iCs/>
          <w:sz w:val="20"/>
          <w:szCs w:val="20"/>
        </w:rPr>
      </w:pPr>
      <w:r w:rsidRPr="00EF3F80">
        <w:rPr>
          <w:iCs/>
          <w:sz w:val="20"/>
          <w:szCs w:val="20"/>
        </w:rPr>
        <w:t>Signatura de l’empresa licitadora o de l’apoderat/da</w:t>
      </w:r>
    </w:p>
    <w:p w14:paraId="089508BE" w14:textId="77777777" w:rsidR="0061477E" w:rsidRPr="00EF3F80" w:rsidRDefault="0061477E" w:rsidP="00EF3F80">
      <w:pPr>
        <w:pStyle w:val="Pargrafdellista"/>
        <w:spacing w:after="0" w:line="240" w:lineRule="auto"/>
        <w:ind w:left="284" w:right="-1"/>
        <w:jc w:val="both"/>
        <w:rPr>
          <w:rFonts w:ascii="Arial" w:hAnsi="Arial" w:cs="Arial"/>
          <w:sz w:val="20"/>
          <w:szCs w:val="20"/>
          <w:lang w:val="ca-ES"/>
        </w:rPr>
      </w:pPr>
    </w:p>
    <w:sectPr w:rsidR="0061477E" w:rsidRPr="00EF3F8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08A92" w14:textId="77777777" w:rsidR="0077529B" w:rsidRDefault="0077529B" w:rsidP="0061477E">
      <w:r>
        <w:separator/>
      </w:r>
    </w:p>
  </w:endnote>
  <w:endnote w:type="continuationSeparator" w:id="0">
    <w:p w14:paraId="081B61C2" w14:textId="77777777" w:rsidR="0077529B" w:rsidRDefault="0077529B" w:rsidP="00614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0B39F" w14:textId="77777777" w:rsidR="0077529B" w:rsidRDefault="0077529B" w:rsidP="0061477E">
      <w:r>
        <w:separator/>
      </w:r>
    </w:p>
  </w:footnote>
  <w:footnote w:type="continuationSeparator" w:id="0">
    <w:p w14:paraId="4AD1A5EC" w14:textId="77777777" w:rsidR="0077529B" w:rsidRDefault="0077529B" w:rsidP="006147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6EEF7" w14:textId="0339BD06" w:rsidR="0061477E" w:rsidRDefault="0061477E">
    <w:pPr>
      <w:pStyle w:val="Capalera"/>
    </w:pPr>
    <w:r>
      <w:rPr>
        <w:noProof/>
      </w:rPr>
      <w:drawing>
        <wp:anchor distT="0" distB="0" distL="0" distR="0" simplePos="0" relativeHeight="251659264" behindDoc="1" locked="0" layoutInCell="1" allowOverlap="1" wp14:anchorId="59155264" wp14:editId="22069D8D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162906" cy="456437"/>
          <wp:effectExtent l="0" t="0" r="0" b="0"/>
          <wp:wrapNone/>
          <wp:docPr id="943171086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2906" cy="45643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163EE"/>
    <w:multiLevelType w:val="hybridMultilevel"/>
    <w:tmpl w:val="2DC65C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1B6B9B"/>
    <w:multiLevelType w:val="hybridMultilevel"/>
    <w:tmpl w:val="909E62DE"/>
    <w:lvl w:ilvl="0" w:tplc="63E6D1D6">
      <w:start w:val="1"/>
      <w:numFmt w:val="bullet"/>
      <w:lvlText w:val=""/>
      <w:lvlJc w:val="left"/>
      <w:pPr>
        <w:ind w:left="704" w:hanging="42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18B56C1"/>
    <w:multiLevelType w:val="hybridMultilevel"/>
    <w:tmpl w:val="2104E7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323847">
    <w:abstractNumId w:val="2"/>
  </w:num>
  <w:num w:numId="2" w16cid:durableId="1216891242">
    <w:abstractNumId w:val="1"/>
  </w:num>
  <w:num w:numId="3" w16cid:durableId="1617786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7E"/>
    <w:rsid w:val="00043783"/>
    <w:rsid w:val="0006159A"/>
    <w:rsid w:val="000A5DF9"/>
    <w:rsid w:val="000B3A61"/>
    <w:rsid w:val="00175A33"/>
    <w:rsid w:val="00177A2C"/>
    <w:rsid w:val="003A1BDC"/>
    <w:rsid w:val="004001F0"/>
    <w:rsid w:val="005064B1"/>
    <w:rsid w:val="00587BE2"/>
    <w:rsid w:val="0061477E"/>
    <w:rsid w:val="006303BB"/>
    <w:rsid w:val="006F76EE"/>
    <w:rsid w:val="00736F70"/>
    <w:rsid w:val="0077529B"/>
    <w:rsid w:val="00893709"/>
    <w:rsid w:val="009310A8"/>
    <w:rsid w:val="00AA7B67"/>
    <w:rsid w:val="00CD09E9"/>
    <w:rsid w:val="00E662BC"/>
    <w:rsid w:val="00EB3F9F"/>
    <w:rsid w:val="00ED5A74"/>
    <w:rsid w:val="00EE1AAE"/>
    <w:rsid w:val="00E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668E4"/>
  <w15:chartTrackingRefBased/>
  <w15:docId w15:val="{A2392DA5-5292-4C3B-B1D1-AE7F8066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77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ca-ES" w:eastAsia="ca-ES" w:bidi="ca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61477E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 w:bidi="ar-SA"/>
      <w14:ligatures w14:val="standardContextua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61477E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 w:bidi="ar-SA"/>
      <w14:ligatures w14:val="standardContextual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1477E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 w:bidi="ar-SA"/>
      <w14:ligatures w14:val="standardContextual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61477E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 w:bidi="ar-SA"/>
      <w14:ligatures w14:val="standardContextual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61477E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 w:bidi="ar-SA"/>
      <w14:ligatures w14:val="standardContextual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61477E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 w:bidi="ar-SA"/>
      <w14:ligatures w14:val="standardContextual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61477E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 w:bidi="ar-SA"/>
      <w14:ligatures w14:val="standardContextual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61477E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 w:bidi="ar-SA"/>
      <w14:ligatures w14:val="standardContextual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61477E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 w:bidi="ar-SA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6147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6147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147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61477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61477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61477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61477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61477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61477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61477E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 w:bidi="ar-SA"/>
      <w14:ligatures w14:val="standardContextual"/>
    </w:rPr>
  </w:style>
  <w:style w:type="character" w:customStyle="1" w:styleId="TtolCar">
    <w:name w:val="Títol Car"/>
    <w:basedOn w:val="Lletraperdefectedelpargraf"/>
    <w:link w:val="Ttol"/>
    <w:uiPriority w:val="10"/>
    <w:rsid w:val="006147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61477E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 w:bidi="ar-SA"/>
      <w14:ligatures w14:val="standardContextual"/>
    </w:rPr>
  </w:style>
  <w:style w:type="character" w:customStyle="1" w:styleId="SubttolCar">
    <w:name w:val="Subtítol Car"/>
    <w:basedOn w:val="Lletraperdefectedelpargraf"/>
    <w:link w:val="Subttol"/>
    <w:uiPriority w:val="11"/>
    <w:rsid w:val="006147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1477E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 w:bidi="ar-SA"/>
      <w14:ligatures w14:val="standardContextual"/>
    </w:rPr>
  </w:style>
  <w:style w:type="character" w:customStyle="1" w:styleId="CitaCar">
    <w:name w:val="Cita Car"/>
    <w:basedOn w:val="Lletraperdefectedelpargraf"/>
    <w:link w:val="Cita"/>
    <w:uiPriority w:val="29"/>
    <w:rsid w:val="0061477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61477E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 w:bidi="ar-SA"/>
      <w14:ligatures w14:val="standardContextual"/>
    </w:rPr>
  </w:style>
  <w:style w:type="character" w:styleId="mfasiintens">
    <w:name w:val="Intense Emphasis"/>
    <w:basedOn w:val="Lletraperdefectedelpargraf"/>
    <w:uiPriority w:val="21"/>
    <w:qFormat/>
    <w:rsid w:val="0061477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61477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 w:bidi="ar-SA"/>
      <w14:ligatures w14:val="standardContextual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61477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61477E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61477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S" w:eastAsia="en-US" w:bidi="ar-SA"/>
      <w14:ligatures w14:val="standardContextual"/>
    </w:rPr>
  </w:style>
  <w:style w:type="character" w:customStyle="1" w:styleId="CapaleraCar">
    <w:name w:val="Capçalera Car"/>
    <w:basedOn w:val="Lletraperdefectedelpargraf"/>
    <w:link w:val="Capalera"/>
    <w:uiPriority w:val="99"/>
    <w:rsid w:val="0061477E"/>
  </w:style>
  <w:style w:type="paragraph" w:styleId="Peu">
    <w:name w:val="footer"/>
    <w:basedOn w:val="Normal"/>
    <w:link w:val="PeuCar"/>
    <w:uiPriority w:val="99"/>
    <w:unhideWhenUsed/>
    <w:rsid w:val="0061477E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kern w:val="2"/>
      <w:lang w:val="es-ES" w:eastAsia="en-US" w:bidi="ar-SA"/>
      <w14:ligatures w14:val="standardContextual"/>
    </w:rPr>
  </w:style>
  <w:style w:type="character" w:customStyle="1" w:styleId="PeuCar">
    <w:name w:val="Peu Car"/>
    <w:basedOn w:val="Lletraperdefectedelpargraf"/>
    <w:link w:val="Peu"/>
    <w:uiPriority w:val="99"/>
    <w:rsid w:val="0061477E"/>
  </w:style>
  <w:style w:type="paragraph" w:styleId="Textindependent">
    <w:name w:val="Body Text"/>
    <w:basedOn w:val="Normal"/>
    <w:link w:val="TextindependentCar"/>
    <w:uiPriority w:val="1"/>
    <w:qFormat/>
    <w:rsid w:val="0061477E"/>
    <w:rPr>
      <w:sz w:val="20"/>
      <w:szCs w:val="20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61477E"/>
    <w:rPr>
      <w:rFonts w:ascii="Arial" w:eastAsia="Arial" w:hAnsi="Arial" w:cs="Arial"/>
      <w:kern w:val="0"/>
      <w:sz w:val="20"/>
      <w:szCs w:val="20"/>
      <w:lang w:val="ca-ES" w:eastAsia="ca-ES" w:bidi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9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SANCHEZ, JOSE MANUEL (DIR.ECO.GES)</dc:creator>
  <cp:keywords/>
  <dc:description/>
  <cp:lastModifiedBy>BANQUE, JOSEP (UC-DIR.ECON.)</cp:lastModifiedBy>
  <cp:revision>16</cp:revision>
  <dcterms:created xsi:type="dcterms:W3CDTF">2025-06-12T09:37:00Z</dcterms:created>
  <dcterms:modified xsi:type="dcterms:W3CDTF">2025-07-03T20:09:00Z</dcterms:modified>
</cp:coreProperties>
</file>