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FA5-1FD0-95FB-9DD4FD7EE000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FA5-1FD0-95FB-9DD4FD7EE000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341341CC" w:rsidR="00842366" w:rsidRPr="001854EE" w:rsidRDefault="00AC7F35" w:rsidP="00AC7F35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MC33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FA5-1FD0-95FB-9DD4FD7EE000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66D4AC7E" w:rsidR="00842366" w:rsidRPr="001854EE" w:rsidRDefault="00AC7F35" w:rsidP="00AC7F35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HOJAS SIERRA Y FRESAS MOTOR PENDRIVE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26A6108A" w:rsidR="00842366" w:rsidRPr="001854EE" w:rsidRDefault="00AC7F3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FA5-1FD0-95FB-9DD4FD7EE000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13.800,00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09329945"/>
              <w:lock w:val="sdtContentLocked"/>
              <w:placeholder>
                <w:docPart w:val="72073ACBC8C840FAA0860CD38B6A0686"/>
              </w:placeholder>
              <w15:repeatingSectionItem/>
            </w:sdtPr>
            <w:sdtContent>
              <w:tr w:rsidR="00AC7F35" w:rsidRPr="001854EE" w14:paraId="30247FB2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77803363"/>
                    <w:lock w:val="sdtContentLocked"/>
                    <w:placeholder>
                      <w:docPart w:val="FABBBF77F49C46EB98808B54BB850DB7"/>
                    </w:placeholder>
                    <w:dataBinding w:prefixMappings="xmlns:ns0='http://www.sap.com/SAPForm/0.5' " w:xpath="/ns0:data[1]/ns0:BATCHES[1]/ns0:BATCH[2]/ns0:BATCHID[1]" w:storeItemID="{00505685-7FA5-1FD0-95FB-9DD4FD7E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0D50AFE" w14:textId="59CDCC37" w:rsidR="00AC7F35" w:rsidRPr="001854EE" w:rsidRDefault="00AC7F35" w:rsidP="00F15473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MC37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664310143"/>
                    <w:lock w:val="sdtContentLocked"/>
                    <w:placeholder>
                      <w:docPart w:val="92A4BA65FBB24EB28C85F2C18DD99225"/>
                    </w:placeholder>
                    <w:dataBinding w:prefixMappings="xmlns:ns0='http://www.sap.com/SAPForm/0.5' " w:xpath="/ns0:data[1]/ns0:BATCHES[1]/ns0:BATCH[2]/ns0:DESCR[1]" w:storeItemID="{00505685-7FA5-1FD0-95FB-9DD4FD7E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81376D5" w14:textId="48011BB2" w:rsidR="00AC7F35" w:rsidRPr="001854EE" w:rsidRDefault="00AC7F35" w:rsidP="00F15473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HOJAS SIERRA MOTOR COLIBRI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DC2AAEF" w14:textId="4EA05FE6" w:rsidR="00AC7F35" w:rsidRPr="001854EE" w:rsidRDefault="00AC7F35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56198209"/>
                        <w:lock w:val="sdtContentLocked"/>
                        <w:placeholder>
                          <w:docPart w:val="3CB190FBEFB448CDBF84A664BCA561DC"/>
                        </w:placeholder>
                        <w:dataBinding w:prefixMappings="xmlns:ns0='http://www.sap.com/SAPForm/0.5' " w:xpath="/ns0:data[1]/ns0:BATCHES[1]/ns0:BATCH[2]/ns0:AMOUNT[1]" w:storeItemID="{00505685-7FA5-1FD0-95FB-9DD4FD7E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24.225,00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347D739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FA5-1FD0-95FB-9DD4FD7EE000}"/>
          <w:text/>
        </w:sdtPr>
        <w:sdtEndPr/>
        <w:sdtContent>
          <w:r w:rsidR="00AC7F35">
            <w:rPr>
              <w:b/>
              <w:bCs/>
              <w:lang w:val="es-ES"/>
            </w:rPr>
            <w:t>38.025,00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FA5-1FD0-95FB-9DD4FD7EE000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40BA6451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FA5-1FD0-95FB-9DD4FD7EE000}"/>
                  <w:text/>
                </w:sdtPr>
                <w:sdtEndPr/>
                <w:sdtContent>
                  <w:r w:rsidR="00AC7F35">
                    <w:rPr>
                      <w:b/>
                      <w:bCs/>
                      <w:lang w:val="es-ES"/>
                    </w:rPr>
                    <w:t>MC33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FA5-1FD0-95FB-9DD4FD7EE000}"/>
                  <w:text/>
                </w:sdtPr>
                <w:sdtEndPr/>
                <w:sdtContent>
                  <w:r w:rsidR="00AC7F35">
                    <w:rPr>
                      <w:b/>
                      <w:bCs/>
                      <w:lang w:val="es-ES"/>
                    </w:rPr>
                    <w:t>HOJAS SIERRA Y FRESAS MOTOR PENDRIVE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FA5-1FD0-95FB-9DD4FD7E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FA5-1FD0-95FB-9DD4FD7EE000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593A2710" w:rsidR="00B578C0" w:rsidRPr="001854EE" w:rsidRDefault="00AC7F35" w:rsidP="00AC7F3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11337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FA5-1FD0-95FB-9DD4FD7EE000}"/>
                              <w:text w:multiLine="1"/>
                            </w:sdtPr>
                            <w:sdtEndPr/>
                            <w:sdtContent>
                              <w:p w14:paraId="581E5B64" w14:textId="6C44303B" w:rsidR="00B578C0" w:rsidRDefault="00AC7F35" w:rsidP="00AC7F3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Les quantitats reflectides fan referència al consum anual estimat; tanmateix, l'import del contracte es calcularà proporcionalment per als 6 mesos de durada previstos.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Fulles de serra oscil·lants d'acer quirúrgic per a traumatologia d'òs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mitjà.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Longitud de 15 a 31mm y ample de 6-10mm.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Espessor del tall de 0.38 a 0.6mm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Blister unitari estèril, d'un solo ús i lliure de làtex.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Encaixa amb el motor e-pen de Synthes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FA5-1FD0-95FB-9DD4FD7EE000}"/>
                              <w:text w:multiLine="1"/>
                            </w:sdtPr>
                            <w:sdtEndPr/>
                            <w:sdtContent>
                              <w:p w14:paraId="7F36E88C" w14:textId="64150854" w:rsidR="00B578C0" w:rsidRPr="001854EE" w:rsidRDefault="00AC7F35" w:rsidP="00AC7F3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FA5-1FD0-95FB-9DD4FD7EE000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4E023227" w:rsidR="00B578C0" w:rsidRPr="001854EE" w:rsidRDefault="00AC7F35" w:rsidP="00AC7F3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06022317"/>
                      <w:lock w:val="sdtContentLocked"/>
                      <w:placeholder>
                        <w:docPart w:val="A05D7AA8929E4E08BE21737F08C410DA"/>
                      </w:placeholder>
                      <w15:repeatingSectionItem/>
                    </w:sdtPr>
                    <w:sdtContent>
                      <w:tr w:rsidR="00AC7F35" w:rsidRPr="001854EE" w14:paraId="4F1ED350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65051406"/>
                            <w:lock w:val="sdtContentLocked"/>
                            <w:placeholder>
                              <w:docPart w:val="64728A8B21BD420DB7112A99AF9CE199"/>
                            </w:placeholder>
                            <w:dataBinding w:prefixMappings="xmlns:ns0='http://www.sap.com/SAPForm/0.5' " w:xpath="/ns0:data[1]/ns0:BATCHES[1]/ns0:BATCH[1]/ns0:MATERIALS[1]/ns0:MATERIAL[2]/ns0:MATNR[1]" w:storeItemID="{00505685-7FA5-1FD0-95FB-9DD4FD7E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B0DCE00" w14:textId="37FD0508" w:rsidR="00AC7F35" w:rsidRPr="001854EE" w:rsidRDefault="00AC7F35" w:rsidP="00AC7F3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11338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52251213"/>
                              <w:lock w:val="sdtContentLocked"/>
                              <w:placeholder>
                                <w:docPart w:val="64728A8B21BD420DB7112A99AF9CE199"/>
                              </w:placeholder>
                              <w:dataBinding w:prefixMappings="xmlns:ns0='http://www.sap.com/SAPForm/0.5' " w:xpath="/ns0:data[1]/ns0:BATCHES[1]/ns0:BATCH[1]/ns0:MATERIALS[1]/ns0:MATERIAL[2]/ns0:MAKTX[1]" w:storeItemID="{00505685-7FA5-1FD0-95FB-9DD4FD7EE000}"/>
                              <w:text w:multiLine="1"/>
                            </w:sdtPr>
                            <w:sdtContent>
                              <w:p w14:paraId="2BA49278" w14:textId="62FB5F47" w:rsidR="00AC7F35" w:rsidRDefault="00AC7F35" w:rsidP="00AC7F3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Les quantitats reflectides fan referència al consum anual estimat; tanmateix, l'import del contracte es calcularà proporcionalment per als 6 mesos de durada previstos.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Freses selectives per a traumatologia d'òs petit.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Fabricades amb acer quirúrgic.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Forma esfèrica i cònica de diàmetres 3-3.2mm i llargada total de 45mm.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Envàs unitari, estèril, lliure de làtex.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Encaix amb el motor e-pen de Synthes.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82679896"/>
                              <w:lock w:val="sdtContentLocked"/>
                              <w:placeholder>
                                <w:docPart w:val="64728A8B21BD420DB7112A99AF9CE199"/>
                              </w:placeholder>
                              <w:dataBinding w:prefixMappings="xmlns:ns0='http://www.sap.com/SAPForm/0.5' " w:xpath="/ns0:data[1]/ns0:BATCHES[1]/ns0:BATCH[1]/ns0:MATERIALS[1]/ns0:MATERIAL[2]/ns0:TECHTEXT[1]" w:storeItemID="{00505685-7FA5-1FD0-95FB-9DD4FD7EE000}"/>
                              <w:text w:multiLine="1"/>
                            </w:sdtPr>
                            <w:sdtContent>
                              <w:p w14:paraId="6393CF79" w14:textId="2208DB7C" w:rsidR="00AC7F35" w:rsidRPr="001854EE" w:rsidRDefault="00AC7F35" w:rsidP="00AC7F3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39706553"/>
                            <w:lock w:val="sdtContentLocked"/>
                            <w:placeholder>
                              <w:docPart w:val="64728A8B21BD420DB7112A99AF9CE199"/>
                            </w:placeholder>
                            <w:dataBinding w:prefixMappings="xmlns:ns0='http://www.sap.com/SAPForm/0.5' " w:xpath="/ns0:data[1]/ns0:BATCHES[1]/ns0:BATCH[1]/ns0:MATERIALS[1]/ns0:MATERIAL[2]/ns0:QUANTITY[1]" w:storeItemID="{00505685-7FA5-1FD0-95FB-9DD4FD7E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88B328B" w14:textId="4374AE78" w:rsidR="00AC7F35" w:rsidRPr="001854EE" w:rsidRDefault="00AC7F35" w:rsidP="00AC7F3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CE4E70E" w14:textId="12820A94" w:rsidR="00AC7F3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FA5-1FD0-95FB-9DD4FD7EE000}"/>
                  <w:text/>
                </w:sdtPr>
                <w:sdtEndPr/>
                <w:sdtContent>
                  <w:r w:rsidR="00AC7F35">
                    <w:rPr>
                      <w:b/>
                      <w:bCs/>
                      <w:lang w:val="es-ES"/>
                    </w:rPr>
                    <w:t>13.800,00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459493937"/>
            <w:lock w:val="sdtContentLocked"/>
            <w:placeholder>
              <w:docPart w:val="FBEB47158D9E4B149E9F35A94801CCD5"/>
            </w:placeholder>
            <w15:repeatingSectionItem/>
          </w:sdtPr>
          <w:sdtContent>
            <w:p w14:paraId="72A75208" w14:textId="3B0BDE78" w:rsidR="00AC7F35" w:rsidRPr="001854EE" w:rsidRDefault="00AC7F35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84753569"/>
                  <w:lock w:val="sdtContentLocked"/>
                  <w:placeholder>
                    <w:docPart w:val="58F9BEE2DBDB4FB5B19201BE08651BE0"/>
                  </w:placeholder>
                  <w:dataBinding w:prefixMappings="xmlns:ns0='http://www.sap.com/SAPForm/0.5' " w:xpath="/ns0:data[1]/ns0:BATCHES[1]/ns0:BATCH[2]/ns0:BATCHID[1]" w:storeItemID="{00505685-7FA5-1FD0-95FB-9DD4FD7EE000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MC37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80852613"/>
                  <w:lock w:val="sdtContentLocked"/>
                  <w:placeholder>
                    <w:docPart w:val="58F9BEE2DBDB4FB5B19201BE08651BE0"/>
                  </w:placeholder>
                  <w:dataBinding w:prefixMappings="xmlns:ns0='http://www.sap.com/SAPForm/0.5' " w:xpath="/ns0:data[1]/ns0:BATCHES[1]/ns0:BATCH[2]/ns0:DESCR[1]" w:storeItemID="{00505685-7FA5-1FD0-95FB-9DD4FD7EE000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HOJAS SIERRA MOTOR COLIBRI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AC7F35" w:rsidRPr="001854EE" w14:paraId="40DAA7E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8030115" w14:textId="77777777" w:rsidR="00AC7F35" w:rsidRPr="001854EE" w:rsidRDefault="00AC7F35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64D45FD" w14:textId="77777777" w:rsidR="00AC7F35" w:rsidRPr="001854EE" w:rsidRDefault="00AC7F35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D82E011" w14:textId="77777777" w:rsidR="00AC7F35" w:rsidRPr="001854EE" w:rsidRDefault="00AC7F35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644358493"/>
                  <w:lock w:val="sdtContentLocked"/>
                  <w15:dataBinding w:prefixMappings="xmlns:ns0='http://www.sap.com/SAPForm/0.5' " w:xpath="/ns0:data[1]/ns0:BATCHES[1]/ns0:BATCH[2]/ns0:MATERIALS[1]/ns0:MATERIAL" w:storeItemID="{00505685-7FA5-1FD0-95FB-9DD4FD7E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10333806"/>
                      <w:lock w:val="sdtContentLocked"/>
                      <w:placeholder>
                        <w:docPart w:val="FBEB47158D9E4B149E9F35A94801CCD5"/>
                      </w:placeholder>
                      <w15:repeatingSectionItem/>
                    </w:sdtPr>
                    <w:sdtContent>
                      <w:tr w:rsidR="00AC7F35" w:rsidRPr="001854EE" w14:paraId="7B78E60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06348971"/>
                            <w:lock w:val="sdtContentLocked"/>
                            <w:placeholder>
                              <w:docPart w:val="58F9BEE2DBDB4FB5B19201BE08651BE0"/>
                            </w:placeholder>
                            <w:dataBinding w:prefixMappings="xmlns:ns0='http://www.sap.com/SAPForm/0.5' " w:xpath="/ns0:data[1]/ns0:BATCHES[1]/ns0:BATCH[2]/ns0:MATERIALS[1]/ns0:MATERIAL[1]/ns0:MATNR[1]" w:storeItemID="{00505685-7FA5-1FD0-95FB-9DD4FD7E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F67CD1E" w14:textId="5815860A" w:rsidR="00AC7F35" w:rsidRPr="001854EE" w:rsidRDefault="00AC7F35" w:rsidP="00AC7F3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11340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345637234"/>
                              <w:lock w:val="sdtContentLocked"/>
                              <w:placeholder>
                                <w:docPart w:val="58F9BEE2DBDB4FB5B19201BE08651BE0"/>
                              </w:placeholder>
                              <w:dataBinding w:prefixMappings="xmlns:ns0='http://www.sap.com/SAPForm/0.5' " w:xpath="/ns0:data[1]/ns0:BATCHES[1]/ns0:BATCH[2]/ns0:MATERIALS[1]/ns0:MATERIAL[1]/ns0:MAKTX[1]" w:storeItemID="{00505685-7FA5-1FD0-95FB-9DD4FD7EE000}"/>
                              <w:text w:multiLine="1"/>
                            </w:sdtPr>
                            <w:sdtContent>
                              <w:p w14:paraId="6C34B1F7" w14:textId="51315279" w:rsidR="00AC7F35" w:rsidRDefault="00AC7F35" w:rsidP="00AC7F3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Les quantitats reflectides fan referència al consum anual estimat; tanmateix, l'import del contracte es calcularà proporcionalment per als 6 mesos de durada previstos.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Fulles de serra oscil·lants per a traumatologia d'òs mitjà.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Fabricades en acer quirúrgic, per a Osteotomies correctores a Ortopèdia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i Traumatologia.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Serres d'entre 27-46mm de llarg i 4-14mm d'ample.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Espessor del tall de 0.3 a 0.6mm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Envàs unitari, estèril i d'un sol ús.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Lliure de làtex.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Encaixa amb el motor Colibrí de Synthes.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2301215"/>
                              <w:lock w:val="sdtContentLocked"/>
                              <w:placeholder>
                                <w:docPart w:val="58F9BEE2DBDB4FB5B19201BE08651BE0"/>
                              </w:placeholder>
                              <w:dataBinding w:prefixMappings="xmlns:ns0='http://www.sap.com/SAPForm/0.5' " w:xpath="/ns0:data[1]/ns0:BATCHES[1]/ns0:BATCH[2]/ns0:MATERIALS[1]/ns0:MATERIAL[1]/ns0:TECHTEXT[1]" w:storeItemID="{00505685-7FA5-1FD0-95FB-9DD4FD7EE000}"/>
                              <w:text w:multiLine="1"/>
                            </w:sdtPr>
                            <w:sdtContent>
                              <w:p w14:paraId="3C9C482B" w14:textId="69087137" w:rsidR="00AC7F35" w:rsidRPr="001854EE" w:rsidRDefault="00AC7F35" w:rsidP="00AC7F3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45705521"/>
                            <w:lock w:val="sdtContentLocked"/>
                            <w:placeholder>
                              <w:docPart w:val="58F9BEE2DBDB4FB5B19201BE08651BE0"/>
                            </w:placeholder>
                            <w:dataBinding w:prefixMappings="xmlns:ns0='http://www.sap.com/SAPForm/0.5' " w:xpath="/ns0:data[1]/ns0:BATCHES[1]/ns0:BATCH[2]/ns0:MATERIALS[1]/ns0:MATERIAL[1]/ns0:QUANTITY[1]" w:storeItemID="{00505685-7FA5-1FD0-95FB-9DD4FD7E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28961C7" w14:textId="17E28038" w:rsidR="00AC7F35" w:rsidRPr="001854EE" w:rsidRDefault="00AC7F35" w:rsidP="00AC7F3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475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0E341257" w:rsidR="000800E5" w:rsidRPr="001854EE" w:rsidRDefault="00AC7F35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88795944"/>
                  <w:lock w:val="sdtContentLocked"/>
                  <w:placeholder>
                    <w:docPart w:val="58F9BEE2DBDB4FB5B19201BE08651BE0"/>
                  </w:placeholder>
                  <w:dataBinding w:prefixMappings="xmlns:ns0='http://www.sap.com/SAPForm/0.5' " w:xpath="/ns0:data[1]/ns0:BATCHES[1]/ns0:BATCH[2]/ns0:AMOUNT[1]" w:storeItemID="{00505685-7FA5-1FD0-95FB-9DD4FD7EE000}"/>
                  <w:text/>
                </w:sdtPr>
                <w:sdtContent>
                  <w:r>
                    <w:rPr>
                      <w:b/>
                      <w:bCs/>
                      <w:lang w:val="es-ES"/>
                    </w:rPr>
                    <w:t>24.225,00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5A6D26CE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AC7F35">
      <w:rPr>
        <w:noProof/>
        <w:lang w:val="ca-ES"/>
      </w:rPr>
      <w:t>3 juliol 2025</w:t>
    </w:r>
    <w:r>
      <w:fldChar w:fldCharType="end"/>
    </w:r>
  </w:p>
  <w:p w14:paraId="46E2F64F" w14:textId="2CBAB490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AC7F35"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1D6834C6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FA5-1FD0-95FB-9DD4FD7EE000}"/>
        <w:text/>
      </w:sdtPr>
      <w:sdtEndPr/>
      <w:sdtContent>
        <w:r w:rsidR="00AC7F35">
          <w:rPr>
            <w:b/>
            <w:bCs/>
            <w:lang w:val="es-ES"/>
          </w:rPr>
          <w:t>25EX27518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FA5-1FD0-95FB-9DD4FD7EE000}"/>
        <w:text/>
      </w:sdtPr>
      <w:sdtEndPr/>
      <w:sdtContent>
        <w:r w:rsidR="00AC7F35">
          <w:rPr>
            <w:b/>
            <w:bCs/>
            <w:lang w:val="es-ES"/>
          </w:rPr>
          <w:t>JOHNSON - MATERIAL FUNGIBLE MOTORS COT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C7F35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5D7AA8929E4E08BE21737F08C41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A3FC-7CF1-4208-B69F-F2203DD061C8}"/>
      </w:docPartPr>
      <w:docPartBody>
        <w:p w:rsidR="00000000" w:rsidRDefault="00BD26F4" w:rsidP="00BD26F4">
          <w:pPr>
            <w:pStyle w:val="A05D7AA8929E4E08BE21737F08C410D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4728A8B21BD420DB7112A99AF9CE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B527F-5BD3-40A1-B290-76B4F65BE2CD}"/>
      </w:docPartPr>
      <w:docPartBody>
        <w:p w:rsidR="00000000" w:rsidRDefault="00BD26F4" w:rsidP="00BD26F4">
          <w:pPr>
            <w:pStyle w:val="64728A8B21BD420DB7112A99AF9CE19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BEB47158D9E4B149E9F35A94801C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C68FE-C89F-4909-87CB-A0E0AD7290F9}"/>
      </w:docPartPr>
      <w:docPartBody>
        <w:p w:rsidR="00000000" w:rsidRDefault="00BD26F4" w:rsidP="00BD26F4">
          <w:pPr>
            <w:pStyle w:val="FBEB47158D9E4B149E9F35A94801CCD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8F9BEE2DBDB4FB5B19201BE08651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ED54B-66C9-411D-81ED-0201050813D8}"/>
      </w:docPartPr>
      <w:docPartBody>
        <w:p w:rsidR="00000000" w:rsidRDefault="00BD26F4" w:rsidP="00BD26F4">
          <w:pPr>
            <w:pStyle w:val="58F9BEE2DBDB4FB5B19201BE08651B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2073ACBC8C840FAA0860CD38B6A0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0E3C1-FDD7-41B7-9AF1-D496722B7FCB}"/>
      </w:docPartPr>
      <w:docPartBody>
        <w:p w:rsidR="00000000" w:rsidRDefault="00BD26F4" w:rsidP="00BD26F4">
          <w:pPr>
            <w:pStyle w:val="72073ACBC8C840FAA0860CD38B6A068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BBBF77F49C46EB98808B54BB850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BC429-6719-4C65-A7EB-D43CB4511B30}"/>
      </w:docPartPr>
      <w:docPartBody>
        <w:p w:rsidR="00000000" w:rsidRDefault="00BD26F4" w:rsidP="00BD26F4">
          <w:pPr>
            <w:pStyle w:val="FABBBF77F49C46EB98808B54BB850D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A4BA65FBB24EB28C85F2C18DD99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EA9A4-AA75-4C02-A1F6-2A32AEFA927C}"/>
      </w:docPartPr>
      <w:docPartBody>
        <w:p w:rsidR="00000000" w:rsidRDefault="00BD26F4" w:rsidP="00BD26F4">
          <w:pPr>
            <w:pStyle w:val="92A4BA65FBB24EB28C85F2C18DD9922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CB190FBEFB448CDBF84A664BCA56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7233-B575-4F28-991E-9055BC0AD06A}"/>
      </w:docPartPr>
      <w:docPartBody>
        <w:p w:rsidR="00000000" w:rsidRDefault="00BD26F4" w:rsidP="00BD26F4">
          <w:pPr>
            <w:pStyle w:val="3CB190FBEFB448CDBF84A664BCA561D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26F4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26F4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A05D7AA8929E4E08BE21737F08C410DA">
    <w:name w:val="A05D7AA8929E4E08BE21737F08C410DA"/>
    <w:rsid w:val="00BD26F4"/>
    <w:rPr>
      <w:lang w:val="ca-ES" w:eastAsia="ca-ES"/>
    </w:rPr>
  </w:style>
  <w:style w:type="paragraph" w:customStyle="1" w:styleId="64728A8B21BD420DB7112A99AF9CE199">
    <w:name w:val="64728A8B21BD420DB7112A99AF9CE199"/>
    <w:rsid w:val="00BD26F4"/>
    <w:rPr>
      <w:lang w:val="ca-ES" w:eastAsia="ca-ES"/>
    </w:rPr>
  </w:style>
  <w:style w:type="paragraph" w:customStyle="1" w:styleId="FBEB47158D9E4B149E9F35A94801CCD5">
    <w:name w:val="FBEB47158D9E4B149E9F35A94801CCD5"/>
    <w:rsid w:val="00BD26F4"/>
    <w:rPr>
      <w:lang w:val="ca-ES" w:eastAsia="ca-ES"/>
    </w:rPr>
  </w:style>
  <w:style w:type="paragraph" w:customStyle="1" w:styleId="58F9BEE2DBDB4FB5B19201BE08651BE0">
    <w:name w:val="58F9BEE2DBDB4FB5B19201BE08651BE0"/>
    <w:rsid w:val="00BD26F4"/>
    <w:rPr>
      <w:lang w:val="ca-ES" w:eastAsia="ca-ES"/>
    </w:rPr>
  </w:style>
  <w:style w:type="paragraph" w:customStyle="1" w:styleId="369F6B6B633E44588C443DE21B8621E8">
    <w:name w:val="369F6B6B633E44588C443DE21B8621E8"/>
    <w:rsid w:val="00BD26F4"/>
    <w:rPr>
      <w:lang w:val="ca-ES" w:eastAsia="ca-ES"/>
    </w:rPr>
  </w:style>
  <w:style w:type="paragraph" w:customStyle="1" w:styleId="8B0118BC5FB1420EB8E21A698047AEDE">
    <w:name w:val="8B0118BC5FB1420EB8E21A698047AEDE"/>
    <w:rsid w:val="00BD26F4"/>
    <w:rPr>
      <w:lang w:val="ca-ES" w:eastAsia="ca-ES"/>
    </w:rPr>
  </w:style>
  <w:style w:type="paragraph" w:customStyle="1" w:styleId="72073ACBC8C840FAA0860CD38B6A0686">
    <w:name w:val="72073ACBC8C840FAA0860CD38B6A0686"/>
    <w:rsid w:val="00BD26F4"/>
    <w:rPr>
      <w:lang w:val="ca-ES" w:eastAsia="ca-ES"/>
    </w:rPr>
  </w:style>
  <w:style w:type="paragraph" w:customStyle="1" w:styleId="FABBBF77F49C46EB98808B54BB850DB7">
    <w:name w:val="FABBBF77F49C46EB98808B54BB850DB7"/>
    <w:rsid w:val="00BD26F4"/>
    <w:rPr>
      <w:lang w:val="ca-ES" w:eastAsia="ca-ES"/>
    </w:rPr>
  </w:style>
  <w:style w:type="paragraph" w:customStyle="1" w:styleId="92A4BA65FBB24EB28C85F2C18DD99225">
    <w:name w:val="92A4BA65FBB24EB28C85F2C18DD99225"/>
    <w:rsid w:val="00BD26F4"/>
    <w:rPr>
      <w:lang w:val="ca-ES" w:eastAsia="ca-ES"/>
    </w:rPr>
  </w:style>
  <w:style w:type="paragraph" w:customStyle="1" w:styleId="3CB190FBEFB448CDBF84A664BCA561DC">
    <w:name w:val="3CB190FBEFB448CDBF84A664BCA561DC"/>
    <w:rsid w:val="00BD26F4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25EX27518</RECORD_ID>
  <DESCR>JOHNSON - MATERIAL FUNGIBLE MOTORS COT</DESCR>
  <TOTALAMOUNT>38.025,00</TOTALAMOUNT>
  <BATCHES>
    <BATCH>
      <BATCHID>MC33</BATCHID>
      <DESCR>HOJAS SIERRA Y FRESAS MOTOR PENDRIVE</DESCR>
      <AMOUNT>13.800,00</AMOUNT>
      <MATERIALS>
        <MATERIAL>
          <MATNR>11337</MATNR>
          <MAKTX>Les quantitats reflectides fan referència al consum anual estimat; tanmateix, l'import del contracte es calcularà proporcionalment per als 6 mesos de durada previstos.
Fulles de serra oscil·lants d'acer quirúrgic per a traumatologia d'òs
mitjà.
Longitud de 15 a 31mm y ample de 6-10mm.
Espessor del tall de 0.38 a 0.6mm
Blister unitari estèril, d'un solo ús i lliure de làtex.
Encaixa amb el motor e-pen de Synthes</MAKTX>
          <QUANTITY>100</QUANTITY>
          <TECHTEXT> </TECHTEXT>
        </MATERIAL>
        <MATERIAL>
          <MATNR>11338</MATNR>
          <MAKTX>Les quantitats reflectides fan referència al consum anual estimat; tanmateix, l'import del contracte es calcularà proporcionalment per als 6 mesos de durada previstos.
Freses selectives per a traumatologia d'òs petit.
Fabricades amb acer quirúrgic.
Forma esfèrica i cònica de diàmetres 3-3.2mm i llargada total de 45mm.
Envàs unitari, estèril, lliure de làtex.
Encaix amb el motor e-pen de Synthes.</MAKTX>
          <QUANTITY>150</QUANTITY>
          <TECHTEXT> </TECHTEXT>
        </MATERIAL>
      </MATERIALS>
    </BATCH>
    <BATCH>
      <BATCHID>MC37</BATCHID>
      <DESCR>HOJAS SIERRA MOTOR COLIBRI</DESCR>
      <AMOUNT>24.225,00</AMOUNT>
      <MATERIALS>
        <MATERIAL>
          <MATNR>11340</MATNR>
          <MAKTX>Les quantitats reflectides fan referència al consum anual estimat; tanmateix, l'import del contracte es calcularà proporcionalment per als 6 mesos de durada previstos.
Fulles de serra oscil·lants per a traumatologia d'òs mitjà.
Fabricades en acer quirúrgic, per a Osteotomies correctores a Ortopèdia
i Traumatologia.
Serres d'entre 27-46mm de llarg i 4-14mm d'ample.
Espessor del tall de 0.3 a 0.6mm
Envàs unitari, estèril i d'un sol ús.
Lliure de làtex.
Encaixa amb el motor Colibrí de Synthes.</MAKTX>
          <QUANTITY>475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FA5-1FD0-95FB-9DD4FD7EE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2025-07-03T09:14:00Z</dcterms:created>
  <dcterms:modified xsi:type="dcterms:W3CDTF">2025-07-03T09:14:00Z</dcterms:modified>
</cp:coreProperties>
</file>