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FBDC5" w14:textId="77777777" w:rsidR="00904D1F" w:rsidRPr="006B1D21" w:rsidRDefault="00904D1F" w:rsidP="00904D1F">
      <w:pPr>
        <w:jc w:val="center"/>
        <w:rPr>
          <w:rFonts w:eastAsia="Calibri" w:cs="Arial"/>
          <w:b/>
          <w:szCs w:val="22"/>
          <w:u w:val="single"/>
          <w:lang w:eastAsia="en-US"/>
        </w:rPr>
      </w:pPr>
      <w:bookmarkStart w:id="0" w:name="_Hlk189663110"/>
      <w:r w:rsidRPr="006B1D21">
        <w:rPr>
          <w:rFonts w:eastAsia="Calibri" w:cs="Arial"/>
          <w:b/>
          <w:szCs w:val="22"/>
          <w:u w:val="single"/>
          <w:lang w:eastAsia="en-US"/>
        </w:rPr>
        <w:t>ANNEX 1</w:t>
      </w:r>
    </w:p>
    <w:p w14:paraId="2BEFF0BB" w14:textId="77777777" w:rsidR="00904D1F" w:rsidRPr="006B1D21" w:rsidRDefault="00904D1F" w:rsidP="00904D1F">
      <w:pPr>
        <w:jc w:val="center"/>
        <w:rPr>
          <w:rFonts w:eastAsia="Calibri" w:cs="Arial"/>
          <w:b/>
          <w:szCs w:val="22"/>
          <w:lang w:eastAsia="en-US"/>
        </w:rPr>
      </w:pPr>
    </w:p>
    <w:p w14:paraId="2EF2F852" w14:textId="77777777" w:rsidR="00904D1F" w:rsidRPr="006B1D21" w:rsidRDefault="00904D1F" w:rsidP="00904D1F">
      <w:pPr>
        <w:pBdr>
          <w:bottom w:val="single" w:sz="4" w:space="1" w:color="auto"/>
        </w:pBdr>
        <w:rPr>
          <w:rFonts w:cs="Arial"/>
          <w:b/>
          <w:bCs/>
          <w:szCs w:val="22"/>
        </w:rPr>
      </w:pPr>
      <w:r w:rsidRPr="006B1D21">
        <w:rPr>
          <w:rFonts w:eastAsia="Calibri" w:cs="Arial"/>
          <w:b/>
          <w:bCs/>
          <w:szCs w:val="22"/>
          <w:lang w:eastAsia="en-US"/>
        </w:rPr>
        <w:t xml:space="preserve">Al plec de clàusules administratives particulars </w:t>
      </w:r>
      <w:bookmarkStart w:id="1" w:name="_Hlk191989151"/>
      <w:r w:rsidRPr="006B1D21">
        <w:rPr>
          <w:rFonts w:eastAsia="Calibri" w:cs="Arial"/>
          <w:b/>
          <w:bCs/>
          <w:szCs w:val="22"/>
          <w:lang w:eastAsia="en-US"/>
        </w:rPr>
        <w:t>relatiu a</w:t>
      </w:r>
      <w:r w:rsidRPr="006B1D21">
        <w:rPr>
          <w:rFonts w:cs="Arial"/>
          <w:b/>
          <w:bCs/>
          <w:szCs w:val="22"/>
        </w:rPr>
        <w:t xml:space="preserve"> la contractació </w:t>
      </w:r>
      <w:r w:rsidRPr="006B1D21">
        <w:rPr>
          <w:rFonts w:cs="Arial"/>
          <w:b/>
          <w:bCs/>
          <w:iCs/>
          <w:szCs w:val="22"/>
        </w:rPr>
        <w:t>dels serveis de manteniment correctiu i desenvolupament de noves funcionalitats del Sistema d’Informació de la Xarxa Serveis Locals d’Ocupació de la Diputació de Barcelona</w:t>
      </w:r>
      <w:bookmarkEnd w:id="1"/>
      <w:r>
        <w:rPr>
          <w:rFonts w:cs="Arial"/>
          <w:b/>
          <w:bCs/>
          <w:szCs w:val="22"/>
        </w:rPr>
        <w:t>.</w:t>
      </w:r>
    </w:p>
    <w:p w14:paraId="3A2D3915" w14:textId="77777777" w:rsidR="00904D1F" w:rsidRDefault="00904D1F" w:rsidP="00904D1F">
      <w:pPr>
        <w:pBdr>
          <w:bottom w:val="single" w:sz="4" w:space="1" w:color="auto"/>
        </w:pBdr>
        <w:jc w:val="right"/>
        <w:rPr>
          <w:rFonts w:cs="Arial"/>
          <w:szCs w:val="22"/>
        </w:rPr>
      </w:pPr>
    </w:p>
    <w:p w14:paraId="73F3A58E" w14:textId="77777777" w:rsidR="00904D1F" w:rsidRPr="006B1D21" w:rsidRDefault="00904D1F" w:rsidP="00904D1F">
      <w:pPr>
        <w:pBdr>
          <w:bottom w:val="single" w:sz="4" w:space="1" w:color="auto"/>
        </w:pBdr>
        <w:jc w:val="right"/>
        <w:rPr>
          <w:rFonts w:cs="Arial"/>
          <w:b/>
          <w:bCs/>
          <w:szCs w:val="22"/>
        </w:rPr>
      </w:pPr>
      <w:r w:rsidRPr="006B1D21">
        <w:rPr>
          <w:rFonts w:cs="Arial"/>
          <w:szCs w:val="22"/>
        </w:rPr>
        <w:t xml:space="preserve">Expedient núm.: </w:t>
      </w:r>
      <w:r w:rsidRPr="006B1D21">
        <w:rPr>
          <w:rFonts w:cs="Arial"/>
          <w:b/>
          <w:bCs/>
          <w:szCs w:val="22"/>
        </w:rPr>
        <w:t>2025/0002457</w:t>
      </w:r>
    </w:p>
    <w:p w14:paraId="65232B00" w14:textId="77777777" w:rsidR="00904D1F" w:rsidRPr="006B1D21" w:rsidRDefault="00904D1F" w:rsidP="00904D1F">
      <w:pPr>
        <w:jc w:val="center"/>
        <w:rPr>
          <w:rFonts w:cs="Arial"/>
          <w:b/>
          <w:bCs/>
          <w:szCs w:val="22"/>
        </w:rPr>
      </w:pPr>
    </w:p>
    <w:p w14:paraId="113586EE" w14:textId="77777777" w:rsidR="00904D1F" w:rsidRPr="006B1D21" w:rsidRDefault="00904D1F" w:rsidP="00904D1F">
      <w:pPr>
        <w:rPr>
          <w:rFonts w:cs="Arial"/>
          <w:iCs/>
          <w:szCs w:val="22"/>
        </w:rPr>
      </w:pPr>
      <w:r w:rsidRPr="006B1D21">
        <w:rPr>
          <w:rFonts w:cs="Arial"/>
          <w:iCs/>
          <w:szCs w:val="22"/>
        </w:rPr>
        <w:t xml:space="preserve">El Sr./La Sra. .......... amb NIF núm. .........., en nom propi / en representació de l’empresa .........., CIF núm. .........., domiciliada a .........., CP .........., carrer .........., núm. .........., adreça electrònica: .........., assabentat/da de les condicions exigides per a optar a la contractació relativa a </w:t>
      </w:r>
      <w:r w:rsidRPr="006B1D21">
        <w:rPr>
          <w:rFonts w:cs="Arial"/>
          <w:i/>
          <w:szCs w:val="22"/>
        </w:rPr>
        <w:t>(consigneu l’objecte del contracte</w:t>
      </w:r>
      <w:r w:rsidRPr="006B1D21">
        <w:rPr>
          <w:rFonts w:cs="Arial"/>
          <w:iCs/>
          <w:szCs w:val="22"/>
        </w:rPr>
        <w:t xml:space="preserve"> .........., es compromet a portar-la a terme amb subjecció als plecs de prescripcions tècniques particulars i de clàusules administratives particulars, que accepta íntegrament:</w:t>
      </w:r>
    </w:p>
    <w:p w14:paraId="4D860977" w14:textId="77777777" w:rsidR="00904D1F" w:rsidRPr="006B1D21" w:rsidRDefault="00904D1F" w:rsidP="00904D1F">
      <w:pPr>
        <w:rPr>
          <w:rFonts w:cs="Arial"/>
          <w:szCs w:val="22"/>
        </w:rPr>
      </w:pPr>
    </w:p>
    <w:p w14:paraId="2A25EC21" w14:textId="77777777" w:rsidR="00904D1F" w:rsidRPr="006B1D21" w:rsidRDefault="00904D1F" w:rsidP="00904D1F">
      <w:pPr>
        <w:rPr>
          <w:rFonts w:cs="Arial"/>
          <w:szCs w:val="22"/>
        </w:rPr>
      </w:pPr>
    </w:p>
    <w:bookmarkEnd w:id="0"/>
    <w:p w14:paraId="0BE075EC" w14:textId="77777777" w:rsidR="00904D1F" w:rsidRPr="006B1D21" w:rsidRDefault="00904D1F" w:rsidP="00904D1F">
      <w:pPr>
        <w:pStyle w:val="Pargrafdellista"/>
        <w:ind w:left="0"/>
        <w:rPr>
          <w:rFonts w:cs="Arial"/>
          <w:szCs w:val="22"/>
        </w:rPr>
      </w:pPr>
      <w:r w:rsidRPr="006B1D21">
        <w:rPr>
          <w:rFonts w:cs="Arial"/>
          <w:b/>
          <w:bCs/>
          <w:szCs w:val="22"/>
          <w:u w:val="single"/>
        </w:rPr>
        <w:t>Criteri 1</w:t>
      </w:r>
      <w:r w:rsidRPr="006B1D21">
        <w:rPr>
          <w:rFonts w:cs="Arial"/>
          <w:b/>
          <w:bCs/>
          <w:szCs w:val="22"/>
        </w:rPr>
        <w:t xml:space="preserve"> </w:t>
      </w:r>
      <w:r w:rsidRPr="006B1D21">
        <w:rPr>
          <w:rFonts w:cs="Arial"/>
          <w:szCs w:val="22"/>
        </w:rPr>
        <w:t>Proposició econòmica:</w:t>
      </w:r>
    </w:p>
    <w:p w14:paraId="3D18A099" w14:textId="77777777" w:rsidR="00904D1F" w:rsidRPr="006B1D21" w:rsidRDefault="00904D1F" w:rsidP="00904D1F">
      <w:pPr>
        <w:pStyle w:val="Pargrafdellista"/>
        <w:ind w:left="0"/>
        <w:rPr>
          <w:rFonts w:cs="Arial"/>
          <w:szCs w:val="22"/>
        </w:rPr>
      </w:pPr>
    </w:p>
    <w:p w14:paraId="74D5DA75" w14:textId="77777777" w:rsidR="00904D1F" w:rsidRPr="006B1D21" w:rsidRDefault="00904D1F" w:rsidP="00904D1F">
      <w:pPr>
        <w:pStyle w:val="Pargrafdellista"/>
        <w:numPr>
          <w:ilvl w:val="0"/>
          <w:numId w:val="13"/>
        </w:numPr>
        <w:tabs>
          <w:tab w:val="clear" w:pos="720"/>
        </w:tabs>
        <w:spacing w:before="120"/>
        <w:ind w:left="568" w:hanging="284"/>
        <w:contextualSpacing w:val="0"/>
        <w:rPr>
          <w:rFonts w:cs="Arial"/>
          <w:szCs w:val="22"/>
        </w:rPr>
      </w:pPr>
      <w:r w:rsidRPr="006B1D21">
        <w:rPr>
          <w:rFonts w:cs="Arial"/>
          <w:szCs w:val="22"/>
        </w:rPr>
        <w:t xml:space="preserve">Per la </w:t>
      </w:r>
      <w:r w:rsidRPr="006B1D21">
        <w:rPr>
          <w:rFonts w:cs="Arial"/>
          <w:b/>
          <w:bCs/>
          <w:szCs w:val="22"/>
          <w:u w:val="single"/>
        </w:rPr>
        <w:t>part fixa</w:t>
      </w:r>
      <w:r w:rsidRPr="006B1D21">
        <w:rPr>
          <w:rFonts w:cs="Arial"/>
          <w:szCs w:val="22"/>
        </w:rPr>
        <w:t>, la quantitat anual següent:</w:t>
      </w:r>
    </w:p>
    <w:p w14:paraId="4B2AA247" w14:textId="77777777" w:rsidR="00904D1F" w:rsidRDefault="00904D1F" w:rsidP="00904D1F">
      <w:pPr>
        <w:pStyle w:val="Pargrafdellista"/>
        <w:ind w:left="284"/>
        <w:rPr>
          <w:rFonts w:cs="Arial"/>
          <w:szCs w:val="22"/>
        </w:rPr>
      </w:pPr>
    </w:p>
    <w:p w14:paraId="3DA06DA9" w14:textId="77777777" w:rsidR="00904D1F" w:rsidRPr="006B1D21" w:rsidRDefault="00904D1F" w:rsidP="00904D1F">
      <w:pPr>
        <w:pStyle w:val="Pargrafdellista"/>
        <w:ind w:left="284"/>
        <w:rPr>
          <w:rFonts w:cs="Arial"/>
          <w:szCs w:val="22"/>
        </w:rPr>
      </w:pPr>
    </w:p>
    <w:tbl>
      <w:tblPr>
        <w:tblW w:w="868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736"/>
        <w:gridCol w:w="851"/>
        <w:gridCol w:w="1417"/>
        <w:gridCol w:w="2127"/>
      </w:tblGrid>
      <w:tr w:rsidR="00904D1F" w:rsidRPr="006B1D21" w14:paraId="6AEF9D60" w14:textId="77777777" w:rsidTr="00A938E3">
        <w:trPr>
          <w:trHeight w:val="416"/>
        </w:trPr>
        <w:tc>
          <w:tcPr>
            <w:tcW w:w="2552" w:type="dxa"/>
            <w:tcBorders>
              <w:top w:val="nil"/>
              <w:left w:val="nil"/>
              <w:right w:val="single" w:sz="12" w:space="0" w:color="auto"/>
            </w:tcBorders>
            <w:vAlign w:val="center"/>
          </w:tcPr>
          <w:p w14:paraId="4E9BCD80" w14:textId="77777777" w:rsidR="00904D1F" w:rsidRPr="006B1D21" w:rsidRDefault="00904D1F" w:rsidP="00A938E3">
            <w:pPr>
              <w:jc w:val="center"/>
              <w:rPr>
                <w:rFonts w:cs="Arial"/>
                <w:szCs w:val="22"/>
              </w:rPr>
            </w:pPr>
          </w:p>
        </w:tc>
        <w:tc>
          <w:tcPr>
            <w:tcW w:w="6131" w:type="dxa"/>
            <w:gridSpan w:val="4"/>
            <w:tcBorders>
              <w:top w:val="single" w:sz="12" w:space="0" w:color="auto"/>
              <w:left w:val="single" w:sz="12" w:space="0" w:color="auto"/>
              <w:right w:val="single" w:sz="12" w:space="0" w:color="auto"/>
            </w:tcBorders>
            <w:vAlign w:val="center"/>
          </w:tcPr>
          <w:p w14:paraId="4A2790EC" w14:textId="77777777" w:rsidR="00904D1F" w:rsidRPr="006B1D21" w:rsidRDefault="00904D1F" w:rsidP="00A938E3">
            <w:pPr>
              <w:jc w:val="center"/>
              <w:rPr>
                <w:rFonts w:cs="Arial"/>
                <w:szCs w:val="22"/>
              </w:rPr>
            </w:pPr>
            <w:r w:rsidRPr="006B1D21">
              <w:rPr>
                <w:rFonts w:cs="Arial"/>
                <w:szCs w:val="22"/>
              </w:rPr>
              <w:t>OFERTA DEL LICITADOR</w:t>
            </w:r>
          </w:p>
        </w:tc>
      </w:tr>
      <w:tr w:rsidR="00904D1F" w:rsidRPr="006B1D21" w14:paraId="5AEF3100" w14:textId="77777777" w:rsidTr="00A938E3">
        <w:tc>
          <w:tcPr>
            <w:tcW w:w="2552" w:type="dxa"/>
            <w:tcBorders>
              <w:right w:val="single" w:sz="12" w:space="0" w:color="auto"/>
            </w:tcBorders>
            <w:vAlign w:val="center"/>
          </w:tcPr>
          <w:p w14:paraId="05755E72" w14:textId="77777777" w:rsidR="00904D1F" w:rsidRPr="006B1D21" w:rsidRDefault="00904D1F" w:rsidP="00A938E3">
            <w:pPr>
              <w:jc w:val="center"/>
              <w:rPr>
                <w:rFonts w:cs="Arial"/>
                <w:szCs w:val="22"/>
              </w:rPr>
            </w:pPr>
            <w:r w:rsidRPr="006B1D21">
              <w:rPr>
                <w:rFonts w:cs="Arial"/>
                <w:szCs w:val="22"/>
              </w:rPr>
              <w:t>Preu màxim</w:t>
            </w:r>
          </w:p>
          <w:p w14:paraId="02B4E48E" w14:textId="77777777" w:rsidR="00904D1F" w:rsidRPr="006B1D21" w:rsidRDefault="00904D1F" w:rsidP="00A938E3">
            <w:pPr>
              <w:jc w:val="center"/>
              <w:rPr>
                <w:rFonts w:cs="Arial"/>
                <w:szCs w:val="22"/>
              </w:rPr>
            </w:pPr>
            <w:r w:rsidRPr="006B1D21">
              <w:rPr>
                <w:rFonts w:cs="Arial"/>
                <w:szCs w:val="22"/>
              </w:rPr>
              <w:t>(IVA exclòs)</w:t>
            </w:r>
          </w:p>
        </w:tc>
        <w:tc>
          <w:tcPr>
            <w:tcW w:w="1736" w:type="dxa"/>
            <w:tcBorders>
              <w:left w:val="single" w:sz="12" w:space="0" w:color="auto"/>
            </w:tcBorders>
            <w:vAlign w:val="center"/>
          </w:tcPr>
          <w:p w14:paraId="70B0C458" w14:textId="77777777" w:rsidR="00904D1F" w:rsidRPr="006B1D21" w:rsidRDefault="00904D1F" w:rsidP="00A938E3">
            <w:pPr>
              <w:jc w:val="center"/>
              <w:rPr>
                <w:rFonts w:cs="Arial"/>
                <w:szCs w:val="22"/>
              </w:rPr>
            </w:pPr>
            <w:r w:rsidRPr="006B1D21">
              <w:rPr>
                <w:rFonts w:cs="Arial"/>
                <w:szCs w:val="22"/>
              </w:rPr>
              <w:t>Preu ofert</w:t>
            </w:r>
          </w:p>
          <w:p w14:paraId="48695CFB" w14:textId="77777777" w:rsidR="00904D1F" w:rsidRPr="006B1D21" w:rsidRDefault="00904D1F" w:rsidP="00A938E3">
            <w:pPr>
              <w:jc w:val="center"/>
              <w:rPr>
                <w:rFonts w:cs="Arial"/>
                <w:szCs w:val="22"/>
              </w:rPr>
            </w:pPr>
            <w:r w:rsidRPr="006B1D21">
              <w:rPr>
                <w:rFonts w:cs="Arial"/>
                <w:szCs w:val="22"/>
              </w:rPr>
              <w:t>(IVA exclòs)</w:t>
            </w:r>
          </w:p>
        </w:tc>
        <w:tc>
          <w:tcPr>
            <w:tcW w:w="851" w:type="dxa"/>
            <w:vAlign w:val="center"/>
          </w:tcPr>
          <w:p w14:paraId="0D20E114" w14:textId="77777777" w:rsidR="00904D1F" w:rsidRPr="006B1D21" w:rsidRDefault="00904D1F" w:rsidP="00A938E3">
            <w:pPr>
              <w:jc w:val="center"/>
              <w:rPr>
                <w:rFonts w:cs="Arial"/>
                <w:szCs w:val="22"/>
              </w:rPr>
            </w:pPr>
            <w:r w:rsidRPr="006B1D21">
              <w:rPr>
                <w:rFonts w:cs="Arial"/>
                <w:szCs w:val="22"/>
              </w:rPr>
              <w:t>Tipus % IVA</w:t>
            </w:r>
          </w:p>
        </w:tc>
        <w:tc>
          <w:tcPr>
            <w:tcW w:w="1417" w:type="dxa"/>
            <w:vAlign w:val="center"/>
          </w:tcPr>
          <w:p w14:paraId="41677237" w14:textId="77777777" w:rsidR="00904D1F" w:rsidRPr="006B1D21" w:rsidRDefault="00904D1F" w:rsidP="00A938E3">
            <w:pPr>
              <w:jc w:val="center"/>
              <w:rPr>
                <w:rFonts w:cs="Arial"/>
                <w:szCs w:val="22"/>
              </w:rPr>
            </w:pPr>
            <w:r w:rsidRPr="006B1D21">
              <w:rPr>
                <w:rFonts w:cs="Arial"/>
                <w:szCs w:val="22"/>
              </w:rPr>
              <w:t>Import IVA</w:t>
            </w:r>
          </w:p>
        </w:tc>
        <w:tc>
          <w:tcPr>
            <w:tcW w:w="2127" w:type="dxa"/>
            <w:tcBorders>
              <w:right w:val="single" w:sz="12" w:space="0" w:color="auto"/>
            </w:tcBorders>
            <w:vAlign w:val="center"/>
          </w:tcPr>
          <w:p w14:paraId="3895796E" w14:textId="77777777" w:rsidR="00904D1F" w:rsidRPr="006B1D21" w:rsidRDefault="00904D1F" w:rsidP="00A938E3">
            <w:pPr>
              <w:jc w:val="center"/>
              <w:rPr>
                <w:rFonts w:cs="Arial"/>
                <w:szCs w:val="22"/>
              </w:rPr>
            </w:pPr>
            <w:r w:rsidRPr="006B1D21">
              <w:rPr>
                <w:rFonts w:cs="Arial"/>
                <w:szCs w:val="22"/>
              </w:rPr>
              <w:t>Total preu ofert</w:t>
            </w:r>
          </w:p>
          <w:p w14:paraId="59603572" w14:textId="77777777" w:rsidR="00904D1F" w:rsidRPr="006B1D21" w:rsidRDefault="00904D1F" w:rsidP="00A938E3">
            <w:pPr>
              <w:jc w:val="center"/>
              <w:rPr>
                <w:rFonts w:cs="Arial"/>
                <w:szCs w:val="22"/>
              </w:rPr>
            </w:pPr>
            <w:r w:rsidRPr="006B1D21">
              <w:rPr>
                <w:rFonts w:cs="Arial"/>
                <w:szCs w:val="22"/>
              </w:rPr>
              <w:t>(IVA inclòs)</w:t>
            </w:r>
          </w:p>
        </w:tc>
      </w:tr>
      <w:tr w:rsidR="00904D1F" w:rsidRPr="006B1D21" w14:paraId="10FAF003" w14:textId="77777777" w:rsidTr="00A938E3">
        <w:trPr>
          <w:trHeight w:val="418"/>
        </w:trPr>
        <w:tc>
          <w:tcPr>
            <w:tcW w:w="2552" w:type="dxa"/>
            <w:tcBorders>
              <w:right w:val="single" w:sz="12" w:space="0" w:color="auto"/>
            </w:tcBorders>
            <w:vAlign w:val="center"/>
          </w:tcPr>
          <w:p w14:paraId="2537BDFE" w14:textId="77777777" w:rsidR="00904D1F" w:rsidRPr="006B1D21" w:rsidRDefault="00904D1F" w:rsidP="00A938E3">
            <w:pPr>
              <w:jc w:val="center"/>
              <w:rPr>
                <w:rFonts w:cs="Arial"/>
                <w:szCs w:val="22"/>
              </w:rPr>
            </w:pPr>
            <w:r w:rsidRPr="006B1D21">
              <w:rPr>
                <w:rFonts w:cs="Arial"/>
                <w:szCs w:val="22"/>
              </w:rPr>
              <w:t xml:space="preserve"> 11.731,58 €</w:t>
            </w:r>
          </w:p>
        </w:tc>
        <w:tc>
          <w:tcPr>
            <w:tcW w:w="1736" w:type="dxa"/>
            <w:tcBorders>
              <w:left w:val="single" w:sz="12" w:space="0" w:color="auto"/>
              <w:bottom w:val="single" w:sz="12" w:space="0" w:color="auto"/>
            </w:tcBorders>
            <w:vAlign w:val="center"/>
          </w:tcPr>
          <w:p w14:paraId="66808FD0" w14:textId="77777777" w:rsidR="00904D1F" w:rsidRPr="006B1D21" w:rsidRDefault="00904D1F" w:rsidP="00A938E3">
            <w:pPr>
              <w:jc w:val="center"/>
              <w:rPr>
                <w:rFonts w:cs="Arial"/>
                <w:szCs w:val="22"/>
              </w:rPr>
            </w:pPr>
          </w:p>
        </w:tc>
        <w:tc>
          <w:tcPr>
            <w:tcW w:w="851" w:type="dxa"/>
            <w:tcBorders>
              <w:bottom w:val="single" w:sz="12" w:space="0" w:color="auto"/>
            </w:tcBorders>
            <w:vAlign w:val="center"/>
          </w:tcPr>
          <w:p w14:paraId="6D1A16E5" w14:textId="77777777" w:rsidR="00904D1F" w:rsidRPr="006B1D21" w:rsidRDefault="00904D1F" w:rsidP="00A938E3">
            <w:pPr>
              <w:jc w:val="center"/>
              <w:rPr>
                <w:rFonts w:cs="Arial"/>
                <w:szCs w:val="22"/>
              </w:rPr>
            </w:pPr>
          </w:p>
        </w:tc>
        <w:tc>
          <w:tcPr>
            <w:tcW w:w="1417" w:type="dxa"/>
            <w:tcBorders>
              <w:bottom w:val="single" w:sz="12" w:space="0" w:color="auto"/>
            </w:tcBorders>
            <w:vAlign w:val="center"/>
          </w:tcPr>
          <w:p w14:paraId="1CED4475" w14:textId="77777777" w:rsidR="00904D1F" w:rsidRPr="006B1D21" w:rsidRDefault="00904D1F" w:rsidP="00A938E3">
            <w:pPr>
              <w:jc w:val="center"/>
              <w:rPr>
                <w:rFonts w:cs="Arial"/>
                <w:szCs w:val="22"/>
              </w:rPr>
            </w:pPr>
          </w:p>
        </w:tc>
        <w:tc>
          <w:tcPr>
            <w:tcW w:w="2127" w:type="dxa"/>
            <w:tcBorders>
              <w:bottom w:val="single" w:sz="12" w:space="0" w:color="auto"/>
              <w:right w:val="single" w:sz="12" w:space="0" w:color="auto"/>
            </w:tcBorders>
            <w:vAlign w:val="center"/>
          </w:tcPr>
          <w:p w14:paraId="5567FA52" w14:textId="77777777" w:rsidR="00904D1F" w:rsidRPr="006B1D21" w:rsidRDefault="00904D1F" w:rsidP="00A938E3">
            <w:pPr>
              <w:jc w:val="center"/>
              <w:rPr>
                <w:rFonts w:cs="Arial"/>
                <w:szCs w:val="22"/>
              </w:rPr>
            </w:pPr>
          </w:p>
        </w:tc>
      </w:tr>
    </w:tbl>
    <w:p w14:paraId="05D65CDD" w14:textId="77777777" w:rsidR="00904D1F" w:rsidRDefault="00904D1F" w:rsidP="00904D1F">
      <w:pPr>
        <w:rPr>
          <w:rFonts w:cs="Arial"/>
          <w:szCs w:val="22"/>
        </w:rPr>
      </w:pPr>
    </w:p>
    <w:p w14:paraId="4351508A" w14:textId="77777777" w:rsidR="00904D1F" w:rsidRPr="006B1D21" w:rsidRDefault="00904D1F" w:rsidP="00904D1F">
      <w:pPr>
        <w:pStyle w:val="Pargrafdellista"/>
        <w:numPr>
          <w:ilvl w:val="0"/>
          <w:numId w:val="13"/>
        </w:numPr>
        <w:tabs>
          <w:tab w:val="clear" w:pos="720"/>
        </w:tabs>
        <w:spacing w:before="120"/>
        <w:ind w:left="568" w:hanging="284"/>
        <w:contextualSpacing w:val="0"/>
        <w:rPr>
          <w:rFonts w:cs="Arial"/>
          <w:szCs w:val="22"/>
        </w:rPr>
      </w:pPr>
      <w:r w:rsidRPr="006B1D21">
        <w:rPr>
          <w:rFonts w:cs="Arial"/>
          <w:szCs w:val="22"/>
        </w:rPr>
        <w:t xml:space="preserve">Per la </w:t>
      </w:r>
      <w:r w:rsidRPr="006B1D21">
        <w:rPr>
          <w:rFonts w:cs="Arial"/>
          <w:b/>
          <w:bCs/>
          <w:szCs w:val="22"/>
          <w:u w:val="single"/>
        </w:rPr>
        <w:t>part variable</w:t>
      </w:r>
      <w:r w:rsidRPr="006B1D21">
        <w:rPr>
          <w:rFonts w:cs="Arial"/>
          <w:szCs w:val="22"/>
        </w:rPr>
        <w:t>:</w:t>
      </w:r>
    </w:p>
    <w:p w14:paraId="218B8577" w14:textId="77777777" w:rsidR="00904D1F" w:rsidRDefault="00904D1F" w:rsidP="00904D1F">
      <w:pPr>
        <w:ind w:left="284"/>
        <w:rPr>
          <w:rFonts w:cs="Arial"/>
          <w:szCs w:val="22"/>
        </w:rPr>
      </w:pPr>
    </w:p>
    <w:p w14:paraId="008BFD14" w14:textId="77777777" w:rsidR="00904D1F" w:rsidRPr="006B1D21" w:rsidRDefault="00904D1F" w:rsidP="00904D1F">
      <w:pPr>
        <w:ind w:left="284"/>
        <w:rPr>
          <w:rFonts w:cs="Arial"/>
          <w:szCs w:val="22"/>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17"/>
        <w:gridCol w:w="1701"/>
        <w:gridCol w:w="851"/>
        <w:gridCol w:w="1276"/>
        <w:gridCol w:w="1701"/>
      </w:tblGrid>
      <w:tr w:rsidR="00904D1F" w:rsidRPr="006B1D21" w14:paraId="1BE0CF58" w14:textId="77777777" w:rsidTr="00A938E3">
        <w:trPr>
          <w:trHeight w:val="416"/>
        </w:trPr>
        <w:tc>
          <w:tcPr>
            <w:tcW w:w="3118" w:type="dxa"/>
            <w:gridSpan w:val="2"/>
            <w:tcBorders>
              <w:top w:val="nil"/>
              <w:left w:val="nil"/>
              <w:bottom w:val="nil"/>
              <w:right w:val="single" w:sz="12" w:space="0" w:color="auto"/>
            </w:tcBorders>
            <w:vAlign w:val="center"/>
          </w:tcPr>
          <w:p w14:paraId="15788963" w14:textId="77777777" w:rsidR="00904D1F" w:rsidRPr="006B1D21" w:rsidRDefault="00904D1F" w:rsidP="00A938E3">
            <w:pPr>
              <w:jc w:val="left"/>
              <w:rPr>
                <w:rFonts w:cs="Arial"/>
                <w:szCs w:val="22"/>
              </w:rPr>
            </w:pPr>
          </w:p>
        </w:tc>
        <w:tc>
          <w:tcPr>
            <w:tcW w:w="5529" w:type="dxa"/>
            <w:gridSpan w:val="4"/>
            <w:tcBorders>
              <w:top w:val="single" w:sz="12" w:space="0" w:color="auto"/>
              <w:left w:val="single" w:sz="12" w:space="0" w:color="auto"/>
              <w:right w:val="single" w:sz="12" w:space="0" w:color="auto"/>
            </w:tcBorders>
            <w:vAlign w:val="center"/>
          </w:tcPr>
          <w:p w14:paraId="4C3B5962" w14:textId="77777777" w:rsidR="00904D1F" w:rsidRPr="006B1D21" w:rsidRDefault="00904D1F" w:rsidP="00A938E3">
            <w:pPr>
              <w:jc w:val="center"/>
              <w:rPr>
                <w:rFonts w:cs="Arial"/>
                <w:szCs w:val="22"/>
              </w:rPr>
            </w:pPr>
            <w:r w:rsidRPr="006B1D21">
              <w:rPr>
                <w:rFonts w:cs="Arial"/>
                <w:szCs w:val="22"/>
              </w:rPr>
              <w:t>OFERTA DEL LICITADOR</w:t>
            </w:r>
          </w:p>
        </w:tc>
      </w:tr>
      <w:tr w:rsidR="00904D1F" w:rsidRPr="006B1D21" w14:paraId="145A2198" w14:textId="77777777" w:rsidTr="00A938E3">
        <w:tc>
          <w:tcPr>
            <w:tcW w:w="1701" w:type="dxa"/>
            <w:tcBorders>
              <w:top w:val="nil"/>
              <w:left w:val="nil"/>
            </w:tcBorders>
            <w:vAlign w:val="center"/>
          </w:tcPr>
          <w:p w14:paraId="1A7F30BF" w14:textId="77777777" w:rsidR="00904D1F" w:rsidRPr="006B1D21" w:rsidRDefault="00904D1F" w:rsidP="00A938E3">
            <w:pPr>
              <w:jc w:val="left"/>
              <w:rPr>
                <w:rFonts w:cs="Arial"/>
                <w:szCs w:val="22"/>
              </w:rPr>
            </w:pPr>
          </w:p>
        </w:tc>
        <w:tc>
          <w:tcPr>
            <w:tcW w:w="1417" w:type="dxa"/>
            <w:tcBorders>
              <w:top w:val="single" w:sz="2" w:space="0" w:color="auto"/>
              <w:right w:val="single" w:sz="12" w:space="0" w:color="auto"/>
            </w:tcBorders>
            <w:vAlign w:val="center"/>
          </w:tcPr>
          <w:p w14:paraId="1C7DD7B2" w14:textId="77777777" w:rsidR="00904D1F" w:rsidRPr="006B1D21" w:rsidRDefault="00904D1F" w:rsidP="00A938E3">
            <w:pPr>
              <w:jc w:val="center"/>
              <w:rPr>
                <w:rFonts w:cs="Arial"/>
                <w:szCs w:val="22"/>
              </w:rPr>
            </w:pPr>
            <w:r w:rsidRPr="006B1D21">
              <w:rPr>
                <w:rFonts w:cs="Arial"/>
                <w:szCs w:val="22"/>
              </w:rPr>
              <w:t>Preu unitari màxim</w:t>
            </w:r>
          </w:p>
          <w:p w14:paraId="22C88602" w14:textId="77777777" w:rsidR="00904D1F" w:rsidRPr="006B1D21" w:rsidRDefault="00904D1F" w:rsidP="00A938E3">
            <w:pPr>
              <w:jc w:val="center"/>
              <w:rPr>
                <w:rFonts w:cs="Arial"/>
                <w:szCs w:val="22"/>
              </w:rPr>
            </w:pPr>
            <w:r w:rsidRPr="006B1D21">
              <w:rPr>
                <w:rFonts w:cs="Arial"/>
                <w:szCs w:val="22"/>
              </w:rPr>
              <w:t>(IVA exclòs)</w:t>
            </w:r>
          </w:p>
        </w:tc>
        <w:tc>
          <w:tcPr>
            <w:tcW w:w="1701" w:type="dxa"/>
            <w:tcBorders>
              <w:left w:val="single" w:sz="12" w:space="0" w:color="auto"/>
            </w:tcBorders>
            <w:vAlign w:val="center"/>
          </w:tcPr>
          <w:p w14:paraId="01C9B300" w14:textId="77777777" w:rsidR="00904D1F" w:rsidRPr="006B1D21" w:rsidRDefault="00904D1F" w:rsidP="00A938E3">
            <w:pPr>
              <w:jc w:val="center"/>
              <w:rPr>
                <w:rFonts w:cs="Arial"/>
                <w:szCs w:val="22"/>
              </w:rPr>
            </w:pPr>
            <w:r w:rsidRPr="006B1D21">
              <w:rPr>
                <w:rFonts w:cs="Arial"/>
                <w:szCs w:val="22"/>
              </w:rPr>
              <w:t>Preu unitari ofert</w:t>
            </w:r>
          </w:p>
          <w:p w14:paraId="31E4CA49" w14:textId="77777777" w:rsidR="00904D1F" w:rsidRPr="006B1D21" w:rsidRDefault="00904D1F" w:rsidP="00A938E3">
            <w:pPr>
              <w:jc w:val="center"/>
              <w:rPr>
                <w:rFonts w:cs="Arial"/>
                <w:szCs w:val="22"/>
              </w:rPr>
            </w:pPr>
            <w:r w:rsidRPr="006B1D21">
              <w:rPr>
                <w:rFonts w:cs="Arial"/>
                <w:szCs w:val="22"/>
              </w:rPr>
              <w:t>(IVA exclòs)</w:t>
            </w:r>
          </w:p>
        </w:tc>
        <w:tc>
          <w:tcPr>
            <w:tcW w:w="851" w:type="dxa"/>
            <w:vAlign w:val="center"/>
          </w:tcPr>
          <w:p w14:paraId="313130B5" w14:textId="77777777" w:rsidR="00904D1F" w:rsidRPr="006B1D21" w:rsidRDefault="00904D1F" w:rsidP="00A938E3">
            <w:pPr>
              <w:jc w:val="center"/>
              <w:rPr>
                <w:rFonts w:cs="Arial"/>
                <w:szCs w:val="22"/>
              </w:rPr>
            </w:pPr>
            <w:r w:rsidRPr="006B1D21">
              <w:rPr>
                <w:rFonts w:cs="Arial"/>
                <w:szCs w:val="22"/>
              </w:rPr>
              <w:t>Tipus % IVA</w:t>
            </w:r>
          </w:p>
        </w:tc>
        <w:tc>
          <w:tcPr>
            <w:tcW w:w="1276" w:type="dxa"/>
            <w:vAlign w:val="center"/>
          </w:tcPr>
          <w:p w14:paraId="47266698" w14:textId="77777777" w:rsidR="00904D1F" w:rsidRPr="006B1D21" w:rsidRDefault="00904D1F" w:rsidP="00A938E3">
            <w:pPr>
              <w:jc w:val="center"/>
              <w:rPr>
                <w:rFonts w:cs="Arial"/>
                <w:szCs w:val="22"/>
              </w:rPr>
            </w:pPr>
            <w:r w:rsidRPr="006B1D21">
              <w:rPr>
                <w:rFonts w:cs="Arial"/>
                <w:szCs w:val="22"/>
              </w:rPr>
              <w:t>Import IVA</w:t>
            </w:r>
          </w:p>
        </w:tc>
        <w:tc>
          <w:tcPr>
            <w:tcW w:w="1701" w:type="dxa"/>
            <w:tcBorders>
              <w:right w:val="single" w:sz="12" w:space="0" w:color="auto"/>
            </w:tcBorders>
            <w:vAlign w:val="center"/>
          </w:tcPr>
          <w:p w14:paraId="273AC311" w14:textId="77777777" w:rsidR="00904D1F" w:rsidRPr="006B1D21" w:rsidRDefault="00904D1F" w:rsidP="00A938E3">
            <w:pPr>
              <w:jc w:val="center"/>
              <w:rPr>
                <w:rFonts w:cs="Arial"/>
                <w:szCs w:val="22"/>
              </w:rPr>
            </w:pPr>
            <w:r w:rsidRPr="006B1D21">
              <w:rPr>
                <w:rFonts w:cs="Arial"/>
                <w:szCs w:val="22"/>
              </w:rPr>
              <w:t>Total preu unitari ofert (IVA inclòs)</w:t>
            </w:r>
          </w:p>
        </w:tc>
      </w:tr>
      <w:tr w:rsidR="00904D1F" w:rsidRPr="006B1D21" w14:paraId="22089AC5" w14:textId="77777777" w:rsidTr="00A938E3">
        <w:trPr>
          <w:trHeight w:val="418"/>
        </w:trPr>
        <w:tc>
          <w:tcPr>
            <w:tcW w:w="1701" w:type="dxa"/>
            <w:vAlign w:val="center"/>
          </w:tcPr>
          <w:p w14:paraId="60C78375" w14:textId="77777777" w:rsidR="00904D1F" w:rsidRPr="006B1D21" w:rsidRDefault="00904D1F" w:rsidP="00A938E3">
            <w:pPr>
              <w:jc w:val="left"/>
              <w:rPr>
                <w:rFonts w:cs="Arial"/>
                <w:szCs w:val="22"/>
              </w:rPr>
            </w:pPr>
            <w:r w:rsidRPr="006B1D21">
              <w:rPr>
                <w:rFonts w:cs="Arial"/>
                <w:szCs w:val="22"/>
              </w:rPr>
              <w:t>Hora tècnic</w:t>
            </w:r>
          </w:p>
        </w:tc>
        <w:tc>
          <w:tcPr>
            <w:tcW w:w="1417" w:type="dxa"/>
            <w:tcBorders>
              <w:right w:val="single" w:sz="12" w:space="0" w:color="auto"/>
            </w:tcBorders>
            <w:vAlign w:val="center"/>
          </w:tcPr>
          <w:p w14:paraId="610B0508" w14:textId="77777777" w:rsidR="00904D1F" w:rsidRPr="006B1D21" w:rsidRDefault="00904D1F" w:rsidP="00A938E3">
            <w:pPr>
              <w:jc w:val="center"/>
              <w:rPr>
                <w:rFonts w:cs="Arial"/>
                <w:szCs w:val="22"/>
              </w:rPr>
            </w:pPr>
            <w:r w:rsidRPr="006B1D21">
              <w:rPr>
                <w:rFonts w:cs="Arial"/>
                <w:szCs w:val="22"/>
              </w:rPr>
              <w:t>37,39 €</w:t>
            </w:r>
          </w:p>
        </w:tc>
        <w:tc>
          <w:tcPr>
            <w:tcW w:w="1701" w:type="dxa"/>
            <w:tcBorders>
              <w:left w:val="single" w:sz="12" w:space="0" w:color="auto"/>
              <w:bottom w:val="single" w:sz="12" w:space="0" w:color="auto"/>
            </w:tcBorders>
            <w:vAlign w:val="center"/>
          </w:tcPr>
          <w:p w14:paraId="7ECCE276" w14:textId="77777777" w:rsidR="00904D1F" w:rsidRPr="006B1D21" w:rsidRDefault="00904D1F" w:rsidP="00A938E3">
            <w:pPr>
              <w:jc w:val="center"/>
              <w:rPr>
                <w:rFonts w:cs="Arial"/>
                <w:szCs w:val="22"/>
              </w:rPr>
            </w:pPr>
          </w:p>
        </w:tc>
        <w:tc>
          <w:tcPr>
            <w:tcW w:w="851" w:type="dxa"/>
            <w:tcBorders>
              <w:bottom w:val="single" w:sz="12" w:space="0" w:color="auto"/>
            </w:tcBorders>
            <w:vAlign w:val="center"/>
          </w:tcPr>
          <w:p w14:paraId="1518D1EA" w14:textId="77777777" w:rsidR="00904D1F" w:rsidRPr="006B1D21" w:rsidRDefault="00904D1F" w:rsidP="00A938E3">
            <w:pPr>
              <w:jc w:val="center"/>
              <w:rPr>
                <w:rFonts w:cs="Arial"/>
                <w:szCs w:val="22"/>
              </w:rPr>
            </w:pPr>
          </w:p>
        </w:tc>
        <w:tc>
          <w:tcPr>
            <w:tcW w:w="1276" w:type="dxa"/>
            <w:tcBorders>
              <w:bottom w:val="single" w:sz="12" w:space="0" w:color="auto"/>
            </w:tcBorders>
            <w:vAlign w:val="center"/>
          </w:tcPr>
          <w:p w14:paraId="7439BA06" w14:textId="77777777" w:rsidR="00904D1F" w:rsidRPr="006B1D21" w:rsidRDefault="00904D1F" w:rsidP="00A938E3">
            <w:pPr>
              <w:jc w:val="center"/>
              <w:rPr>
                <w:rFonts w:cs="Arial"/>
                <w:szCs w:val="22"/>
              </w:rPr>
            </w:pPr>
          </w:p>
        </w:tc>
        <w:tc>
          <w:tcPr>
            <w:tcW w:w="1701" w:type="dxa"/>
            <w:tcBorders>
              <w:bottom w:val="single" w:sz="12" w:space="0" w:color="auto"/>
              <w:right w:val="single" w:sz="12" w:space="0" w:color="auto"/>
            </w:tcBorders>
            <w:vAlign w:val="center"/>
          </w:tcPr>
          <w:p w14:paraId="65A264F9" w14:textId="77777777" w:rsidR="00904D1F" w:rsidRPr="006B1D21" w:rsidRDefault="00904D1F" w:rsidP="00A938E3">
            <w:pPr>
              <w:jc w:val="center"/>
              <w:rPr>
                <w:rFonts w:cs="Arial"/>
                <w:szCs w:val="22"/>
              </w:rPr>
            </w:pPr>
          </w:p>
        </w:tc>
      </w:tr>
    </w:tbl>
    <w:p w14:paraId="3F264A23" w14:textId="77777777" w:rsidR="00904D1F" w:rsidRDefault="00904D1F" w:rsidP="00904D1F">
      <w:pPr>
        <w:rPr>
          <w:rFonts w:cs="Arial"/>
          <w:szCs w:val="22"/>
        </w:rPr>
      </w:pPr>
    </w:p>
    <w:p w14:paraId="00E0AC6C" w14:textId="77777777" w:rsidR="00904D1F" w:rsidRPr="006B1D21" w:rsidRDefault="00904D1F" w:rsidP="00904D1F">
      <w:pPr>
        <w:tabs>
          <w:tab w:val="right" w:leader="dot" w:pos="9071"/>
        </w:tabs>
        <w:autoSpaceDE w:val="0"/>
        <w:autoSpaceDN w:val="0"/>
        <w:adjustRightInd w:val="0"/>
        <w:rPr>
          <w:rFonts w:cs="Arial"/>
          <w:b/>
          <w:szCs w:val="22"/>
        </w:rPr>
      </w:pPr>
      <w:bookmarkStart w:id="2" w:name="_Hlk191913891"/>
      <w:r w:rsidRPr="006B1D21">
        <w:rPr>
          <w:rFonts w:cs="Arial"/>
          <w:b/>
          <w:szCs w:val="22"/>
          <w:u w:val="single"/>
        </w:rPr>
        <w:t>Criteri 2</w:t>
      </w:r>
      <w:r w:rsidRPr="006B1D21">
        <w:rPr>
          <w:rFonts w:cs="Arial"/>
          <w:b/>
          <w:szCs w:val="22"/>
        </w:rPr>
        <w:t>:</w:t>
      </w:r>
      <w:r w:rsidRPr="006B1D21">
        <w:rPr>
          <w:rFonts w:cs="Arial"/>
          <w:szCs w:val="22"/>
        </w:rPr>
        <w:t xml:space="preserve"> </w:t>
      </w:r>
      <w:r w:rsidRPr="002B6FD8">
        <w:rPr>
          <w:rFonts w:cs="Arial"/>
          <w:szCs w:val="22"/>
        </w:rPr>
        <w:t>Millora de la titulació de l’equip de treball</w:t>
      </w:r>
    </w:p>
    <w:p w14:paraId="46436D65" w14:textId="77777777" w:rsidR="00904D1F" w:rsidRPr="006B1D21" w:rsidRDefault="00904D1F" w:rsidP="00904D1F">
      <w:pPr>
        <w:tabs>
          <w:tab w:val="right" w:leader="dot" w:pos="9071"/>
        </w:tabs>
        <w:autoSpaceDE w:val="0"/>
        <w:autoSpaceDN w:val="0"/>
        <w:adjustRightInd w:val="0"/>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4109"/>
        <w:gridCol w:w="1532"/>
      </w:tblGrid>
      <w:tr w:rsidR="00904D1F" w:rsidRPr="000E305A" w14:paraId="556A08E1" w14:textId="77777777" w:rsidTr="00A938E3">
        <w:tc>
          <w:tcPr>
            <w:tcW w:w="2943" w:type="dxa"/>
            <w:shd w:val="clear" w:color="auto" w:fill="D0CECE"/>
            <w:vAlign w:val="center"/>
          </w:tcPr>
          <w:p w14:paraId="23C8A472" w14:textId="77777777" w:rsidR="00904D1F" w:rsidRPr="000E305A" w:rsidRDefault="00904D1F" w:rsidP="00A938E3">
            <w:pPr>
              <w:pStyle w:val="Ttol4"/>
              <w:keepNext w:val="0"/>
              <w:spacing w:before="100" w:beforeAutospacing="1" w:after="100" w:afterAutospacing="1"/>
              <w:jc w:val="center"/>
              <w:rPr>
                <w:rFonts w:eastAsia="Calibri" w:cs="Arial"/>
                <w:b/>
                <w:bCs/>
                <w:i w:val="0"/>
                <w:iCs w:val="0"/>
                <w:color w:val="auto"/>
                <w:szCs w:val="22"/>
              </w:rPr>
            </w:pPr>
            <w:r w:rsidRPr="000E305A">
              <w:rPr>
                <w:rFonts w:eastAsia="Calibri" w:cs="Arial"/>
                <w:b/>
                <w:bCs/>
                <w:i w:val="0"/>
                <w:iCs w:val="0"/>
                <w:color w:val="auto"/>
                <w:szCs w:val="22"/>
              </w:rPr>
              <w:t>Perfil</w:t>
            </w:r>
          </w:p>
        </w:tc>
        <w:tc>
          <w:tcPr>
            <w:tcW w:w="4253" w:type="dxa"/>
            <w:shd w:val="clear" w:color="auto" w:fill="D0CECE"/>
            <w:vAlign w:val="center"/>
          </w:tcPr>
          <w:p w14:paraId="635965CE" w14:textId="77777777" w:rsidR="00904D1F" w:rsidRPr="000E305A" w:rsidRDefault="00904D1F" w:rsidP="00A938E3">
            <w:pPr>
              <w:pStyle w:val="Ttol4"/>
              <w:keepNext w:val="0"/>
              <w:spacing w:before="100" w:beforeAutospacing="1" w:after="100" w:afterAutospacing="1"/>
              <w:jc w:val="center"/>
              <w:rPr>
                <w:rFonts w:eastAsia="Calibri" w:cs="Arial"/>
                <w:b/>
                <w:bCs/>
                <w:i w:val="0"/>
                <w:iCs w:val="0"/>
                <w:color w:val="auto"/>
                <w:szCs w:val="22"/>
              </w:rPr>
            </w:pPr>
            <w:r w:rsidRPr="000E305A">
              <w:rPr>
                <w:rFonts w:eastAsia="Calibri" w:cs="Arial"/>
                <w:b/>
                <w:bCs/>
                <w:i w:val="0"/>
                <w:iCs w:val="0"/>
                <w:color w:val="auto"/>
                <w:szCs w:val="22"/>
              </w:rPr>
              <w:t>Formació</w:t>
            </w:r>
          </w:p>
        </w:tc>
        <w:tc>
          <w:tcPr>
            <w:tcW w:w="1559" w:type="dxa"/>
            <w:shd w:val="clear" w:color="auto" w:fill="D0CECE"/>
            <w:vAlign w:val="center"/>
          </w:tcPr>
          <w:p w14:paraId="77A3791B" w14:textId="77777777" w:rsidR="00904D1F" w:rsidRPr="000E305A" w:rsidRDefault="00904D1F" w:rsidP="00A938E3">
            <w:pPr>
              <w:pStyle w:val="Ttol4"/>
              <w:keepNext w:val="0"/>
              <w:spacing w:before="100" w:beforeAutospacing="1" w:after="100" w:afterAutospacing="1"/>
              <w:jc w:val="center"/>
              <w:rPr>
                <w:rFonts w:eastAsia="Calibri" w:cs="Arial"/>
                <w:b/>
                <w:bCs/>
                <w:i w:val="0"/>
                <w:iCs w:val="0"/>
                <w:color w:val="auto"/>
                <w:szCs w:val="22"/>
              </w:rPr>
            </w:pPr>
            <w:r w:rsidRPr="000E305A">
              <w:rPr>
                <w:rFonts w:eastAsia="Calibri" w:cs="Arial"/>
                <w:b/>
                <w:bCs/>
                <w:i w:val="0"/>
                <w:iCs w:val="0"/>
                <w:color w:val="auto"/>
                <w:szCs w:val="22"/>
              </w:rPr>
              <w:t>Marqueu amb un X</w:t>
            </w:r>
          </w:p>
        </w:tc>
      </w:tr>
      <w:tr w:rsidR="00904D1F" w:rsidRPr="000E305A" w14:paraId="241FACE5" w14:textId="77777777" w:rsidTr="00A938E3">
        <w:trPr>
          <w:trHeight w:val="1236"/>
        </w:trPr>
        <w:tc>
          <w:tcPr>
            <w:tcW w:w="2943" w:type="dxa"/>
            <w:shd w:val="clear" w:color="auto" w:fill="auto"/>
            <w:vAlign w:val="center"/>
          </w:tcPr>
          <w:p w14:paraId="5FE3742E" w14:textId="77777777" w:rsidR="00904D1F" w:rsidRPr="000E305A" w:rsidRDefault="00904D1F" w:rsidP="00A938E3">
            <w:pPr>
              <w:pStyle w:val="Ttol4"/>
              <w:keepNext w:val="0"/>
              <w:spacing w:before="100" w:beforeAutospacing="1" w:after="100" w:afterAutospacing="1"/>
              <w:rPr>
                <w:rFonts w:eastAsia="Calibri" w:cs="Arial"/>
                <w:i w:val="0"/>
                <w:iCs w:val="0"/>
                <w:color w:val="auto"/>
                <w:szCs w:val="22"/>
              </w:rPr>
            </w:pPr>
            <w:r w:rsidRPr="000E305A">
              <w:rPr>
                <w:rFonts w:eastAsia="Calibri" w:cs="Arial"/>
                <w:i w:val="0"/>
                <w:iCs w:val="0"/>
                <w:color w:val="auto"/>
                <w:szCs w:val="22"/>
              </w:rPr>
              <w:t>Responsable del contracte</w:t>
            </w:r>
          </w:p>
        </w:tc>
        <w:tc>
          <w:tcPr>
            <w:tcW w:w="4253" w:type="dxa"/>
            <w:shd w:val="clear" w:color="auto" w:fill="auto"/>
            <w:vAlign w:val="center"/>
          </w:tcPr>
          <w:p w14:paraId="33ECFDC0" w14:textId="77777777" w:rsidR="00904D1F" w:rsidRPr="000E305A" w:rsidRDefault="00904D1F" w:rsidP="00A938E3">
            <w:pPr>
              <w:spacing w:before="120"/>
              <w:ind w:right="-114"/>
              <w:rPr>
                <w:rFonts w:eastAsia="Calibri" w:cs="Arial"/>
                <w:szCs w:val="22"/>
              </w:rPr>
            </w:pPr>
            <w:r w:rsidRPr="000E305A">
              <w:rPr>
                <w:rFonts w:eastAsia="Calibri" w:cs="Arial"/>
                <w:szCs w:val="22"/>
              </w:rPr>
              <w:t>Llicenciatura</w:t>
            </w:r>
            <w:r w:rsidRPr="000E305A">
              <w:rPr>
                <w:rFonts w:cs="Arial"/>
                <w:szCs w:val="22"/>
              </w:rPr>
              <w:t xml:space="preserve"> </w:t>
            </w:r>
            <w:r w:rsidRPr="00B12409">
              <w:rPr>
                <w:rFonts w:cs="Arial"/>
                <w:szCs w:val="22"/>
              </w:rPr>
              <w:t>grau o enginyeria en l’àmbit informàtic</w:t>
            </w:r>
          </w:p>
        </w:tc>
        <w:tc>
          <w:tcPr>
            <w:tcW w:w="1559" w:type="dxa"/>
            <w:shd w:val="clear" w:color="auto" w:fill="auto"/>
            <w:vAlign w:val="center"/>
          </w:tcPr>
          <w:p w14:paraId="25CF7DF3" w14:textId="77777777" w:rsidR="00904D1F" w:rsidRPr="000E305A" w:rsidRDefault="00904D1F" w:rsidP="00A938E3">
            <w:pPr>
              <w:pStyle w:val="Ttol4"/>
              <w:keepNext w:val="0"/>
              <w:spacing w:before="100" w:beforeAutospacing="1" w:after="100" w:afterAutospacing="1"/>
              <w:rPr>
                <w:rFonts w:eastAsia="Calibri" w:cs="Arial"/>
                <w:i w:val="0"/>
                <w:iCs w:val="0"/>
                <w:color w:val="auto"/>
                <w:szCs w:val="22"/>
              </w:rPr>
            </w:pPr>
          </w:p>
        </w:tc>
      </w:tr>
      <w:tr w:rsidR="00904D1F" w:rsidRPr="000E305A" w14:paraId="4BBAEFD3" w14:textId="77777777" w:rsidTr="00A938E3">
        <w:trPr>
          <w:trHeight w:val="842"/>
        </w:trPr>
        <w:tc>
          <w:tcPr>
            <w:tcW w:w="2943" w:type="dxa"/>
            <w:shd w:val="clear" w:color="auto" w:fill="auto"/>
            <w:vAlign w:val="center"/>
          </w:tcPr>
          <w:p w14:paraId="6E3889F5" w14:textId="77777777" w:rsidR="00904D1F" w:rsidRPr="000E305A" w:rsidRDefault="00904D1F" w:rsidP="00A938E3">
            <w:pPr>
              <w:pStyle w:val="Ttol4"/>
              <w:keepNext w:val="0"/>
              <w:spacing w:before="100" w:beforeAutospacing="1" w:after="100" w:afterAutospacing="1"/>
              <w:rPr>
                <w:rFonts w:eastAsia="Calibri" w:cs="Arial"/>
                <w:i w:val="0"/>
                <w:iCs w:val="0"/>
                <w:color w:val="auto"/>
                <w:szCs w:val="22"/>
              </w:rPr>
            </w:pPr>
            <w:r w:rsidRPr="000E305A">
              <w:rPr>
                <w:rFonts w:eastAsia="Calibri" w:cs="Arial"/>
                <w:i w:val="0"/>
                <w:iCs w:val="0"/>
                <w:color w:val="auto"/>
                <w:szCs w:val="22"/>
              </w:rPr>
              <w:t>Referent tècnic</w:t>
            </w:r>
          </w:p>
        </w:tc>
        <w:tc>
          <w:tcPr>
            <w:tcW w:w="4253" w:type="dxa"/>
            <w:shd w:val="clear" w:color="auto" w:fill="auto"/>
            <w:vAlign w:val="center"/>
          </w:tcPr>
          <w:p w14:paraId="0A1161C3" w14:textId="77777777" w:rsidR="00904D1F" w:rsidRPr="000E305A" w:rsidRDefault="00904D1F" w:rsidP="00A938E3">
            <w:pPr>
              <w:pStyle w:val="Ttol4"/>
              <w:keepNext w:val="0"/>
              <w:spacing w:before="100" w:beforeAutospacing="1" w:after="100" w:afterAutospacing="1"/>
              <w:rPr>
                <w:rFonts w:eastAsia="Calibri" w:cs="Arial"/>
                <w:i w:val="0"/>
                <w:iCs w:val="0"/>
                <w:color w:val="auto"/>
                <w:szCs w:val="22"/>
              </w:rPr>
            </w:pPr>
            <w:r w:rsidRPr="000E305A">
              <w:rPr>
                <w:rFonts w:eastAsia="Calibri" w:cs="Arial"/>
                <w:i w:val="0"/>
                <w:iCs w:val="0"/>
                <w:color w:val="auto"/>
                <w:szCs w:val="22"/>
              </w:rPr>
              <w:t>Postgrau o Màster en desenvolupament de software</w:t>
            </w:r>
          </w:p>
        </w:tc>
        <w:tc>
          <w:tcPr>
            <w:tcW w:w="1559" w:type="dxa"/>
            <w:shd w:val="clear" w:color="auto" w:fill="auto"/>
            <w:vAlign w:val="center"/>
          </w:tcPr>
          <w:p w14:paraId="57E01CBA" w14:textId="77777777" w:rsidR="00904D1F" w:rsidRPr="000E305A" w:rsidRDefault="00904D1F" w:rsidP="00A938E3">
            <w:pPr>
              <w:pStyle w:val="Ttol4"/>
              <w:keepNext w:val="0"/>
              <w:spacing w:before="100" w:beforeAutospacing="1" w:after="100" w:afterAutospacing="1"/>
              <w:rPr>
                <w:rFonts w:eastAsia="Calibri" w:cs="Arial"/>
                <w:i w:val="0"/>
                <w:iCs w:val="0"/>
                <w:color w:val="auto"/>
                <w:szCs w:val="22"/>
              </w:rPr>
            </w:pPr>
          </w:p>
        </w:tc>
      </w:tr>
    </w:tbl>
    <w:p w14:paraId="5D8F4CD7" w14:textId="77777777" w:rsidR="00904D1F" w:rsidRPr="006B1D21" w:rsidRDefault="00904D1F" w:rsidP="00904D1F">
      <w:pPr>
        <w:spacing w:before="120"/>
        <w:ind w:right="707" w:firstLine="567"/>
        <w:jc w:val="center"/>
        <w:rPr>
          <w:rFonts w:cs="Arial"/>
          <w:i/>
          <w:szCs w:val="22"/>
        </w:rPr>
      </w:pPr>
      <w:r w:rsidRPr="006B1D21">
        <w:rPr>
          <w:rFonts w:cs="Arial"/>
          <w:i/>
          <w:szCs w:val="22"/>
        </w:rPr>
        <w:lastRenderedPageBreak/>
        <w:t>(Marcar una o més opcions, si no marqueu cap s’entendrà que no oferiu la millora i obtindreu 0 punts).</w:t>
      </w:r>
    </w:p>
    <w:p w14:paraId="5D83B01E" w14:textId="77777777" w:rsidR="00904D1F" w:rsidRDefault="00904D1F" w:rsidP="00904D1F">
      <w:pPr>
        <w:spacing w:before="120"/>
        <w:ind w:right="707" w:firstLine="567"/>
        <w:jc w:val="center"/>
        <w:rPr>
          <w:rFonts w:cs="Arial"/>
          <w:i/>
          <w:szCs w:val="22"/>
        </w:rPr>
      </w:pPr>
    </w:p>
    <w:bookmarkEnd w:id="2"/>
    <w:p w14:paraId="20084AD6" w14:textId="77777777" w:rsidR="00904D1F" w:rsidRDefault="00904D1F" w:rsidP="00904D1F">
      <w:pPr>
        <w:spacing w:before="120"/>
        <w:ind w:right="707"/>
        <w:rPr>
          <w:rFonts w:cs="Arial"/>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4115"/>
        <w:gridCol w:w="1538"/>
      </w:tblGrid>
      <w:tr w:rsidR="00904D1F" w:rsidRPr="000E305A" w14:paraId="04162A35" w14:textId="77777777" w:rsidTr="00A938E3">
        <w:tc>
          <w:tcPr>
            <w:tcW w:w="2841" w:type="dxa"/>
            <w:shd w:val="clear" w:color="auto" w:fill="D0CECE"/>
            <w:vAlign w:val="center"/>
          </w:tcPr>
          <w:p w14:paraId="792BC8B5" w14:textId="77777777" w:rsidR="00904D1F" w:rsidRPr="000E305A" w:rsidRDefault="00904D1F" w:rsidP="00A938E3">
            <w:pPr>
              <w:pStyle w:val="Ttol4"/>
              <w:keepNext w:val="0"/>
              <w:spacing w:before="100" w:beforeAutospacing="1" w:after="100" w:afterAutospacing="1"/>
              <w:jc w:val="center"/>
              <w:rPr>
                <w:rFonts w:eastAsia="Calibri" w:cs="Arial"/>
                <w:b/>
                <w:bCs/>
                <w:i w:val="0"/>
                <w:iCs w:val="0"/>
                <w:color w:val="auto"/>
                <w:szCs w:val="22"/>
              </w:rPr>
            </w:pPr>
            <w:r w:rsidRPr="000E305A">
              <w:rPr>
                <w:rFonts w:eastAsia="Calibri" w:cs="Arial"/>
                <w:b/>
                <w:bCs/>
                <w:i w:val="0"/>
                <w:iCs w:val="0"/>
                <w:color w:val="auto"/>
                <w:szCs w:val="22"/>
              </w:rPr>
              <w:t>Perfil</w:t>
            </w:r>
          </w:p>
        </w:tc>
        <w:tc>
          <w:tcPr>
            <w:tcW w:w="4115" w:type="dxa"/>
            <w:shd w:val="clear" w:color="auto" w:fill="D0CECE"/>
            <w:vAlign w:val="center"/>
          </w:tcPr>
          <w:p w14:paraId="1FBFC736" w14:textId="77777777" w:rsidR="00904D1F" w:rsidRPr="000E305A" w:rsidRDefault="00904D1F" w:rsidP="00A938E3">
            <w:pPr>
              <w:pStyle w:val="Ttol4"/>
              <w:keepNext w:val="0"/>
              <w:spacing w:before="100" w:beforeAutospacing="1" w:after="100" w:afterAutospacing="1"/>
              <w:jc w:val="center"/>
              <w:rPr>
                <w:rFonts w:eastAsia="Calibri" w:cs="Arial"/>
                <w:b/>
                <w:bCs/>
                <w:i w:val="0"/>
                <w:iCs w:val="0"/>
                <w:color w:val="auto"/>
                <w:szCs w:val="22"/>
              </w:rPr>
            </w:pPr>
            <w:r w:rsidRPr="000E305A">
              <w:rPr>
                <w:rFonts w:eastAsia="Calibri" w:cs="Arial"/>
                <w:b/>
                <w:bCs/>
                <w:i w:val="0"/>
                <w:iCs w:val="0"/>
                <w:color w:val="auto"/>
                <w:szCs w:val="22"/>
              </w:rPr>
              <w:t>Formació</w:t>
            </w:r>
          </w:p>
        </w:tc>
        <w:tc>
          <w:tcPr>
            <w:tcW w:w="1538" w:type="dxa"/>
            <w:shd w:val="clear" w:color="auto" w:fill="D0CECE"/>
            <w:vAlign w:val="center"/>
          </w:tcPr>
          <w:p w14:paraId="1B4A150C" w14:textId="77777777" w:rsidR="00904D1F" w:rsidRPr="000E305A" w:rsidRDefault="00904D1F" w:rsidP="00A938E3">
            <w:pPr>
              <w:pStyle w:val="Ttol4"/>
              <w:keepNext w:val="0"/>
              <w:spacing w:before="100" w:beforeAutospacing="1" w:after="100" w:afterAutospacing="1"/>
              <w:jc w:val="center"/>
              <w:rPr>
                <w:rFonts w:eastAsia="Calibri" w:cs="Arial"/>
                <w:b/>
                <w:bCs/>
                <w:i w:val="0"/>
                <w:iCs w:val="0"/>
                <w:color w:val="auto"/>
                <w:szCs w:val="22"/>
              </w:rPr>
            </w:pPr>
            <w:r w:rsidRPr="000E305A">
              <w:rPr>
                <w:rFonts w:eastAsia="Calibri" w:cs="Arial"/>
                <w:b/>
                <w:bCs/>
                <w:i w:val="0"/>
                <w:iCs w:val="0"/>
                <w:color w:val="auto"/>
                <w:szCs w:val="22"/>
              </w:rPr>
              <w:t>Marqueu amb un X</w:t>
            </w:r>
          </w:p>
        </w:tc>
      </w:tr>
      <w:tr w:rsidR="00904D1F" w:rsidRPr="000E305A" w14:paraId="2FE46089" w14:textId="77777777" w:rsidTr="00A938E3">
        <w:trPr>
          <w:trHeight w:val="1236"/>
        </w:trPr>
        <w:tc>
          <w:tcPr>
            <w:tcW w:w="2841" w:type="dxa"/>
            <w:shd w:val="clear" w:color="auto" w:fill="auto"/>
            <w:vAlign w:val="center"/>
          </w:tcPr>
          <w:p w14:paraId="615DD33F" w14:textId="77777777" w:rsidR="00904D1F" w:rsidRPr="000E305A" w:rsidRDefault="00904D1F" w:rsidP="00A938E3">
            <w:pPr>
              <w:pStyle w:val="Ttol4"/>
              <w:keepNext w:val="0"/>
              <w:spacing w:before="100" w:beforeAutospacing="1" w:after="100" w:afterAutospacing="1"/>
              <w:rPr>
                <w:rFonts w:eastAsia="Calibri" w:cs="Arial"/>
                <w:i w:val="0"/>
                <w:iCs w:val="0"/>
                <w:color w:val="auto"/>
                <w:szCs w:val="22"/>
              </w:rPr>
            </w:pPr>
            <w:r>
              <w:rPr>
                <w:rFonts w:eastAsia="Calibri" w:cs="Arial"/>
                <w:i w:val="0"/>
                <w:iCs w:val="0"/>
                <w:color w:val="auto"/>
                <w:szCs w:val="22"/>
              </w:rPr>
              <w:t>Perfil Tècnic 1</w:t>
            </w:r>
          </w:p>
        </w:tc>
        <w:tc>
          <w:tcPr>
            <w:tcW w:w="4115" w:type="dxa"/>
            <w:shd w:val="clear" w:color="auto" w:fill="auto"/>
            <w:vAlign w:val="center"/>
          </w:tcPr>
          <w:p w14:paraId="677E073A" w14:textId="77777777" w:rsidR="00904D1F" w:rsidRPr="000E305A" w:rsidRDefault="00904D1F" w:rsidP="00A938E3">
            <w:pPr>
              <w:spacing w:before="120"/>
              <w:ind w:right="-114"/>
              <w:rPr>
                <w:rFonts w:eastAsia="Calibri" w:cs="Arial"/>
                <w:szCs w:val="22"/>
              </w:rPr>
            </w:pPr>
            <w:r w:rsidRPr="000E305A">
              <w:rPr>
                <w:rFonts w:eastAsia="Calibri" w:cs="Arial"/>
                <w:szCs w:val="22"/>
              </w:rPr>
              <w:t>Llicenciatura</w:t>
            </w:r>
            <w:r w:rsidRPr="000E305A">
              <w:rPr>
                <w:rFonts w:cs="Arial"/>
                <w:szCs w:val="22"/>
              </w:rPr>
              <w:t xml:space="preserve"> </w:t>
            </w:r>
            <w:r w:rsidRPr="00B12409">
              <w:rPr>
                <w:rFonts w:cs="Arial"/>
                <w:szCs w:val="22"/>
              </w:rPr>
              <w:t>grau o enginyeria en l’àmbit informàtic</w:t>
            </w:r>
          </w:p>
        </w:tc>
        <w:tc>
          <w:tcPr>
            <w:tcW w:w="1538" w:type="dxa"/>
            <w:shd w:val="clear" w:color="auto" w:fill="auto"/>
            <w:vAlign w:val="center"/>
          </w:tcPr>
          <w:p w14:paraId="68E83920" w14:textId="77777777" w:rsidR="00904D1F" w:rsidRPr="000E305A" w:rsidRDefault="00904D1F" w:rsidP="00A938E3">
            <w:pPr>
              <w:pStyle w:val="Ttol4"/>
              <w:keepNext w:val="0"/>
              <w:spacing w:before="100" w:beforeAutospacing="1" w:after="100" w:afterAutospacing="1"/>
              <w:rPr>
                <w:rFonts w:eastAsia="Calibri" w:cs="Arial"/>
                <w:i w:val="0"/>
                <w:iCs w:val="0"/>
                <w:color w:val="auto"/>
                <w:szCs w:val="22"/>
              </w:rPr>
            </w:pPr>
          </w:p>
        </w:tc>
      </w:tr>
    </w:tbl>
    <w:p w14:paraId="67582E6D" w14:textId="77777777" w:rsidR="00904D1F" w:rsidRDefault="00904D1F" w:rsidP="00904D1F">
      <w:pPr>
        <w:spacing w:before="120"/>
        <w:ind w:right="707" w:firstLine="567"/>
        <w:jc w:val="center"/>
        <w:rPr>
          <w:rFonts w:cs="Arial"/>
          <w:i/>
          <w:szCs w:val="22"/>
        </w:rPr>
      </w:pPr>
      <w:r w:rsidRPr="006B1D21">
        <w:rPr>
          <w:rFonts w:cs="Arial"/>
          <w:i/>
          <w:szCs w:val="22"/>
        </w:rPr>
        <w:t xml:space="preserve"> En cas de no marcar </w:t>
      </w:r>
      <w:r>
        <w:rPr>
          <w:rFonts w:cs="Arial"/>
          <w:i/>
          <w:szCs w:val="22"/>
        </w:rPr>
        <w:t>la</w:t>
      </w:r>
      <w:r w:rsidRPr="006B1D21">
        <w:rPr>
          <w:rFonts w:cs="Arial"/>
          <w:i/>
          <w:szCs w:val="22"/>
        </w:rPr>
        <w:t xml:space="preserve"> opció</w:t>
      </w:r>
      <w:r>
        <w:rPr>
          <w:rFonts w:cs="Arial"/>
          <w:i/>
          <w:szCs w:val="22"/>
        </w:rPr>
        <w:t>,</w:t>
      </w:r>
      <w:r w:rsidRPr="006B1D21">
        <w:rPr>
          <w:rFonts w:cs="Arial"/>
          <w:i/>
          <w:szCs w:val="22"/>
        </w:rPr>
        <w:t xml:space="preserve"> obtindreu 0 punts.</w:t>
      </w:r>
    </w:p>
    <w:p w14:paraId="3CF9F074" w14:textId="77777777" w:rsidR="00904D1F" w:rsidRDefault="00904D1F" w:rsidP="00904D1F">
      <w:pPr>
        <w:spacing w:before="120"/>
        <w:ind w:right="707" w:firstLine="567"/>
        <w:jc w:val="center"/>
        <w:rPr>
          <w:rFonts w:cs="Arial"/>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4115"/>
        <w:gridCol w:w="1538"/>
      </w:tblGrid>
      <w:tr w:rsidR="00904D1F" w:rsidRPr="000E305A" w14:paraId="28045A61" w14:textId="77777777" w:rsidTr="00A938E3">
        <w:tc>
          <w:tcPr>
            <w:tcW w:w="2943" w:type="dxa"/>
            <w:shd w:val="clear" w:color="auto" w:fill="D0CECE"/>
            <w:vAlign w:val="center"/>
          </w:tcPr>
          <w:p w14:paraId="5B8A5859" w14:textId="77777777" w:rsidR="00904D1F" w:rsidRPr="000E305A" w:rsidRDefault="00904D1F" w:rsidP="00A938E3">
            <w:pPr>
              <w:pStyle w:val="Ttol4"/>
              <w:keepNext w:val="0"/>
              <w:spacing w:before="100" w:beforeAutospacing="1" w:after="100" w:afterAutospacing="1"/>
              <w:jc w:val="center"/>
              <w:rPr>
                <w:rFonts w:eastAsia="Calibri" w:cs="Arial"/>
                <w:b/>
                <w:bCs/>
                <w:i w:val="0"/>
                <w:iCs w:val="0"/>
                <w:color w:val="auto"/>
                <w:szCs w:val="22"/>
              </w:rPr>
            </w:pPr>
            <w:r w:rsidRPr="000E305A">
              <w:rPr>
                <w:rFonts w:eastAsia="Calibri" w:cs="Arial"/>
                <w:b/>
                <w:bCs/>
                <w:i w:val="0"/>
                <w:iCs w:val="0"/>
                <w:color w:val="auto"/>
                <w:szCs w:val="22"/>
              </w:rPr>
              <w:t>Perfil</w:t>
            </w:r>
          </w:p>
        </w:tc>
        <w:tc>
          <w:tcPr>
            <w:tcW w:w="4253" w:type="dxa"/>
            <w:shd w:val="clear" w:color="auto" w:fill="D0CECE"/>
            <w:vAlign w:val="center"/>
          </w:tcPr>
          <w:p w14:paraId="656C2FBD" w14:textId="77777777" w:rsidR="00904D1F" w:rsidRPr="000E305A" w:rsidRDefault="00904D1F" w:rsidP="00A938E3">
            <w:pPr>
              <w:pStyle w:val="Ttol4"/>
              <w:keepNext w:val="0"/>
              <w:spacing w:before="100" w:beforeAutospacing="1" w:after="100" w:afterAutospacing="1"/>
              <w:jc w:val="center"/>
              <w:rPr>
                <w:rFonts w:eastAsia="Calibri" w:cs="Arial"/>
                <w:b/>
                <w:bCs/>
                <w:i w:val="0"/>
                <w:iCs w:val="0"/>
                <w:color w:val="auto"/>
                <w:szCs w:val="22"/>
              </w:rPr>
            </w:pPr>
            <w:r w:rsidRPr="000E305A">
              <w:rPr>
                <w:rFonts w:eastAsia="Calibri" w:cs="Arial"/>
                <w:b/>
                <w:bCs/>
                <w:i w:val="0"/>
                <w:iCs w:val="0"/>
                <w:color w:val="auto"/>
                <w:szCs w:val="22"/>
              </w:rPr>
              <w:t>Formació</w:t>
            </w:r>
          </w:p>
        </w:tc>
        <w:tc>
          <w:tcPr>
            <w:tcW w:w="1559" w:type="dxa"/>
            <w:shd w:val="clear" w:color="auto" w:fill="D0CECE"/>
            <w:vAlign w:val="center"/>
          </w:tcPr>
          <w:p w14:paraId="02704499" w14:textId="77777777" w:rsidR="00904D1F" w:rsidRPr="000E305A" w:rsidRDefault="00904D1F" w:rsidP="00A938E3">
            <w:pPr>
              <w:pStyle w:val="Ttol4"/>
              <w:keepNext w:val="0"/>
              <w:spacing w:before="100" w:beforeAutospacing="1" w:after="100" w:afterAutospacing="1"/>
              <w:jc w:val="center"/>
              <w:rPr>
                <w:rFonts w:eastAsia="Calibri" w:cs="Arial"/>
                <w:b/>
                <w:bCs/>
                <w:i w:val="0"/>
                <w:iCs w:val="0"/>
                <w:color w:val="auto"/>
                <w:szCs w:val="22"/>
              </w:rPr>
            </w:pPr>
            <w:r w:rsidRPr="000E305A">
              <w:rPr>
                <w:rFonts w:eastAsia="Calibri" w:cs="Arial"/>
                <w:b/>
                <w:bCs/>
                <w:i w:val="0"/>
                <w:iCs w:val="0"/>
                <w:color w:val="auto"/>
                <w:szCs w:val="22"/>
              </w:rPr>
              <w:t>Marqueu amb un X</w:t>
            </w:r>
          </w:p>
        </w:tc>
      </w:tr>
      <w:tr w:rsidR="00904D1F" w:rsidRPr="000E305A" w14:paraId="30838094" w14:textId="77777777" w:rsidTr="00A938E3">
        <w:trPr>
          <w:trHeight w:val="1236"/>
        </w:trPr>
        <w:tc>
          <w:tcPr>
            <w:tcW w:w="2943" w:type="dxa"/>
            <w:shd w:val="clear" w:color="auto" w:fill="auto"/>
            <w:vAlign w:val="center"/>
          </w:tcPr>
          <w:p w14:paraId="4A0C08F1" w14:textId="77777777" w:rsidR="00904D1F" w:rsidRPr="000E305A" w:rsidRDefault="00904D1F" w:rsidP="00A938E3">
            <w:pPr>
              <w:pStyle w:val="Ttol4"/>
              <w:keepNext w:val="0"/>
              <w:spacing w:before="100" w:beforeAutospacing="1" w:after="100" w:afterAutospacing="1"/>
              <w:rPr>
                <w:rFonts w:eastAsia="Calibri" w:cs="Arial"/>
                <w:i w:val="0"/>
                <w:iCs w:val="0"/>
                <w:color w:val="auto"/>
                <w:szCs w:val="22"/>
              </w:rPr>
            </w:pPr>
            <w:r>
              <w:rPr>
                <w:rFonts w:eastAsia="Calibri" w:cs="Arial"/>
                <w:i w:val="0"/>
                <w:iCs w:val="0"/>
                <w:color w:val="auto"/>
                <w:szCs w:val="22"/>
              </w:rPr>
              <w:t>Perfil Tècnic 2</w:t>
            </w:r>
          </w:p>
        </w:tc>
        <w:tc>
          <w:tcPr>
            <w:tcW w:w="4253" w:type="dxa"/>
            <w:shd w:val="clear" w:color="auto" w:fill="auto"/>
            <w:vAlign w:val="center"/>
          </w:tcPr>
          <w:p w14:paraId="4ABFDDE4" w14:textId="77777777" w:rsidR="00904D1F" w:rsidRPr="000E305A" w:rsidRDefault="00904D1F" w:rsidP="00A938E3">
            <w:pPr>
              <w:spacing w:before="120"/>
              <w:ind w:right="-114"/>
              <w:rPr>
                <w:rFonts w:eastAsia="Calibri" w:cs="Arial"/>
                <w:szCs w:val="22"/>
              </w:rPr>
            </w:pPr>
            <w:r w:rsidRPr="000E305A">
              <w:rPr>
                <w:rFonts w:eastAsia="Calibri" w:cs="Arial"/>
                <w:szCs w:val="22"/>
              </w:rPr>
              <w:t>Llicenciatura</w:t>
            </w:r>
            <w:r w:rsidRPr="000E305A">
              <w:rPr>
                <w:rFonts w:cs="Arial"/>
                <w:szCs w:val="22"/>
              </w:rPr>
              <w:t xml:space="preserve"> </w:t>
            </w:r>
            <w:r w:rsidRPr="00B12409">
              <w:rPr>
                <w:rFonts w:cs="Arial"/>
                <w:szCs w:val="22"/>
              </w:rPr>
              <w:t>grau o enginyeria en l’àmbit informàtic</w:t>
            </w:r>
          </w:p>
        </w:tc>
        <w:tc>
          <w:tcPr>
            <w:tcW w:w="1559" w:type="dxa"/>
            <w:shd w:val="clear" w:color="auto" w:fill="auto"/>
            <w:vAlign w:val="center"/>
          </w:tcPr>
          <w:p w14:paraId="3DB05396" w14:textId="77777777" w:rsidR="00904D1F" w:rsidRPr="000E305A" w:rsidRDefault="00904D1F" w:rsidP="00A938E3">
            <w:pPr>
              <w:pStyle w:val="Ttol4"/>
              <w:keepNext w:val="0"/>
              <w:spacing w:before="100" w:beforeAutospacing="1" w:after="100" w:afterAutospacing="1"/>
              <w:rPr>
                <w:rFonts w:eastAsia="Calibri" w:cs="Arial"/>
                <w:i w:val="0"/>
                <w:iCs w:val="0"/>
                <w:color w:val="auto"/>
                <w:szCs w:val="22"/>
              </w:rPr>
            </w:pPr>
          </w:p>
        </w:tc>
      </w:tr>
    </w:tbl>
    <w:p w14:paraId="3FE87480" w14:textId="77777777" w:rsidR="00904D1F" w:rsidRDefault="00904D1F" w:rsidP="00904D1F">
      <w:pPr>
        <w:spacing w:before="120"/>
        <w:ind w:right="707"/>
        <w:jc w:val="center"/>
        <w:rPr>
          <w:rFonts w:cs="Arial"/>
          <w:i/>
          <w:szCs w:val="22"/>
        </w:rPr>
      </w:pPr>
      <w:r w:rsidRPr="006B1D21">
        <w:rPr>
          <w:rFonts w:cs="Arial"/>
          <w:i/>
          <w:szCs w:val="22"/>
        </w:rPr>
        <w:t xml:space="preserve">En cas de no marcar </w:t>
      </w:r>
      <w:r>
        <w:rPr>
          <w:rFonts w:cs="Arial"/>
          <w:i/>
          <w:szCs w:val="22"/>
        </w:rPr>
        <w:t>la</w:t>
      </w:r>
      <w:r w:rsidRPr="006B1D21">
        <w:rPr>
          <w:rFonts w:cs="Arial"/>
          <w:i/>
          <w:szCs w:val="22"/>
        </w:rPr>
        <w:t xml:space="preserve"> opció</w:t>
      </w:r>
      <w:r>
        <w:rPr>
          <w:rFonts w:cs="Arial"/>
          <w:i/>
          <w:szCs w:val="22"/>
        </w:rPr>
        <w:t>,</w:t>
      </w:r>
      <w:r w:rsidRPr="006B1D21">
        <w:rPr>
          <w:rFonts w:cs="Arial"/>
          <w:i/>
          <w:szCs w:val="22"/>
        </w:rPr>
        <w:t xml:space="preserve"> obtindreu 0 punts.</w:t>
      </w:r>
    </w:p>
    <w:p w14:paraId="33B4AE5C" w14:textId="77777777" w:rsidR="00904D1F" w:rsidRPr="006B1D21" w:rsidRDefault="00904D1F" w:rsidP="00904D1F">
      <w:pPr>
        <w:spacing w:before="360"/>
        <w:ind w:right="851"/>
        <w:rPr>
          <w:rFonts w:cs="Arial"/>
          <w:szCs w:val="22"/>
        </w:rPr>
      </w:pPr>
      <w:r w:rsidRPr="006B1D21">
        <w:rPr>
          <w:rFonts w:cs="Arial"/>
          <w:b/>
          <w:szCs w:val="22"/>
          <w:u w:val="single"/>
        </w:rPr>
        <w:t>Criteri 3</w:t>
      </w:r>
      <w:r w:rsidRPr="006B1D21">
        <w:rPr>
          <w:rFonts w:cs="Arial"/>
          <w:b/>
          <w:szCs w:val="22"/>
        </w:rPr>
        <w:t>:</w:t>
      </w:r>
      <w:r w:rsidRPr="006B1D21">
        <w:rPr>
          <w:rFonts w:cs="Arial"/>
          <w:szCs w:val="22"/>
        </w:rPr>
        <w:t xml:space="preserve"> Millora de l’experiència de l’equip de treball</w:t>
      </w:r>
    </w:p>
    <w:p w14:paraId="3591CEFF" w14:textId="77777777" w:rsidR="00904D1F" w:rsidRPr="006B1D21" w:rsidRDefault="00904D1F" w:rsidP="00904D1F">
      <w:pPr>
        <w:tabs>
          <w:tab w:val="right" w:leader="dot" w:pos="9071"/>
        </w:tabs>
        <w:autoSpaceDE w:val="0"/>
        <w:autoSpaceDN w:val="0"/>
        <w:adjustRightInd w:val="0"/>
        <w:spacing w:after="240"/>
        <w:rPr>
          <w:rFonts w:cs="Arial"/>
          <w:b/>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4630"/>
        <w:gridCol w:w="1407"/>
      </w:tblGrid>
      <w:tr w:rsidR="00904D1F" w:rsidRPr="006B1D21" w14:paraId="3B924485" w14:textId="77777777" w:rsidTr="00A938E3">
        <w:tc>
          <w:tcPr>
            <w:tcW w:w="2372" w:type="dxa"/>
            <w:vMerge w:val="restart"/>
            <w:shd w:val="clear" w:color="auto" w:fill="auto"/>
            <w:vAlign w:val="center"/>
          </w:tcPr>
          <w:p w14:paraId="35BEE2BB" w14:textId="77777777" w:rsidR="00904D1F" w:rsidRPr="006B1D21" w:rsidRDefault="00904D1F" w:rsidP="00A938E3">
            <w:pPr>
              <w:jc w:val="center"/>
              <w:rPr>
                <w:rFonts w:eastAsia="Calibri" w:cs="Arial"/>
                <w:szCs w:val="22"/>
              </w:rPr>
            </w:pPr>
          </w:p>
          <w:p w14:paraId="770CEE75" w14:textId="77777777" w:rsidR="00904D1F" w:rsidRPr="006B1D21" w:rsidRDefault="00904D1F" w:rsidP="00A938E3">
            <w:pPr>
              <w:jc w:val="center"/>
              <w:rPr>
                <w:rFonts w:eastAsia="Calibri" w:cs="Arial"/>
                <w:szCs w:val="22"/>
              </w:rPr>
            </w:pPr>
          </w:p>
          <w:p w14:paraId="4624E621" w14:textId="77777777" w:rsidR="00904D1F" w:rsidRPr="006B1D21" w:rsidRDefault="00904D1F" w:rsidP="00A938E3">
            <w:pPr>
              <w:jc w:val="center"/>
              <w:rPr>
                <w:rFonts w:eastAsia="Calibri" w:cs="Arial"/>
                <w:szCs w:val="22"/>
              </w:rPr>
            </w:pPr>
            <w:r w:rsidRPr="006B1D21">
              <w:rPr>
                <w:rFonts w:eastAsia="Calibri" w:cs="Arial"/>
                <w:szCs w:val="22"/>
              </w:rPr>
              <w:t>Perfil Responsable del contracte</w:t>
            </w:r>
          </w:p>
        </w:tc>
        <w:tc>
          <w:tcPr>
            <w:tcW w:w="4716" w:type="dxa"/>
            <w:shd w:val="clear" w:color="auto" w:fill="D9D9D9"/>
            <w:vAlign w:val="center"/>
          </w:tcPr>
          <w:p w14:paraId="109D61EC" w14:textId="77777777" w:rsidR="00904D1F" w:rsidRPr="006B1D21" w:rsidRDefault="00904D1F" w:rsidP="00A938E3">
            <w:pPr>
              <w:rPr>
                <w:rFonts w:eastAsia="Calibri" w:cs="Arial"/>
                <w:szCs w:val="22"/>
              </w:rPr>
            </w:pPr>
            <w:r w:rsidRPr="006B1D21">
              <w:rPr>
                <w:rFonts w:eastAsia="Calibri" w:cs="Arial"/>
                <w:szCs w:val="22"/>
              </w:rPr>
              <w:t>3 anys d’experiència (Mínim obligatori cl. 1.10 PCAP)</w:t>
            </w:r>
          </w:p>
        </w:tc>
        <w:tc>
          <w:tcPr>
            <w:tcW w:w="1417" w:type="dxa"/>
            <w:shd w:val="clear" w:color="auto" w:fill="D9D9D9"/>
            <w:vAlign w:val="center"/>
          </w:tcPr>
          <w:p w14:paraId="00C25DB9" w14:textId="77777777" w:rsidR="00904D1F" w:rsidRPr="006B1D21" w:rsidRDefault="00904D1F" w:rsidP="00A938E3">
            <w:pPr>
              <w:rPr>
                <w:rFonts w:eastAsia="Calibri" w:cs="Arial"/>
                <w:szCs w:val="22"/>
              </w:rPr>
            </w:pPr>
            <w:r w:rsidRPr="006B1D21">
              <w:rPr>
                <w:rFonts w:eastAsia="Calibri" w:cs="Arial"/>
                <w:szCs w:val="22"/>
              </w:rPr>
              <w:t>Marcar amb una X si s’ofereix la millora</w:t>
            </w:r>
          </w:p>
        </w:tc>
      </w:tr>
      <w:tr w:rsidR="00904D1F" w:rsidRPr="006B1D21" w14:paraId="142767E8" w14:textId="77777777" w:rsidTr="00A938E3">
        <w:trPr>
          <w:trHeight w:val="553"/>
        </w:trPr>
        <w:tc>
          <w:tcPr>
            <w:tcW w:w="2372" w:type="dxa"/>
            <w:vMerge/>
            <w:shd w:val="clear" w:color="auto" w:fill="auto"/>
            <w:vAlign w:val="center"/>
          </w:tcPr>
          <w:p w14:paraId="755B72A3" w14:textId="77777777" w:rsidR="00904D1F" w:rsidRPr="006B1D21" w:rsidRDefault="00904D1F" w:rsidP="00A938E3">
            <w:pPr>
              <w:rPr>
                <w:rFonts w:eastAsia="Calibri" w:cs="Arial"/>
                <w:szCs w:val="22"/>
              </w:rPr>
            </w:pPr>
          </w:p>
        </w:tc>
        <w:tc>
          <w:tcPr>
            <w:tcW w:w="4716" w:type="dxa"/>
            <w:shd w:val="clear" w:color="auto" w:fill="auto"/>
            <w:vAlign w:val="center"/>
          </w:tcPr>
          <w:p w14:paraId="5049D817" w14:textId="77777777" w:rsidR="00904D1F" w:rsidRPr="006B1D21" w:rsidRDefault="00904D1F" w:rsidP="00A938E3">
            <w:pPr>
              <w:rPr>
                <w:rFonts w:eastAsia="Calibri" w:cs="Arial"/>
                <w:szCs w:val="22"/>
              </w:rPr>
            </w:pPr>
            <w:r w:rsidRPr="006B1D21">
              <w:rPr>
                <w:rFonts w:eastAsia="Calibri" w:cs="Arial"/>
                <w:szCs w:val="22"/>
              </w:rPr>
              <w:t>4 anys o més d’experiència</w:t>
            </w:r>
          </w:p>
        </w:tc>
        <w:tc>
          <w:tcPr>
            <w:tcW w:w="1417" w:type="dxa"/>
            <w:vAlign w:val="center"/>
          </w:tcPr>
          <w:p w14:paraId="3BF3D461" w14:textId="77777777" w:rsidR="00904D1F" w:rsidRPr="006B1D21" w:rsidRDefault="00904D1F" w:rsidP="00A938E3">
            <w:pPr>
              <w:rPr>
                <w:rFonts w:eastAsia="Calibri" w:cs="Arial"/>
                <w:szCs w:val="22"/>
              </w:rPr>
            </w:pPr>
          </w:p>
        </w:tc>
      </w:tr>
    </w:tbl>
    <w:p w14:paraId="46C9DA84" w14:textId="77777777" w:rsidR="00904D1F" w:rsidRPr="007851ED" w:rsidRDefault="00904D1F" w:rsidP="00904D1F">
      <w:pPr>
        <w:spacing w:before="120"/>
        <w:ind w:right="707" w:firstLine="567"/>
        <w:jc w:val="center"/>
        <w:rPr>
          <w:rFonts w:cs="Arial"/>
          <w:i/>
          <w:szCs w:val="22"/>
        </w:rPr>
      </w:pPr>
      <w:r w:rsidRPr="006B1D21">
        <w:rPr>
          <w:rFonts w:cs="Arial"/>
          <w:i/>
          <w:szCs w:val="22"/>
        </w:rPr>
        <w:t>(Marqueu la opció si oferiu la millora. En cas de no marcar-la, obtindreu 0 punts.)</w:t>
      </w:r>
    </w:p>
    <w:p w14:paraId="48D0CC60" w14:textId="77777777" w:rsidR="00904D1F" w:rsidRPr="006B1D21" w:rsidRDefault="00904D1F" w:rsidP="00904D1F">
      <w:pPr>
        <w:rPr>
          <w:rFonts w:cs="Arial"/>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4622"/>
        <w:gridCol w:w="1378"/>
      </w:tblGrid>
      <w:tr w:rsidR="00904D1F" w:rsidRPr="006B1D21" w14:paraId="24FFCB00" w14:textId="77777777" w:rsidTr="00A938E3">
        <w:tc>
          <w:tcPr>
            <w:tcW w:w="2410" w:type="dxa"/>
            <w:vMerge w:val="restart"/>
            <w:shd w:val="clear" w:color="auto" w:fill="auto"/>
            <w:vAlign w:val="center"/>
          </w:tcPr>
          <w:p w14:paraId="0D3D513A" w14:textId="77777777" w:rsidR="00904D1F" w:rsidRPr="006B1D21" w:rsidRDefault="00904D1F" w:rsidP="00A938E3">
            <w:pPr>
              <w:jc w:val="center"/>
              <w:rPr>
                <w:rFonts w:eastAsia="Calibri" w:cs="Arial"/>
                <w:szCs w:val="22"/>
              </w:rPr>
            </w:pPr>
          </w:p>
          <w:p w14:paraId="0461C317" w14:textId="77777777" w:rsidR="00904D1F" w:rsidRPr="006B1D21" w:rsidRDefault="00904D1F" w:rsidP="00A938E3">
            <w:pPr>
              <w:jc w:val="center"/>
              <w:rPr>
                <w:rFonts w:eastAsia="Calibri" w:cs="Arial"/>
                <w:szCs w:val="22"/>
              </w:rPr>
            </w:pPr>
          </w:p>
          <w:p w14:paraId="3585F27E" w14:textId="77777777" w:rsidR="00904D1F" w:rsidRPr="006B1D21" w:rsidRDefault="00904D1F" w:rsidP="00A938E3">
            <w:pPr>
              <w:jc w:val="center"/>
              <w:rPr>
                <w:rFonts w:eastAsia="Calibri" w:cs="Arial"/>
                <w:szCs w:val="22"/>
              </w:rPr>
            </w:pPr>
          </w:p>
          <w:p w14:paraId="6EB49AE5" w14:textId="77777777" w:rsidR="00904D1F" w:rsidRDefault="00904D1F" w:rsidP="00A938E3">
            <w:pPr>
              <w:jc w:val="center"/>
              <w:rPr>
                <w:rFonts w:eastAsia="Calibri" w:cs="Arial"/>
                <w:szCs w:val="22"/>
              </w:rPr>
            </w:pPr>
            <w:r w:rsidRPr="006B1D21">
              <w:rPr>
                <w:rFonts w:eastAsia="Calibri" w:cs="Arial"/>
                <w:szCs w:val="22"/>
              </w:rPr>
              <w:t>Perfil Referent tècnic</w:t>
            </w:r>
          </w:p>
          <w:p w14:paraId="21A73C34" w14:textId="77777777" w:rsidR="00904D1F" w:rsidRPr="006B1D21" w:rsidRDefault="00904D1F" w:rsidP="00A938E3">
            <w:pPr>
              <w:jc w:val="center"/>
              <w:rPr>
                <w:rFonts w:eastAsia="Calibri" w:cs="Arial"/>
                <w:szCs w:val="22"/>
              </w:rPr>
            </w:pPr>
          </w:p>
        </w:tc>
        <w:tc>
          <w:tcPr>
            <w:tcW w:w="4678" w:type="dxa"/>
            <w:shd w:val="clear" w:color="auto" w:fill="D9D9D9"/>
            <w:vAlign w:val="center"/>
          </w:tcPr>
          <w:p w14:paraId="27BD57DB" w14:textId="77777777" w:rsidR="00904D1F" w:rsidRPr="006B1D21" w:rsidRDefault="00904D1F" w:rsidP="00A938E3">
            <w:pPr>
              <w:rPr>
                <w:rFonts w:eastAsia="Calibri" w:cs="Arial"/>
                <w:szCs w:val="22"/>
              </w:rPr>
            </w:pPr>
            <w:r w:rsidRPr="006B1D21">
              <w:rPr>
                <w:rFonts w:eastAsia="Calibri" w:cs="Arial"/>
                <w:szCs w:val="22"/>
              </w:rPr>
              <w:t>3 anys d’experiència (Mínim obligatori cl. 1.10 PCAP)</w:t>
            </w:r>
          </w:p>
        </w:tc>
        <w:tc>
          <w:tcPr>
            <w:tcW w:w="1384" w:type="dxa"/>
            <w:shd w:val="clear" w:color="auto" w:fill="D9D9D9"/>
            <w:vAlign w:val="center"/>
          </w:tcPr>
          <w:p w14:paraId="25E0328B" w14:textId="77777777" w:rsidR="00904D1F" w:rsidRPr="006B1D21" w:rsidRDefault="00904D1F" w:rsidP="00A938E3">
            <w:pPr>
              <w:rPr>
                <w:rFonts w:eastAsia="Calibri" w:cs="Arial"/>
                <w:szCs w:val="22"/>
              </w:rPr>
            </w:pPr>
            <w:r w:rsidRPr="006B1D21">
              <w:rPr>
                <w:rFonts w:eastAsia="Calibri" w:cs="Arial"/>
                <w:szCs w:val="22"/>
              </w:rPr>
              <w:t>Marcar amb una X si s’ofereix la millora</w:t>
            </w:r>
          </w:p>
        </w:tc>
      </w:tr>
      <w:tr w:rsidR="00904D1F" w:rsidRPr="006B1D21" w14:paraId="6F28C73A" w14:textId="77777777" w:rsidTr="00A938E3">
        <w:trPr>
          <w:trHeight w:val="569"/>
        </w:trPr>
        <w:tc>
          <w:tcPr>
            <w:tcW w:w="2410" w:type="dxa"/>
            <w:vMerge/>
            <w:shd w:val="clear" w:color="auto" w:fill="auto"/>
            <w:vAlign w:val="center"/>
          </w:tcPr>
          <w:p w14:paraId="041B83F0" w14:textId="77777777" w:rsidR="00904D1F" w:rsidRPr="006B1D21" w:rsidRDefault="00904D1F" w:rsidP="00A938E3">
            <w:pPr>
              <w:rPr>
                <w:rFonts w:eastAsia="Calibri" w:cs="Arial"/>
                <w:szCs w:val="22"/>
              </w:rPr>
            </w:pPr>
          </w:p>
        </w:tc>
        <w:tc>
          <w:tcPr>
            <w:tcW w:w="4678" w:type="dxa"/>
            <w:shd w:val="clear" w:color="auto" w:fill="auto"/>
            <w:vAlign w:val="center"/>
          </w:tcPr>
          <w:p w14:paraId="2EA145DC" w14:textId="77777777" w:rsidR="00904D1F" w:rsidRPr="006B1D21" w:rsidRDefault="00904D1F" w:rsidP="00A938E3">
            <w:pPr>
              <w:rPr>
                <w:rFonts w:eastAsia="Calibri" w:cs="Arial"/>
                <w:szCs w:val="22"/>
              </w:rPr>
            </w:pPr>
            <w:r w:rsidRPr="006B1D21">
              <w:rPr>
                <w:rFonts w:eastAsia="Calibri" w:cs="Arial"/>
                <w:szCs w:val="22"/>
              </w:rPr>
              <w:t>4 anys o més d’experiència</w:t>
            </w:r>
          </w:p>
        </w:tc>
        <w:tc>
          <w:tcPr>
            <w:tcW w:w="1384" w:type="dxa"/>
            <w:shd w:val="clear" w:color="auto" w:fill="auto"/>
            <w:vAlign w:val="center"/>
          </w:tcPr>
          <w:p w14:paraId="7C01E12F" w14:textId="77777777" w:rsidR="00904D1F" w:rsidRPr="006B1D21" w:rsidRDefault="00904D1F" w:rsidP="00A938E3">
            <w:pPr>
              <w:rPr>
                <w:rFonts w:eastAsia="Calibri" w:cs="Arial"/>
                <w:szCs w:val="22"/>
              </w:rPr>
            </w:pPr>
            <w:r w:rsidRPr="006B1D21">
              <w:rPr>
                <w:rFonts w:eastAsia="Calibri" w:cs="Arial"/>
                <w:szCs w:val="22"/>
              </w:rPr>
              <w:t xml:space="preserve"> </w:t>
            </w:r>
          </w:p>
        </w:tc>
      </w:tr>
    </w:tbl>
    <w:p w14:paraId="0A6FDF5B" w14:textId="77777777" w:rsidR="00904D1F" w:rsidRPr="006B1D21" w:rsidRDefault="00904D1F" w:rsidP="00904D1F">
      <w:pPr>
        <w:spacing w:before="120"/>
        <w:ind w:right="707" w:firstLine="567"/>
        <w:jc w:val="center"/>
        <w:rPr>
          <w:rFonts w:cs="Arial"/>
          <w:i/>
          <w:szCs w:val="22"/>
        </w:rPr>
      </w:pPr>
      <w:r w:rsidRPr="006B1D21">
        <w:rPr>
          <w:rFonts w:cs="Arial"/>
          <w:i/>
          <w:szCs w:val="22"/>
        </w:rPr>
        <w:t>(Marqueu la opció si oferiu la millora. En cas de no marcar-la, obtindreu 0 punts.)</w:t>
      </w:r>
    </w:p>
    <w:p w14:paraId="00D84D1A" w14:textId="77777777" w:rsidR="00904D1F" w:rsidRPr="006B1D21" w:rsidRDefault="00904D1F" w:rsidP="00904D1F">
      <w:pPr>
        <w:rPr>
          <w:rFonts w:cs="Arial"/>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4615"/>
        <w:gridCol w:w="1377"/>
      </w:tblGrid>
      <w:tr w:rsidR="00904D1F" w:rsidRPr="0017125A" w14:paraId="6008ED6F" w14:textId="77777777" w:rsidTr="00A938E3">
        <w:trPr>
          <w:trHeight w:val="821"/>
        </w:trPr>
        <w:tc>
          <w:tcPr>
            <w:tcW w:w="2394" w:type="dxa"/>
            <w:vMerge w:val="restart"/>
            <w:shd w:val="clear" w:color="auto" w:fill="auto"/>
            <w:vAlign w:val="center"/>
          </w:tcPr>
          <w:p w14:paraId="051283EA" w14:textId="77777777" w:rsidR="00904D1F" w:rsidRPr="0017125A" w:rsidRDefault="00904D1F" w:rsidP="00A938E3">
            <w:pPr>
              <w:jc w:val="center"/>
              <w:rPr>
                <w:rFonts w:eastAsia="Calibri" w:cs="Arial"/>
                <w:szCs w:val="22"/>
              </w:rPr>
            </w:pPr>
            <w:r w:rsidRPr="0017125A">
              <w:rPr>
                <w:rFonts w:eastAsia="Calibri" w:cs="Arial"/>
                <w:szCs w:val="22"/>
              </w:rPr>
              <w:t xml:space="preserve">Perfil </w:t>
            </w:r>
            <w:r>
              <w:rPr>
                <w:rFonts w:eastAsia="Calibri" w:cs="Arial"/>
                <w:szCs w:val="22"/>
              </w:rPr>
              <w:t>Tècnic 1</w:t>
            </w:r>
          </w:p>
        </w:tc>
        <w:tc>
          <w:tcPr>
            <w:tcW w:w="4615" w:type="dxa"/>
            <w:shd w:val="clear" w:color="auto" w:fill="D9D9D9"/>
            <w:vAlign w:val="center"/>
          </w:tcPr>
          <w:p w14:paraId="325B5498" w14:textId="77777777" w:rsidR="00904D1F" w:rsidRPr="0017125A" w:rsidRDefault="00904D1F" w:rsidP="00A938E3">
            <w:pPr>
              <w:rPr>
                <w:rFonts w:eastAsia="Calibri" w:cs="Arial"/>
                <w:szCs w:val="22"/>
              </w:rPr>
            </w:pPr>
            <w:r w:rsidRPr="0017125A">
              <w:rPr>
                <w:rFonts w:eastAsia="Calibri" w:cs="Arial"/>
                <w:szCs w:val="22"/>
              </w:rPr>
              <w:t>3 anys d’experiència (Mínim obligatori cl. 1.10 PCAP)</w:t>
            </w:r>
          </w:p>
        </w:tc>
        <w:tc>
          <w:tcPr>
            <w:tcW w:w="1377" w:type="dxa"/>
            <w:shd w:val="clear" w:color="auto" w:fill="D9D9D9"/>
            <w:vAlign w:val="center"/>
          </w:tcPr>
          <w:p w14:paraId="74C90D1C" w14:textId="77777777" w:rsidR="00904D1F" w:rsidRPr="0017125A" w:rsidRDefault="00904D1F" w:rsidP="00A938E3">
            <w:pPr>
              <w:rPr>
                <w:rFonts w:eastAsia="Calibri" w:cs="Arial"/>
                <w:szCs w:val="22"/>
              </w:rPr>
            </w:pPr>
            <w:r w:rsidRPr="0017125A">
              <w:rPr>
                <w:rFonts w:eastAsia="Calibri" w:cs="Arial"/>
                <w:szCs w:val="22"/>
              </w:rPr>
              <w:t>Marcar amb una X si s’ofereix la millora</w:t>
            </w:r>
          </w:p>
        </w:tc>
      </w:tr>
      <w:tr w:rsidR="00904D1F" w:rsidRPr="0017125A" w14:paraId="3589B306" w14:textId="77777777" w:rsidTr="00A938E3">
        <w:trPr>
          <w:trHeight w:val="367"/>
        </w:trPr>
        <w:tc>
          <w:tcPr>
            <w:tcW w:w="2394" w:type="dxa"/>
            <w:vMerge/>
            <w:shd w:val="clear" w:color="auto" w:fill="auto"/>
            <w:vAlign w:val="center"/>
          </w:tcPr>
          <w:p w14:paraId="5189A01A" w14:textId="77777777" w:rsidR="00904D1F" w:rsidRPr="0017125A" w:rsidRDefault="00904D1F" w:rsidP="00A938E3">
            <w:pPr>
              <w:rPr>
                <w:rFonts w:eastAsia="Calibri" w:cs="Arial"/>
                <w:szCs w:val="22"/>
              </w:rPr>
            </w:pPr>
          </w:p>
        </w:tc>
        <w:tc>
          <w:tcPr>
            <w:tcW w:w="4615" w:type="dxa"/>
            <w:shd w:val="clear" w:color="auto" w:fill="auto"/>
            <w:vAlign w:val="center"/>
          </w:tcPr>
          <w:p w14:paraId="27CFEB0D" w14:textId="77777777" w:rsidR="00904D1F" w:rsidRPr="0017125A" w:rsidRDefault="00904D1F" w:rsidP="00A938E3">
            <w:pPr>
              <w:rPr>
                <w:rFonts w:eastAsia="Calibri" w:cs="Arial"/>
                <w:szCs w:val="22"/>
              </w:rPr>
            </w:pPr>
            <w:r w:rsidRPr="0017125A">
              <w:rPr>
                <w:rFonts w:eastAsia="Calibri" w:cs="Arial"/>
                <w:szCs w:val="22"/>
              </w:rPr>
              <w:t>Més de 4 i fins a 5 anys d’experiència</w:t>
            </w:r>
          </w:p>
        </w:tc>
        <w:tc>
          <w:tcPr>
            <w:tcW w:w="1377" w:type="dxa"/>
            <w:shd w:val="clear" w:color="auto" w:fill="auto"/>
            <w:vAlign w:val="center"/>
          </w:tcPr>
          <w:p w14:paraId="6E7910E2" w14:textId="77777777" w:rsidR="00904D1F" w:rsidRPr="0017125A" w:rsidRDefault="00904D1F" w:rsidP="00A938E3">
            <w:pPr>
              <w:rPr>
                <w:rFonts w:eastAsia="Calibri" w:cs="Arial"/>
                <w:szCs w:val="22"/>
              </w:rPr>
            </w:pPr>
          </w:p>
        </w:tc>
      </w:tr>
      <w:tr w:rsidR="00904D1F" w:rsidRPr="0017125A" w14:paraId="23D05EC6" w14:textId="77777777" w:rsidTr="00A938E3">
        <w:trPr>
          <w:trHeight w:val="475"/>
        </w:trPr>
        <w:tc>
          <w:tcPr>
            <w:tcW w:w="2394" w:type="dxa"/>
            <w:vMerge/>
            <w:tcBorders>
              <w:bottom w:val="nil"/>
            </w:tcBorders>
            <w:shd w:val="clear" w:color="auto" w:fill="auto"/>
            <w:vAlign w:val="center"/>
          </w:tcPr>
          <w:p w14:paraId="7EA5D002" w14:textId="77777777" w:rsidR="00904D1F" w:rsidRPr="0017125A" w:rsidRDefault="00904D1F" w:rsidP="00A938E3">
            <w:pPr>
              <w:rPr>
                <w:rFonts w:eastAsia="Calibri" w:cs="Arial"/>
                <w:szCs w:val="22"/>
              </w:rPr>
            </w:pPr>
          </w:p>
        </w:tc>
        <w:tc>
          <w:tcPr>
            <w:tcW w:w="4615" w:type="dxa"/>
            <w:shd w:val="clear" w:color="auto" w:fill="auto"/>
            <w:vAlign w:val="center"/>
          </w:tcPr>
          <w:p w14:paraId="3A29CCF8" w14:textId="77777777" w:rsidR="00904D1F" w:rsidRPr="0017125A" w:rsidRDefault="00904D1F" w:rsidP="00A938E3">
            <w:pPr>
              <w:rPr>
                <w:rFonts w:eastAsia="Calibri" w:cs="Arial"/>
                <w:szCs w:val="22"/>
              </w:rPr>
            </w:pPr>
            <w:r w:rsidRPr="0017125A">
              <w:rPr>
                <w:rFonts w:eastAsia="Calibri" w:cs="Arial"/>
                <w:szCs w:val="22"/>
              </w:rPr>
              <w:t>Més de 5 i fins a 6 anys d’experiència</w:t>
            </w:r>
          </w:p>
        </w:tc>
        <w:tc>
          <w:tcPr>
            <w:tcW w:w="1377" w:type="dxa"/>
            <w:shd w:val="clear" w:color="auto" w:fill="auto"/>
            <w:vAlign w:val="center"/>
          </w:tcPr>
          <w:p w14:paraId="70A923D4" w14:textId="77777777" w:rsidR="00904D1F" w:rsidRPr="0017125A" w:rsidRDefault="00904D1F" w:rsidP="00A938E3">
            <w:pPr>
              <w:rPr>
                <w:rFonts w:eastAsia="Calibri" w:cs="Arial"/>
                <w:szCs w:val="22"/>
              </w:rPr>
            </w:pPr>
          </w:p>
        </w:tc>
      </w:tr>
      <w:tr w:rsidR="00904D1F" w:rsidRPr="0017125A" w14:paraId="7C3240CE" w14:textId="77777777" w:rsidTr="00A938E3">
        <w:trPr>
          <w:trHeight w:val="399"/>
        </w:trPr>
        <w:tc>
          <w:tcPr>
            <w:tcW w:w="2394" w:type="dxa"/>
            <w:tcBorders>
              <w:top w:val="nil"/>
            </w:tcBorders>
            <w:shd w:val="clear" w:color="auto" w:fill="auto"/>
            <w:vAlign w:val="center"/>
          </w:tcPr>
          <w:p w14:paraId="0BD094FE" w14:textId="77777777" w:rsidR="00904D1F" w:rsidRPr="0017125A" w:rsidRDefault="00904D1F" w:rsidP="00A938E3">
            <w:pPr>
              <w:rPr>
                <w:rFonts w:eastAsia="Calibri" w:cs="Arial"/>
                <w:szCs w:val="22"/>
              </w:rPr>
            </w:pPr>
          </w:p>
        </w:tc>
        <w:tc>
          <w:tcPr>
            <w:tcW w:w="4615" w:type="dxa"/>
            <w:shd w:val="clear" w:color="auto" w:fill="auto"/>
            <w:vAlign w:val="center"/>
          </w:tcPr>
          <w:p w14:paraId="5BF09D8D" w14:textId="77777777" w:rsidR="00904D1F" w:rsidRPr="0017125A" w:rsidRDefault="00904D1F" w:rsidP="00A938E3">
            <w:pPr>
              <w:rPr>
                <w:rFonts w:eastAsia="Calibri" w:cs="Arial"/>
                <w:szCs w:val="22"/>
              </w:rPr>
            </w:pPr>
            <w:r w:rsidRPr="00CA6254">
              <w:rPr>
                <w:rFonts w:eastAsia="Calibri" w:cs="Arial"/>
                <w:szCs w:val="22"/>
              </w:rPr>
              <w:t>Més de 6 anys d’experiència</w:t>
            </w:r>
          </w:p>
        </w:tc>
        <w:tc>
          <w:tcPr>
            <w:tcW w:w="1377" w:type="dxa"/>
            <w:shd w:val="clear" w:color="auto" w:fill="auto"/>
            <w:vAlign w:val="center"/>
          </w:tcPr>
          <w:p w14:paraId="38D91CCA" w14:textId="77777777" w:rsidR="00904D1F" w:rsidRPr="0017125A" w:rsidRDefault="00904D1F" w:rsidP="00A938E3">
            <w:pPr>
              <w:rPr>
                <w:rFonts w:eastAsia="Calibri" w:cs="Arial"/>
                <w:szCs w:val="22"/>
              </w:rPr>
            </w:pPr>
          </w:p>
        </w:tc>
      </w:tr>
    </w:tbl>
    <w:p w14:paraId="2EED0D5B" w14:textId="77777777" w:rsidR="00904D1F" w:rsidRPr="0017125A" w:rsidRDefault="00904D1F" w:rsidP="00904D1F">
      <w:pPr>
        <w:spacing w:before="120"/>
        <w:ind w:right="707" w:firstLine="567"/>
        <w:jc w:val="center"/>
        <w:rPr>
          <w:rFonts w:cs="Arial"/>
          <w:i/>
          <w:szCs w:val="22"/>
        </w:rPr>
      </w:pPr>
      <w:r w:rsidRPr="0017125A">
        <w:rPr>
          <w:rFonts w:cs="Arial"/>
          <w:i/>
          <w:szCs w:val="22"/>
        </w:rPr>
        <w:t>(Marqueu una única opció. En cas de no marcar cap opció o de marcar més d’una, obtindreu 0 punts.)</w:t>
      </w:r>
    </w:p>
    <w:p w14:paraId="572632E6" w14:textId="77777777" w:rsidR="00904D1F" w:rsidRDefault="00904D1F" w:rsidP="00904D1F">
      <w:pPr>
        <w:rPr>
          <w:rFonts w:cs="Arial"/>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4615"/>
        <w:gridCol w:w="1377"/>
      </w:tblGrid>
      <w:tr w:rsidR="00904D1F" w:rsidRPr="0017125A" w14:paraId="5CD712A8" w14:textId="77777777" w:rsidTr="00A938E3">
        <w:trPr>
          <w:trHeight w:val="821"/>
        </w:trPr>
        <w:tc>
          <w:tcPr>
            <w:tcW w:w="2394" w:type="dxa"/>
            <w:vMerge w:val="restart"/>
            <w:shd w:val="clear" w:color="auto" w:fill="auto"/>
            <w:vAlign w:val="center"/>
          </w:tcPr>
          <w:p w14:paraId="6F7B8F66" w14:textId="77777777" w:rsidR="00904D1F" w:rsidRPr="0017125A" w:rsidRDefault="00904D1F" w:rsidP="00A938E3">
            <w:pPr>
              <w:jc w:val="center"/>
              <w:rPr>
                <w:rFonts w:eastAsia="Calibri" w:cs="Arial"/>
                <w:szCs w:val="22"/>
              </w:rPr>
            </w:pPr>
            <w:r w:rsidRPr="0017125A">
              <w:rPr>
                <w:rFonts w:eastAsia="Calibri" w:cs="Arial"/>
                <w:szCs w:val="22"/>
              </w:rPr>
              <w:t xml:space="preserve">Perfil </w:t>
            </w:r>
            <w:r>
              <w:rPr>
                <w:rFonts w:eastAsia="Calibri" w:cs="Arial"/>
                <w:szCs w:val="22"/>
              </w:rPr>
              <w:t>Tècnic 2</w:t>
            </w:r>
          </w:p>
        </w:tc>
        <w:tc>
          <w:tcPr>
            <w:tcW w:w="4615" w:type="dxa"/>
            <w:shd w:val="clear" w:color="auto" w:fill="D9D9D9"/>
            <w:vAlign w:val="center"/>
          </w:tcPr>
          <w:p w14:paraId="723920D5" w14:textId="77777777" w:rsidR="00904D1F" w:rsidRPr="0017125A" w:rsidRDefault="00904D1F" w:rsidP="00A938E3">
            <w:pPr>
              <w:rPr>
                <w:rFonts w:eastAsia="Calibri" w:cs="Arial"/>
                <w:szCs w:val="22"/>
              </w:rPr>
            </w:pPr>
            <w:r w:rsidRPr="0017125A">
              <w:rPr>
                <w:rFonts w:eastAsia="Calibri" w:cs="Arial"/>
                <w:szCs w:val="22"/>
              </w:rPr>
              <w:t>3 anys d’experiència (Mínim obligatori cl. 1.10 PCAP)</w:t>
            </w:r>
          </w:p>
        </w:tc>
        <w:tc>
          <w:tcPr>
            <w:tcW w:w="1377" w:type="dxa"/>
            <w:shd w:val="clear" w:color="auto" w:fill="D9D9D9"/>
            <w:vAlign w:val="center"/>
          </w:tcPr>
          <w:p w14:paraId="14AD710F" w14:textId="77777777" w:rsidR="00904D1F" w:rsidRPr="0017125A" w:rsidRDefault="00904D1F" w:rsidP="00A938E3">
            <w:pPr>
              <w:rPr>
                <w:rFonts w:eastAsia="Calibri" w:cs="Arial"/>
                <w:szCs w:val="22"/>
              </w:rPr>
            </w:pPr>
            <w:r w:rsidRPr="0017125A">
              <w:rPr>
                <w:rFonts w:eastAsia="Calibri" w:cs="Arial"/>
                <w:szCs w:val="22"/>
              </w:rPr>
              <w:t>Marcar amb una X si s’ofereix la millora</w:t>
            </w:r>
          </w:p>
        </w:tc>
      </w:tr>
      <w:tr w:rsidR="00904D1F" w:rsidRPr="0017125A" w14:paraId="1205EC70" w14:textId="77777777" w:rsidTr="00A938E3">
        <w:trPr>
          <w:trHeight w:val="367"/>
        </w:trPr>
        <w:tc>
          <w:tcPr>
            <w:tcW w:w="2394" w:type="dxa"/>
            <w:vMerge/>
            <w:shd w:val="clear" w:color="auto" w:fill="auto"/>
            <w:vAlign w:val="center"/>
          </w:tcPr>
          <w:p w14:paraId="41F39870" w14:textId="77777777" w:rsidR="00904D1F" w:rsidRPr="0017125A" w:rsidRDefault="00904D1F" w:rsidP="00A938E3">
            <w:pPr>
              <w:rPr>
                <w:rFonts w:eastAsia="Calibri" w:cs="Arial"/>
                <w:szCs w:val="22"/>
              </w:rPr>
            </w:pPr>
          </w:p>
        </w:tc>
        <w:tc>
          <w:tcPr>
            <w:tcW w:w="4615" w:type="dxa"/>
            <w:shd w:val="clear" w:color="auto" w:fill="auto"/>
            <w:vAlign w:val="center"/>
          </w:tcPr>
          <w:p w14:paraId="392BDF9F" w14:textId="77777777" w:rsidR="00904D1F" w:rsidRPr="0017125A" w:rsidRDefault="00904D1F" w:rsidP="00A938E3">
            <w:pPr>
              <w:rPr>
                <w:rFonts w:eastAsia="Calibri" w:cs="Arial"/>
                <w:szCs w:val="22"/>
              </w:rPr>
            </w:pPr>
            <w:r w:rsidRPr="0017125A">
              <w:rPr>
                <w:rFonts w:eastAsia="Calibri" w:cs="Arial"/>
                <w:szCs w:val="22"/>
              </w:rPr>
              <w:t>Més de 4 i fins a 5 anys d’experiència</w:t>
            </w:r>
          </w:p>
        </w:tc>
        <w:tc>
          <w:tcPr>
            <w:tcW w:w="1377" w:type="dxa"/>
            <w:shd w:val="clear" w:color="auto" w:fill="auto"/>
            <w:vAlign w:val="center"/>
          </w:tcPr>
          <w:p w14:paraId="632EB5EB" w14:textId="77777777" w:rsidR="00904D1F" w:rsidRPr="0017125A" w:rsidRDefault="00904D1F" w:rsidP="00A938E3">
            <w:pPr>
              <w:rPr>
                <w:rFonts w:eastAsia="Calibri" w:cs="Arial"/>
                <w:szCs w:val="22"/>
              </w:rPr>
            </w:pPr>
          </w:p>
        </w:tc>
      </w:tr>
      <w:tr w:rsidR="00904D1F" w:rsidRPr="0017125A" w14:paraId="304F1A15" w14:textId="77777777" w:rsidTr="00A938E3">
        <w:trPr>
          <w:trHeight w:val="475"/>
        </w:trPr>
        <w:tc>
          <w:tcPr>
            <w:tcW w:w="2394" w:type="dxa"/>
            <w:vMerge/>
            <w:tcBorders>
              <w:bottom w:val="nil"/>
            </w:tcBorders>
            <w:shd w:val="clear" w:color="auto" w:fill="auto"/>
            <w:vAlign w:val="center"/>
          </w:tcPr>
          <w:p w14:paraId="084C4607" w14:textId="77777777" w:rsidR="00904D1F" w:rsidRPr="0017125A" w:rsidRDefault="00904D1F" w:rsidP="00A938E3">
            <w:pPr>
              <w:rPr>
                <w:rFonts w:eastAsia="Calibri" w:cs="Arial"/>
                <w:szCs w:val="22"/>
              </w:rPr>
            </w:pPr>
          </w:p>
        </w:tc>
        <w:tc>
          <w:tcPr>
            <w:tcW w:w="4615" w:type="dxa"/>
            <w:shd w:val="clear" w:color="auto" w:fill="auto"/>
            <w:vAlign w:val="center"/>
          </w:tcPr>
          <w:p w14:paraId="71273D00" w14:textId="77777777" w:rsidR="00904D1F" w:rsidRPr="0017125A" w:rsidRDefault="00904D1F" w:rsidP="00A938E3">
            <w:pPr>
              <w:rPr>
                <w:rFonts w:eastAsia="Calibri" w:cs="Arial"/>
                <w:szCs w:val="22"/>
              </w:rPr>
            </w:pPr>
            <w:r w:rsidRPr="0017125A">
              <w:rPr>
                <w:rFonts w:eastAsia="Calibri" w:cs="Arial"/>
                <w:szCs w:val="22"/>
              </w:rPr>
              <w:t>Més de 5 i fins a 6 anys d’experiència</w:t>
            </w:r>
          </w:p>
        </w:tc>
        <w:tc>
          <w:tcPr>
            <w:tcW w:w="1377" w:type="dxa"/>
            <w:shd w:val="clear" w:color="auto" w:fill="auto"/>
            <w:vAlign w:val="center"/>
          </w:tcPr>
          <w:p w14:paraId="095C2DA0" w14:textId="77777777" w:rsidR="00904D1F" w:rsidRPr="0017125A" w:rsidRDefault="00904D1F" w:rsidP="00A938E3">
            <w:pPr>
              <w:rPr>
                <w:rFonts w:eastAsia="Calibri" w:cs="Arial"/>
                <w:szCs w:val="22"/>
              </w:rPr>
            </w:pPr>
          </w:p>
        </w:tc>
      </w:tr>
      <w:tr w:rsidR="00904D1F" w:rsidRPr="0017125A" w14:paraId="281B645D" w14:textId="77777777" w:rsidTr="00A938E3">
        <w:trPr>
          <w:trHeight w:val="399"/>
        </w:trPr>
        <w:tc>
          <w:tcPr>
            <w:tcW w:w="2394" w:type="dxa"/>
            <w:tcBorders>
              <w:top w:val="nil"/>
            </w:tcBorders>
            <w:shd w:val="clear" w:color="auto" w:fill="auto"/>
            <w:vAlign w:val="center"/>
          </w:tcPr>
          <w:p w14:paraId="65A871FE" w14:textId="77777777" w:rsidR="00904D1F" w:rsidRPr="0017125A" w:rsidRDefault="00904D1F" w:rsidP="00A938E3">
            <w:pPr>
              <w:rPr>
                <w:rFonts w:eastAsia="Calibri" w:cs="Arial"/>
                <w:szCs w:val="22"/>
              </w:rPr>
            </w:pPr>
          </w:p>
        </w:tc>
        <w:tc>
          <w:tcPr>
            <w:tcW w:w="4615" w:type="dxa"/>
            <w:shd w:val="clear" w:color="auto" w:fill="auto"/>
            <w:vAlign w:val="center"/>
          </w:tcPr>
          <w:p w14:paraId="0A29F95D" w14:textId="77777777" w:rsidR="00904D1F" w:rsidRPr="0017125A" w:rsidRDefault="00904D1F" w:rsidP="00A938E3">
            <w:pPr>
              <w:rPr>
                <w:rFonts w:eastAsia="Calibri" w:cs="Arial"/>
                <w:szCs w:val="22"/>
              </w:rPr>
            </w:pPr>
            <w:r w:rsidRPr="00CA6254">
              <w:rPr>
                <w:rFonts w:eastAsia="Calibri" w:cs="Arial"/>
                <w:szCs w:val="22"/>
              </w:rPr>
              <w:t>Més de 6 anys d’experiència</w:t>
            </w:r>
          </w:p>
        </w:tc>
        <w:tc>
          <w:tcPr>
            <w:tcW w:w="1377" w:type="dxa"/>
            <w:shd w:val="clear" w:color="auto" w:fill="auto"/>
            <w:vAlign w:val="center"/>
          </w:tcPr>
          <w:p w14:paraId="07502155" w14:textId="77777777" w:rsidR="00904D1F" w:rsidRPr="0017125A" w:rsidRDefault="00904D1F" w:rsidP="00A938E3">
            <w:pPr>
              <w:rPr>
                <w:rFonts w:eastAsia="Calibri" w:cs="Arial"/>
                <w:szCs w:val="22"/>
              </w:rPr>
            </w:pPr>
          </w:p>
        </w:tc>
      </w:tr>
    </w:tbl>
    <w:p w14:paraId="3DE61D40" w14:textId="77777777" w:rsidR="00904D1F" w:rsidRDefault="00904D1F" w:rsidP="00904D1F">
      <w:pPr>
        <w:spacing w:before="120"/>
        <w:ind w:right="707" w:firstLine="567"/>
        <w:jc w:val="center"/>
        <w:rPr>
          <w:rFonts w:cs="Arial"/>
          <w:i/>
          <w:szCs w:val="22"/>
        </w:rPr>
      </w:pPr>
      <w:r w:rsidRPr="0017125A">
        <w:rPr>
          <w:rFonts w:cs="Arial"/>
          <w:i/>
          <w:szCs w:val="22"/>
        </w:rPr>
        <w:t>(Marqueu una única opció. En cas de no marcar cap opció o de marcar més d’una, obtindreu 0 punts.)</w:t>
      </w:r>
    </w:p>
    <w:p w14:paraId="3FFCF572" w14:textId="77777777" w:rsidR="00904D1F" w:rsidRPr="007851ED" w:rsidRDefault="00904D1F" w:rsidP="00904D1F">
      <w:pPr>
        <w:spacing w:before="120"/>
        <w:ind w:right="707" w:firstLine="567"/>
        <w:jc w:val="center"/>
        <w:rPr>
          <w:rFonts w:cs="Arial"/>
          <w:i/>
          <w:szCs w:val="22"/>
        </w:rPr>
      </w:pPr>
      <w:r w:rsidRPr="0017125A">
        <w:rPr>
          <w:rFonts w:cs="Arial"/>
          <w:b/>
          <w:szCs w:val="22"/>
          <w:u w:val="single"/>
        </w:rPr>
        <w:t>Criteri 4</w:t>
      </w:r>
      <w:r w:rsidRPr="0017125A">
        <w:rPr>
          <w:rFonts w:cs="Arial"/>
          <w:b/>
          <w:szCs w:val="22"/>
        </w:rPr>
        <w:t>:</w:t>
      </w:r>
      <w:r w:rsidRPr="0017125A">
        <w:rPr>
          <w:rFonts w:cs="Arial"/>
          <w:szCs w:val="22"/>
        </w:rPr>
        <w:t xml:space="preserve"> Millora dels acords de nivell (ANS) relatius a la gestió d’incidències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5"/>
        <w:gridCol w:w="4008"/>
      </w:tblGrid>
      <w:tr w:rsidR="00904D1F" w:rsidRPr="0017125A" w14:paraId="2D333EB6" w14:textId="77777777" w:rsidTr="00A938E3">
        <w:trPr>
          <w:trHeight w:hRule="exact" w:val="1064"/>
        </w:trPr>
        <w:tc>
          <w:tcPr>
            <w:tcW w:w="8363" w:type="dxa"/>
            <w:gridSpan w:val="2"/>
            <w:shd w:val="clear" w:color="auto" w:fill="D0CECE"/>
            <w:vAlign w:val="center"/>
          </w:tcPr>
          <w:p w14:paraId="6660DE0B" w14:textId="77777777" w:rsidR="00904D1F" w:rsidRPr="0017125A" w:rsidRDefault="00904D1F" w:rsidP="00A938E3">
            <w:pPr>
              <w:tabs>
                <w:tab w:val="right" w:leader="dot" w:pos="9071"/>
              </w:tabs>
              <w:autoSpaceDE w:val="0"/>
              <w:autoSpaceDN w:val="0"/>
              <w:adjustRightInd w:val="0"/>
              <w:jc w:val="center"/>
              <w:rPr>
                <w:rFonts w:eastAsia="Calibri" w:cs="Arial"/>
                <w:b/>
                <w:bCs/>
                <w:szCs w:val="22"/>
              </w:rPr>
            </w:pPr>
            <w:r w:rsidRPr="0017125A">
              <w:rPr>
                <w:rFonts w:cs="Arial"/>
                <w:b/>
                <w:bCs/>
                <w:szCs w:val="22"/>
              </w:rPr>
              <w:t>Incidències de categoria “Important”</w:t>
            </w:r>
            <w:r w:rsidRPr="0017125A">
              <w:rPr>
                <w:rFonts w:cs="Arial"/>
                <w:b/>
                <w:bCs/>
                <w:szCs w:val="22"/>
              </w:rPr>
              <w:br/>
            </w:r>
            <w:r w:rsidRPr="0017125A">
              <w:rPr>
                <w:rFonts w:eastAsia="Calibri" w:cs="Arial"/>
                <w:szCs w:val="22"/>
              </w:rPr>
              <w:br/>
              <w:t xml:space="preserve">5  dies </w:t>
            </w:r>
            <w:r>
              <w:rPr>
                <w:rFonts w:eastAsia="Calibri" w:cs="Arial"/>
                <w:szCs w:val="22"/>
              </w:rPr>
              <w:t>laborables</w:t>
            </w:r>
            <w:r w:rsidRPr="0017125A">
              <w:rPr>
                <w:rFonts w:eastAsia="Calibri" w:cs="Arial"/>
                <w:szCs w:val="22"/>
              </w:rPr>
              <w:t xml:space="preserve"> (obligatori cl. 7 PPT) </w:t>
            </w:r>
          </w:p>
        </w:tc>
      </w:tr>
      <w:tr w:rsidR="00904D1F" w:rsidRPr="0017125A" w14:paraId="2C162C1A" w14:textId="77777777" w:rsidTr="00A938E3">
        <w:trPr>
          <w:trHeight w:hRule="exact" w:val="397"/>
        </w:trPr>
        <w:tc>
          <w:tcPr>
            <w:tcW w:w="4355" w:type="dxa"/>
            <w:shd w:val="clear" w:color="auto" w:fill="auto"/>
            <w:vAlign w:val="center"/>
          </w:tcPr>
          <w:p w14:paraId="21F9A97B" w14:textId="77777777" w:rsidR="00904D1F" w:rsidRPr="0017125A" w:rsidRDefault="00904D1F" w:rsidP="00A938E3">
            <w:pPr>
              <w:jc w:val="center"/>
              <w:rPr>
                <w:rFonts w:eastAsia="Calibri" w:cs="Arial"/>
                <w:b/>
                <w:szCs w:val="22"/>
              </w:rPr>
            </w:pPr>
            <w:r w:rsidRPr="0017125A">
              <w:rPr>
                <w:rFonts w:eastAsia="Calibri" w:cs="Arial"/>
                <w:b/>
                <w:szCs w:val="22"/>
              </w:rPr>
              <w:t>Temps resolució</w:t>
            </w:r>
          </w:p>
        </w:tc>
        <w:tc>
          <w:tcPr>
            <w:tcW w:w="4008" w:type="dxa"/>
            <w:shd w:val="clear" w:color="auto" w:fill="auto"/>
            <w:vAlign w:val="center"/>
          </w:tcPr>
          <w:p w14:paraId="01E7939A" w14:textId="77777777" w:rsidR="00904D1F" w:rsidRPr="0017125A" w:rsidRDefault="00904D1F" w:rsidP="00A938E3">
            <w:pPr>
              <w:jc w:val="center"/>
              <w:rPr>
                <w:rFonts w:eastAsia="Calibri" w:cs="Arial"/>
                <w:b/>
                <w:szCs w:val="22"/>
              </w:rPr>
            </w:pPr>
            <w:r w:rsidRPr="0017125A">
              <w:rPr>
                <w:rFonts w:eastAsia="Calibri" w:cs="Arial"/>
                <w:b/>
                <w:bCs/>
                <w:szCs w:val="22"/>
              </w:rPr>
              <w:t>Maqueu amb un X</w:t>
            </w:r>
          </w:p>
        </w:tc>
      </w:tr>
      <w:tr w:rsidR="00904D1F" w:rsidRPr="0017125A" w14:paraId="771945B8" w14:textId="77777777" w:rsidTr="00A938E3">
        <w:trPr>
          <w:trHeight w:hRule="exact" w:val="397"/>
        </w:trPr>
        <w:tc>
          <w:tcPr>
            <w:tcW w:w="4355" w:type="dxa"/>
            <w:shd w:val="clear" w:color="auto" w:fill="auto"/>
            <w:vAlign w:val="center"/>
          </w:tcPr>
          <w:p w14:paraId="69A69AEA" w14:textId="77777777" w:rsidR="00904D1F" w:rsidRPr="0017125A" w:rsidRDefault="00904D1F" w:rsidP="00A938E3">
            <w:pPr>
              <w:jc w:val="center"/>
              <w:rPr>
                <w:rFonts w:eastAsia="Calibri" w:cs="Arial"/>
                <w:szCs w:val="22"/>
              </w:rPr>
            </w:pPr>
            <w:r w:rsidRPr="0017125A">
              <w:rPr>
                <w:rFonts w:eastAsia="Calibri" w:cs="Arial"/>
                <w:szCs w:val="22"/>
              </w:rPr>
              <w:t xml:space="preserve">4 dies </w:t>
            </w:r>
            <w:r>
              <w:rPr>
                <w:rFonts w:eastAsia="Calibri"/>
                <w:szCs w:val="22"/>
              </w:rPr>
              <w:t>laborables</w:t>
            </w:r>
          </w:p>
        </w:tc>
        <w:tc>
          <w:tcPr>
            <w:tcW w:w="4008" w:type="dxa"/>
            <w:shd w:val="clear" w:color="auto" w:fill="auto"/>
            <w:vAlign w:val="center"/>
          </w:tcPr>
          <w:p w14:paraId="37920010" w14:textId="77777777" w:rsidR="00904D1F" w:rsidRPr="0017125A" w:rsidRDefault="00904D1F" w:rsidP="00A938E3">
            <w:pPr>
              <w:jc w:val="center"/>
              <w:rPr>
                <w:rFonts w:eastAsia="Calibri" w:cs="Arial"/>
                <w:szCs w:val="22"/>
              </w:rPr>
            </w:pPr>
          </w:p>
        </w:tc>
      </w:tr>
      <w:tr w:rsidR="00904D1F" w:rsidRPr="0017125A" w14:paraId="39333228" w14:textId="77777777" w:rsidTr="00A938E3">
        <w:trPr>
          <w:trHeight w:hRule="exact" w:val="397"/>
        </w:trPr>
        <w:tc>
          <w:tcPr>
            <w:tcW w:w="4355" w:type="dxa"/>
            <w:shd w:val="clear" w:color="auto" w:fill="auto"/>
            <w:vAlign w:val="center"/>
          </w:tcPr>
          <w:p w14:paraId="1F9490DE" w14:textId="77777777" w:rsidR="00904D1F" w:rsidRPr="0017125A" w:rsidRDefault="00904D1F" w:rsidP="00A938E3">
            <w:pPr>
              <w:jc w:val="center"/>
              <w:rPr>
                <w:rFonts w:eastAsia="Calibri" w:cs="Arial"/>
                <w:szCs w:val="22"/>
              </w:rPr>
            </w:pPr>
            <w:r w:rsidRPr="0017125A">
              <w:rPr>
                <w:rFonts w:eastAsia="Calibri" w:cs="Arial"/>
                <w:szCs w:val="22"/>
              </w:rPr>
              <w:t xml:space="preserve">3 dies </w:t>
            </w:r>
            <w:r>
              <w:rPr>
                <w:rFonts w:eastAsia="Calibri"/>
                <w:szCs w:val="22"/>
              </w:rPr>
              <w:t>laborables</w:t>
            </w:r>
          </w:p>
        </w:tc>
        <w:tc>
          <w:tcPr>
            <w:tcW w:w="4008" w:type="dxa"/>
            <w:shd w:val="clear" w:color="auto" w:fill="auto"/>
            <w:vAlign w:val="center"/>
          </w:tcPr>
          <w:p w14:paraId="21865337" w14:textId="77777777" w:rsidR="00904D1F" w:rsidRPr="0017125A" w:rsidRDefault="00904D1F" w:rsidP="00A938E3">
            <w:pPr>
              <w:jc w:val="center"/>
              <w:rPr>
                <w:rFonts w:eastAsia="Calibri" w:cs="Arial"/>
                <w:szCs w:val="22"/>
              </w:rPr>
            </w:pPr>
          </w:p>
        </w:tc>
      </w:tr>
      <w:tr w:rsidR="00904D1F" w:rsidRPr="0017125A" w14:paraId="6EF6936E" w14:textId="77777777" w:rsidTr="00A938E3">
        <w:trPr>
          <w:trHeight w:hRule="exact" w:val="397"/>
        </w:trPr>
        <w:tc>
          <w:tcPr>
            <w:tcW w:w="4355" w:type="dxa"/>
            <w:shd w:val="clear" w:color="auto" w:fill="auto"/>
            <w:vAlign w:val="center"/>
          </w:tcPr>
          <w:p w14:paraId="7C1805D0" w14:textId="77777777" w:rsidR="00904D1F" w:rsidRPr="0017125A" w:rsidRDefault="00904D1F" w:rsidP="00A938E3">
            <w:pPr>
              <w:jc w:val="center"/>
              <w:rPr>
                <w:rFonts w:eastAsia="Calibri" w:cs="Arial"/>
                <w:szCs w:val="22"/>
              </w:rPr>
            </w:pPr>
            <w:r w:rsidRPr="0017125A">
              <w:rPr>
                <w:rFonts w:eastAsia="Calibri" w:cs="Arial"/>
                <w:szCs w:val="22"/>
              </w:rPr>
              <w:t xml:space="preserve">2 dies </w:t>
            </w:r>
            <w:r>
              <w:rPr>
                <w:rFonts w:eastAsia="Calibri"/>
                <w:szCs w:val="22"/>
              </w:rPr>
              <w:t>laborables</w:t>
            </w:r>
          </w:p>
        </w:tc>
        <w:tc>
          <w:tcPr>
            <w:tcW w:w="4008" w:type="dxa"/>
            <w:shd w:val="clear" w:color="auto" w:fill="auto"/>
            <w:vAlign w:val="center"/>
          </w:tcPr>
          <w:p w14:paraId="40A4023C" w14:textId="77777777" w:rsidR="00904D1F" w:rsidRPr="0017125A" w:rsidRDefault="00904D1F" w:rsidP="00A938E3">
            <w:pPr>
              <w:jc w:val="center"/>
              <w:rPr>
                <w:rFonts w:eastAsia="Calibri" w:cs="Arial"/>
                <w:szCs w:val="22"/>
              </w:rPr>
            </w:pPr>
          </w:p>
        </w:tc>
      </w:tr>
    </w:tbl>
    <w:p w14:paraId="0482E8C9" w14:textId="77777777" w:rsidR="00904D1F" w:rsidRPr="006B1D21" w:rsidRDefault="00904D1F" w:rsidP="00904D1F">
      <w:pPr>
        <w:spacing w:before="120"/>
        <w:ind w:right="707" w:firstLine="567"/>
        <w:jc w:val="center"/>
        <w:rPr>
          <w:rFonts w:eastAsia="Calibri" w:cs="Arial"/>
          <w:i/>
          <w:iCs/>
          <w:szCs w:val="22"/>
        </w:rPr>
      </w:pPr>
      <w:r w:rsidRPr="0017125A">
        <w:rPr>
          <w:rFonts w:eastAsia="Calibri" w:cs="Arial"/>
          <w:i/>
          <w:iCs/>
          <w:szCs w:val="22"/>
        </w:rPr>
        <w:t>(Marqueu una única opció. Si no marqueu cap casella o en marqueu més d’una, obtindreu 0 punts.)</w:t>
      </w:r>
    </w:p>
    <w:p w14:paraId="2D292A62" w14:textId="77777777" w:rsidR="00904D1F" w:rsidRDefault="00904D1F" w:rsidP="00904D1F">
      <w:pPr>
        <w:tabs>
          <w:tab w:val="right" w:leader="dot" w:pos="9071"/>
        </w:tabs>
        <w:autoSpaceDE w:val="0"/>
        <w:autoSpaceDN w:val="0"/>
        <w:adjustRightInd w:val="0"/>
        <w:rPr>
          <w:rFonts w:eastAsia="Calibri" w:cs="Arial"/>
          <w:i/>
          <w:szCs w:val="22"/>
        </w:rPr>
      </w:pPr>
    </w:p>
    <w:p w14:paraId="35BACE69" w14:textId="77777777" w:rsidR="00904D1F" w:rsidRPr="006B1D21" w:rsidRDefault="00904D1F" w:rsidP="00904D1F">
      <w:pPr>
        <w:tabs>
          <w:tab w:val="right" w:leader="dot" w:pos="9071"/>
        </w:tabs>
        <w:autoSpaceDE w:val="0"/>
        <w:autoSpaceDN w:val="0"/>
        <w:adjustRightInd w:val="0"/>
        <w:rPr>
          <w:rFonts w:eastAsia="Calibri" w:cs="Arial"/>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gridCol w:w="4214"/>
      </w:tblGrid>
      <w:tr w:rsidR="00904D1F" w:rsidRPr="006B1D21" w14:paraId="7D1E639B" w14:textId="77777777" w:rsidTr="00A938E3">
        <w:trPr>
          <w:trHeight w:hRule="exact" w:val="1284"/>
        </w:trPr>
        <w:tc>
          <w:tcPr>
            <w:tcW w:w="8647" w:type="dxa"/>
            <w:gridSpan w:val="2"/>
            <w:shd w:val="clear" w:color="auto" w:fill="D0CECE"/>
            <w:vAlign w:val="center"/>
          </w:tcPr>
          <w:p w14:paraId="5A8D6311" w14:textId="77777777" w:rsidR="00904D1F" w:rsidRPr="006B1D21" w:rsidRDefault="00904D1F" w:rsidP="00A938E3">
            <w:pPr>
              <w:tabs>
                <w:tab w:val="right" w:leader="dot" w:pos="9071"/>
              </w:tabs>
              <w:autoSpaceDE w:val="0"/>
              <w:autoSpaceDN w:val="0"/>
              <w:adjustRightInd w:val="0"/>
              <w:jc w:val="center"/>
              <w:rPr>
                <w:rFonts w:eastAsia="Calibri" w:cs="Arial"/>
                <w:szCs w:val="22"/>
              </w:rPr>
            </w:pPr>
            <w:r w:rsidRPr="006B1D21">
              <w:rPr>
                <w:rFonts w:cs="Arial"/>
                <w:b/>
                <w:bCs/>
                <w:szCs w:val="22"/>
              </w:rPr>
              <w:t>Incidències de categoria “Estàndard”</w:t>
            </w:r>
            <w:r w:rsidRPr="006B1D21">
              <w:rPr>
                <w:rFonts w:cs="Arial"/>
                <w:b/>
                <w:bCs/>
                <w:szCs w:val="22"/>
              </w:rPr>
              <w:br/>
            </w:r>
            <w:r w:rsidRPr="006B1D21">
              <w:rPr>
                <w:rFonts w:cs="Arial"/>
                <w:b/>
                <w:bCs/>
                <w:szCs w:val="22"/>
              </w:rPr>
              <w:br/>
            </w:r>
            <w:r w:rsidRPr="006B1D21">
              <w:rPr>
                <w:rFonts w:eastAsia="Calibri" w:cs="Arial"/>
                <w:szCs w:val="22"/>
              </w:rPr>
              <w:t xml:space="preserve">10 dies </w:t>
            </w:r>
            <w:r>
              <w:rPr>
                <w:rFonts w:eastAsia="Calibri" w:cs="Arial"/>
                <w:szCs w:val="22"/>
              </w:rPr>
              <w:t>laborables</w:t>
            </w:r>
            <w:r w:rsidRPr="006B1D21">
              <w:rPr>
                <w:rFonts w:eastAsia="Calibri" w:cs="Arial"/>
                <w:szCs w:val="22"/>
              </w:rPr>
              <w:t xml:space="preserve"> (obligatori cl. 7 PPT)</w:t>
            </w:r>
          </w:p>
        </w:tc>
      </w:tr>
      <w:tr w:rsidR="00904D1F" w:rsidRPr="006B1D21" w14:paraId="7CFD7E42" w14:textId="77777777" w:rsidTr="00A938E3">
        <w:trPr>
          <w:trHeight w:hRule="exact" w:val="397"/>
        </w:trPr>
        <w:tc>
          <w:tcPr>
            <w:tcW w:w="4355" w:type="dxa"/>
            <w:shd w:val="clear" w:color="auto" w:fill="auto"/>
            <w:vAlign w:val="center"/>
          </w:tcPr>
          <w:p w14:paraId="11E028BF" w14:textId="77777777" w:rsidR="00904D1F" w:rsidRPr="006B1D21" w:rsidRDefault="00904D1F" w:rsidP="00A938E3">
            <w:pPr>
              <w:jc w:val="center"/>
              <w:rPr>
                <w:rFonts w:eastAsia="Calibri" w:cs="Arial"/>
                <w:szCs w:val="22"/>
              </w:rPr>
            </w:pPr>
            <w:r w:rsidRPr="006B1D21">
              <w:rPr>
                <w:rFonts w:eastAsia="Calibri" w:cs="Arial"/>
                <w:b/>
                <w:szCs w:val="22"/>
              </w:rPr>
              <w:t>Temps resolució</w:t>
            </w:r>
          </w:p>
        </w:tc>
        <w:tc>
          <w:tcPr>
            <w:tcW w:w="4292" w:type="dxa"/>
            <w:shd w:val="clear" w:color="auto" w:fill="auto"/>
            <w:vAlign w:val="center"/>
          </w:tcPr>
          <w:p w14:paraId="5F87EF8B" w14:textId="77777777" w:rsidR="00904D1F" w:rsidRPr="006B1D21" w:rsidRDefault="00904D1F" w:rsidP="00A938E3">
            <w:pPr>
              <w:jc w:val="center"/>
              <w:rPr>
                <w:rFonts w:eastAsia="Calibri" w:cs="Arial"/>
                <w:szCs w:val="22"/>
              </w:rPr>
            </w:pPr>
            <w:r w:rsidRPr="006B1D21">
              <w:rPr>
                <w:rFonts w:eastAsia="Calibri" w:cs="Arial"/>
                <w:b/>
                <w:bCs/>
                <w:szCs w:val="22"/>
              </w:rPr>
              <w:t>Maqueu amb un X</w:t>
            </w:r>
          </w:p>
        </w:tc>
      </w:tr>
      <w:tr w:rsidR="00904D1F" w:rsidRPr="006B1D21" w14:paraId="6ED7F9D6" w14:textId="77777777" w:rsidTr="00A938E3">
        <w:trPr>
          <w:trHeight w:hRule="exact" w:val="397"/>
        </w:trPr>
        <w:tc>
          <w:tcPr>
            <w:tcW w:w="4355" w:type="dxa"/>
            <w:shd w:val="clear" w:color="auto" w:fill="auto"/>
            <w:vAlign w:val="center"/>
          </w:tcPr>
          <w:p w14:paraId="23E1B738" w14:textId="77777777" w:rsidR="00904D1F" w:rsidRPr="006B1D21" w:rsidRDefault="00904D1F" w:rsidP="00A938E3">
            <w:pPr>
              <w:jc w:val="center"/>
              <w:rPr>
                <w:rFonts w:eastAsia="Calibri" w:cs="Arial"/>
                <w:szCs w:val="22"/>
              </w:rPr>
            </w:pPr>
            <w:r w:rsidRPr="006B1D21">
              <w:rPr>
                <w:rFonts w:eastAsia="Calibri" w:cs="Arial"/>
                <w:szCs w:val="22"/>
              </w:rPr>
              <w:t xml:space="preserve">9 dies </w:t>
            </w:r>
            <w:r>
              <w:rPr>
                <w:rFonts w:eastAsia="Calibri"/>
                <w:szCs w:val="22"/>
              </w:rPr>
              <w:t>laborables</w:t>
            </w:r>
          </w:p>
        </w:tc>
        <w:tc>
          <w:tcPr>
            <w:tcW w:w="4292" w:type="dxa"/>
            <w:shd w:val="clear" w:color="auto" w:fill="auto"/>
            <w:vAlign w:val="center"/>
          </w:tcPr>
          <w:p w14:paraId="253EA1F5" w14:textId="77777777" w:rsidR="00904D1F" w:rsidRPr="006B1D21" w:rsidRDefault="00904D1F" w:rsidP="00A938E3">
            <w:pPr>
              <w:jc w:val="center"/>
              <w:rPr>
                <w:rFonts w:eastAsia="Calibri" w:cs="Arial"/>
                <w:szCs w:val="22"/>
              </w:rPr>
            </w:pPr>
          </w:p>
        </w:tc>
      </w:tr>
      <w:tr w:rsidR="00904D1F" w:rsidRPr="006B1D21" w14:paraId="63A97AA0" w14:textId="77777777" w:rsidTr="00A938E3">
        <w:trPr>
          <w:trHeight w:hRule="exact" w:val="397"/>
        </w:trPr>
        <w:tc>
          <w:tcPr>
            <w:tcW w:w="4355" w:type="dxa"/>
            <w:shd w:val="clear" w:color="auto" w:fill="auto"/>
            <w:vAlign w:val="center"/>
          </w:tcPr>
          <w:p w14:paraId="6E986BAB" w14:textId="77777777" w:rsidR="00904D1F" w:rsidRPr="006B1D21" w:rsidRDefault="00904D1F" w:rsidP="00A938E3">
            <w:pPr>
              <w:jc w:val="center"/>
              <w:rPr>
                <w:rFonts w:eastAsia="Calibri" w:cs="Arial"/>
                <w:szCs w:val="22"/>
              </w:rPr>
            </w:pPr>
            <w:r w:rsidRPr="006B1D21">
              <w:rPr>
                <w:rFonts w:eastAsia="Calibri" w:cs="Arial"/>
                <w:szCs w:val="22"/>
              </w:rPr>
              <w:t xml:space="preserve">8 dies </w:t>
            </w:r>
            <w:r>
              <w:rPr>
                <w:rFonts w:eastAsia="Calibri"/>
                <w:szCs w:val="22"/>
              </w:rPr>
              <w:t>laborables</w:t>
            </w:r>
          </w:p>
        </w:tc>
        <w:tc>
          <w:tcPr>
            <w:tcW w:w="4292" w:type="dxa"/>
            <w:shd w:val="clear" w:color="auto" w:fill="auto"/>
            <w:vAlign w:val="center"/>
          </w:tcPr>
          <w:p w14:paraId="686772BC" w14:textId="77777777" w:rsidR="00904D1F" w:rsidRPr="006B1D21" w:rsidRDefault="00904D1F" w:rsidP="00A938E3">
            <w:pPr>
              <w:jc w:val="center"/>
              <w:rPr>
                <w:rFonts w:eastAsia="Calibri" w:cs="Arial"/>
                <w:szCs w:val="22"/>
              </w:rPr>
            </w:pPr>
          </w:p>
        </w:tc>
      </w:tr>
      <w:tr w:rsidR="00904D1F" w:rsidRPr="006B1D21" w14:paraId="06ACA0C0" w14:textId="77777777" w:rsidTr="00A938E3">
        <w:trPr>
          <w:trHeight w:hRule="exact" w:val="397"/>
        </w:trPr>
        <w:tc>
          <w:tcPr>
            <w:tcW w:w="4355" w:type="dxa"/>
            <w:shd w:val="clear" w:color="auto" w:fill="auto"/>
            <w:vAlign w:val="center"/>
          </w:tcPr>
          <w:p w14:paraId="77D22E47" w14:textId="77777777" w:rsidR="00904D1F" w:rsidRPr="006B1D21" w:rsidRDefault="00904D1F" w:rsidP="00A938E3">
            <w:pPr>
              <w:jc w:val="center"/>
              <w:rPr>
                <w:rFonts w:eastAsia="Calibri" w:cs="Arial"/>
                <w:szCs w:val="22"/>
              </w:rPr>
            </w:pPr>
            <w:r w:rsidRPr="006B1D21">
              <w:rPr>
                <w:rFonts w:eastAsia="Calibri" w:cs="Arial"/>
                <w:szCs w:val="22"/>
              </w:rPr>
              <w:t xml:space="preserve">7 dies </w:t>
            </w:r>
            <w:r>
              <w:rPr>
                <w:rFonts w:eastAsia="Calibri"/>
                <w:szCs w:val="22"/>
              </w:rPr>
              <w:t>laborables</w:t>
            </w:r>
          </w:p>
        </w:tc>
        <w:tc>
          <w:tcPr>
            <w:tcW w:w="4292" w:type="dxa"/>
            <w:shd w:val="clear" w:color="auto" w:fill="auto"/>
            <w:vAlign w:val="center"/>
          </w:tcPr>
          <w:p w14:paraId="5546580C" w14:textId="77777777" w:rsidR="00904D1F" w:rsidRPr="006B1D21" w:rsidRDefault="00904D1F" w:rsidP="00A938E3">
            <w:pPr>
              <w:jc w:val="center"/>
              <w:rPr>
                <w:rFonts w:eastAsia="Calibri" w:cs="Arial"/>
                <w:szCs w:val="22"/>
              </w:rPr>
            </w:pPr>
          </w:p>
        </w:tc>
      </w:tr>
      <w:tr w:rsidR="00904D1F" w:rsidRPr="006B1D21" w14:paraId="0B4FD17E" w14:textId="77777777" w:rsidTr="00A938E3">
        <w:trPr>
          <w:trHeight w:hRule="exact" w:val="397"/>
        </w:trPr>
        <w:tc>
          <w:tcPr>
            <w:tcW w:w="4355" w:type="dxa"/>
            <w:shd w:val="clear" w:color="auto" w:fill="auto"/>
            <w:vAlign w:val="center"/>
          </w:tcPr>
          <w:p w14:paraId="279F97CE" w14:textId="77777777" w:rsidR="00904D1F" w:rsidRPr="0029356D" w:rsidRDefault="00904D1F" w:rsidP="00A938E3">
            <w:pPr>
              <w:jc w:val="center"/>
              <w:rPr>
                <w:rFonts w:eastAsia="Calibri" w:cs="Arial"/>
                <w:szCs w:val="22"/>
              </w:rPr>
            </w:pPr>
            <w:r w:rsidRPr="0029356D">
              <w:rPr>
                <w:rFonts w:eastAsia="Calibri" w:cs="Arial"/>
                <w:szCs w:val="22"/>
              </w:rPr>
              <w:t xml:space="preserve">6 dies </w:t>
            </w:r>
            <w:r>
              <w:rPr>
                <w:rFonts w:eastAsia="Calibri"/>
                <w:szCs w:val="22"/>
              </w:rPr>
              <w:t>laborables</w:t>
            </w:r>
          </w:p>
        </w:tc>
        <w:tc>
          <w:tcPr>
            <w:tcW w:w="4292" w:type="dxa"/>
            <w:shd w:val="clear" w:color="auto" w:fill="auto"/>
            <w:vAlign w:val="center"/>
          </w:tcPr>
          <w:p w14:paraId="308F7A33" w14:textId="77777777" w:rsidR="00904D1F" w:rsidRPr="0017125A" w:rsidRDefault="00904D1F" w:rsidP="00A938E3">
            <w:pPr>
              <w:jc w:val="center"/>
              <w:rPr>
                <w:rFonts w:eastAsia="Calibri" w:cs="Arial"/>
                <w:szCs w:val="22"/>
                <w:highlight w:val="red"/>
              </w:rPr>
            </w:pPr>
          </w:p>
        </w:tc>
      </w:tr>
      <w:tr w:rsidR="00904D1F" w:rsidRPr="006B1D21" w14:paraId="4078707A" w14:textId="77777777" w:rsidTr="00A938E3">
        <w:trPr>
          <w:trHeight w:hRule="exact" w:val="397"/>
        </w:trPr>
        <w:tc>
          <w:tcPr>
            <w:tcW w:w="4355" w:type="dxa"/>
            <w:shd w:val="clear" w:color="auto" w:fill="auto"/>
            <w:vAlign w:val="center"/>
          </w:tcPr>
          <w:p w14:paraId="102495E2" w14:textId="77777777" w:rsidR="00904D1F" w:rsidRPr="0029356D" w:rsidRDefault="00904D1F" w:rsidP="00A938E3">
            <w:pPr>
              <w:jc w:val="center"/>
              <w:rPr>
                <w:rFonts w:eastAsia="Calibri" w:cs="Arial"/>
                <w:szCs w:val="22"/>
              </w:rPr>
            </w:pPr>
            <w:r w:rsidRPr="0029356D">
              <w:rPr>
                <w:rFonts w:eastAsia="Calibri" w:cs="Arial"/>
                <w:szCs w:val="22"/>
              </w:rPr>
              <w:t xml:space="preserve">5 dies </w:t>
            </w:r>
            <w:r>
              <w:rPr>
                <w:rFonts w:eastAsia="Calibri"/>
                <w:szCs w:val="22"/>
              </w:rPr>
              <w:t>laborables</w:t>
            </w:r>
          </w:p>
        </w:tc>
        <w:tc>
          <w:tcPr>
            <w:tcW w:w="4292" w:type="dxa"/>
            <w:shd w:val="clear" w:color="auto" w:fill="auto"/>
            <w:vAlign w:val="center"/>
          </w:tcPr>
          <w:p w14:paraId="6696C109" w14:textId="77777777" w:rsidR="00904D1F" w:rsidRPr="0017125A" w:rsidRDefault="00904D1F" w:rsidP="00A938E3">
            <w:pPr>
              <w:jc w:val="center"/>
              <w:rPr>
                <w:rFonts w:eastAsia="Calibri" w:cs="Arial"/>
                <w:szCs w:val="22"/>
                <w:highlight w:val="red"/>
              </w:rPr>
            </w:pPr>
          </w:p>
        </w:tc>
      </w:tr>
    </w:tbl>
    <w:p w14:paraId="677FDBF9" w14:textId="77777777" w:rsidR="00904D1F" w:rsidRPr="006B1D21" w:rsidRDefault="00904D1F" w:rsidP="00904D1F">
      <w:pPr>
        <w:tabs>
          <w:tab w:val="right" w:leader="dot" w:pos="9071"/>
        </w:tabs>
        <w:autoSpaceDE w:val="0"/>
        <w:autoSpaceDN w:val="0"/>
        <w:adjustRightInd w:val="0"/>
        <w:ind w:left="2124"/>
        <w:rPr>
          <w:rFonts w:eastAsia="Calibri" w:cs="Arial"/>
          <w:i/>
          <w:iCs/>
          <w:szCs w:val="22"/>
        </w:rPr>
      </w:pPr>
    </w:p>
    <w:p w14:paraId="31D34700" w14:textId="5AC92075" w:rsidR="00B17B18" w:rsidRPr="00904D1F" w:rsidRDefault="00904D1F" w:rsidP="00904D1F">
      <w:pPr>
        <w:spacing w:before="120"/>
        <w:ind w:right="707" w:firstLine="567"/>
        <w:jc w:val="center"/>
        <w:rPr>
          <w:rFonts w:eastAsia="Calibri" w:cs="Arial"/>
          <w:i/>
          <w:iCs/>
          <w:szCs w:val="22"/>
        </w:rPr>
      </w:pPr>
      <w:r w:rsidRPr="006B1D21">
        <w:rPr>
          <w:rFonts w:eastAsia="Calibri" w:cs="Arial"/>
          <w:i/>
          <w:iCs/>
          <w:szCs w:val="22"/>
        </w:rPr>
        <w:t>(Marqueu una única opció. Si no marqueu cap casella o en marqueu més d’una, obtindreu 0 punts.)</w:t>
      </w:r>
    </w:p>
    <w:sectPr w:rsidR="00B17B18" w:rsidRPr="00904D1F" w:rsidSect="00904D1F">
      <w:headerReference w:type="even" r:id="rId7"/>
      <w:footerReference w:type="even" r:id="rId8"/>
      <w:footerReference w:type="default" r:id="rId9"/>
      <w:footerReference w:type="first" r:id="rId10"/>
      <w:pgSz w:w="11906" w:h="16838" w:code="9"/>
      <w:pgMar w:top="993"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BCC79" w14:textId="77777777" w:rsidR="00FC2845" w:rsidRDefault="00FC2845">
      <w:r>
        <w:separator/>
      </w:r>
    </w:p>
  </w:endnote>
  <w:endnote w:type="continuationSeparator" w:id="0">
    <w:p w14:paraId="021A2238" w14:textId="77777777" w:rsidR="00FC2845" w:rsidRDefault="00FC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6485DB09" w:rsidR="00C90795" w:rsidRPr="00236CF3" w:rsidRDefault="00090573"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6FB7D" w14:textId="77777777" w:rsidR="00FC2845" w:rsidRDefault="00FC2845">
      <w:r>
        <w:separator/>
      </w:r>
    </w:p>
  </w:footnote>
  <w:footnote w:type="continuationSeparator" w:id="0">
    <w:p w14:paraId="632CA61E" w14:textId="77777777" w:rsidR="00FC2845" w:rsidRDefault="00FC2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7C83EB4"/>
    <w:lvl w:ilvl="0" w:tplc="F63AB940">
      <w:start w:val="1"/>
      <w:numFmt w:val="lowerLetter"/>
      <w:lvlText w:val="%1)"/>
      <w:lvlJc w:val="left"/>
      <w:pPr>
        <w:ind w:left="3996" w:hanging="360"/>
      </w:pPr>
      <w:rPr>
        <w:rFonts w:hint="default"/>
        <w:sz w:val="22"/>
        <w:szCs w:val="32"/>
      </w:rPr>
    </w:lvl>
    <w:lvl w:ilvl="1" w:tplc="FFFFFFFF">
      <w:start w:val="1"/>
      <w:numFmt w:val="lowerLetter"/>
      <w:lvlText w:val="%2."/>
      <w:lvlJc w:val="left"/>
      <w:pPr>
        <w:ind w:left="4290" w:hanging="360"/>
      </w:pPr>
    </w:lvl>
    <w:lvl w:ilvl="2" w:tplc="FFFFFFFF" w:tentative="1">
      <w:start w:val="1"/>
      <w:numFmt w:val="lowerRoman"/>
      <w:lvlText w:val="%3."/>
      <w:lvlJc w:val="right"/>
      <w:pPr>
        <w:ind w:left="5010" w:hanging="180"/>
      </w:pPr>
    </w:lvl>
    <w:lvl w:ilvl="3" w:tplc="FFFFFFFF" w:tentative="1">
      <w:start w:val="1"/>
      <w:numFmt w:val="decimal"/>
      <w:lvlText w:val="%4."/>
      <w:lvlJc w:val="left"/>
      <w:pPr>
        <w:ind w:left="5730" w:hanging="360"/>
      </w:pPr>
    </w:lvl>
    <w:lvl w:ilvl="4" w:tplc="FFFFFFFF" w:tentative="1">
      <w:start w:val="1"/>
      <w:numFmt w:val="lowerLetter"/>
      <w:lvlText w:val="%5."/>
      <w:lvlJc w:val="left"/>
      <w:pPr>
        <w:ind w:left="6450" w:hanging="360"/>
      </w:pPr>
    </w:lvl>
    <w:lvl w:ilvl="5" w:tplc="FFFFFFFF" w:tentative="1">
      <w:start w:val="1"/>
      <w:numFmt w:val="lowerRoman"/>
      <w:lvlText w:val="%6."/>
      <w:lvlJc w:val="right"/>
      <w:pPr>
        <w:ind w:left="7170" w:hanging="180"/>
      </w:pPr>
    </w:lvl>
    <w:lvl w:ilvl="6" w:tplc="FFFFFFFF" w:tentative="1">
      <w:start w:val="1"/>
      <w:numFmt w:val="decimal"/>
      <w:lvlText w:val="%7."/>
      <w:lvlJc w:val="left"/>
      <w:pPr>
        <w:ind w:left="7890" w:hanging="360"/>
      </w:pPr>
    </w:lvl>
    <w:lvl w:ilvl="7" w:tplc="FFFFFFFF" w:tentative="1">
      <w:start w:val="1"/>
      <w:numFmt w:val="lowerLetter"/>
      <w:lvlText w:val="%8."/>
      <w:lvlJc w:val="left"/>
      <w:pPr>
        <w:ind w:left="8610" w:hanging="360"/>
      </w:pPr>
    </w:lvl>
    <w:lvl w:ilvl="8" w:tplc="FFFFFFFF" w:tentative="1">
      <w:start w:val="1"/>
      <w:numFmt w:val="lowerRoman"/>
      <w:lvlText w:val="%9."/>
      <w:lvlJc w:val="right"/>
      <w:pPr>
        <w:ind w:left="9330" w:hanging="180"/>
      </w:pPr>
    </w:lvl>
  </w:abstractNum>
  <w:abstractNum w:abstractNumId="1" w15:restartNumberingAfterBreak="0">
    <w:nsid w:val="00000005"/>
    <w:multiLevelType w:val="hybridMultilevel"/>
    <w:tmpl w:val="F71A2234"/>
    <w:lvl w:ilvl="0" w:tplc="0403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0000006"/>
    <w:multiLevelType w:val="hybridMultilevel"/>
    <w:tmpl w:val="83CCCE2C"/>
    <w:lvl w:ilvl="0" w:tplc="04030005">
      <w:start w:val="1"/>
      <w:numFmt w:val="bullet"/>
      <w:lvlText w:val=""/>
      <w:lvlJc w:val="left"/>
      <w:pPr>
        <w:ind w:left="644" w:hanging="360"/>
      </w:pPr>
      <w:rPr>
        <w:rFonts w:ascii="Wingdings" w:hAnsi="Wingdings" w:hint="default"/>
        <w:sz w:val="22"/>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0000008"/>
    <w:multiLevelType w:val="hybridMultilevel"/>
    <w:tmpl w:val="D4AC8ADE"/>
    <w:lvl w:ilvl="0" w:tplc="EA80B30E">
      <w:start w:val="1"/>
      <w:numFmt w:val="bullet"/>
      <w:lvlText w:val=""/>
      <w:lvlJc w:val="left"/>
      <w:pPr>
        <w:tabs>
          <w:tab w:val="num" w:pos="1428"/>
        </w:tabs>
        <w:ind w:left="1428" w:hanging="360"/>
      </w:pPr>
      <w:rPr>
        <w:rFonts w:ascii="Wingdings" w:hAnsi="Wingdings" w:hint="default"/>
        <w:sz w:val="22"/>
        <w:szCs w:val="32"/>
      </w:rPr>
    </w:lvl>
    <w:lvl w:ilvl="1" w:tplc="04030017">
      <w:start w:val="1"/>
      <w:numFmt w:val="lowerLetter"/>
      <w:lvlText w:val="%2)"/>
      <w:lvlJc w:val="left"/>
      <w:pPr>
        <w:ind w:left="644" w:hanging="360"/>
      </w:pPr>
    </w:lvl>
    <w:lvl w:ilvl="2" w:tplc="7ED8C70E">
      <w:start w:val="1"/>
      <w:numFmt w:val="bullet"/>
      <w:lvlText w:val="-"/>
      <w:lvlJc w:val="left"/>
      <w:pPr>
        <w:ind w:left="2345" w:hanging="360"/>
      </w:pPr>
      <w:rPr>
        <w:rFonts w:ascii="Arial" w:eastAsia="Times New Roman" w:hAnsi="Arial" w:cs="Arial"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0000009"/>
    <w:multiLevelType w:val="multilevel"/>
    <w:tmpl w:val="FBF46F76"/>
    <w:styleLink w:val="EstiloEstiloConvietas8ptEsquemanumerado"/>
    <w:lvl w:ilvl="0">
      <w:start w:val="1"/>
      <w:numFmt w:val="bullet"/>
      <w:lvlText w:val=""/>
      <w:lvlJc w:val="left"/>
      <w:pPr>
        <w:tabs>
          <w:tab w:val="num" w:pos="502"/>
        </w:tabs>
        <w:ind w:left="502" w:hanging="360"/>
      </w:pPr>
      <w:rPr>
        <w:rFonts w:ascii="Wingdings" w:hAnsi="Wingdings" w:hint="default"/>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E"/>
    <w:multiLevelType w:val="hybridMultilevel"/>
    <w:tmpl w:val="F664E91E"/>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000000F"/>
    <w:multiLevelType w:val="hybridMultilevel"/>
    <w:tmpl w:val="79C03FA8"/>
    <w:lvl w:ilvl="0" w:tplc="04030001">
      <w:start w:val="1"/>
      <w:numFmt w:val="bullet"/>
      <w:lvlText w:val=""/>
      <w:lvlJc w:val="left"/>
      <w:pPr>
        <w:ind w:left="720" w:hanging="360"/>
      </w:pPr>
      <w:rPr>
        <w:rFonts w:ascii="Symbol" w:hAnsi="Symbol" w:hint="default"/>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hybridMultilevel"/>
    <w:tmpl w:val="3EA46CC6"/>
    <w:lvl w:ilvl="0" w:tplc="04030001">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0000013"/>
    <w:multiLevelType w:val="hybridMultilevel"/>
    <w:tmpl w:val="0F9E6AE8"/>
    <w:lvl w:ilvl="0" w:tplc="04030017">
      <w:start w:val="1"/>
      <w:numFmt w:val="lowerLetter"/>
      <w:lvlText w:val="%1)"/>
      <w:lvlJc w:val="left"/>
      <w:pPr>
        <w:ind w:left="720" w:hanging="360"/>
      </w:pPr>
      <w:rPr>
        <w:rFonts w:hint="default"/>
        <w:color w:val="auto"/>
        <w:sz w:val="22"/>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0000014"/>
    <w:multiLevelType w:val="hybridMultilevel"/>
    <w:tmpl w:val="0AC2F992"/>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0000015"/>
    <w:multiLevelType w:val="hybridMultilevel"/>
    <w:tmpl w:val="DD827410"/>
    <w:lvl w:ilvl="0" w:tplc="2E38840E">
      <w:start w:val="1"/>
      <w:numFmt w:val="bullet"/>
      <w:lvlText w:val=""/>
      <w:lvlJc w:val="left"/>
      <w:pPr>
        <w:tabs>
          <w:tab w:val="num" w:pos="360"/>
        </w:tabs>
        <w:ind w:left="360" w:hanging="360"/>
      </w:pPr>
      <w:rPr>
        <w:rFonts w:ascii="Symbol" w:hAnsi="Symbol" w:hint="default"/>
        <w:sz w:val="22"/>
        <w:szCs w:val="32"/>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11" w15:restartNumberingAfterBreak="0">
    <w:nsid w:val="00000016"/>
    <w:multiLevelType w:val="hybridMultilevel"/>
    <w:tmpl w:val="17F0B194"/>
    <w:lvl w:ilvl="0" w:tplc="D7B869AA">
      <w:numFmt w:val="bullet"/>
      <w:lvlText w:val="-"/>
      <w:lvlJc w:val="left"/>
      <w:pPr>
        <w:tabs>
          <w:tab w:val="num" w:pos="720"/>
        </w:tabs>
        <w:ind w:left="720" w:hanging="360"/>
      </w:pPr>
      <w:rPr>
        <w:rFonts w:ascii="Arial" w:eastAsia="Times New Roman" w:hAnsi="Arial" w:cs="Arial" w:hint="default"/>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000001A"/>
    <w:multiLevelType w:val="hybridMultilevel"/>
    <w:tmpl w:val="26FCE16E"/>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1E"/>
    <w:multiLevelType w:val="hybridMultilevel"/>
    <w:tmpl w:val="D41A67F2"/>
    <w:lvl w:ilvl="0" w:tplc="FFFFFFFF">
      <w:start w:val="3"/>
      <w:numFmt w:val="bullet"/>
      <w:lvlText w:val=""/>
      <w:lvlJc w:val="left"/>
      <w:pPr>
        <w:tabs>
          <w:tab w:val="num" w:pos="1068"/>
        </w:tabs>
        <w:ind w:left="1068" w:hanging="360"/>
      </w:pPr>
      <w:rPr>
        <w:rFonts w:ascii="Wingdings 2" w:eastAsia="Times New Roman" w:hAnsi="Wingdings 2" w:cs="Times New Roman" w:hint="default"/>
        <w:strike w:val="0"/>
        <w:color w:val="auto"/>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000020"/>
    <w:multiLevelType w:val="hybridMultilevel"/>
    <w:tmpl w:val="D7E85718"/>
    <w:lvl w:ilvl="0" w:tplc="FFFFFFFF">
      <w:start w:val="3"/>
      <w:numFmt w:val="bullet"/>
      <w:lvlText w:val=""/>
      <w:lvlJc w:val="left"/>
      <w:pPr>
        <w:ind w:left="652" w:hanging="360"/>
      </w:pPr>
      <w:rPr>
        <w:rFonts w:ascii="Wingdings 2" w:eastAsia="Times New Roman" w:hAnsi="Wingdings 2" w:cs="Times New Roman" w:hint="default"/>
        <w:strike w:val="0"/>
        <w:sz w:val="16"/>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15" w15:restartNumberingAfterBreak="0">
    <w:nsid w:val="00000021"/>
    <w:multiLevelType w:val="hybridMultilevel"/>
    <w:tmpl w:val="EC4A9308"/>
    <w:lvl w:ilvl="0" w:tplc="01789B36">
      <w:start w:val="1"/>
      <w:numFmt w:val="bullet"/>
      <w:lvlText w:val=""/>
      <w:lvlJc w:val="left"/>
      <w:pPr>
        <w:ind w:left="1069" w:hanging="360"/>
      </w:pPr>
      <w:rPr>
        <w:rFonts w:ascii="Symbol" w:hAnsi="Symbol" w:hint="default"/>
        <w:strike w:val="0"/>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6" w15:restartNumberingAfterBreak="0">
    <w:nsid w:val="00000022"/>
    <w:multiLevelType w:val="hybridMultilevel"/>
    <w:tmpl w:val="959AA53E"/>
    <w:lvl w:ilvl="0" w:tplc="0403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00000023"/>
    <w:multiLevelType w:val="hybridMultilevel"/>
    <w:tmpl w:val="C3C02A34"/>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0000026"/>
    <w:multiLevelType w:val="hybridMultilevel"/>
    <w:tmpl w:val="563E0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0" w15:restartNumberingAfterBreak="0">
    <w:nsid w:val="015A7594"/>
    <w:multiLevelType w:val="hybridMultilevel"/>
    <w:tmpl w:val="E7121E5A"/>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1"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0D7D246F"/>
    <w:multiLevelType w:val="hybridMultilevel"/>
    <w:tmpl w:val="D9C4E772"/>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DB51CF4"/>
    <w:multiLevelType w:val="hybridMultilevel"/>
    <w:tmpl w:val="5564352C"/>
    <w:lvl w:ilvl="0" w:tplc="4B4E59F0">
      <w:start w:val="1"/>
      <w:numFmt w:val="lowerLetter"/>
      <w:lvlText w:val="%1)"/>
      <w:lvlJc w:val="left"/>
      <w:pPr>
        <w:ind w:left="360" w:hanging="360"/>
      </w:pPr>
      <w:rPr>
        <w:b w:val="0"/>
        <w:bCs/>
        <w:color w:val="auto"/>
      </w:rPr>
    </w:lvl>
    <w:lvl w:ilvl="1" w:tplc="04030017">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117A1B85"/>
    <w:multiLevelType w:val="hybridMultilevel"/>
    <w:tmpl w:val="532C4F6C"/>
    <w:lvl w:ilvl="0" w:tplc="373A2414">
      <w:start w:val="4"/>
      <w:numFmt w:val="bullet"/>
      <w:lvlText w:val="-"/>
      <w:lvlJc w:val="left"/>
      <w:pPr>
        <w:ind w:left="2844" w:hanging="360"/>
      </w:pPr>
      <w:rPr>
        <w:rFonts w:ascii="Arial" w:eastAsia="Calibri" w:hAnsi="Arial" w:cs="Arial" w:hint="default"/>
        <w:color w:val="auto"/>
      </w:rPr>
    </w:lvl>
    <w:lvl w:ilvl="1" w:tplc="FFFFFFFF" w:tentative="1">
      <w:start w:val="1"/>
      <w:numFmt w:val="bullet"/>
      <w:lvlText w:val="o"/>
      <w:lvlJc w:val="left"/>
      <w:pPr>
        <w:ind w:left="3564" w:hanging="360"/>
      </w:pPr>
      <w:rPr>
        <w:rFonts w:ascii="Courier New" w:hAnsi="Courier New" w:cs="Courier New" w:hint="default"/>
      </w:rPr>
    </w:lvl>
    <w:lvl w:ilvl="2" w:tplc="FFFFFFFF" w:tentative="1">
      <w:start w:val="1"/>
      <w:numFmt w:val="bullet"/>
      <w:lvlText w:val=""/>
      <w:lvlJc w:val="left"/>
      <w:pPr>
        <w:ind w:left="4284" w:hanging="360"/>
      </w:pPr>
      <w:rPr>
        <w:rFonts w:ascii="Wingdings" w:hAnsi="Wingdings" w:hint="default"/>
      </w:rPr>
    </w:lvl>
    <w:lvl w:ilvl="3" w:tplc="FFFFFFFF" w:tentative="1">
      <w:start w:val="1"/>
      <w:numFmt w:val="bullet"/>
      <w:lvlText w:val=""/>
      <w:lvlJc w:val="left"/>
      <w:pPr>
        <w:ind w:left="5004" w:hanging="360"/>
      </w:pPr>
      <w:rPr>
        <w:rFonts w:ascii="Symbol" w:hAnsi="Symbol" w:hint="default"/>
      </w:rPr>
    </w:lvl>
    <w:lvl w:ilvl="4" w:tplc="FFFFFFFF" w:tentative="1">
      <w:start w:val="1"/>
      <w:numFmt w:val="bullet"/>
      <w:lvlText w:val="o"/>
      <w:lvlJc w:val="left"/>
      <w:pPr>
        <w:ind w:left="5724" w:hanging="360"/>
      </w:pPr>
      <w:rPr>
        <w:rFonts w:ascii="Courier New" w:hAnsi="Courier New" w:cs="Courier New" w:hint="default"/>
      </w:rPr>
    </w:lvl>
    <w:lvl w:ilvl="5" w:tplc="FFFFFFFF" w:tentative="1">
      <w:start w:val="1"/>
      <w:numFmt w:val="bullet"/>
      <w:lvlText w:val=""/>
      <w:lvlJc w:val="left"/>
      <w:pPr>
        <w:ind w:left="6444" w:hanging="360"/>
      </w:pPr>
      <w:rPr>
        <w:rFonts w:ascii="Wingdings" w:hAnsi="Wingdings" w:hint="default"/>
      </w:rPr>
    </w:lvl>
    <w:lvl w:ilvl="6" w:tplc="FFFFFFFF" w:tentative="1">
      <w:start w:val="1"/>
      <w:numFmt w:val="bullet"/>
      <w:lvlText w:val=""/>
      <w:lvlJc w:val="left"/>
      <w:pPr>
        <w:ind w:left="7164" w:hanging="360"/>
      </w:pPr>
      <w:rPr>
        <w:rFonts w:ascii="Symbol" w:hAnsi="Symbol" w:hint="default"/>
      </w:rPr>
    </w:lvl>
    <w:lvl w:ilvl="7" w:tplc="FFFFFFFF" w:tentative="1">
      <w:start w:val="1"/>
      <w:numFmt w:val="bullet"/>
      <w:lvlText w:val="o"/>
      <w:lvlJc w:val="left"/>
      <w:pPr>
        <w:ind w:left="7884" w:hanging="360"/>
      </w:pPr>
      <w:rPr>
        <w:rFonts w:ascii="Courier New" w:hAnsi="Courier New" w:cs="Courier New" w:hint="default"/>
      </w:rPr>
    </w:lvl>
    <w:lvl w:ilvl="8" w:tplc="FFFFFFFF" w:tentative="1">
      <w:start w:val="1"/>
      <w:numFmt w:val="bullet"/>
      <w:lvlText w:val=""/>
      <w:lvlJc w:val="left"/>
      <w:pPr>
        <w:ind w:left="8604" w:hanging="360"/>
      </w:pPr>
      <w:rPr>
        <w:rFonts w:ascii="Wingdings" w:hAnsi="Wingdings" w:hint="default"/>
      </w:rPr>
    </w:lvl>
  </w:abstractNum>
  <w:abstractNum w:abstractNumId="25" w15:restartNumberingAfterBreak="0">
    <w:nsid w:val="17710CB9"/>
    <w:multiLevelType w:val="hybridMultilevel"/>
    <w:tmpl w:val="24D671A2"/>
    <w:lvl w:ilvl="0" w:tplc="FFFFFFFF">
      <w:start w:val="1"/>
      <w:numFmt w:val="bullet"/>
      <w:lvlText w:val=""/>
      <w:lvlJc w:val="left"/>
      <w:pPr>
        <w:ind w:left="720" w:hanging="360"/>
      </w:pPr>
      <w:rPr>
        <w:rFonts w:ascii="Symbol" w:hAnsi="Symbol" w:hint="default"/>
        <w:b/>
        <w:i w:val="0"/>
        <w:color w:val="auto"/>
      </w:rPr>
    </w:lvl>
    <w:lvl w:ilvl="1" w:tplc="FFFFFFFF">
      <w:start w:val="1"/>
      <w:numFmt w:val="bullet"/>
      <w:lvlText w:val=""/>
      <w:lvlJc w:val="left"/>
      <w:pPr>
        <w:ind w:left="720" w:hanging="360"/>
      </w:pPr>
      <w:rPr>
        <w:rFonts w:ascii="Symbol" w:hAnsi="Symbol" w:hint="default"/>
        <w:b/>
        <w:i w:val="0"/>
        <w:color w:val="auto"/>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1CBC168E"/>
    <w:multiLevelType w:val="hybridMultilevel"/>
    <w:tmpl w:val="20D615A8"/>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7" w15:restartNumberingAfterBreak="0">
    <w:nsid w:val="20727320"/>
    <w:multiLevelType w:val="hybridMultilevel"/>
    <w:tmpl w:val="2D3A9A0E"/>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219B6641"/>
    <w:multiLevelType w:val="hybridMultilevel"/>
    <w:tmpl w:val="D18ED38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22F82E28"/>
    <w:multiLevelType w:val="hybridMultilevel"/>
    <w:tmpl w:val="0388DCEA"/>
    <w:lvl w:ilvl="0" w:tplc="0403000D">
      <w:start w:val="1"/>
      <w:numFmt w:val="bullet"/>
      <w:lvlText w:val=""/>
      <w:lvlJc w:val="left"/>
      <w:pPr>
        <w:ind w:left="3196"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2F365541"/>
    <w:multiLevelType w:val="hybridMultilevel"/>
    <w:tmpl w:val="294EE39C"/>
    <w:lvl w:ilvl="0" w:tplc="75F83A86">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31A70A5C"/>
    <w:multiLevelType w:val="hybridMultilevel"/>
    <w:tmpl w:val="6A861D4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38E5769A"/>
    <w:multiLevelType w:val="hybridMultilevel"/>
    <w:tmpl w:val="5CEC51D0"/>
    <w:lvl w:ilvl="0" w:tplc="55FE54E4">
      <w:start w:val="4"/>
      <w:numFmt w:val="bullet"/>
      <w:lvlText w:val="-"/>
      <w:lvlJc w:val="left"/>
      <w:pPr>
        <w:ind w:left="1080" w:hanging="360"/>
      </w:pPr>
      <w:rPr>
        <w:rFonts w:ascii="Arial" w:eastAsia="Aptos" w:hAnsi="Arial" w:cs="Arial" w:hint="default"/>
        <w:sz w:val="18"/>
        <w:szCs w:val="18"/>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33"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4"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5" w15:restartNumberingAfterBreak="0">
    <w:nsid w:val="52996CCC"/>
    <w:multiLevelType w:val="hybridMultilevel"/>
    <w:tmpl w:val="F9445648"/>
    <w:lvl w:ilvl="0" w:tplc="5CFA352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7"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8" w15:restartNumberingAfterBreak="0">
    <w:nsid w:val="55B43115"/>
    <w:multiLevelType w:val="hybridMultilevel"/>
    <w:tmpl w:val="3F7830D4"/>
    <w:lvl w:ilvl="0" w:tplc="AAAAB958">
      <w:start w:val="1"/>
      <w:numFmt w:val="bullet"/>
      <w:lvlText w:val=""/>
      <w:lvlJc w:val="left"/>
      <w:pPr>
        <w:ind w:left="644"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6665B5B"/>
    <w:multiLevelType w:val="hybridMultilevel"/>
    <w:tmpl w:val="00E8465E"/>
    <w:lvl w:ilvl="0" w:tplc="4F340AF8">
      <w:start w:val="1"/>
      <w:numFmt w:val="bullet"/>
      <w:lvlText w:val="-"/>
      <w:lvlJc w:val="left"/>
      <w:pPr>
        <w:ind w:left="1428" w:hanging="360"/>
      </w:pPr>
      <w:rPr>
        <w:rFonts w:ascii="Calibri" w:hAnsi="Calibri"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40"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5E936844"/>
    <w:multiLevelType w:val="hybridMultilevel"/>
    <w:tmpl w:val="DBEA5B7C"/>
    <w:lvl w:ilvl="0" w:tplc="69F6584C">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5F046FDB"/>
    <w:multiLevelType w:val="hybridMultilevel"/>
    <w:tmpl w:val="5C84AAB6"/>
    <w:lvl w:ilvl="0" w:tplc="0C0A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tabs>
          <w:tab w:val="num" w:pos="1413"/>
        </w:tabs>
        <w:ind w:left="1413" w:hanging="360"/>
      </w:pPr>
      <w:rPr>
        <w:rFonts w:ascii="Courier New" w:hAnsi="Courier New" w:cs="Courier New" w:hint="default"/>
      </w:rPr>
    </w:lvl>
    <w:lvl w:ilvl="2" w:tplc="04030005" w:tentative="1">
      <w:start w:val="1"/>
      <w:numFmt w:val="bullet"/>
      <w:lvlText w:val=""/>
      <w:lvlJc w:val="left"/>
      <w:pPr>
        <w:tabs>
          <w:tab w:val="num" w:pos="2133"/>
        </w:tabs>
        <w:ind w:left="2133" w:hanging="360"/>
      </w:pPr>
      <w:rPr>
        <w:rFonts w:ascii="Wingdings" w:hAnsi="Wingdings" w:hint="default"/>
      </w:rPr>
    </w:lvl>
    <w:lvl w:ilvl="3" w:tplc="04030001" w:tentative="1">
      <w:start w:val="1"/>
      <w:numFmt w:val="bullet"/>
      <w:lvlText w:val=""/>
      <w:lvlJc w:val="left"/>
      <w:pPr>
        <w:tabs>
          <w:tab w:val="num" w:pos="2853"/>
        </w:tabs>
        <w:ind w:left="2853" w:hanging="360"/>
      </w:pPr>
      <w:rPr>
        <w:rFonts w:ascii="Symbol" w:hAnsi="Symbol" w:hint="default"/>
      </w:rPr>
    </w:lvl>
    <w:lvl w:ilvl="4" w:tplc="04030003" w:tentative="1">
      <w:start w:val="1"/>
      <w:numFmt w:val="bullet"/>
      <w:lvlText w:val="o"/>
      <w:lvlJc w:val="left"/>
      <w:pPr>
        <w:tabs>
          <w:tab w:val="num" w:pos="3573"/>
        </w:tabs>
        <w:ind w:left="3573" w:hanging="360"/>
      </w:pPr>
      <w:rPr>
        <w:rFonts w:ascii="Courier New" w:hAnsi="Courier New" w:cs="Courier New" w:hint="default"/>
      </w:rPr>
    </w:lvl>
    <w:lvl w:ilvl="5" w:tplc="04030005" w:tentative="1">
      <w:start w:val="1"/>
      <w:numFmt w:val="bullet"/>
      <w:lvlText w:val=""/>
      <w:lvlJc w:val="left"/>
      <w:pPr>
        <w:tabs>
          <w:tab w:val="num" w:pos="4293"/>
        </w:tabs>
        <w:ind w:left="4293" w:hanging="360"/>
      </w:pPr>
      <w:rPr>
        <w:rFonts w:ascii="Wingdings" w:hAnsi="Wingdings" w:hint="default"/>
      </w:rPr>
    </w:lvl>
    <w:lvl w:ilvl="6" w:tplc="04030001" w:tentative="1">
      <w:start w:val="1"/>
      <w:numFmt w:val="bullet"/>
      <w:lvlText w:val=""/>
      <w:lvlJc w:val="left"/>
      <w:pPr>
        <w:tabs>
          <w:tab w:val="num" w:pos="5013"/>
        </w:tabs>
        <w:ind w:left="5013" w:hanging="360"/>
      </w:pPr>
      <w:rPr>
        <w:rFonts w:ascii="Symbol" w:hAnsi="Symbol" w:hint="default"/>
      </w:rPr>
    </w:lvl>
    <w:lvl w:ilvl="7" w:tplc="04030003" w:tentative="1">
      <w:start w:val="1"/>
      <w:numFmt w:val="bullet"/>
      <w:lvlText w:val="o"/>
      <w:lvlJc w:val="left"/>
      <w:pPr>
        <w:tabs>
          <w:tab w:val="num" w:pos="5733"/>
        </w:tabs>
        <w:ind w:left="5733" w:hanging="360"/>
      </w:pPr>
      <w:rPr>
        <w:rFonts w:ascii="Courier New" w:hAnsi="Courier New" w:cs="Courier New" w:hint="default"/>
      </w:rPr>
    </w:lvl>
    <w:lvl w:ilvl="8" w:tplc="04030005" w:tentative="1">
      <w:start w:val="1"/>
      <w:numFmt w:val="bullet"/>
      <w:lvlText w:val=""/>
      <w:lvlJc w:val="left"/>
      <w:pPr>
        <w:tabs>
          <w:tab w:val="num" w:pos="6453"/>
        </w:tabs>
        <w:ind w:left="6453" w:hanging="360"/>
      </w:pPr>
      <w:rPr>
        <w:rFonts w:ascii="Wingdings" w:hAnsi="Wingdings" w:hint="default"/>
      </w:rPr>
    </w:lvl>
  </w:abstractNum>
  <w:abstractNum w:abstractNumId="43"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44" w15:restartNumberingAfterBreak="0">
    <w:nsid w:val="605B42B3"/>
    <w:multiLevelType w:val="hybridMultilevel"/>
    <w:tmpl w:val="D44AD326"/>
    <w:lvl w:ilvl="0" w:tplc="EDEAE9A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6AF74C97"/>
    <w:multiLevelType w:val="hybridMultilevel"/>
    <w:tmpl w:val="825EE70E"/>
    <w:lvl w:ilvl="0" w:tplc="A1E2C89A">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6F931EB4"/>
    <w:multiLevelType w:val="hybridMultilevel"/>
    <w:tmpl w:val="609255F4"/>
    <w:lvl w:ilvl="0" w:tplc="E782F29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67072B3"/>
    <w:multiLevelType w:val="hybridMultilevel"/>
    <w:tmpl w:val="97784908"/>
    <w:lvl w:ilvl="0" w:tplc="0E52DAD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7DC25855"/>
    <w:multiLevelType w:val="hybridMultilevel"/>
    <w:tmpl w:val="B9C8C256"/>
    <w:lvl w:ilvl="0" w:tplc="35A8F32C">
      <w:numFmt w:val="bullet"/>
      <w:lvlText w:val="-"/>
      <w:lvlJc w:val="left"/>
      <w:pPr>
        <w:ind w:left="1068" w:hanging="360"/>
      </w:pPr>
      <w:rPr>
        <w:rFonts w:ascii="Arial" w:eastAsia="Times New Roman" w:hAnsi="Arial" w:cs="Aria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49"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0" w15:restartNumberingAfterBreak="0">
    <w:nsid w:val="7F1E7B8D"/>
    <w:multiLevelType w:val="hybridMultilevel"/>
    <w:tmpl w:val="29946AF4"/>
    <w:lvl w:ilvl="0" w:tplc="0403000F">
      <w:start w:val="1"/>
      <w:numFmt w:val="decimal"/>
      <w:lvlText w:val="%1."/>
      <w:lvlJc w:val="left"/>
      <w:pPr>
        <w:ind w:left="1078" w:hanging="360"/>
      </w:pPr>
      <w:rPr>
        <w:rFonts w:hint="default"/>
      </w:rPr>
    </w:lvl>
    <w:lvl w:ilvl="1" w:tplc="04030019" w:tentative="1">
      <w:start w:val="1"/>
      <w:numFmt w:val="lowerLetter"/>
      <w:lvlText w:val="%2."/>
      <w:lvlJc w:val="left"/>
      <w:pPr>
        <w:ind w:left="1798" w:hanging="360"/>
      </w:pPr>
    </w:lvl>
    <w:lvl w:ilvl="2" w:tplc="0403001B" w:tentative="1">
      <w:start w:val="1"/>
      <w:numFmt w:val="lowerRoman"/>
      <w:lvlText w:val="%3."/>
      <w:lvlJc w:val="right"/>
      <w:pPr>
        <w:ind w:left="2518" w:hanging="180"/>
      </w:pPr>
    </w:lvl>
    <w:lvl w:ilvl="3" w:tplc="0403000F">
      <w:start w:val="1"/>
      <w:numFmt w:val="decimal"/>
      <w:lvlText w:val="%4."/>
      <w:lvlJc w:val="left"/>
      <w:pPr>
        <w:ind w:left="3238" w:hanging="360"/>
      </w:pPr>
    </w:lvl>
    <w:lvl w:ilvl="4" w:tplc="04030019" w:tentative="1">
      <w:start w:val="1"/>
      <w:numFmt w:val="lowerLetter"/>
      <w:lvlText w:val="%5."/>
      <w:lvlJc w:val="left"/>
      <w:pPr>
        <w:ind w:left="3958" w:hanging="360"/>
      </w:pPr>
    </w:lvl>
    <w:lvl w:ilvl="5" w:tplc="0403001B" w:tentative="1">
      <w:start w:val="1"/>
      <w:numFmt w:val="lowerRoman"/>
      <w:lvlText w:val="%6."/>
      <w:lvlJc w:val="right"/>
      <w:pPr>
        <w:ind w:left="4678" w:hanging="180"/>
      </w:pPr>
    </w:lvl>
    <w:lvl w:ilvl="6" w:tplc="0403000F" w:tentative="1">
      <w:start w:val="1"/>
      <w:numFmt w:val="decimal"/>
      <w:lvlText w:val="%7."/>
      <w:lvlJc w:val="left"/>
      <w:pPr>
        <w:ind w:left="5398" w:hanging="360"/>
      </w:pPr>
    </w:lvl>
    <w:lvl w:ilvl="7" w:tplc="04030019" w:tentative="1">
      <w:start w:val="1"/>
      <w:numFmt w:val="lowerLetter"/>
      <w:lvlText w:val="%8."/>
      <w:lvlJc w:val="left"/>
      <w:pPr>
        <w:ind w:left="6118" w:hanging="360"/>
      </w:pPr>
    </w:lvl>
    <w:lvl w:ilvl="8" w:tplc="0403001B" w:tentative="1">
      <w:start w:val="1"/>
      <w:numFmt w:val="lowerRoman"/>
      <w:lvlText w:val="%9."/>
      <w:lvlJc w:val="right"/>
      <w:pPr>
        <w:ind w:left="6838" w:hanging="180"/>
      </w:pPr>
    </w:lvl>
  </w:abstractNum>
  <w:abstractNum w:abstractNumId="51" w15:restartNumberingAfterBreak="0">
    <w:nsid w:val="7F506F2B"/>
    <w:multiLevelType w:val="hybridMultilevel"/>
    <w:tmpl w:val="279020A4"/>
    <w:lvl w:ilvl="0" w:tplc="8CBA3620">
      <w:start w:val="1"/>
      <w:numFmt w:val="bullet"/>
      <w:lvlText w:val=""/>
      <w:lvlJc w:val="left"/>
      <w:pPr>
        <w:tabs>
          <w:tab w:val="num" w:pos="360"/>
        </w:tabs>
        <w:ind w:left="360" w:hanging="360"/>
      </w:pPr>
      <w:rPr>
        <w:rFonts w:ascii="Symbol" w:hAnsi="Symbol" w:hint="default"/>
        <w:strike w:val="0"/>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num w:numId="1" w16cid:durableId="156457191">
    <w:abstractNumId w:val="2"/>
  </w:num>
  <w:num w:numId="2" w16cid:durableId="668826052">
    <w:abstractNumId w:val="5"/>
  </w:num>
  <w:num w:numId="3" w16cid:durableId="1026953086">
    <w:abstractNumId w:val="6"/>
  </w:num>
  <w:num w:numId="4" w16cid:durableId="1639647190">
    <w:abstractNumId w:val="7"/>
  </w:num>
  <w:num w:numId="5" w16cid:durableId="797333276">
    <w:abstractNumId w:val="8"/>
  </w:num>
  <w:num w:numId="6" w16cid:durableId="824778169">
    <w:abstractNumId w:val="0"/>
  </w:num>
  <w:num w:numId="7" w16cid:durableId="2126851281">
    <w:abstractNumId w:val="1"/>
  </w:num>
  <w:num w:numId="8" w16cid:durableId="324432872">
    <w:abstractNumId w:val="9"/>
  </w:num>
  <w:num w:numId="9" w16cid:durableId="1180437098">
    <w:abstractNumId w:val="13"/>
  </w:num>
  <w:num w:numId="10" w16cid:durableId="1118452859">
    <w:abstractNumId w:val="14"/>
  </w:num>
  <w:num w:numId="11" w16cid:durableId="1804422376">
    <w:abstractNumId w:val="15"/>
  </w:num>
  <w:num w:numId="12" w16cid:durableId="771778449">
    <w:abstractNumId w:val="16"/>
  </w:num>
  <w:num w:numId="13" w16cid:durableId="1706635971">
    <w:abstractNumId w:val="17"/>
  </w:num>
  <w:num w:numId="14" w16cid:durableId="1295871638">
    <w:abstractNumId w:val="34"/>
  </w:num>
  <w:num w:numId="15" w16cid:durableId="800348063">
    <w:abstractNumId w:val="43"/>
  </w:num>
  <w:num w:numId="16" w16cid:durableId="909076528">
    <w:abstractNumId w:val="20"/>
  </w:num>
  <w:num w:numId="17" w16cid:durableId="1492067061">
    <w:abstractNumId w:val="23"/>
  </w:num>
  <w:num w:numId="18" w16cid:durableId="1388915525">
    <w:abstractNumId w:val="36"/>
  </w:num>
  <w:num w:numId="19" w16cid:durableId="596519362">
    <w:abstractNumId w:val="50"/>
  </w:num>
  <w:num w:numId="20" w16cid:durableId="835072431">
    <w:abstractNumId w:val="19"/>
  </w:num>
  <w:num w:numId="21" w16cid:durableId="1546285107">
    <w:abstractNumId w:val="10"/>
  </w:num>
  <w:num w:numId="22" w16cid:durableId="661005210">
    <w:abstractNumId w:val="18"/>
  </w:num>
  <w:num w:numId="23" w16cid:durableId="75323234">
    <w:abstractNumId w:val="3"/>
  </w:num>
  <w:num w:numId="24" w16cid:durableId="347410920">
    <w:abstractNumId w:val="11"/>
  </w:num>
  <w:num w:numId="25" w16cid:durableId="620695875">
    <w:abstractNumId w:val="12"/>
  </w:num>
  <w:num w:numId="26" w16cid:durableId="465467711">
    <w:abstractNumId w:val="33"/>
  </w:num>
  <w:num w:numId="27" w16cid:durableId="1337684435">
    <w:abstractNumId w:val="39"/>
  </w:num>
  <w:num w:numId="28" w16cid:durableId="798181696">
    <w:abstractNumId w:val="40"/>
  </w:num>
  <w:num w:numId="29" w16cid:durableId="317080073">
    <w:abstractNumId w:val="28"/>
  </w:num>
  <w:num w:numId="30" w16cid:durableId="725957200">
    <w:abstractNumId w:val="21"/>
  </w:num>
  <w:num w:numId="31" w16cid:durableId="1244997783">
    <w:abstractNumId w:val="49"/>
  </w:num>
  <w:num w:numId="32" w16cid:durableId="548886243">
    <w:abstractNumId w:val="41"/>
  </w:num>
  <w:num w:numId="33" w16cid:durableId="508830196">
    <w:abstractNumId w:val="22"/>
  </w:num>
  <w:num w:numId="34" w16cid:durableId="1020275749">
    <w:abstractNumId w:val="25"/>
  </w:num>
  <w:num w:numId="35" w16cid:durableId="1063679333">
    <w:abstractNumId w:val="29"/>
  </w:num>
  <w:num w:numId="36" w16cid:durableId="57017320">
    <w:abstractNumId w:val="26"/>
  </w:num>
  <w:num w:numId="37" w16cid:durableId="158426512">
    <w:abstractNumId w:val="24"/>
  </w:num>
  <w:num w:numId="38" w16cid:durableId="214584174">
    <w:abstractNumId w:val="42"/>
  </w:num>
  <w:num w:numId="39" w16cid:durableId="2130512676">
    <w:abstractNumId w:val="31"/>
  </w:num>
  <w:num w:numId="40" w16cid:durableId="409742675">
    <w:abstractNumId w:val="32"/>
  </w:num>
  <w:num w:numId="41" w16cid:durableId="1158695385">
    <w:abstractNumId w:val="39"/>
  </w:num>
  <w:num w:numId="42" w16cid:durableId="205876795">
    <w:abstractNumId w:val="30"/>
  </w:num>
  <w:num w:numId="43" w16cid:durableId="290986311">
    <w:abstractNumId w:val="51"/>
  </w:num>
  <w:num w:numId="44" w16cid:durableId="1619751611">
    <w:abstractNumId w:val="47"/>
  </w:num>
  <w:num w:numId="45" w16cid:durableId="1113593804">
    <w:abstractNumId w:val="45"/>
  </w:num>
  <w:num w:numId="46" w16cid:durableId="742027800">
    <w:abstractNumId w:val="44"/>
  </w:num>
  <w:num w:numId="47" w16cid:durableId="1615745958">
    <w:abstractNumId w:val="35"/>
  </w:num>
  <w:num w:numId="48" w16cid:durableId="1090009833">
    <w:abstractNumId w:val="46"/>
  </w:num>
  <w:num w:numId="49" w16cid:durableId="1165627227">
    <w:abstractNumId w:val="27"/>
  </w:num>
  <w:num w:numId="50" w16cid:durableId="19016358">
    <w:abstractNumId w:val="38"/>
  </w:num>
  <w:num w:numId="51" w16cid:durableId="1541165455">
    <w:abstractNumId w:val="4"/>
  </w:num>
  <w:num w:numId="52" w16cid:durableId="24409838">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4079"/>
    <w:rsid w:val="00004953"/>
    <w:rsid w:val="0000601E"/>
    <w:rsid w:val="000103A6"/>
    <w:rsid w:val="00013828"/>
    <w:rsid w:val="000237F4"/>
    <w:rsid w:val="00024673"/>
    <w:rsid w:val="000252C7"/>
    <w:rsid w:val="00037732"/>
    <w:rsid w:val="0004112D"/>
    <w:rsid w:val="00054645"/>
    <w:rsid w:val="00055C56"/>
    <w:rsid w:val="00087CAA"/>
    <w:rsid w:val="00090573"/>
    <w:rsid w:val="00092EB1"/>
    <w:rsid w:val="000A12E2"/>
    <w:rsid w:val="000A3BFC"/>
    <w:rsid w:val="000A3DEB"/>
    <w:rsid w:val="000B448A"/>
    <w:rsid w:val="000B6978"/>
    <w:rsid w:val="000C1353"/>
    <w:rsid w:val="000C5811"/>
    <w:rsid w:val="000D2F85"/>
    <w:rsid w:val="000E305A"/>
    <w:rsid w:val="001031D6"/>
    <w:rsid w:val="00137312"/>
    <w:rsid w:val="00141378"/>
    <w:rsid w:val="00142601"/>
    <w:rsid w:val="00142C7B"/>
    <w:rsid w:val="00156D47"/>
    <w:rsid w:val="001578EB"/>
    <w:rsid w:val="001613C7"/>
    <w:rsid w:val="00165FAD"/>
    <w:rsid w:val="00166F59"/>
    <w:rsid w:val="00170893"/>
    <w:rsid w:val="0017125A"/>
    <w:rsid w:val="001739F0"/>
    <w:rsid w:val="00190751"/>
    <w:rsid w:val="001950E1"/>
    <w:rsid w:val="001B454D"/>
    <w:rsid w:val="001B5796"/>
    <w:rsid w:val="001B753D"/>
    <w:rsid w:val="001D14FD"/>
    <w:rsid w:val="001D476E"/>
    <w:rsid w:val="001F0F29"/>
    <w:rsid w:val="001F2737"/>
    <w:rsid w:val="001F6D5A"/>
    <w:rsid w:val="002125C0"/>
    <w:rsid w:val="00212836"/>
    <w:rsid w:val="00230E9D"/>
    <w:rsid w:val="002508EE"/>
    <w:rsid w:val="00251711"/>
    <w:rsid w:val="00252F2E"/>
    <w:rsid w:val="00253277"/>
    <w:rsid w:val="00253AD7"/>
    <w:rsid w:val="00266935"/>
    <w:rsid w:val="002742C1"/>
    <w:rsid w:val="0028328C"/>
    <w:rsid w:val="002851B8"/>
    <w:rsid w:val="00290B6E"/>
    <w:rsid w:val="00292A4D"/>
    <w:rsid w:val="0029356D"/>
    <w:rsid w:val="002938B9"/>
    <w:rsid w:val="002959C4"/>
    <w:rsid w:val="002A06FD"/>
    <w:rsid w:val="002A3786"/>
    <w:rsid w:val="002B6239"/>
    <w:rsid w:val="002B6FD8"/>
    <w:rsid w:val="002C4B1C"/>
    <w:rsid w:val="002D3D40"/>
    <w:rsid w:val="002F2862"/>
    <w:rsid w:val="002F3985"/>
    <w:rsid w:val="003052F0"/>
    <w:rsid w:val="00305318"/>
    <w:rsid w:val="00315970"/>
    <w:rsid w:val="00334844"/>
    <w:rsid w:val="0033596A"/>
    <w:rsid w:val="00340090"/>
    <w:rsid w:val="003409F0"/>
    <w:rsid w:val="0034617D"/>
    <w:rsid w:val="003468CF"/>
    <w:rsid w:val="00354B47"/>
    <w:rsid w:val="00390176"/>
    <w:rsid w:val="003A1C85"/>
    <w:rsid w:val="003A4875"/>
    <w:rsid w:val="003A6A5E"/>
    <w:rsid w:val="003B41A7"/>
    <w:rsid w:val="003C58D3"/>
    <w:rsid w:val="003D3EFB"/>
    <w:rsid w:val="003F002B"/>
    <w:rsid w:val="003F66AB"/>
    <w:rsid w:val="00405BF1"/>
    <w:rsid w:val="004069D4"/>
    <w:rsid w:val="00410E96"/>
    <w:rsid w:val="00416210"/>
    <w:rsid w:val="004360F4"/>
    <w:rsid w:val="00437A2C"/>
    <w:rsid w:val="00441DF2"/>
    <w:rsid w:val="00447341"/>
    <w:rsid w:val="00457C28"/>
    <w:rsid w:val="00472FB7"/>
    <w:rsid w:val="004812B0"/>
    <w:rsid w:val="004C39B6"/>
    <w:rsid w:val="004E7DCB"/>
    <w:rsid w:val="004F6810"/>
    <w:rsid w:val="005015EF"/>
    <w:rsid w:val="00505B53"/>
    <w:rsid w:val="00506C4A"/>
    <w:rsid w:val="00520669"/>
    <w:rsid w:val="005208EB"/>
    <w:rsid w:val="00522DFD"/>
    <w:rsid w:val="005300C0"/>
    <w:rsid w:val="00533CAB"/>
    <w:rsid w:val="00566B8C"/>
    <w:rsid w:val="00577B33"/>
    <w:rsid w:val="00583587"/>
    <w:rsid w:val="005911EF"/>
    <w:rsid w:val="005932D3"/>
    <w:rsid w:val="005A2AC0"/>
    <w:rsid w:val="005A3113"/>
    <w:rsid w:val="005A3EAA"/>
    <w:rsid w:val="005A52AF"/>
    <w:rsid w:val="005A5D10"/>
    <w:rsid w:val="005C4BAA"/>
    <w:rsid w:val="005D08A8"/>
    <w:rsid w:val="005D6D7B"/>
    <w:rsid w:val="005E2B4E"/>
    <w:rsid w:val="005E3021"/>
    <w:rsid w:val="005E58FD"/>
    <w:rsid w:val="005F3A12"/>
    <w:rsid w:val="00600DC3"/>
    <w:rsid w:val="00620CD8"/>
    <w:rsid w:val="00622381"/>
    <w:rsid w:val="00640B4A"/>
    <w:rsid w:val="00646627"/>
    <w:rsid w:val="006476EA"/>
    <w:rsid w:val="006854A0"/>
    <w:rsid w:val="0069033B"/>
    <w:rsid w:val="00690D30"/>
    <w:rsid w:val="006961C8"/>
    <w:rsid w:val="006B1D21"/>
    <w:rsid w:val="006B4DDC"/>
    <w:rsid w:val="006C698C"/>
    <w:rsid w:val="006D39F5"/>
    <w:rsid w:val="006D4F37"/>
    <w:rsid w:val="006E001F"/>
    <w:rsid w:val="006E4577"/>
    <w:rsid w:val="006F28F7"/>
    <w:rsid w:val="007022A0"/>
    <w:rsid w:val="00703CFA"/>
    <w:rsid w:val="007054C7"/>
    <w:rsid w:val="007107BB"/>
    <w:rsid w:val="007168FC"/>
    <w:rsid w:val="007429B3"/>
    <w:rsid w:val="00754C42"/>
    <w:rsid w:val="00763F56"/>
    <w:rsid w:val="00766CB7"/>
    <w:rsid w:val="007672DF"/>
    <w:rsid w:val="00776A86"/>
    <w:rsid w:val="007806E2"/>
    <w:rsid w:val="007851ED"/>
    <w:rsid w:val="0079784A"/>
    <w:rsid w:val="007A7825"/>
    <w:rsid w:val="007D134E"/>
    <w:rsid w:val="007D2B37"/>
    <w:rsid w:val="00800F3A"/>
    <w:rsid w:val="00816ACE"/>
    <w:rsid w:val="00820B76"/>
    <w:rsid w:val="00824F9C"/>
    <w:rsid w:val="00826330"/>
    <w:rsid w:val="00834642"/>
    <w:rsid w:val="00836DC0"/>
    <w:rsid w:val="0084661E"/>
    <w:rsid w:val="00857D39"/>
    <w:rsid w:val="00860660"/>
    <w:rsid w:val="008721CC"/>
    <w:rsid w:val="008732A2"/>
    <w:rsid w:val="0087585B"/>
    <w:rsid w:val="00881CBD"/>
    <w:rsid w:val="00894A8D"/>
    <w:rsid w:val="008A590A"/>
    <w:rsid w:val="008B5AE3"/>
    <w:rsid w:val="008B76F1"/>
    <w:rsid w:val="008C1D0D"/>
    <w:rsid w:val="008C3A0C"/>
    <w:rsid w:val="008D3F97"/>
    <w:rsid w:val="0090350C"/>
    <w:rsid w:val="00904D1F"/>
    <w:rsid w:val="0092157B"/>
    <w:rsid w:val="00924F5C"/>
    <w:rsid w:val="00941157"/>
    <w:rsid w:val="0094138D"/>
    <w:rsid w:val="00946BB6"/>
    <w:rsid w:val="009705B6"/>
    <w:rsid w:val="009738D8"/>
    <w:rsid w:val="009841FD"/>
    <w:rsid w:val="00991110"/>
    <w:rsid w:val="009C1B87"/>
    <w:rsid w:val="009C4236"/>
    <w:rsid w:val="009C7B39"/>
    <w:rsid w:val="009D03F7"/>
    <w:rsid w:val="009D255B"/>
    <w:rsid w:val="009D7240"/>
    <w:rsid w:val="009F3E01"/>
    <w:rsid w:val="009F6049"/>
    <w:rsid w:val="009F705A"/>
    <w:rsid w:val="00A00B7D"/>
    <w:rsid w:val="00A230AA"/>
    <w:rsid w:val="00A31464"/>
    <w:rsid w:val="00A3427C"/>
    <w:rsid w:val="00A4101A"/>
    <w:rsid w:val="00A54AD3"/>
    <w:rsid w:val="00A55D13"/>
    <w:rsid w:val="00A56CDB"/>
    <w:rsid w:val="00A6106A"/>
    <w:rsid w:val="00A619AD"/>
    <w:rsid w:val="00A656F6"/>
    <w:rsid w:val="00A75E7B"/>
    <w:rsid w:val="00AA5A39"/>
    <w:rsid w:val="00AB655B"/>
    <w:rsid w:val="00AD06C7"/>
    <w:rsid w:val="00AF034A"/>
    <w:rsid w:val="00AF6162"/>
    <w:rsid w:val="00B02AE1"/>
    <w:rsid w:val="00B12409"/>
    <w:rsid w:val="00B12AFE"/>
    <w:rsid w:val="00B14DF3"/>
    <w:rsid w:val="00B17B18"/>
    <w:rsid w:val="00B25ECC"/>
    <w:rsid w:val="00B260A3"/>
    <w:rsid w:val="00B27148"/>
    <w:rsid w:val="00B46D1C"/>
    <w:rsid w:val="00B50688"/>
    <w:rsid w:val="00B508AB"/>
    <w:rsid w:val="00B61DAE"/>
    <w:rsid w:val="00B70DA3"/>
    <w:rsid w:val="00B82F4E"/>
    <w:rsid w:val="00BA3113"/>
    <w:rsid w:val="00BB3BE3"/>
    <w:rsid w:val="00BB73D6"/>
    <w:rsid w:val="00BC008B"/>
    <w:rsid w:val="00BC1FB1"/>
    <w:rsid w:val="00BC2D56"/>
    <w:rsid w:val="00BC5E32"/>
    <w:rsid w:val="00BD0F44"/>
    <w:rsid w:val="00BD21F8"/>
    <w:rsid w:val="00BF6697"/>
    <w:rsid w:val="00C0380A"/>
    <w:rsid w:val="00C06902"/>
    <w:rsid w:val="00C204FC"/>
    <w:rsid w:val="00C23E22"/>
    <w:rsid w:val="00C24FD8"/>
    <w:rsid w:val="00C41A5A"/>
    <w:rsid w:val="00C43890"/>
    <w:rsid w:val="00C448EB"/>
    <w:rsid w:val="00C472C2"/>
    <w:rsid w:val="00C57456"/>
    <w:rsid w:val="00C63BFA"/>
    <w:rsid w:val="00C65CE4"/>
    <w:rsid w:val="00C7108C"/>
    <w:rsid w:val="00C774FB"/>
    <w:rsid w:val="00C82F29"/>
    <w:rsid w:val="00C86AB7"/>
    <w:rsid w:val="00C90795"/>
    <w:rsid w:val="00CA6254"/>
    <w:rsid w:val="00CB4336"/>
    <w:rsid w:val="00CE2490"/>
    <w:rsid w:val="00CE6842"/>
    <w:rsid w:val="00D00365"/>
    <w:rsid w:val="00D3746C"/>
    <w:rsid w:val="00D4337E"/>
    <w:rsid w:val="00D47250"/>
    <w:rsid w:val="00D504FC"/>
    <w:rsid w:val="00D54449"/>
    <w:rsid w:val="00D56D25"/>
    <w:rsid w:val="00D76930"/>
    <w:rsid w:val="00D77BCC"/>
    <w:rsid w:val="00D82F16"/>
    <w:rsid w:val="00D93E7F"/>
    <w:rsid w:val="00D95669"/>
    <w:rsid w:val="00DA3008"/>
    <w:rsid w:val="00DA3FBF"/>
    <w:rsid w:val="00DB4981"/>
    <w:rsid w:val="00DB4B76"/>
    <w:rsid w:val="00DB5C55"/>
    <w:rsid w:val="00DB5E02"/>
    <w:rsid w:val="00DB7DD6"/>
    <w:rsid w:val="00DC2353"/>
    <w:rsid w:val="00DD6085"/>
    <w:rsid w:val="00DE1210"/>
    <w:rsid w:val="00DE1A63"/>
    <w:rsid w:val="00DF1457"/>
    <w:rsid w:val="00DF309D"/>
    <w:rsid w:val="00E17A44"/>
    <w:rsid w:val="00E17C2C"/>
    <w:rsid w:val="00E2544C"/>
    <w:rsid w:val="00E27002"/>
    <w:rsid w:val="00E27F2A"/>
    <w:rsid w:val="00E341AD"/>
    <w:rsid w:val="00E51437"/>
    <w:rsid w:val="00E571D9"/>
    <w:rsid w:val="00E6482B"/>
    <w:rsid w:val="00E70C34"/>
    <w:rsid w:val="00E75187"/>
    <w:rsid w:val="00E81323"/>
    <w:rsid w:val="00EC6DC6"/>
    <w:rsid w:val="00ED0264"/>
    <w:rsid w:val="00ED4BA4"/>
    <w:rsid w:val="00ED7592"/>
    <w:rsid w:val="00EF0DBA"/>
    <w:rsid w:val="00EF16B7"/>
    <w:rsid w:val="00EF461C"/>
    <w:rsid w:val="00EF6AD0"/>
    <w:rsid w:val="00F00D5C"/>
    <w:rsid w:val="00F03306"/>
    <w:rsid w:val="00F06E02"/>
    <w:rsid w:val="00F13313"/>
    <w:rsid w:val="00F90EC1"/>
    <w:rsid w:val="00F91049"/>
    <w:rsid w:val="00F961D2"/>
    <w:rsid w:val="00FA4649"/>
    <w:rsid w:val="00FB7963"/>
    <w:rsid w:val="00FC1739"/>
    <w:rsid w:val="00FC2845"/>
    <w:rsid w:val="00FC405B"/>
    <w:rsid w:val="00FD151C"/>
    <w:rsid w:val="00FD1527"/>
    <w:rsid w:val="00FD2234"/>
    <w:rsid w:val="00FD3B8F"/>
    <w:rsid w:val="00FE75A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aliases w:val="heading 1"/>
    <w:basedOn w:val="Normal"/>
    <w:next w:val="Normal"/>
    <w:link w:val="TtolCar"/>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51"/>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uiPriority w:val="99"/>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uiPriority w:val="99"/>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uiPriority w:val="5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71"/>
    <w:semiHidden/>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
    <w:uiPriority w:val="99"/>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26"/>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28"/>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semiHidden/>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47"/>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rsid w:val="00E81323"/>
    <w:rPr>
      <w:rFonts w:ascii="Arial" w:eastAsia="Times New Roman" w:hAnsi="Arial" w:cs="Times New Roman"/>
      <w:sz w:val="20"/>
      <w:szCs w:val="20"/>
    </w:rPr>
  </w:style>
  <w:style w:type="character" w:customStyle="1" w:styleId="Textindependent2Car">
    <w:name w:val="Text independent 2 Car"/>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30"/>
      </w:numPr>
    </w:pPr>
  </w:style>
  <w:style w:type="numbering" w:customStyle="1" w:styleId="Estiloimportado24">
    <w:name w:val="Estilo importado 24"/>
    <w:rsid w:val="004F6810"/>
    <w:pPr>
      <w:numPr>
        <w:numId w:val="31"/>
      </w:numPr>
    </w:pPr>
  </w:style>
  <w:style w:type="character" w:customStyle="1" w:styleId="PeuCar1">
    <w:name w:val="Peu Car1"/>
    <w:aliases w:val="Pie de página Car Car1"/>
    <w:uiPriority w:val="99"/>
    <w:rsid w:val="006B1D21"/>
    <w:rPr>
      <w:rFonts w:ascii="Arial" w:hAnsi="Arial"/>
      <w:noProof/>
      <w:sz w:val="22"/>
      <w:lang w:eastAsia="es-ES"/>
    </w:rPr>
  </w:style>
  <w:style w:type="character" w:styleId="Textennegreta">
    <w:name w:val="Strong"/>
    <w:uiPriority w:val="22"/>
    <w:qFormat/>
    <w:rsid w:val="006B1D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562</Words>
  <Characters>3207</Characters>
  <Application>Microsoft Office Word</Application>
  <DocSecurity>0</DocSecurity>
  <Lines>26</Lines>
  <Paragraphs>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2025-06-13T08:38:00Z</cp:lastPrinted>
  <dcterms:created xsi:type="dcterms:W3CDTF">2025-06-26T10:49:00Z</dcterms:created>
  <dcterms:modified xsi:type="dcterms:W3CDTF">2025-06-26T10:49:00Z</dcterms:modified>
</cp:coreProperties>
</file>