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b/>
          <w:spacing w:val="-3"/>
          <w:u w:val="single"/>
        </w:rPr>
      </w:pPr>
      <w:r w:rsidRPr="000B6526">
        <w:rPr>
          <w:rFonts w:cs="Arial"/>
          <w:b/>
          <w:spacing w:val="-3"/>
          <w:u w:val="single"/>
        </w:rPr>
        <w:t>ANNEX 5</w:t>
      </w:r>
    </w:p>
    <w:p w:rsidR="000B6526" w:rsidRPr="000B6526" w:rsidRDefault="000B6526" w:rsidP="000B6526">
      <w:pPr>
        <w:rPr>
          <w:rFonts w:cs="Arial"/>
          <w:b/>
          <w:bCs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b/>
          <w:bCs/>
          <w:spacing w:val="-2"/>
          <w:szCs w:val="24"/>
        </w:rPr>
      </w:pPr>
      <w:r w:rsidRPr="000B6526">
        <w:rPr>
          <w:rFonts w:cs="Arial"/>
          <w:b/>
          <w:bCs/>
          <w:spacing w:val="-2"/>
          <w:szCs w:val="24"/>
        </w:rPr>
        <w:t xml:space="preserve">MODEL DE COMPROMÍS ADSCRIPCIÓ MITJANS MATERIALS I PERSONALS </w:t>
      </w:r>
    </w:p>
    <w:p w:rsidR="000B6526" w:rsidRPr="000B6526" w:rsidRDefault="000B6526" w:rsidP="000B6526">
      <w:pPr>
        <w:rPr>
          <w:rFonts w:cs="Arial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szCs w:val="22"/>
        </w:rPr>
      </w:pPr>
      <w:r w:rsidRPr="000B6526">
        <w:rPr>
          <w:rFonts w:cs="Arial"/>
          <w:szCs w:val="22"/>
        </w:rPr>
        <w:t>En/na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, amb NIF</w:t>
      </w:r>
      <w:r w:rsidRPr="000B6526">
        <w:rPr>
          <w:rFonts w:cs="Arial"/>
          <w:szCs w:val="22"/>
        </w:rPr>
        <w:tab/>
        <w:t xml:space="preserve">, en qualitat de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i en nom i representació de la societat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 xml:space="preserve">, amb NIF .................... i domiciliada a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, segons escriptura pública autoritzada davant Notari/a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 xml:space="preserve">, en data </w:t>
      </w:r>
      <w:r w:rsidRPr="000B6526">
        <w:rPr>
          <w:rFonts w:cs="Arial"/>
          <w:szCs w:val="22"/>
        </w:rPr>
        <w:tab/>
        <w:t>i amb número de protocol</w:t>
      </w:r>
      <w:r w:rsidRPr="000B6526">
        <w:rPr>
          <w:rFonts w:cs="Arial"/>
          <w:szCs w:val="22"/>
        </w:rPr>
        <w:tab/>
        <w:t>.</w:t>
      </w:r>
    </w:p>
    <w:p w:rsidR="000B6526" w:rsidRPr="000B6526" w:rsidRDefault="000B6526" w:rsidP="000B6526">
      <w:pPr>
        <w:rPr>
          <w:rFonts w:cs="Arial"/>
          <w:b/>
          <w:bCs/>
        </w:rPr>
      </w:pPr>
      <w:r w:rsidRPr="000B6526">
        <w:rPr>
          <w:rFonts w:cs="Arial"/>
          <w:szCs w:val="22"/>
        </w:rPr>
        <w:t xml:space="preserve">, assabentat de l’anunci publicat en data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al perfil del contractant de l’Ajuntament de Sabadell i de les condicions i requisits que s’exigeixen per a l’adjudicació del contracte d’ “</w:t>
      </w:r>
      <w:r w:rsidRPr="000B6526">
        <w:rPr>
          <w:rFonts w:cs="Arial"/>
        </w:rPr>
        <w:t>OBRES PER A L’</w:t>
      </w:r>
      <w:r w:rsidRPr="000B6526">
        <w:rPr>
          <w:rFonts w:cs="Arial"/>
          <w:bCs/>
          <w:spacing w:val="-2"/>
        </w:rPr>
        <w:t>EXECUCIÓ DE LA RESTAURACIÓ DE L'ECOSISTEMA, LA INFRAESTRUCTURA VERDA I L'ACCESSIBILITAT DEL CAMÍ I ITINERARIS DEL RIU RIPOLL”, distribuït en 2 lots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b/>
          <w:bCs/>
        </w:rPr>
      </w:pPr>
    </w:p>
    <w:p w:rsidR="000B6526" w:rsidRPr="000B6526" w:rsidRDefault="000B6526" w:rsidP="000B6526">
      <w:pPr>
        <w:ind w:left="708"/>
        <w:jc w:val="left"/>
        <w:rPr>
          <w:rFonts w:cs="Arial"/>
        </w:rPr>
      </w:pPr>
      <w:r w:rsidRPr="000B6526">
        <w:rPr>
          <w:rFonts w:ascii="Verdana" w:hAnsi="Verdana" w:cs="Arial"/>
          <w:w w:val="9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.5pt;height:10.5pt" o:ole="">
            <v:imagedata r:id="rId8" o:title=""/>
          </v:shape>
          <w:control r:id="rId9" w:name="CheckBox1411481111" w:shapeid="_x0000_i1029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>LOT 1: SISTEMES D’ESTABILITZACIÓ DEL CAMÍ I CORRIOLS DEL RIU RIPOLL</w:t>
      </w:r>
    </w:p>
    <w:p w:rsidR="000B6526" w:rsidRPr="000B6526" w:rsidRDefault="000B6526" w:rsidP="000B6526">
      <w:pPr>
        <w:ind w:left="708"/>
        <w:jc w:val="left"/>
        <w:rPr>
          <w:rFonts w:cs="Arial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31" type="#_x0000_t75" style="width:10.5pt;height:10.5pt" o:ole="">
            <v:imagedata r:id="rId8" o:title=""/>
          </v:shape>
          <w:control r:id="rId10" w:name="CheckBox141211111" w:shapeid="_x0000_i1031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>LOT 2: MILLORA DEL CAMÍ I CORRIOLS DEL RIU RIPOLL</w:t>
      </w:r>
    </w:p>
    <w:p w:rsidR="000B6526" w:rsidRPr="000B6526" w:rsidRDefault="000B6526" w:rsidP="000B6526">
      <w:pPr>
        <w:autoSpaceDE w:val="0"/>
        <w:autoSpaceDN w:val="0"/>
        <w:adjustRightInd w:val="0"/>
        <w:ind w:left="720"/>
        <w:jc w:val="left"/>
        <w:rPr>
          <w:rFonts w:cs="Arial"/>
          <w:b/>
          <w:i/>
          <w:spacing w:val="-2"/>
        </w:rPr>
      </w:pPr>
      <w:r w:rsidRPr="000B6526">
        <w:rPr>
          <w:rFonts w:cs="Arial"/>
          <w:b/>
          <w:i/>
          <w:spacing w:val="-2"/>
        </w:rPr>
        <w:t xml:space="preserve"> (marcar el/s lot/s al/s que es presenta)</w:t>
      </w:r>
    </w:p>
    <w:p w:rsidR="000B6526" w:rsidRPr="000B6526" w:rsidRDefault="000B6526" w:rsidP="000B6526">
      <w:pPr>
        <w:rPr>
          <w:rFonts w:cs="Arial"/>
          <w:spacing w:val="-2"/>
          <w:szCs w:val="24"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szCs w:val="24"/>
        </w:rPr>
      </w:pPr>
      <w:r w:rsidRPr="000B6526">
        <w:rPr>
          <w:rFonts w:cs="Arial"/>
          <w:bCs/>
          <w:szCs w:val="22"/>
        </w:rPr>
        <w:t>DECLARA</w:t>
      </w:r>
      <w:r w:rsidRPr="000B6526">
        <w:rPr>
          <w:rFonts w:cs="Arial"/>
          <w:szCs w:val="22"/>
        </w:rPr>
        <w:t xml:space="preserve"> </w:t>
      </w:r>
      <w:r w:rsidRPr="000B6526">
        <w:rPr>
          <w:rFonts w:cs="Arial"/>
          <w:szCs w:val="24"/>
        </w:rPr>
        <w:t>que la societat a la qual representa, d’acord amb allò que estableix el plec de clàusules administratives particulars, es compromet a adscriure els mitjans que es determinen a continuació: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numPr>
          <w:ilvl w:val="0"/>
          <w:numId w:val="37"/>
        </w:numPr>
        <w:tabs>
          <w:tab w:val="left" w:pos="-720"/>
        </w:tabs>
        <w:suppressAutoHyphens/>
        <w:ind w:left="360"/>
        <w:jc w:val="left"/>
        <w:outlineLvl w:val="0"/>
        <w:rPr>
          <w:rFonts w:cs="Arial"/>
          <w:color w:val="000000"/>
          <w:spacing w:val="-3"/>
        </w:rPr>
      </w:pPr>
      <w:bookmarkStart w:id="0" w:name="_GoBack"/>
      <w:r w:rsidRPr="000B6526">
        <w:rPr>
          <w:rFonts w:cs="Arial"/>
          <w:color w:val="000000"/>
          <w:spacing w:val="-3"/>
        </w:rPr>
        <w:t xml:space="preserve">Mitjans propis integrats en l’estructura de l’empresa: </w:t>
      </w:r>
    </w:p>
    <w:bookmarkEnd w:id="0"/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numPr>
          <w:ilvl w:val="0"/>
          <w:numId w:val="37"/>
        </w:numPr>
        <w:tabs>
          <w:tab w:val="left" w:pos="-720"/>
        </w:tabs>
        <w:suppressAutoHyphens/>
        <w:ind w:left="360"/>
        <w:jc w:val="left"/>
        <w:outlineLvl w:val="0"/>
        <w:rPr>
          <w:rFonts w:cs="Arial"/>
          <w:color w:val="000000"/>
          <w:spacing w:val="-3"/>
        </w:rPr>
      </w:pPr>
      <w:r w:rsidRPr="000B6526">
        <w:rPr>
          <w:rFonts w:cs="Arial"/>
          <w:color w:val="000000"/>
          <w:spacing w:val="-3"/>
        </w:rPr>
        <w:t xml:space="preserve">Mitjans a adscriure no integrats en l’estructura de l’empresa: 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bCs/>
          <w:spacing w:val="-3"/>
        </w:rPr>
      </w:pPr>
      <w:r w:rsidRPr="000B6526">
        <w:rPr>
          <w:rFonts w:cs="Arial"/>
          <w:bCs/>
          <w:spacing w:val="-3"/>
        </w:rPr>
        <w:t>També fa constar que accepta el caràcter d’obligació essencial d’aquest compromís.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  <w:r w:rsidRPr="000B6526">
        <w:rPr>
          <w:rFonts w:cs="Arial"/>
          <w:spacing w:val="-2"/>
          <w:szCs w:val="24"/>
        </w:rPr>
        <w:tab/>
      </w:r>
      <w:r w:rsidRPr="000B6526">
        <w:rPr>
          <w:rFonts w:cs="Arial"/>
          <w:spacing w:val="-2"/>
          <w:szCs w:val="24"/>
        </w:rPr>
        <w:tab/>
        <w:t>, a data de la signatura electrònica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2704F9">
      <w:pPr>
        <w:tabs>
          <w:tab w:val="left" w:pos="-720"/>
        </w:tabs>
        <w:suppressAutoHyphens/>
        <w:outlineLvl w:val="0"/>
        <w:rPr>
          <w:sz w:val="22"/>
        </w:rPr>
      </w:pPr>
      <w:r w:rsidRPr="000B6526">
        <w:rPr>
          <w:rFonts w:cs="Arial"/>
          <w:spacing w:val="-2"/>
        </w:rPr>
        <w:t xml:space="preserve">Signat, </w:t>
      </w:r>
    </w:p>
    <w:p w:rsidR="00607BB6" w:rsidRDefault="00607BB6">
      <w:pPr>
        <w:jc w:val="left"/>
      </w:pPr>
    </w:p>
    <w:sectPr w:rsidR="00607BB6" w:rsidSect="00607B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00" w:bottom="1134" w:left="1701" w:header="397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32" w:rsidRDefault="00BE2E32">
      <w:r>
        <w:separator/>
      </w:r>
    </w:p>
  </w:endnote>
  <w:endnote w:type="continuationSeparator" w:id="0">
    <w:p w:rsidR="00BE2E32" w:rsidRDefault="00BE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3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2704F9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2704F9">
      <w:rPr>
        <w:rFonts w:cs="Frutiger-LightCn"/>
        <w:noProof/>
        <w:sz w:val="16"/>
        <w:szCs w:val="16"/>
        <w:lang w:eastAsia="es-ES_tradnl"/>
      </w:rPr>
      <w:t>3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07" w:rsidRPr="00AA74C7" w:rsidRDefault="00BE2E32" w:rsidP="00B22B07">
    <w:pPr>
      <w:pStyle w:val="Piedepgina"/>
      <w:ind w:left="-993" w:right="-851"/>
      <w:jc w:val="center"/>
      <w:rPr>
        <w:rFonts w:cs="Arial"/>
        <w:sz w:val="14"/>
        <w:szCs w:val="14"/>
      </w:rPr>
    </w:pPr>
    <w:r w:rsidRPr="00AA74C7">
      <w:rPr>
        <w:rFonts w:cs="Frutiger-LightCn"/>
        <w:b/>
        <w:sz w:val="14"/>
        <w:szCs w:val="14"/>
        <w:lang w:eastAsia="es-ES_tradnl"/>
      </w:rPr>
      <w:t>Ajuntament de Sabadell</w:t>
    </w:r>
    <w:r w:rsidRPr="00AA74C7">
      <w:rPr>
        <w:rFonts w:cs="Frutiger-LightCn"/>
        <w:sz w:val="14"/>
        <w:szCs w:val="14"/>
        <w:lang w:eastAsia="es-ES_tradnl"/>
      </w:rPr>
      <w:t xml:space="preserve"> </w:t>
    </w:r>
    <w:r w:rsidRPr="00AA74C7">
      <w:rPr>
        <w:rFonts w:cs="Arial"/>
        <w:sz w:val="14"/>
        <w:szCs w:val="14"/>
      </w:rPr>
      <w:t>· Plaça de Sant Roc, 1 · 08201, Sabadell · Tel. 93 745 31 00 · www.sabadell.cat · NIF P0818600I</w:t>
    </w:r>
  </w:p>
  <w:p w:rsidR="00B22B07" w:rsidRPr="00403A17" w:rsidRDefault="00B22B07" w:rsidP="00B22B07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B22B07" w:rsidRDefault="00BE2E32" w:rsidP="00B22B07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8796B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8796B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32" w:rsidRDefault="00BE2E32">
      <w:r>
        <w:separator/>
      </w:r>
    </w:p>
  </w:footnote>
  <w:footnote w:type="continuationSeparator" w:id="0">
    <w:p w:rsidR="00BE2E32" w:rsidRDefault="00BE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BE2E3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D78" w:rsidRDefault="00BE2E32" w:rsidP="00614D78">
    <w:pPr>
      <w:spacing w:before="120"/>
    </w:pPr>
    <w:r w:rsidRPr="00DD2C26"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447675</wp:posOffset>
          </wp:positionV>
          <wp:extent cx="962025" cy="341630"/>
          <wp:effectExtent l="0" t="0" r="9525" b="1270"/>
          <wp:wrapNone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1EBE" w:rsidRPr="00FB3185" w:rsidRDefault="00BE2E32" w:rsidP="00B01EBE">
    <w:pPr>
      <w:spacing w:before="60" w:after="60"/>
      <w:jc w:val="right"/>
      <w:rPr>
        <w:sz w:val="14"/>
      </w:rPr>
    </w:pPr>
    <w:r w:rsidRPr="00FB3185">
      <w:rPr>
        <w:rFonts w:ascii="Code128" w:hAnsi="Code128"/>
        <w:color w:val="000000"/>
        <w:sz w:val="14"/>
      </w:rPr>
      <w:t>²5N421O115E5S70710EQK^»</w:t>
    </w:r>
  </w:p>
  <w:p w:rsidR="00607BB6" w:rsidRPr="00FB3185" w:rsidRDefault="00BE2E32" w:rsidP="00B01EBE">
    <w:pPr>
      <w:jc w:val="right"/>
      <w:rPr>
        <w:sz w:val="22"/>
      </w:rPr>
    </w:pPr>
    <w:r w:rsidRPr="00FB3185">
      <w:rPr>
        <w:color w:val="000000"/>
        <w:sz w:val="14"/>
      </w:rPr>
      <w:t>5N42 1O11 5E5S 7071 0EQK</w:t>
    </w:r>
  </w:p>
  <w:p w:rsidR="00607BB6" w:rsidRPr="00FB3185" w:rsidRDefault="00607BB6" w:rsidP="00005385">
    <w:pPr>
      <w:rPr>
        <w:sz w:val="18"/>
      </w:rPr>
    </w:pPr>
  </w:p>
  <w:p w:rsidR="00FB3185" w:rsidRPr="00FB3185" w:rsidRDefault="00FB3185" w:rsidP="00005385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B6" w:rsidRDefault="00BE2E32" w:rsidP="00607BB6"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381000</wp:posOffset>
          </wp:positionV>
          <wp:extent cx="962025" cy="341630"/>
          <wp:effectExtent l="0" t="0" r="9525" b="1270"/>
          <wp:wrapNone/>
          <wp:docPr id="1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7BB6" w:rsidRDefault="00607BB6" w:rsidP="00607BB6"/>
  <w:p w:rsidR="00607BB6" w:rsidRDefault="00607BB6" w:rsidP="00607BB6"/>
  <w:p w:rsidR="00614D78" w:rsidRDefault="00614D78" w:rsidP="00607BB6"/>
  <w:p w:rsidR="00FB3185" w:rsidRDefault="00FB3185" w:rsidP="00607BB6"/>
  <w:p w:rsidR="00607BB6" w:rsidRDefault="00607BB6" w:rsidP="00607BB6"/>
  <w:p w:rsidR="00FB3185" w:rsidRPr="00607BB6" w:rsidRDefault="00FB3185" w:rsidP="00607B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B6526"/>
    <w:rsid w:val="000C5C7B"/>
    <w:rsid w:val="000D20C3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0EEF"/>
    <w:rsid w:val="00147D7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51447"/>
    <w:rsid w:val="002625B3"/>
    <w:rsid w:val="002627BC"/>
    <w:rsid w:val="002704F9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07BB6"/>
    <w:rsid w:val="00614D7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E4C61"/>
    <w:rsid w:val="007F081C"/>
    <w:rsid w:val="007F0853"/>
    <w:rsid w:val="007F69FB"/>
    <w:rsid w:val="00802E58"/>
    <w:rsid w:val="00813926"/>
    <w:rsid w:val="00816027"/>
    <w:rsid w:val="00827925"/>
    <w:rsid w:val="008369E0"/>
    <w:rsid w:val="00851B00"/>
    <w:rsid w:val="00854B8F"/>
    <w:rsid w:val="008618AA"/>
    <w:rsid w:val="00866475"/>
    <w:rsid w:val="00874601"/>
    <w:rsid w:val="008853D8"/>
    <w:rsid w:val="0088796B"/>
    <w:rsid w:val="00892B66"/>
    <w:rsid w:val="008D40A0"/>
    <w:rsid w:val="008D722B"/>
    <w:rsid w:val="008E778C"/>
    <w:rsid w:val="008F1498"/>
    <w:rsid w:val="0090158D"/>
    <w:rsid w:val="0090473C"/>
    <w:rsid w:val="00924FBA"/>
    <w:rsid w:val="00934683"/>
    <w:rsid w:val="009450BA"/>
    <w:rsid w:val="00960BCD"/>
    <w:rsid w:val="00961C11"/>
    <w:rsid w:val="009672BD"/>
    <w:rsid w:val="00972E0E"/>
    <w:rsid w:val="0098596A"/>
    <w:rsid w:val="0099083D"/>
    <w:rsid w:val="009927D1"/>
    <w:rsid w:val="00992D54"/>
    <w:rsid w:val="00994056"/>
    <w:rsid w:val="00995F28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269D"/>
    <w:rsid w:val="00A94935"/>
    <w:rsid w:val="00AA74C7"/>
    <w:rsid w:val="00AD59EE"/>
    <w:rsid w:val="00AE2C64"/>
    <w:rsid w:val="00AF4F15"/>
    <w:rsid w:val="00B0072E"/>
    <w:rsid w:val="00B01AB3"/>
    <w:rsid w:val="00B01EBE"/>
    <w:rsid w:val="00B029D2"/>
    <w:rsid w:val="00B05CF8"/>
    <w:rsid w:val="00B21CE2"/>
    <w:rsid w:val="00B22B07"/>
    <w:rsid w:val="00B32A13"/>
    <w:rsid w:val="00B40E25"/>
    <w:rsid w:val="00B53D9B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E2E32"/>
    <w:rsid w:val="00BF4F95"/>
    <w:rsid w:val="00BF5C37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A36A3"/>
    <w:rsid w:val="00CD2554"/>
    <w:rsid w:val="00CE06AF"/>
    <w:rsid w:val="00CE2AFF"/>
    <w:rsid w:val="00CF2658"/>
    <w:rsid w:val="00D05E8E"/>
    <w:rsid w:val="00D20644"/>
    <w:rsid w:val="00D42E78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1C66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3185"/>
    <w:rsid w:val="00FB5874"/>
    <w:rsid w:val="00FD754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85"/>
    <w:pPr>
      <w:jc w:val="both"/>
    </w:pPr>
    <w:rPr>
      <w:rFonts w:ascii="Arial" w:hAnsi="Arial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5C7B"/>
  </w:style>
  <w:style w:type="character" w:customStyle="1" w:styleId="TextocomentarioCar">
    <w:name w:val="Texto comentario Car"/>
    <w:basedOn w:val="Fuentedeprrafopredeter"/>
    <w:link w:val="Textocomentario"/>
    <w:uiPriority w:val="99"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customStyle="1" w:styleId="Normal0">
    <w:name w:val="Normal_0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7E4C61"/>
    <w:pPr>
      <w:jc w:val="center"/>
    </w:pPr>
    <w:rPr>
      <w:rFonts w:cs="Arial"/>
      <w:b/>
      <w:noProof/>
      <w:sz w:val="22"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7E4C61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0B6526"/>
  </w:style>
  <w:style w:type="numbering" w:customStyle="1" w:styleId="Sinlista11">
    <w:name w:val="Sin lista11"/>
    <w:next w:val="Sinlista"/>
    <w:uiPriority w:val="99"/>
    <w:semiHidden/>
    <w:unhideWhenUsed/>
    <w:rsid w:val="000B6526"/>
  </w:style>
  <w:style w:type="paragraph" w:styleId="Sangra3detindependiente">
    <w:name w:val="Body Text Indent 3"/>
    <w:basedOn w:val="Normal"/>
    <w:link w:val="Sangra3detindependienteCar"/>
    <w:semiHidden/>
    <w:rsid w:val="000B6526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B6526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B6526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B6526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0B6526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B6526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B6526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B6526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B6526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B6526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0B652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B6526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0B6526"/>
    <w:rPr>
      <w:color w:val="800080"/>
      <w:u w:val="single"/>
    </w:rPr>
  </w:style>
  <w:style w:type="paragraph" w:customStyle="1" w:styleId="a">
    <w:name w:val=".."/>
    <w:basedOn w:val="Normal"/>
    <w:rsid w:val="000B652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0B6526"/>
  </w:style>
  <w:style w:type="character" w:customStyle="1" w:styleId="TextonotaalfinalCar">
    <w:name w:val="Texto nota al final Car"/>
    <w:basedOn w:val="Fuentedeprrafopredeter"/>
    <w:link w:val="Textonotaalfinal"/>
    <w:semiHidden/>
    <w:rsid w:val="000B6526"/>
    <w:rPr>
      <w:rFonts w:ascii="Arial" w:hAnsi="Arial"/>
      <w:lang w:val="ca-ES"/>
    </w:rPr>
  </w:style>
  <w:style w:type="character" w:styleId="Refdenotaalfinal">
    <w:name w:val="endnote reference"/>
    <w:semiHidden/>
    <w:rsid w:val="000B6526"/>
    <w:rPr>
      <w:vertAlign w:val="superscript"/>
    </w:rPr>
  </w:style>
  <w:style w:type="character" w:customStyle="1" w:styleId="cos">
    <w:name w:val="cos"/>
    <w:basedOn w:val="Fuentedeprrafopredeter"/>
    <w:rsid w:val="000B6526"/>
  </w:style>
  <w:style w:type="paragraph" w:customStyle="1" w:styleId="parrafo">
    <w:name w:val="parrafo"/>
    <w:basedOn w:val="Normal"/>
    <w:rsid w:val="000B652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0B6526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13D1-AF06-415D-B344-A08B78FD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198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3</cp:revision>
  <cp:lastPrinted>2015-04-24T12:36:00Z</cp:lastPrinted>
  <dcterms:created xsi:type="dcterms:W3CDTF">2025-06-27T10:14:00Z</dcterms:created>
  <dcterms:modified xsi:type="dcterms:W3CDTF">2025-06-27T10:23:00Z</dcterms:modified>
</cp:coreProperties>
</file>