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738A6C" w14:textId="77777777" w:rsidR="0086293C" w:rsidRPr="00A02F29" w:rsidRDefault="0086293C" w:rsidP="0086293C">
      <w:pPr>
        <w:jc w:val="left"/>
        <w:outlineLvl w:val="0"/>
        <w:rPr>
          <w:rFonts w:ascii="Verdana" w:hAnsi="Verdana" w:cs="Times New Roman"/>
          <w:b/>
          <w:lang w:eastAsia="ca-ES"/>
        </w:rPr>
      </w:pPr>
      <w:bookmarkStart w:id="0" w:name="_Toc38537224"/>
      <w:bookmarkStart w:id="1" w:name="_Toc41995816"/>
      <w:bookmarkStart w:id="2" w:name="_Toc41995889"/>
      <w:bookmarkStart w:id="3" w:name="_Toc41996023"/>
      <w:bookmarkStart w:id="4" w:name="_Toc107836750"/>
      <w:r w:rsidRPr="00A02F29">
        <w:rPr>
          <w:rFonts w:ascii="Verdana" w:hAnsi="Verdana" w:cs="Times New Roman"/>
          <w:b/>
          <w:lang w:eastAsia="ca-ES"/>
        </w:rPr>
        <w:t>ANNEX 3 CONTINGUT DE LES PROPOSICIONS</w:t>
      </w:r>
      <w:bookmarkEnd w:id="0"/>
      <w:bookmarkEnd w:id="1"/>
      <w:bookmarkEnd w:id="2"/>
      <w:bookmarkEnd w:id="3"/>
      <w:bookmarkEnd w:id="4"/>
      <w:r w:rsidRPr="00A02F29">
        <w:rPr>
          <w:rFonts w:ascii="Verdana" w:hAnsi="Verdana" w:cs="Times New Roman"/>
          <w:b/>
          <w:lang w:eastAsia="ca-ES"/>
        </w:rPr>
        <w:t xml:space="preserve"> </w:t>
      </w:r>
    </w:p>
    <w:p w14:paraId="3B91FDD1" w14:textId="77777777" w:rsidR="0086293C" w:rsidRPr="00A02F29" w:rsidRDefault="0086293C" w:rsidP="0086293C">
      <w:pPr>
        <w:jc w:val="left"/>
        <w:rPr>
          <w:rFonts w:ascii="Verdana" w:hAnsi="Verdana" w:cs="Times New Roman"/>
        </w:rPr>
      </w:pPr>
    </w:p>
    <w:p w14:paraId="6AC317AF" w14:textId="77777777" w:rsidR="0086293C" w:rsidRPr="00A02F29" w:rsidRDefault="0086293C" w:rsidP="0086293C">
      <w:pPr>
        <w:rPr>
          <w:rFonts w:ascii="Verdana" w:hAnsi="Verdana" w:cs="Times New Roman"/>
        </w:rPr>
      </w:pPr>
      <w:r w:rsidRPr="00A02F29">
        <w:rPr>
          <w:rFonts w:ascii="Verdana" w:hAnsi="Verdana" w:cs="Times New Roman"/>
        </w:rPr>
        <w:t>Les empreses licitadores hauran de presentar la documentació exigida al plec  de prescripcions tècniques i la demés documentació pertinent, per tal que pugui ser valorada en aplicació dels criteris d’adjudicació, que corresponen a l’ANNEX 4A, relatiu als criteris d’adjudicació sotmesos a judici de valor</w:t>
      </w:r>
    </w:p>
    <w:p w14:paraId="59708FD4" w14:textId="77777777" w:rsidR="0086293C" w:rsidRPr="00A02F29" w:rsidRDefault="0086293C" w:rsidP="0086293C">
      <w:pPr>
        <w:spacing w:line="276" w:lineRule="auto"/>
        <w:jc w:val="left"/>
        <w:rPr>
          <w:rFonts w:ascii="Verdana" w:hAnsi="Verdana" w:cs="Times New Roman"/>
        </w:rPr>
      </w:pPr>
    </w:p>
    <w:tbl>
      <w:tblPr>
        <w:tblpPr w:leftFromText="141" w:rightFromText="141" w:vertAnchor="text" w:horzAnchor="margin" w:tblpY="125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94"/>
      </w:tblGrid>
      <w:tr w:rsidR="0086293C" w:rsidRPr="00A02F29" w14:paraId="441637ED" w14:textId="77777777" w:rsidTr="009F4247">
        <w:trPr>
          <w:trHeight w:val="841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AB080" w14:textId="77777777" w:rsidR="0086293C" w:rsidRPr="00A02F29" w:rsidRDefault="0086293C" w:rsidP="009F4247">
            <w:pPr>
              <w:spacing w:line="276" w:lineRule="auto"/>
              <w:rPr>
                <w:rFonts w:ascii="Verdana" w:hAnsi="Verdana" w:cs="Times New Roman"/>
              </w:rPr>
            </w:pPr>
          </w:p>
          <w:p w14:paraId="2261FB57" w14:textId="77777777" w:rsidR="0086293C" w:rsidRPr="00A02F29" w:rsidRDefault="0086293C" w:rsidP="009F4247">
            <w:pPr>
              <w:spacing w:line="276" w:lineRule="auto"/>
              <w:rPr>
                <w:rFonts w:ascii="Verdana" w:hAnsi="Verdana" w:cs="Times New Roman"/>
              </w:rPr>
            </w:pPr>
            <w:r w:rsidRPr="00A02F29">
              <w:rPr>
                <w:rFonts w:ascii="Verdana" w:hAnsi="Verdana" w:cs="Times New Roman"/>
              </w:rPr>
              <w:t xml:space="preserve">Aquesta licitació </w:t>
            </w:r>
            <w:r w:rsidRPr="00A02F29">
              <w:rPr>
                <w:rFonts w:ascii="Verdana" w:hAnsi="Verdana" w:cs="Times New Roman"/>
                <w:u w:val="single"/>
              </w:rPr>
              <w:t>contempla criteris de judici de valor</w:t>
            </w:r>
            <w:r w:rsidRPr="00A02F29">
              <w:rPr>
                <w:rFonts w:ascii="Verdana" w:hAnsi="Verdana" w:cs="Times New Roman"/>
              </w:rPr>
              <w:t xml:space="preserve"> </w:t>
            </w:r>
          </w:p>
          <w:p w14:paraId="23F3EE1B" w14:textId="77777777" w:rsidR="0086293C" w:rsidRPr="00A02F29" w:rsidRDefault="0086293C" w:rsidP="009F4247">
            <w:pPr>
              <w:spacing w:line="276" w:lineRule="auto"/>
              <w:rPr>
                <w:rFonts w:ascii="Verdana" w:hAnsi="Verdana" w:cs="Times New Roman"/>
              </w:rPr>
            </w:pPr>
          </w:p>
          <w:p w14:paraId="60024FCF" w14:textId="77777777" w:rsidR="0086293C" w:rsidRPr="00A02F29" w:rsidRDefault="0086293C" w:rsidP="0086293C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ind w:left="284"/>
              <w:contextualSpacing/>
              <w:jc w:val="left"/>
              <w:rPr>
                <w:rFonts w:ascii="Verdana" w:hAnsi="Verdana" w:cs="Verdana"/>
                <w:b/>
                <w:u w:val="single"/>
                <w:lang w:eastAsia="zh-CN"/>
              </w:rPr>
            </w:pPr>
            <w:r w:rsidRPr="00A02F29">
              <w:rPr>
                <w:rFonts w:ascii="Verdana" w:hAnsi="Verdana" w:cs="Verdana"/>
                <w:b/>
                <w:lang w:eastAsia="zh-CN"/>
              </w:rPr>
              <w:t xml:space="preserve">La proposta de treball organitzativa i les estratègies de desenvolupament del servei .....................................................................................  </w:t>
            </w:r>
            <w:r w:rsidRPr="00A02F29">
              <w:rPr>
                <w:rFonts w:ascii="Verdana" w:hAnsi="Verdana" w:cs="Verdana"/>
                <w:b/>
                <w:u w:val="single"/>
                <w:lang w:eastAsia="zh-CN"/>
              </w:rPr>
              <w:t>fins a 35 punts</w:t>
            </w:r>
          </w:p>
          <w:p w14:paraId="53BC9569" w14:textId="77777777" w:rsidR="0086293C" w:rsidRPr="00A02F29" w:rsidRDefault="0086293C" w:rsidP="009F4247">
            <w:pPr>
              <w:widowControl w:val="0"/>
              <w:tabs>
                <w:tab w:val="left" w:pos="284"/>
              </w:tabs>
              <w:autoSpaceDE w:val="0"/>
              <w:autoSpaceDN w:val="0"/>
              <w:ind w:left="720"/>
              <w:contextualSpacing/>
              <w:rPr>
                <w:rFonts w:ascii="Verdana" w:hAnsi="Verdana" w:cs="Verdana"/>
                <w:b/>
                <w:u w:val="single"/>
                <w:lang w:eastAsia="zh-CN"/>
              </w:rPr>
            </w:pPr>
          </w:p>
          <w:p w14:paraId="04BCB57D" w14:textId="77777777" w:rsidR="0086293C" w:rsidRPr="00A02F29" w:rsidRDefault="0086293C" w:rsidP="009F4247">
            <w:pPr>
              <w:widowControl w:val="0"/>
              <w:tabs>
                <w:tab w:val="left" w:pos="284"/>
              </w:tabs>
              <w:autoSpaceDE w:val="0"/>
              <w:autoSpaceDN w:val="0"/>
              <w:rPr>
                <w:rFonts w:ascii="Verdana" w:eastAsia="Calibri" w:hAnsi="Verdana" w:cs="Calibri"/>
                <w:lang w:eastAsia="zh-CN"/>
              </w:rPr>
            </w:pPr>
          </w:p>
          <w:tbl>
            <w:tblPr>
              <w:tblW w:w="0" w:type="auto"/>
              <w:tblInd w:w="95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5291"/>
              <w:gridCol w:w="2094"/>
            </w:tblGrid>
            <w:tr w:rsidR="0086293C" w:rsidRPr="00A02F29" w14:paraId="3C8F6A78" w14:textId="77777777" w:rsidTr="009F4247">
              <w:tc>
                <w:tcPr>
                  <w:tcW w:w="53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568B35CE" w14:textId="77777777" w:rsidR="0086293C" w:rsidRPr="00A02F29" w:rsidRDefault="0086293C" w:rsidP="009F4247">
                  <w:pPr>
                    <w:framePr w:hSpace="141" w:wrap="around" w:vAnchor="text" w:hAnchor="margin" w:y="125"/>
                    <w:widowControl w:val="0"/>
                    <w:tabs>
                      <w:tab w:val="left" w:pos="284"/>
                    </w:tabs>
                    <w:autoSpaceDE w:val="0"/>
                    <w:autoSpaceDN w:val="0"/>
                    <w:jc w:val="left"/>
                    <w:rPr>
                      <w:rFonts w:ascii="Verdana" w:eastAsia="Calibri" w:hAnsi="Verdana" w:cs="Calibri"/>
                      <w:lang w:eastAsia="zh-CN"/>
                    </w:rPr>
                  </w:pPr>
                  <w:r w:rsidRPr="00A02F29">
                    <w:rPr>
                      <w:rFonts w:ascii="Verdana" w:eastAsia="Calibri" w:hAnsi="Verdana" w:cs="Times New Roman"/>
                      <w:b/>
                      <w:bCs/>
                      <w:color w:val="000000"/>
                      <w:lang w:eastAsia="ca-ES"/>
                    </w:rPr>
                    <w:t>Proposta organització servei</w:t>
                  </w:r>
                </w:p>
              </w:tc>
              <w:tc>
                <w:tcPr>
                  <w:tcW w:w="2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59BFEEC" w14:textId="77777777" w:rsidR="0086293C" w:rsidRPr="00A02F29" w:rsidRDefault="0086293C" w:rsidP="009F4247">
                  <w:pPr>
                    <w:framePr w:hSpace="141" w:wrap="around" w:vAnchor="text" w:hAnchor="margin" w:y="125"/>
                    <w:widowControl w:val="0"/>
                    <w:tabs>
                      <w:tab w:val="left" w:pos="284"/>
                    </w:tabs>
                    <w:autoSpaceDE w:val="0"/>
                    <w:autoSpaceDN w:val="0"/>
                    <w:jc w:val="center"/>
                    <w:rPr>
                      <w:rFonts w:ascii="Verdana" w:eastAsia="Calibri" w:hAnsi="Verdana" w:cs="Calibri"/>
                      <w:lang w:eastAsia="zh-CN"/>
                    </w:rPr>
                  </w:pPr>
                  <w:r w:rsidRPr="00A02F29">
                    <w:rPr>
                      <w:rFonts w:ascii="Verdana" w:eastAsia="Calibri" w:hAnsi="Verdana" w:cs="Times New Roman"/>
                      <w:b/>
                      <w:bCs/>
                      <w:color w:val="000000"/>
                      <w:lang w:eastAsia="ca-ES"/>
                    </w:rPr>
                    <w:t>Total 35 punts</w:t>
                  </w:r>
                </w:p>
              </w:tc>
            </w:tr>
            <w:tr w:rsidR="0086293C" w:rsidRPr="00A02F29" w14:paraId="3A3AA3C4" w14:textId="77777777" w:rsidTr="009F4247">
              <w:tc>
                <w:tcPr>
                  <w:tcW w:w="53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64F4430D" w14:textId="77777777" w:rsidR="0086293C" w:rsidRPr="00A02F29" w:rsidRDefault="0086293C" w:rsidP="009F4247">
                  <w:pPr>
                    <w:framePr w:hSpace="141" w:wrap="around" w:vAnchor="text" w:hAnchor="margin" w:y="125"/>
                    <w:widowControl w:val="0"/>
                    <w:tabs>
                      <w:tab w:val="left" w:pos="284"/>
                    </w:tabs>
                    <w:autoSpaceDE w:val="0"/>
                    <w:autoSpaceDN w:val="0"/>
                    <w:jc w:val="left"/>
                    <w:rPr>
                      <w:rFonts w:ascii="Verdana" w:eastAsia="Calibri" w:hAnsi="Verdana" w:cs="Calibri"/>
                      <w:b/>
                      <w:color w:val="000000"/>
                      <w:lang w:eastAsia="ca-ES"/>
                    </w:rPr>
                  </w:pPr>
                  <w:r w:rsidRPr="00A02F29">
                    <w:rPr>
                      <w:rFonts w:ascii="Verdana" w:eastAsia="Calibri" w:hAnsi="Verdana" w:cs="Calibri"/>
                      <w:b/>
                      <w:color w:val="000000"/>
                      <w:lang w:eastAsia="ca-ES"/>
                    </w:rPr>
                    <w:t xml:space="preserve">A.1. relació amb els usuaris: sistema de recollida de reserves, atenció i gestió incidències, sistema d’avisos </w:t>
                  </w:r>
                </w:p>
              </w:tc>
              <w:tc>
                <w:tcPr>
                  <w:tcW w:w="2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09BD322D" w14:textId="77777777" w:rsidR="0086293C" w:rsidRPr="00A02F29" w:rsidRDefault="0086293C" w:rsidP="009F4247">
                  <w:pPr>
                    <w:framePr w:hSpace="141" w:wrap="around" w:vAnchor="text" w:hAnchor="margin" w:y="125"/>
                    <w:widowControl w:val="0"/>
                    <w:tabs>
                      <w:tab w:val="left" w:pos="284"/>
                    </w:tabs>
                    <w:autoSpaceDE w:val="0"/>
                    <w:autoSpaceDN w:val="0"/>
                    <w:jc w:val="center"/>
                    <w:rPr>
                      <w:rFonts w:ascii="Verdana" w:eastAsia="Calibri" w:hAnsi="Verdana" w:cs="Calibri"/>
                      <w:lang w:eastAsia="zh-CN"/>
                    </w:rPr>
                  </w:pPr>
                  <w:r w:rsidRPr="00A02F29">
                    <w:rPr>
                      <w:rFonts w:ascii="Verdana" w:eastAsia="Calibri" w:hAnsi="Verdana" w:cs="Times New Roman"/>
                      <w:color w:val="000000"/>
                      <w:lang w:eastAsia="ca-ES"/>
                    </w:rPr>
                    <w:t>15 punts</w:t>
                  </w:r>
                </w:p>
              </w:tc>
            </w:tr>
            <w:tr w:rsidR="0086293C" w:rsidRPr="00A02F29" w14:paraId="73915449" w14:textId="77777777" w:rsidTr="009F4247">
              <w:tc>
                <w:tcPr>
                  <w:tcW w:w="53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76A9719D" w14:textId="77777777" w:rsidR="0086293C" w:rsidRPr="00A02F29" w:rsidRDefault="0086293C" w:rsidP="009F4247">
                  <w:pPr>
                    <w:framePr w:hSpace="141" w:wrap="around" w:vAnchor="text" w:hAnchor="margin" w:y="125"/>
                    <w:widowControl w:val="0"/>
                    <w:tabs>
                      <w:tab w:val="left" w:pos="284"/>
                    </w:tabs>
                    <w:autoSpaceDE w:val="0"/>
                    <w:autoSpaceDN w:val="0"/>
                    <w:jc w:val="left"/>
                    <w:rPr>
                      <w:rFonts w:ascii="Verdana" w:eastAsia="Calibri" w:hAnsi="Verdana" w:cs="Calibri"/>
                      <w:b/>
                      <w:color w:val="000000"/>
                      <w:lang w:eastAsia="ca-ES"/>
                    </w:rPr>
                  </w:pPr>
                  <w:r w:rsidRPr="00A02F29">
                    <w:rPr>
                      <w:rFonts w:ascii="Verdana" w:eastAsia="Calibri" w:hAnsi="Verdana" w:cs="Calibri"/>
                      <w:b/>
                      <w:color w:val="000000"/>
                      <w:lang w:eastAsia="ca-ES"/>
                    </w:rPr>
                    <w:t xml:space="preserve">A.2. sistema per garantir la cobertura del servei, coordinació amb els altres conductors </w:t>
                  </w:r>
                </w:p>
              </w:tc>
              <w:tc>
                <w:tcPr>
                  <w:tcW w:w="2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5D7884F3" w14:textId="77777777" w:rsidR="0086293C" w:rsidRPr="00A02F29" w:rsidRDefault="0086293C" w:rsidP="009F4247">
                  <w:pPr>
                    <w:framePr w:hSpace="141" w:wrap="around" w:vAnchor="text" w:hAnchor="margin" w:y="125"/>
                    <w:widowControl w:val="0"/>
                    <w:tabs>
                      <w:tab w:val="left" w:pos="284"/>
                    </w:tabs>
                    <w:autoSpaceDE w:val="0"/>
                    <w:autoSpaceDN w:val="0"/>
                    <w:jc w:val="center"/>
                    <w:rPr>
                      <w:rFonts w:ascii="Verdana" w:eastAsia="Calibri" w:hAnsi="Verdana" w:cs="Calibri"/>
                      <w:lang w:eastAsia="zh-CN"/>
                    </w:rPr>
                  </w:pPr>
                  <w:r w:rsidRPr="00A02F29">
                    <w:rPr>
                      <w:rFonts w:ascii="Verdana" w:eastAsia="Calibri" w:hAnsi="Verdana" w:cs="Times New Roman"/>
                      <w:color w:val="000000"/>
                      <w:lang w:eastAsia="ca-ES"/>
                    </w:rPr>
                    <w:t>10 punts</w:t>
                  </w:r>
                </w:p>
              </w:tc>
            </w:tr>
            <w:tr w:rsidR="0086293C" w:rsidRPr="00A02F29" w14:paraId="0CB0502C" w14:textId="77777777" w:rsidTr="009F4247">
              <w:tc>
                <w:tcPr>
                  <w:tcW w:w="53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295B77F2" w14:textId="77777777" w:rsidR="0086293C" w:rsidRPr="00A02F29" w:rsidRDefault="0086293C" w:rsidP="009F4247">
                  <w:pPr>
                    <w:framePr w:hSpace="141" w:wrap="around" w:vAnchor="text" w:hAnchor="margin" w:y="125"/>
                    <w:widowControl w:val="0"/>
                    <w:tabs>
                      <w:tab w:val="left" w:pos="284"/>
                    </w:tabs>
                    <w:autoSpaceDE w:val="0"/>
                    <w:autoSpaceDN w:val="0"/>
                    <w:jc w:val="left"/>
                    <w:rPr>
                      <w:rFonts w:ascii="Verdana" w:eastAsia="Calibri" w:hAnsi="Verdana" w:cs="Calibri"/>
                      <w:color w:val="000000"/>
                      <w:lang w:eastAsia="ca-ES"/>
                    </w:rPr>
                  </w:pPr>
                  <w:r w:rsidRPr="00A02F29">
                    <w:rPr>
                      <w:rFonts w:ascii="Verdana" w:eastAsia="Calibri" w:hAnsi="Verdana" w:cs="Calibri"/>
                      <w:b/>
                      <w:color w:val="000000"/>
                      <w:lang w:eastAsia="ca-ES"/>
                    </w:rPr>
                    <w:t xml:space="preserve">A.3. comunicació amb el responsable del contracte per al control, seguiment del servei, gestió d’incidències, millores, ... </w:t>
                  </w:r>
                </w:p>
              </w:tc>
              <w:tc>
                <w:tcPr>
                  <w:tcW w:w="2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5154978" w14:textId="77777777" w:rsidR="0086293C" w:rsidRPr="00A02F29" w:rsidRDefault="0086293C" w:rsidP="009F4247">
                  <w:pPr>
                    <w:framePr w:hSpace="141" w:wrap="around" w:vAnchor="text" w:hAnchor="margin" w:y="125"/>
                    <w:widowControl w:val="0"/>
                    <w:tabs>
                      <w:tab w:val="left" w:pos="284"/>
                    </w:tabs>
                    <w:autoSpaceDE w:val="0"/>
                    <w:autoSpaceDN w:val="0"/>
                    <w:jc w:val="center"/>
                    <w:rPr>
                      <w:rFonts w:ascii="Verdana" w:eastAsia="Calibri" w:hAnsi="Verdana" w:cs="Calibri"/>
                      <w:lang w:eastAsia="zh-CN"/>
                    </w:rPr>
                  </w:pPr>
                  <w:r w:rsidRPr="00A02F29">
                    <w:rPr>
                      <w:rFonts w:ascii="Verdana" w:eastAsia="Calibri" w:hAnsi="Verdana" w:cs="Times New Roman"/>
                      <w:color w:val="000000"/>
                      <w:lang w:eastAsia="ca-ES"/>
                    </w:rPr>
                    <w:t>10 punts</w:t>
                  </w:r>
                </w:p>
              </w:tc>
            </w:tr>
          </w:tbl>
          <w:p w14:paraId="630057B6" w14:textId="77777777" w:rsidR="0086293C" w:rsidRPr="00A02F29" w:rsidRDefault="0086293C" w:rsidP="009F4247">
            <w:pPr>
              <w:spacing w:line="276" w:lineRule="auto"/>
              <w:rPr>
                <w:rFonts w:ascii="Verdana" w:hAnsi="Verdana" w:cs="Times New Roman"/>
              </w:rPr>
            </w:pPr>
          </w:p>
          <w:p w14:paraId="1F31D602" w14:textId="77777777" w:rsidR="0086293C" w:rsidRPr="00A02F29" w:rsidRDefault="0086293C" w:rsidP="009F4247">
            <w:pPr>
              <w:spacing w:line="276" w:lineRule="auto"/>
              <w:rPr>
                <w:rFonts w:ascii="Verdana" w:hAnsi="Verdana" w:cs="Times New Roman"/>
              </w:rPr>
            </w:pPr>
          </w:p>
          <w:p w14:paraId="55EBCBFD" w14:textId="77777777" w:rsidR="0086293C" w:rsidRPr="00A02F29" w:rsidRDefault="0086293C" w:rsidP="009F4247">
            <w:pPr>
              <w:spacing w:line="276" w:lineRule="auto"/>
              <w:rPr>
                <w:rFonts w:ascii="Verdana" w:hAnsi="Verdana" w:cs="Times New Roman"/>
              </w:rPr>
            </w:pPr>
          </w:p>
          <w:p w14:paraId="51FD8AC4" w14:textId="77777777" w:rsidR="0086293C" w:rsidRPr="00A02F29" w:rsidRDefault="0086293C" w:rsidP="009F4247">
            <w:pPr>
              <w:spacing w:line="276" w:lineRule="auto"/>
              <w:rPr>
                <w:rFonts w:ascii="Verdana" w:hAnsi="Verdana" w:cs="Times New Roman"/>
              </w:rPr>
            </w:pPr>
          </w:p>
          <w:p w14:paraId="06C16396" w14:textId="77777777" w:rsidR="0086293C" w:rsidRPr="00A02F29" w:rsidRDefault="0086293C" w:rsidP="009F4247">
            <w:pPr>
              <w:spacing w:line="276" w:lineRule="auto"/>
              <w:rPr>
                <w:rFonts w:ascii="Verdana" w:hAnsi="Verdana" w:cs="Times New Roman"/>
              </w:rPr>
            </w:pPr>
          </w:p>
        </w:tc>
      </w:tr>
    </w:tbl>
    <w:p w14:paraId="19A70E92" w14:textId="77777777" w:rsidR="00D6095A" w:rsidRDefault="00D6095A"/>
    <w:sectPr w:rsidR="00D6095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Formata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5224B6B"/>
    <w:multiLevelType w:val="hybridMultilevel"/>
    <w:tmpl w:val="99D62D9E"/>
    <w:lvl w:ilvl="0" w:tplc="84588758">
      <w:start w:val="1"/>
      <w:numFmt w:val="upperLetter"/>
      <w:lvlText w:val="%1."/>
      <w:lvlJc w:val="left"/>
      <w:pPr>
        <w:ind w:left="360" w:hanging="360"/>
      </w:pPr>
      <w:rPr>
        <w:rFonts w:eastAsia="Calibri" w:cs="Formata-Regular"/>
        <w:strike w:val="0"/>
        <w:dstrike w:val="0"/>
        <w:u w:val="none"/>
        <w:effect w:val="none"/>
      </w:rPr>
    </w:lvl>
    <w:lvl w:ilvl="1" w:tplc="04030019">
      <w:start w:val="1"/>
      <w:numFmt w:val="lowerLetter"/>
      <w:lvlText w:val="%2."/>
      <w:lvlJc w:val="left"/>
      <w:pPr>
        <w:ind w:left="1440" w:hanging="360"/>
      </w:pPr>
    </w:lvl>
    <w:lvl w:ilvl="2" w:tplc="0403001B">
      <w:start w:val="1"/>
      <w:numFmt w:val="lowerRoman"/>
      <w:lvlText w:val="%3."/>
      <w:lvlJc w:val="right"/>
      <w:pPr>
        <w:ind w:left="2160" w:hanging="180"/>
      </w:pPr>
    </w:lvl>
    <w:lvl w:ilvl="3" w:tplc="0403000F">
      <w:start w:val="1"/>
      <w:numFmt w:val="decimal"/>
      <w:lvlText w:val="%4."/>
      <w:lvlJc w:val="left"/>
      <w:pPr>
        <w:ind w:left="2880" w:hanging="360"/>
      </w:pPr>
    </w:lvl>
    <w:lvl w:ilvl="4" w:tplc="04030019">
      <w:start w:val="1"/>
      <w:numFmt w:val="lowerLetter"/>
      <w:lvlText w:val="%5."/>
      <w:lvlJc w:val="left"/>
      <w:pPr>
        <w:ind w:left="3600" w:hanging="360"/>
      </w:pPr>
    </w:lvl>
    <w:lvl w:ilvl="5" w:tplc="0403001B">
      <w:start w:val="1"/>
      <w:numFmt w:val="lowerRoman"/>
      <w:lvlText w:val="%6."/>
      <w:lvlJc w:val="right"/>
      <w:pPr>
        <w:ind w:left="4320" w:hanging="180"/>
      </w:pPr>
    </w:lvl>
    <w:lvl w:ilvl="6" w:tplc="0403000F">
      <w:start w:val="1"/>
      <w:numFmt w:val="decimal"/>
      <w:lvlText w:val="%7."/>
      <w:lvlJc w:val="left"/>
      <w:pPr>
        <w:ind w:left="5040" w:hanging="360"/>
      </w:pPr>
    </w:lvl>
    <w:lvl w:ilvl="7" w:tplc="04030019">
      <w:start w:val="1"/>
      <w:numFmt w:val="lowerLetter"/>
      <w:lvlText w:val="%8."/>
      <w:lvlJc w:val="left"/>
      <w:pPr>
        <w:ind w:left="5760" w:hanging="360"/>
      </w:pPr>
    </w:lvl>
    <w:lvl w:ilvl="8" w:tplc="0403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60827255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293C"/>
    <w:rsid w:val="006673B2"/>
    <w:rsid w:val="0086293C"/>
    <w:rsid w:val="00C73AA7"/>
    <w:rsid w:val="00D60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50EDD2"/>
  <w15:chartTrackingRefBased/>
  <w15:docId w15:val="{311A78B1-FAF8-4DE1-A423-C41C6CD518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Verdana" w:eastAsiaTheme="minorHAnsi" w:hAnsi="Verdana" w:cstheme="minorBidi"/>
        <w:kern w:val="2"/>
        <w:sz w:val="22"/>
        <w:szCs w:val="22"/>
        <w:lang w:val="ca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293C"/>
    <w:pPr>
      <w:spacing w:after="0" w:line="240" w:lineRule="auto"/>
      <w:jc w:val="both"/>
    </w:pPr>
    <w:rPr>
      <w:rFonts w:ascii="Arial" w:eastAsia="Times New Roman" w:hAnsi="Arial" w:cs="Arial"/>
      <w:kern w:val="0"/>
      <w:sz w:val="20"/>
      <w:szCs w:val="20"/>
      <w:lang w:eastAsia="es-ES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86293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8629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86293C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E74B5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86293C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E74B5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86293C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E74B5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86293C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86293C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86293C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86293C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86293C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86293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86293C"/>
    <w:rPr>
      <w:rFonts w:asciiTheme="minorHAnsi" w:eastAsiaTheme="majorEastAsia" w:hAnsiTheme="minorHAnsi" w:cstheme="majorBidi"/>
      <w:color w:val="2E74B5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86293C"/>
    <w:rPr>
      <w:rFonts w:asciiTheme="minorHAnsi" w:eastAsiaTheme="majorEastAsia" w:hAnsiTheme="minorHAnsi" w:cstheme="majorBidi"/>
      <w:i/>
      <w:iCs/>
      <w:color w:val="2E74B5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86293C"/>
    <w:rPr>
      <w:rFonts w:asciiTheme="minorHAnsi" w:eastAsiaTheme="majorEastAsia" w:hAnsiTheme="minorHAnsi" w:cstheme="majorBidi"/>
      <w:color w:val="2E74B5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86293C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86293C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86293C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86293C"/>
    <w:rPr>
      <w:rFonts w:asciiTheme="minorHAnsi" w:eastAsiaTheme="majorEastAsia" w:hAnsiTheme="minorHAnsi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86293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8629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86293C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86293C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8629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86293C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86293C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86293C"/>
    <w:rPr>
      <w:i/>
      <w:iCs/>
      <w:color w:val="2E74B5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86293C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86293C"/>
    <w:rPr>
      <w:i/>
      <w:iCs/>
      <w:color w:val="2E74B5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86293C"/>
    <w:rPr>
      <w:b/>
      <w:bCs/>
      <w:smallCaps/>
      <w:color w:val="2E74B5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l'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855</Characters>
  <Application>Microsoft Office Word</Application>
  <DocSecurity>0</DocSecurity>
  <Lines>7</Lines>
  <Paragraphs>2</Paragraphs>
  <ScaleCrop>false</ScaleCrop>
  <Company/>
  <LinksUpToDate>false</LinksUpToDate>
  <CharactersWithSpaces>1002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Gemma Perich</dc:creator>
  <cp:keywords/>
  <dc:description/>
  <cp:lastModifiedBy>Gemma Perich</cp:lastModifiedBy>
  <cp:revision>1</cp:revision>
  <dcterms:created xsi:type="dcterms:W3CDTF">2025-06-26T10:24:00Z</dcterms:created>
  <dcterms:modified xsi:type="dcterms:W3CDTF">2025-06-26T10:25:00Z</dcterms:modified>
</cp:coreProperties>
</file>