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F30" w:rsidRDefault="00647F30" w:rsidP="00647F30">
      <w:pPr>
        <w:jc w:val="right"/>
        <w:rPr>
          <w:b/>
          <w:sz w:val="24"/>
          <w:szCs w:val="24"/>
        </w:rPr>
      </w:pPr>
    </w:p>
    <w:p w:rsidR="00647F30" w:rsidRDefault="00647F30" w:rsidP="00647F30">
      <w:pPr>
        <w:jc w:val="right"/>
        <w:rPr>
          <w:b/>
          <w:sz w:val="24"/>
          <w:szCs w:val="24"/>
        </w:rPr>
      </w:pPr>
      <w:r w:rsidRPr="00DC3FC9">
        <w:rPr>
          <w:b/>
          <w:sz w:val="24"/>
          <w:szCs w:val="24"/>
        </w:rPr>
        <w:t xml:space="preserve">Exp. </w:t>
      </w:r>
      <w:proofErr w:type="spellStart"/>
      <w:r w:rsidRPr="00DC3FC9">
        <w:rPr>
          <w:b/>
          <w:sz w:val="24"/>
          <w:szCs w:val="24"/>
        </w:rPr>
        <w:t>Núm</w:t>
      </w:r>
      <w:proofErr w:type="spellEnd"/>
      <w:r w:rsidRPr="00DC3FC9">
        <w:rPr>
          <w:b/>
          <w:sz w:val="24"/>
          <w:szCs w:val="24"/>
        </w:rPr>
        <w:t xml:space="preserve">  SU061000CB2025042</w:t>
      </w:r>
    </w:p>
    <w:p w:rsidR="00647F30" w:rsidRDefault="00647F30" w:rsidP="00647F30">
      <w:pPr>
        <w:ind w:hanging="2"/>
        <w:jc w:val="center"/>
        <w:rPr>
          <w:b/>
          <w:u w:val="single"/>
        </w:rPr>
      </w:pPr>
    </w:p>
    <w:p w:rsidR="00647F30" w:rsidRDefault="00647F30" w:rsidP="00647F30">
      <w:pPr>
        <w:ind w:hanging="2"/>
        <w:jc w:val="center"/>
        <w:rPr>
          <w:b/>
          <w:u w:val="single"/>
        </w:rPr>
      </w:pPr>
      <w:r>
        <w:rPr>
          <w:b/>
          <w:u w:val="single"/>
        </w:rPr>
        <w:t>ANNEX 1: OFERTA ECONÒMICA LOT 6 I DECLARACIÓ DE RESPONSABILITAT</w:t>
      </w:r>
    </w:p>
    <w:p w:rsidR="00647F30" w:rsidRDefault="00647F30" w:rsidP="00647F30">
      <w:pPr>
        <w:tabs>
          <w:tab w:val="center" w:pos="4252"/>
          <w:tab w:val="right" w:pos="8504"/>
        </w:tabs>
        <w:spacing w:line="24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Acord Marc E2323 CSUC d’homologació de proveïdors per al subministrament d’equips de llocs de treball i la prestació de serveis associats</w:t>
      </w:r>
    </w:p>
    <w:tbl>
      <w:tblPr>
        <w:tblStyle w:val="4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2670"/>
        <w:gridCol w:w="2010"/>
        <w:gridCol w:w="2430"/>
      </w:tblGrid>
      <w:tr w:rsidR="00647F30" w:rsidTr="000569CE">
        <w:trPr>
          <w:trHeight w:val="400"/>
        </w:trPr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i cognoms</w:t>
            </w:r>
          </w:p>
        </w:tc>
        <w:tc>
          <w:tcPr>
            <w:tcW w:w="7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47F30" w:rsidTr="000569CE"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Càrrec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47F30" w:rsidTr="000569CE"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 social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CIF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47F30" w:rsidTr="000569CE"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Telèfon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Correu electrònic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47F30" w:rsidTr="000569CE"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Notaria que ha atorgat els poders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d’atorgament dels poders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647F30" w:rsidRDefault="00647F30" w:rsidP="00647F30">
      <w:pPr>
        <w:rPr>
          <w:sz w:val="20"/>
          <w:szCs w:val="20"/>
        </w:rPr>
      </w:pPr>
    </w:p>
    <w:p w:rsidR="00647F30" w:rsidRDefault="00647F30" w:rsidP="00647F30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D’acord amb el que disposa la Llei 9/2017, de 8 de novembre, de Contractes del Sector Públic, i les bases de la convocatòria d’aquest Acord Marc, </w:t>
      </w:r>
      <w:r>
        <w:rPr>
          <w:b/>
          <w:sz w:val="20"/>
          <w:szCs w:val="20"/>
        </w:rPr>
        <w:t>FAIG CONSTAR:</w:t>
      </w:r>
    </w:p>
    <w:p w:rsidR="00647F30" w:rsidRDefault="00647F30" w:rsidP="00647F3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que conec el plec de prescripcions tècniques i el plec de clàusules administratives particulars que serveixen de base a l’Acord Marc E2323 i que </w:t>
      </w:r>
      <w:r>
        <w:rPr>
          <w:b/>
          <w:sz w:val="20"/>
          <w:szCs w:val="20"/>
        </w:rPr>
        <w:t>accepto incondicionalment</w:t>
      </w:r>
      <w:r>
        <w:rPr>
          <w:sz w:val="20"/>
          <w:szCs w:val="20"/>
        </w:rPr>
        <w:t>,</w:t>
      </w:r>
    </w:p>
    <w:p w:rsidR="00647F30" w:rsidRDefault="00647F30" w:rsidP="00647F30">
      <w:pPr>
        <w:jc w:val="both"/>
        <w:rPr>
          <w:sz w:val="20"/>
          <w:szCs w:val="20"/>
        </w:rPr>
      </w:pPr>
      <w:r>
        <w:rPr>
          <w:sz w:val="20"/>
          <w:szCs w:val="20"/>
        </w:rPr>
        <w:t>2) que reuneixo totes les condicions exigides per contractar amb l’Administració.</w:t>
      </w:r>
    </w:p>
    <w:p w:rsidR="00647F30" w:rsidRDefault="00647F30" w:rsidP="00647F30">
      <w:pPr>
        <w:jc w:val="both"/>
        <w:rPr>
          <w:sz w:val="20"/>
          <w:szCs w:val="20"/>
        </w:rPr>
      </w:pPr>
      <w:r>
        <w:rPr>
          <w:sz w:val="20"/>
          <w:szCs w:val="20"/>
        </w:rPr>
        <w:t>3) que em comprometo, en nom de l’empresa que represento, a prendre a càrrec meu el subministrament i serveis especificats com a quantitat mínima a la convocatòria de la present licitació, i d'acord amb la fitxa que s'adjunta.</w:t>
      </w:r>
    </w:p>
    <w:p w:rsidR="00647F30" w:rsidRDefault="00647F30" w:rsidP="00647F30">
      <w:pPr>
        <w:jc w:val="both"/>
        <w:rPr>
          <w:sz w:val="20"/>
          <w:szCs w:val="20"/>
        </w:rPr>
      </w:pPr>
    </w:p>
    <w:tbl>
      <w:tblPr>
        <w:tblStyle w:val="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7F30" w:rsidTr="000569CE">
        <w:tc>
          <w:tcPr>
            <w:tcW w:w="27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ECONÒMICA</w:t>
            </w:r>
          </w:p>
        </w:tc>
        <w:tc>
          <w:tcPr>
            <w:tcW w:w="627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F30" w:rsidRDefault="00647F30" w:rsidP="00056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(IVA exclòs)</w:t>
            </w:r>
          </w:p>
        </w:tc>
      </w:tr>
    </w:tbl>
    <w:p w:rsidR="00647F30" w:rsidRDefault="00647F30" w:rsidP="00647F30">
      <w:pPr>
        <w:rPr>
          <w:sz w:val="20"/>
          <w:szCs w:val="20"/>
        </w:rPr>
      </w:pPr>
    </w:p>
    <w:p w:rsidR="00647F30" w:rsidRDefault="00647F30" w:rsidP="00647F3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Així mateix, </w:t>
      </w:r>
      <w:r>
        <w:rPr>
          <w:b/>
          <w:sz w:val="20"/>
          <w:szCs w:val="20"/>
        </w:rPr>
        <w:t>em comprometo a subministrar</w:t>
      </w:r>
      <w:r>
        <w:rPr>
          <w:sz w:val="20"/>
          <w:szCs w:val="20"/>
        </w:rPr>
        <w:t xml:space="preserve"> els elements addicionals aplicant els preus unitaris indicats a </w:t>
      </w:r>
      <w:r>
        <w:rPr>
          <w:b/>
          <w:sz w:val="20"/>
          <w:szCs w:val="20"/>
        </w:rPr>
        <w:t xml:space="preserve">l’Annex de preus unitaris Lot 6 </w:t>
      </w:r>
      <w:r>
        <w:rPr>
          <w:sz w:val="20"/>
          <w:szCs w:val="20"/>
        </w:rPr>
        <w:t>d’aquesta oferta econòmica.</w:t>
      </w:r>
    </w:p>
    <w:p w:rsidR="00647F30" w:rsidRDefault="00647F30" w:rsidP="00647F30">
      <w:pPr>
        <w:tabs>
          <w:tab w:val="left" w:pos="4820"/>
        </w:tabs>
        <w:jc w:val="both"/>
        <w:rPr>
          <w:sz w:val="20"/>
          <w:szCs w:val="20"/>
        </w:rPr>
      </w:pPr>
      <w:r>
        <w:rPr>
          <w:sz w:val="20"/>
          <w:szCs w:val="20"/>
        </w:rPr>
        <w:t>Aquesta oferta fa referència a les quantitats mínimes especificades a l’apartat 2.1.</w:t>
      </w:r>
    </w:p>
    <w:p w:rsidR="00647F30" w:rsidRDefault="00647F30" w:rsidP="00647F3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nom de l’empresa que represento, </w:t>
      </w:r>
      <w:r>
        <w:rPr>
          <w:b/>
          <w:sz w:val="20"/>
          <w:szCs w:val="20"/>
        </w:rPr>
        <w:t xml:space="preserve">DECLARO RESPONSABLEMENT </w:t>
      </w:r>
      <w:r>
        <w:rPr>
          <w:sz w:val="20"/>
          <w:szCs w:val="20"/>
        </w:rPr>
        <w:t>la plena vigència dels requisits de capacitat i aptitud per a contractar.</w:t>
      </w:r>
    </w:p>
    <w:p w:rsidR="00647F30" w:rsidRDefault="00647F30" w:rsidP="00647F30">
      <w:pPr>
        <w:rPr>
          <w:sz w:val="20"/>
          <w:szCs w:val="20"/>
        </w:rPr>
      </w:pPr>
    </w:p>
    <w:p w:rsidR="00647F30" w:rsidRDefault="00647F30" w:rsidP="00647F30">
      <w:pPr>
        <w:rPr>
          <w:sz w:val="20"/>
          <w:szCs w:val="20"/>
        </w:rPr>
      </w:pPr>
    </w:p>
    <w:p w:rsidR="00647F30" w:rsidRDefault="00647F30" w:rsidP="00647F30">
      <w:pPr>
        <w:rPr>
          <w:sz w:val="20"/>
          <w:szCs w:val="20"/>
        </w:rPr>
      </w:pPr>
    </w:p>
    <w:p w:rsidR="00647F30" w:rsidRDefault="00647F30" w:rsidP="00647F30">
      <w:pPr>
        <w:rPr>
          <w:b/>
          <w:sz w:val="24"/>
          <w:szCs w:val="24"/>
        </w:rPr>
      </w:pPr>
    </w:p>
    <w:p w:rsidR="00647F30" w:rsidRDefault="00647F30" w:rsidP="00647F30">
      <w:pPr>
        <w:spacing w:after="200" w:line="276" w:lineRule="auto"/>
        <w:rPr>
          <w:b/>
          <w:color w:val="000000"/>
        </w:rPr>
      </w:pPr>
      <w:r w:rsidRPr="004E79EB">
        <w:rPr>
          <w:b/>
        </w:rPr>
        <w:t>Annex 1: Detall</w:t>
      </w:r>
      <w:r w:rsidRPr="004E79EB">
        <w:rPr>
          <w:b/>
          <w:color w:val="000000"/>
        </w:rPr>
        <w:t xml:space="preserve"> </w:t>
      </w:r>
      <w:r>
        <w:rPr>
          <w:b/>
          <w:color w:val="000000"/>
        </w:rPr>
        <w:t xml:space="preserve">models i </w:t>
      </w:r>
      <w:r w:rsidRPr="004E79EB">
        <w:rPr>
          <w:b/>
          <w:color w:val="000000"/>
        </w:rPr>
        <w:t xml:space="preserve">preus unitaris Lot </w:t>
      </w:r>
      <w:r>
        <w:rPr>
          <w:b/>
          <w:color w:val="000000"/>
        </w:rPr>
        <w:t>6</w:t>
      </w:r>
      <w:r w:rsidRPr="004E79EB">
        <w:rPr>
          <w:b/>
        </w:rPr>
        <w:t xml:space="preserve">. </w:t>
      </w:r>
      <w:r w:rsidRPr="004E79EB">
        <w:rPr>
          <w:b/>
          <w:color w:val="000000"/>
        </w:rPr>
        <w:t xml:space="preserve">Oferta Econòmica. </w:t>
      </w:r>
    </w:p>
    <w:p w:rsidR="00647F30" w:rsidRDefault="00647F30" w:rsidP="00647F30">
      <w:pPr>
        <w:spacing w:after="200" w:line="276" w:lineRule="auto"/>
        <w:rPr>
          <w:b/>
          <w:color w:val="000000"/>
        </w:rPr>
      </w:pPr>
    </w:p>
    <w:p w:rsidR="00647F30" w:rsidRDefault="00647F30" w:rsidP="00647F30">
      <w:pPr>
        <w:spacing w:after="200" w:line="276" w:lineRule="auto"/>
        <w:rPr>
          <w:i/>
          <w:sz w:val="18"/>
        </w:rPr>
      </w:pPr>
      <w:r w:rsidRPr="00B73A5F">
        <w:rPr>
          <w:i/>
          <w:sz w:val="18"/>
          <w:highlight w:val="yellow"/>
        </w:rPr>
        <w:t xml:space="preserve">Especifiqueu </w:t>
      </w:r>
      <w:r w:rsidRPr="00B73A5F">
        <w:rPr>
          <w:b/>
          <w:i/>
          <w:sz w:val="18"/>
          <w:highlight w:val="yellow"/>
          <w:u w:val="single"/>
        </w:rPr>
        <w:t>tots</w:t>
      </w:r>
      <w:r w:rsidRPr="00B73A5F">
        <w:rPr>
          <w:i/>
          <w:sz w:val="18"/>
          <w:highlight w:val="yellow"/>
        </w:rPr>
        <w:t xml:space="preserve"> els </w:t>
      </w:r>
      <w:r>
        <w:rPr>
          <w:i/>
          <w:sz w:val="18"/>
          <w:highlight w:val="yellow"/>
        </w:rPr>
        <w:t xml:space="preserve">models i </w:t>
      </w:r>
      <w:r w:rsidRPr="00B73A5F">
        <w:rPr>
          <w:b/>
          <w:i/>
          <w:sz w:val="18"/>
          <w:highlight w:val="yellow"/>
          <w:u w:val="single"/>
        </w:rPr>
        <w:t>tots</w:t>
      </w:r>
      <w:r w:rsidRPr="00B73A5F">
        <w:rPr>
          <w:i/>
          <w:sz w:val="18"/>
          <w:highlight w:val="yellow"/>
        </w:rPr>
        <w:t xml:space="preserve"> </w:t>
      </w:r>
      <w:r>
        <w:rPr>
          <w:i/>
          <w:sz w:val="18"/>
          <w:highlight w:val="yellow"/>
        </w:rPr>
        <w:t xml:space="preserve">els </w:t>
      </w:r>
      <w:r w:rsidRPr="00B73A5F">
        <w:rPr>
          <w:i/>
          <w:sz w:val="18"/>
          <w:highlight w:val="yellow"/>
        </w:rPr>
        <w:t xml:space="preserve">preus, també els que tenen quantitats igual a </w:t>
      </w:r>
      <w:r>
        <w:rPr>
          <w:i/>
          <w:sz w:val="18"/>
          <w:highlight w:val="yellow"/>
        </w:rPr>
        <w:t>z</w:t>
      </w:r>
      <w:r w:rsidRPr="00B73A5F">
        <w:rPr>
          <w:i/>
          <w:sz w:val="18"/>
          <w:highlight w:val="yellow"/>
        </w:rPr>
        <w:t>ero ja que poden haver comandes addicionals on es sol·licitin aquests elements</w:t>
      </w:r>
    </w:p>
    <w:tbl>
      <w:tblPr>
        <w:tblW w:w="8931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3403"/>
        <w:gridCol w:w="5528"/>
      </w:tblGrid>
      <w:tr w:rsidR="00647F30" w:rsidTr="000569CE">
        <w:trPr>
          <w:trHeight w:val="555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FE2F3"/>
            <w:vAlign w:val="center"/>
          </w:tcPr>
          <w:p w:rsidR="00647F30" w:rsidRDefault="00647F30" w:rsidP="000569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A3BB5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OT 6</w:t>
            </w:r>
            <w:r w:rsidRPr="004A3BB5">
              <w:rPr>
                <w:b/>
                <w:sz w:val="24"/>
                <w:szCs w:val="24"/>
              </w:rPr>
              <w:t xml:space="preserve">: ordinadors portàtils </w:t>
            </w:r>
            <w:r>
              <w:rPr>
                <w:b/>
                <w:sz w:val="24"/>
                <w:szCs w:val="24"/>
              </w:rPr>
              <w:t xml:space="preserve">modalitat 2 </w:t>
            </w:r>
            <w:r w:rsidRPr="004A3BB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14”</w:t>
            </w:r>
            <w:r w:rsidRPr="004A3BB5">
              <w:rPr>
                <w:b/>
                <w:sz w:val="24"/>
                <w:szCs w:val="24"/>
              </w:rPr>
              <w:t>)</w:t>
            </w:r>
          </w:p>
        </w:tc>
      </w:tr>
      <w:tr w:rsidR="00647F30" w:rsidTr="000569CE">
        <w:trPr>
          <w:trHeight w:val="555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647F30" w:rsidRDefault="00647F30" w:rsidP="00056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Equipament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647F30" w:rsidRDefault="00647F30" w:rsidP="000569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Especificar marca, model o característiques de l’equipament</w:t>
            </w:r>
          </w:p>
        </w:tc>
      </w:tr>
      <w:tr w:rsidR="00647F30" w:rsidTr="000569CE">
        <w:trPr>
          <w:trHeight w:val="1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Ordinador portàtil (Modalitat 2)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647F30" w:rsidTr="000569CE">
        <w:trPr>
          <w:trHeight w:val="1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Té lector de targeta integrat?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647F30" w:rsidTr="000569CE">
        <w:trPr>
          <w:trHeight w:val="1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Tipus i distribució dels DIMMS en equips amb 16 GB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647F30" w:rsidTr="000569CE">
        <w:trPr>
          <w:trHeight w:val="1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Tipus i distribució dels DIMMS en equips amb 32 GB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647F30" w:rsidTr="000569CE">
        <w:trPr>
          <w:trHeight w:val="1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Processador i5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647F30" w:rsidTr="000569CE">
        <w:trPr>
          <w:trHeight w:val="1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Processador i7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647F30" w:rsidTr="000569CE">
        <w:trPr>
          <w:trHeight w:val="1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Bateria i </w:t>
            </w:r>
            <w:proofErr w:type="spellStart"/>
            <w:r w:rsidRPr="00805E3D">
              <w:rPr>
                <w:b/>
                <w:color w:val="000000"/>
                <w:szCs w:val="20"/>
              </w:rPr>
              <w:t>Wh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647F30" w:rsidTr="000569CE">
        <w:trPr>
          <w:trHeight w:val="1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station</w:t>
            </w:r>
            <w:proofErr w:type="spellEnd"/>
            <w:r>
              <w:rPr>
                <w:color w:val="000000"/>
              </w:rPr>
              <w:t xml:space="preserve"> de sobretaula amb connector USB-C i dues connexions digitals (HDMI i/o DVI)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647F30" w:rsidTr="000569CE">
        <w:trPr>
          <w:trHeight w:val="1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 w:rsidRPr="002F2F6B">
              <w:rPr>
                <w:color w:val="000000"/>
              </w:rPr>
              <w:t>Teclat espanyol</w:t>
            </w:r>
            <w:r>
              <w:rPr>
                <w:color w:val="000000"/>
              </w:rPr>
              <w:t xml:space="preserve"> (sense lector de targeta si ja el té el portàtil)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647F30" w:rsidTr="000569CE">
        <w:trPr>
          <w:trHeight w:val="1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Ratolí òptic de dos botons i roda/botó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647F30" w:rsidTr="000569CE">
        <w:trPr>
          <w:trHeight w:val="1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Ratolí òptic de dos botons i roda/botó sense fils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647F30" w:rsidTr="000569CE">
        <w:trPr>
          <w:trHeight w:val="1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Anys de garantia de la bateria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647F30" w:rsidTr="000569CE">
        <w:trPr>
          <w:trHeight w:val="1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Anys de garantia de la </w:t>
            </w:r>
            <w:proofErr w:type="spellStart"/>
            <w:r>
              <w:rPr>
                <w:color w:val="000000"/>
              </w:rPr>
              <w:t>docking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station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line="240" w:lineRule="auto"/>
              <w:jc w:val="right"/>
              <w:rPr>
                <w:color w:val="000000"/>
              </w:rPr>
            </w:pPr>
          </w:p>
        </w:tc>
      </w:tr>
    </w:tbl>
    <w:p w:rsidR="00647F30" w:rsidRDefault="00647F30" w:rsidP="00647F30">
      <w:pPr>
        <w:spacing w:after="200" w:line="276" w:lineRule="auto"/>
      </w:pPr>
    </w:p>
    <w:p w:rsidR="00647F30" w:rsidRDefault="00647F30" w:rsidP="00647F30">
      <w:r>
        <w:br w:type="page"/>
      </w:r>
    </w:p>
    <w:p w:rsidR="00647F30" w:rsidRDefault="00647F30" w:rsidP="00647F30">
      <w:pPr>
        <w:spacing w:after="200" w:line="276" w:lineRule="auto"/>
        <w:rPr>
          <w:i/>
          <w:sz w:val="18"/>
        </w:rPr>
      </w:pPr>
      <w:r w:rsidRPr="00B73A5F">
        <w:rPr>
          <w:i/>
          <w:sz w:val="18"/>
          <w:highlight w:val="yellow"/>
        </w:rPr>
        <w:lastRenderedPageBreak/>
        <w:t xml:space="preserve">Especifiqueu </w:t>
      </w:r>
      <w:r w:rsidRPr="00B73A5F">
        <w:rPr>
          <w:b/>
          <w:i/>
          <w:sz w:val="18"/>
          <w:highlight w:val="yellow"/>
          <w:u w:val="single"/>
        </w:rPr>
        <w:t>tots</w:t>
      </w:r>
      <w:r w:rsidRPr="00B73A5F">
        <w:rPr>
          <w:i/>
          <w:sz w:val="18"/>
          <w:highlight w:val="yellow"/>
        </w:rPr>
        <w:t xml:space="preserve"> els </w:t>
      </w:r>
      <w:r>
        <w:rPr>
          <w:i/>
          <w:sz w:val="18"/>
          <w:highlight w:val="yellow"/>
        </w:rPr>
        <w:t xml:space="preserve">models i </w:t>
      </w:r>
      <w:r w:rsidRPr="00B73A5F">
        <w:rPr>
          <w:b/>
          <w:i/>
          <w:sz w:val="18"/>
          <w:highlight w:val="yellow"/>
          <w:u w:val="single"/>
        </w:rPr>
        <w:t>tots</w:t>
      </w:r>
      <w:r w:rsidRPr="00B73A5F">
        <w:rPr>
          <w:i/>
          <w:sz w:val="18"/>
          <w:highlight w:val="yellow"/>
        </w:rPr>
        <w:t xml:space="preserve"> </w:t>
      </w:r>
      <w:r>
        <w:rPr>
          <w:i/>
          <w:sz w:val="18"/>
          <w:highlight w:val="yellow"/>
        </w:rPr>
        <w:t xml:space="preserve">els </w:t>
      </w:r>
      <w:r w:rsidRPr="00B73A5F">
        <w:rPr>
          <w:i/>
          <w:sz w:val="18"/>
          <w:highlight w:val="yellow"/>
        </w:rPr>
        <w:t xml:space="preserve">preus, també els que tenen quantitats igual a </w:t>
      </w:r>
      <w:r>
        <w:rPr>
          <w:i/>
          <w:sz w:val="18"/>
          <w:highlight w:val="yellow"/>
        </w:rPr>
        <w:t>z</w:t>
      </w:r>
      <w:r w:rsidRPr="00B73A5F">
        <w:rPr>
          <w:i/>
          <w:sz w:val="18"/>
          <w:highlight w:val="yellow"/>
        </w:rPr>
        <w:t>ero ja que poden haver comandes addicionals on es sol·licitin aquests elements</w:t>
      </w:r>
    </w:p>
    <w:tbl>
      <w:tblPr>
        <w:tblStyle w:val="2"/>
        <w:tblW w:w="9073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671"/>
        <w:gridCol w:w="1134"/>
        <w:gridCol w:w="708"/>
        <w:gridCol w:w="1560"/>
      </w:tblGrid>
      <w:tr w:rsidR="00647F30" w:rsidTr="000569CE">
        <w:trPr>
          <w:trHeight w:val="555"/>
        </w:trPr>
        <w:tc>
          <w:tcPr>
            <w:tcW w:w="9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FE2F3"/>
            <w:vAlign w:val="center"/>
          </w:tcPr>
          <w:p w:rsidR="00647F30" w:rsidRDefault="00647F30" w:rsidP="000569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A3BB5">
              <w:rPr>
                <w:b/>
                <w:sz w:val="24"/>
                <w:szCs w:val="24"/>
              </w:rPr>
              <w:t xml:space="preserve">LOT </w:t>
            </w:r>
            <w:r>
              <w:rPr>
                <w:b/>
                <w:sz w:val="24"/>
                <w:szCs w:val="24"/>
              </w:rPr>
              <w:t>6</w:t>
            </w:r>
            <w:r w:rsidRPr="004A3BB5">
              <w:rPr>
                <w:b/>
                <w:sz w:val="24"/>
                <w:szCs w:val="24"/>
              </w:rPr>
              <w:t xml:space="preserve">: ordinadors portàtils </w:t>
            </w:r>
            <w:r>
              <w:rPr>
                <w:b/>
                <w:sz w:val="24"/>
                <w:szCs w:val="24"/>
              </w:rPr>
              <w:t>modalitat 2</w:t>
            </w:r>
            <w:r w:rsidRPr="004A3BB5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14"</w:t>
            </w:r>
            <w:r w:rsidRPr="004A3BB5">
              <w:rPr>
                <w:b/>
                <w:sz w:val="24"/>
                <w:szCs w:val="24"/>
              </w:rPr>
              <w:t>)</w:t>
            </w:r>
          </w:p>
        </w:tc>
      </w:tr>
      <w:tr w:rsidR="00647F30" w:rsidTr="000569CE">
        <w:trPr>
          <w:trHeight w:val="555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647F30" w:rsidRPr="00AF1CFB" w:rsidRDefault="00647F30" w:rsidP="000569C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1CFB">
              <w:rPr>
                <w:b/>
                <w:sz w:val="24"/>
                <w:szCs w:val="24"/>
              </w:rPr>
              <w:t xml:space="preserve">Conceptes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647F30" w:rsidRPr="00AF1CFB" w:rsidRDefault="00647F30" w:rsidP="000569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1CFB">
              <w:rPr>
                <w:b/>
                <w:sz w:val="24"/>
                <w:szCs w:val="24"/>
              </w:rPr>
              <w:t>Preu</w:t>
            </w:r>
          </w:p>
          <w:p w:rsidR="00647F30" w:rsidRPr="00AF1CFB" w:rsidRDefault="00647F30" w:rsidP="000569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1CFB">
              <w:rPr>
                <w:b/>
                <w:sz w:val="24"/>
                <w:szCs w:val="24"/>
              </w:rPr>
              <w:t>unitari</w:t>
            </w:r>
          </w:p>
          <w:p w:rsidR="00647F30" w:rsidRPr="00AF1CFB" w:rsidRDefault="00647F30" w:rsidP="000569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F1CFB">
              <w:rPr>
                <w:b/>
                <w:sz w:val="18"/>
                <w:szCs w:val="18"/>
              </w:rPr>
              <w:t>(sense IVA)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647F30" w:rsidRPr="00AF1CFB" w:rsidRDefault="00647F30" w:rsidP="000569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1CFB">
              <w:rPr>
                <w:b/>
                <w:sz w:val="24"/>
                <w:szCs w:val="24"/>
              </w:rPr>
              <w:t>Q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647F30" w:rsidRPr="00AF1CFB" w:rsidRDefault="00647F30" w:rsidP="000569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F1CFB">
              <w:rPr>
                <w:b/>
                <w:sz w:val="24"/>
                <w:szCs w:val="24"/>
              </w:rPr>
              <w:t>Subtotal</w:t>
            </w:r>
            <w:proofErr w:type="spellEnd"/>
          </w:p>
        </w:tc>
      </w:tr>
      <w:tr w:rsidR="00647F30" w:rsidTr="000569CE">
        <w:trPr>
          <w:trHeight w:val="397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Ordinador portàtil (Modalitat 2).</w:t>
            </w:r>
            <w:r>
              <w:rPr>
                <w:color w:val="000000"/>
                <w:sz w:val="20"/>
                <w:szCs w:val="20"/>
              </w:rPr>
              <w:t xml:space="preserve"> Complint requeriments recollits al punt 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Pr="00805E3D" w:rsidRDefault="00647F30" w:rsidP="000569CE">
            <w:pPr>
              <w:spacing w:after="0" w:line="240" w:lineRule="auto"/>
              <w:rPr>
                <w:color w:val="000000"/>
              </w:rPr>
            </w:pPr>
          </w:p>
        </w:tc>
      </w:tr>
      <w:tr w:rsidR="00647F30" w:rsidTr="000569CE">
        <w:trPr>
          <w:trHeight w:val="397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Ampliació de memòria RAM de 8 GB a 16 GB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Pr="00805E3D" w:rsidRDefault="00647F30" w:rsidP="000569CE">
            <w:pPr>
              <w:spacing w:after="0"/>
              <w:rPr>
                <w:color w:val="000000"/>
              </w:rPr>
            </w:pPr>
          </w:p>
        </w:tc>
      </w:tr>
      <w:tr w:rsidR="00647F30" w:rsidTr="000569CE">
        <w:trPr>
          <w:trHeight w:val="397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Ampliació de memòria RAM de 8 GB a 32 GB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/>
              <w:rPr>
                <w:color w:val="000000"/>
              </w:rPr>
            </w:pPr>
          </w:p>
        </w:tc>
      </w:tr>
      <w:tr w:rsidR="00647F30" w:rsidTr="000569CE">
        <w:trPr>
          <w:trHeight w:val="397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Substitució de processador base per </w:t>
            </w:r>
            <w:proofErr w:type="spellStart"/>
            <w:r w:rsidRPr="00852E91">
              <w:rPr>
                <w:color w:val="000000"/>
              </w:rPr>
              <w:t>Core</w:t>
            </w:r>
            <w:proofErr w:type="spellEnd"/>
            <w:r w:rsidRPr="00852E91">
              <w:rPr>
                <w:color w:val="000000"/>
              </w:rPr>
              <w:t xml:space="preserve"> i5-1335U (o </w:t>
            </w:r>
            <w:proofErr w:type="spellStart"/>
            <w:r w:rsidRPr="00852E91">
              <w:rPr>
                <w:color w:val="000000"/>
              </w:rPr>
              <w:t>passmark</w:t>
            </w:r>
            <w:proofErr w:type="spellEnd"/>
            <w:r w:rsidRPr="00852E91">
              <w:rPr>
                <w:color w:val="000000"/>
              </w:rPr>
              <w:t xml:space="preserve"> superior)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/>
              <w:rPr>
                <w:color w:val="000000"/>
              </w:rPr>
            </w:pPr>
          </w:p>
        </w:tc>
      </w:tr>
      <w:tr w:rsidR="00647F30" w:rsidTr="000569CE">
        <w:trPr>
          <w:trHeight w:val="397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Substitució de processador base per </w:t>
            </w:r>
            <w:proofErr w:type="spellStart"/>
            <w:r w:rsidRPr="00852E91">
              <w:rPr>
                <w:color w:val="000000"/>
              </w:rPr>
              <w:t>Core</w:t>
            </w:r>
            <w:proofErr w:type="spellEnd"/>
            <w:r w:rsidRPr="00852E91">
              <w:rPr>
                <w:color w:val="000000"/>
              </w:rPr>
              <w:t xml:space="preserve"> i7-1360P (o </w:t>
            </w:r>
            <w:proofErr w:type="spellStart"/>
            <w:r w:rsidRPr="00852E91">
              <w:rPr>
                <w:color w:val="000000"/>
              </w:rPr>
              <w:t>passmark</w:t>
            </w:r>
            <w:proofErr w:type="spellEnd"/>
            <w:r w:rsidRPr="00852E91">
              <w:rPr>
                <w:color w:val="000000"/>
              </w:rPr>
              <w:t xml:space="preserve"> superior)</w:t>
            </w:r>
            <w:r>
              <w:rPr>
                <w:color w:val="000000"/>
              </w:rPr>
              <w:t xml:space="preserve">. No s’acceptarà </w:t>
            </w:r>
            <w:proofErr w:type="spellStart"/>
            <w:r>
              <w:rPr>
                <w:color w:val="000000"/>
              </w:rPr>
              <w:t>Intel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Core</w:t>
            </w:r>
            <w:proofErr w:type="spellEnd"/>
            <w:r>
              <w:rPr>
                <w:color w:val="000000"/>
              </w:rPr>
              <w:t xml:space="preserve"> 5 Ultra, ni cap altre de la família “5”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/>
              <w:rPr>
                <w:color w:val="000000"/>
              </w:rPr>
            </w:pPr>
          </w:p>
        </w:tc>
      </w:tr>
      <w:tr w:rsidR="00647F30" w:rsidTr="000569CE">
        <w:trPr>
          <w:trHeight w:val="397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Substitució de disc dur per un Disc SSD M2 </w:t>
            </w:r>
            <w:proofErr w:type="spellStart"/>
            <w:r>
              <w:rPr>
                <w:color w:val="000000"/>
              </w:rPr>
              <w:t>NVMe</w:t>
            </w:r>
            <w:proofErr w:type="spellEnd"/>
            <w:r>
              <w:rPr>
                <w:color w:val="000000"/>
              </w:rPr>
              <w:t xml:space="preserve"> de 512 GB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/>
              <w:rPr>
                <w:color w:val="000000"/>
              </w:rPr>
            </w:pPr>
          </w:p>
        </w:tc>
      </w:tr>
      <w:tr w:rsidR="00647F30" w:rsidTr="000569CE">
        <w:trPr>
          <w:trHeight w:val="397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Substitució de disc dur per un Disc SSD M2 </w:t>
            </w:r>
            <w:proofErr w:type="spellStart"/>
            <w:r>
              <w:rPr>
                <w:color w:val="000000"/>
              </w:rPr>
              <w:t>NVMe</w:t>
            </w:r>
            <w:proofErr w:type="spellEnd"/>
            <w:r>
              <w:rPr>
                <w:color w:val="000000"/>
              </w:rPr>
              <w:t xml:space="preserve"> de 1TB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/>
              <w:rPr>
                <w:color w:val="000000"/>
              </w:rPr>
            </w:pPr>
          </w:p>
        </w:tc>
      </w:tr>
      <w:tr w:rsidR="00647F30" w:rsidRPr="00B73A5F" w:rsidTr="000569CE">
        <w:trPr>
          <w:trHeight w:val="397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Pr="00B73A5F" w:rsidRDefault="00647F30" w:rsidP="000569CE">
            <w:pPr>
              <w:spacing w:after="0" w:line="240" w:lineRule="auto"/>
              <w:rPr>
                <w:color w:val="000000"/>
              </w:rPr>
            </w:pPr>
            <w:r w:rsidRPr="00B73A5F">
              <w:rPr>
                <w:color w:val="000000"/>
              </w:rPr>
              <w:t>Ratolí òptic de dos botons i roda/botó</w:t>
            </w:r>
            <w:r>
              <w:rPr>
                <w:color w:val="000000"/>
              </w:rPr>
              <w:t xml:space="preserve"> (mateixa marca que els teclats)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Pr="00B73A5F" w:rsidRDefault="00647F30" w:rsidP="000569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/>
              <w:rPr>
                <w:color w:val="000000"/>
              </w:rPr>
            </w:pPr>
          </w:p>
        </w:tc>
      </w:tr>
      <w:tr w:rsidR="00647F30" w:rsidRPr="00B73A5F" w:rsidTr="000569CE">
        <w:trPr>
          <w:trHeight w:val="397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Pr="00B73A5F" w:rsidRDefault="00647F30" w:rsidP="000569CE">
            <w:pPr>
              <w:spacing w:after="0" w:line="240" w:lineRule="auto"/>
              <w:rPr>
                <w:color w:val="000000"/>
              </w:rPr>
            </w:pPr>
            <w:r w:rsidRPr="00B73A5F">
              <w:rPr>
                <w:color w:val="000000"/>
              </w:rPr>
              <w:t xml:space="preserve">Ratolí </w:t>
            </w:r>
            <w:r>
              <w:rPr>
                <w:color w:val="000000"/>
              </w:rPr>
              <w:t>sense fils (mateixa marca que els teclats)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Pr="00B73A5F" w:rsidRDefault="00647F30" w:rsidP="000569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Pr="00805E3D" w:rsidRDefault="00647F30" w:rsidP="000569CE">
            <w:pPr>
              <w:spacing w:after="0"/>
              <w:rPr>
                <w:color w:val="000000"/>
                <w:sz w:val="18"/>
                <w:szCs w:val="20"/>
              </w:rPr>
            </w:pPr>
          </w:p>
        </w:tc>
      </w:tr>
      <w:tr w:rsidR="00647F30" w:rsidTr="000569CE">
        <w:trPr>
          <w:trHeight w:val="397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station</w:t>
            </w:r>
            <w:proofErr w:type="spellEnd"/>
            <w:r w:rsidRPr="00805E3D">
              <w:rPr>
                <w:b/>
                <w:color w:val="000000"/>
              </w:rPr>
              <w:t xml:space="preserve"> d</w:t>
            </w:r>
            <w:r>
              <w:rPr>
                <w:b/>
                <w:color w:val="000000"/>
              </w:rPr>
              <w:t>’escriptori</w:t>
            </w:r>
            <w:r w:rsidRPr="00805E3D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amb connector USB-C i dues connexions digitals (HDMI i/o DVI)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/>
              <w:rPr>
                <w:color w:val="000000"/>
              </w:rPr>
            </w:pPr>
          </w:p>
        </w:tc>
      </w:tr>
      <w:tr w:rsidR="00647F30" w:rsidTr="000569CE">
        <w:trPr>
          <w:trHeight w:val="397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 w:rsidRPr="00805E3D">
              <w:rPr>
                <w:color w:val="000000"/>
              </w:rPr>
              <w:t xml:space="preserve">Teclat espanyol amb cable (si el portàtil no té lector de targetes, llavors haurà d’estar </w:t>
            </w:r>
            <w:r>
              <w:rPr>
                <w:color w:val="000000"/>
              </w:rPr>
              <w:t xml:space="preserve">integrat </w:t>
            </w:r>
            <w:r w:rsidRPr="00805E3D">
              <w:rPr>
                <w:color w:val="000000"/>
              </w:rPr>
              <w:t>al teclat)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 w:line="240" w:lineRule="auto"/>
              <w:jc w:val="center"/>
            </w:pPr>
            <w:r>
              <w:rPr>
                <w:color w:val="000000"/>
              </w:rPr>
              <w:t>198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/>
              <w:rPr>
                <w:color w:val="000000"/>
              </w:rPr>
            </w:pPr>
          </w:p>
        </w:tc>
      </w:tr>
      <w:tr w:rsidR="00647F30" w:rsidTr="000569CE">
        <w:trPr>
          <w:trHeight w:val="397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Cable antirobatori compatible amb el portàtil subministrat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 w:line="240" w:lineRule="auto"/>
              <w:jc w:val="center"/>
            </w:pPr>
            <w:r>
              <w:rPr>
                <w:color w:val="000000"/>
              </w:rPr>
              <w:t>198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/>
              <w:rPr>
                <w:color w:val="000000"/>
              </w:rPr>
            </w:pPr>
          </w:p>
        </w:tc>
      </w:tr>
      <w:tr w:rsidR="00647F30" w:rsidTr="000569CE">
        <w:trPr>
          <w:trHeight w:val="397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Subministrament Windows Home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 w:line="240" w:lineRule="auto"/>
              <w:jc w:val="center"/>
            </w:pPr>
            <w:r>
              <w:rPr>
                <w:color w:val="000000"/>
              </w:rPr>
              <w:t>198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/>
              <w:rPr>
                <w:color w:val="000000"/>
              </w:rPr>
            </w:pPr>
          </w:p>
        </w:tc>
      </w:tr>
      <w:tr w:rsidR="00647F30" w:rsidTr="000569CE">
        <w:trPr>
          <w:trHeight w:val="397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Increment del cost per l'extensió de garantia per un any addicional (als 4 anys obligatoris de garantia)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647F30" w:rsidRDefault="00647F30" w:rsidP="00647F30"/>
    <w:tbl>
      <w:tblPr>
        <w:tblStyle w:val="1"/>
        <w:tblW w:w="9073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6663"/>
        <w:gridCol w:w="2410"/>
      </w:tblGrid>
      <w:tr w:rsidR="00647F30" w:rsidTr="000569CE">
        <w:trPr>
          <w:trHeight w:val="555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OFERTA ECONÒMICA (preu total sense IVA)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47F30" w:rsidRDefault="00647F30" w:rsidP="000569C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47F30" w:rsidRDefault="00647F30" w:rsidP="00647F30">
      <w:pPr>
        <w:ind w:left="708"/>
        <w:rPr>
          <w:b/>
          <w:color w:val="FF0000"/>
        </w:rPr>
      </w:pPr>
    </w:p>
    <w:p w:rsidR="00647F30" w:rsidRDefault="00647F30" w:rsidP="00647F30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647F30" w:rsidRDefault="00647F30" w:rsidP="00647F30">
      <w:pPr>
        <w:ind w:left="708"/>
        <w:rPr>
          <w:b/>
          <w:color w:val="FF0000"/>
        </w:rPr>
      </w:pPr>
    </w:p>
    <w:tbl>
      <w:tblPr>
        <w:tblStyle w:val="6"/>
        <w:tblW w:w="9073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7088"/>
        <w:gridCol w:w="1985"/>
      </w:tblGrid>
      <w:tr w:rsidR="00647F30" w:rsidTr="000569CE">
        <w:trPr>
          <w:trHeight w:val="555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647F30" w:rsidRPr="007A4332" w:rsidRDefault="00647F30" w:rsidP="000569CE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>Preu configuració p</w:t>
            </w:r>
            <w:r w:rsidRPr="006B75DB">
              <w:rPr>
                <w:b/>
              </w:rPr>
              <w:t xml:space="preserve">ortàtil modalitat 2 – 14” </w:t>
            </w:r>
            <w:r>
              <w:rPr>
                <w:b/>
              </w:rPr>
              <w:t>(sense IVA)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647F30" w:rsidRPr="007A4332" w:rsidRDefault="00647F30" w:rsidP="000569CE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Preu unitari sense IVA</w:t>
            </w:r>
          </w:p>
        </w:tc>
      </w:tr>
      <w:tr w:rsidR="00647F30" w:rsidTr="000569CE">
        <w:trPr>
          <w:trHeight w:val="555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t xml:space="preserve">P.i5) 14", </w:t>
            </w:r>
            <w:proofErr w:type="spellStart"/>
            <w:r w:rsidRPr="006B75DB">
              <w:t>Core</w:t>
            </w:r>
            <w:proofErr w:type="spellEnd"/>
            <w:r w:rsidRPr="006B75DB">
              <w:t xml:space="preserve"> i5-13</w:t>
            </w:r>
            <w:r>
              <w:t>3</w:t>
            </w:r>
            <w:r w:rsidRPr="006B75DB">
              <w:t>5U</w:t>
            </w:r>
            <w:r>
              <w:t xml:space="preserve"> (o superior), 16GB RAM, 512GB disc SSD</w:t>
            </w:r>
            <w:r w:rsidRPr="00BE40F7">
              <w:t xml:space="preserve"> M2 </w:t>
            </w:r>
            <w:proofErr w:type="spellStart"/>
            <w:r w:rsidRPr="00BE40F7">
              <w:t>NVMe</w:t>
            </w:r>
            <w:proofErr w:type="spellEnd"/>
            <w:r>
              <w:t xml:space="preserve"> i 5 anys de garantia. Amb Windows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647F30" w:rsidTr="000569CE">
        <w:trPr>
          <w:trHeight w:val="555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rPr>
                <w:color w:val="000000"/>
              </w:rPr>
            </w:pPr>
            <w:r>
              <w:t xml:space="preserve">P.i7) 14", </w:t>
            </w:r>
            <w:proofErr w:type="spellStart"/>
            <w:r w:rsidRPr="006B75DB">
              <w:t>Core</w:t>
            </w:r>
            <w:proofErr w:type="spellEnd"/>
            <w:r w:rsidRPr="006B75DB">
              <w:t xml:space="preserve"> i7-1360P</w:t>
            </w:r>
            <w:r>
              <w:t xml:space="preserve"> (o superior), 32GB RAM, 1TB disc SSD</w:t>
            </w:r>
            <w:r w:rsidRPr="00BE40F7">
              <w:t xml:space="preserve"> M2 </w:t>
            </w:r>
            <w:proofErr w:type="spellStart"/>
            <w:r w:rsidRPr="00BE40F7">
              <w:t>NVMe</w:t>
            </w:r>
            <w:proofErr w:type="spellEnd"/>
            <w:r>
              <w:t xml:space="preserve"> i 5 anys de garantia. Amb Windows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F30" w:rsidRDefault="00647F30" w:rsidP="000569CE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</w:tbl>
    <w:p w:rsidR="00647F30" w:rsidRDefault="00647F30" w:rsidP="00647F30">
      <w:pPr>
        <w:ind w:left="708"/>
        <w:rPr>
          <w:b/>
          <w:color w:val="FF0000"/>
        </w:rPr>
      </w:pPr>
    </w:p>
    <w:p w:rsidR="00647F30" w:rsidRDefault="00647F30" w:rsidP="00647F30">
      <w:pPr>
        <w:ind w:left="708"/>
        <w:rPr>
          <w:b/>
          <w:color w:val="FF0000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647F30" w:rsidTr="000569CE">
        <w:tc>
          <w:tcPr>
            <w:tcW w:w="8926" w:type="dxa"/>
          </w:tcPr>
          <w:p w:rsidR="00647F30" w:rsidRDefault="00647F30" w:rsidP="000569CE">
            <w:r>
              <w:t xml:space="preserve"> </w:t>
            </w:r>
          </w:p>
          <w:p w:rsidR="00647F30" w:rsidRPr="008139E1" w:rsidRDefault="00647F30" w:rsidP="000569CE">
            <w:pPr>
              <w:spacing w:after="100" w:afterAutospacing="1"/>
              <w:rPr>
                <w:b/>
                <w:sz w:val="24"/>
                <w:szCs w:val="24"/>
              </w:rPr>
            </w:pPr>
            <w:r w:rsidRPr="008139E1">
              <w:rPr>
                <w:b/>
                <w:sz w:val="24"/>
                <w:szCs w:val="24"/>
              </w:rPr>
              <w:t>IMPORTANT:</w:t>
            </w:r>
          </w:p>
          <w:p w:rsidR="00647F30" w:rsidRDefault="00647F30" w:rsidP="000569CE">
            <w:pPr>
              <w:rPr>
                <w:sz w:val="24"/>
                <w:szCs w:val="24"/>
              </w:rPr>
            </w:pPr>
            <w:r w:rsidRPr="00406EF9">
              <w:rPr>
                <w:sz w:val="24"/>
                <w:szCs w:val="24"/>
              </w:rPr>
              <w:t xml:space="preserve">En cas que algun dels models o components sigui diferent dels models i components homologats en l’Acord Marc </w:t>
            </w:r>
            <w:r>
              <w:rPr>
                <w:sz w:val="24"/>
                <w:szCs w:val="24"/>
              </w:rPr>
              <w:t>E2323</w:t>
            </w:r>
            <w:r w:rsidRPr="00406EF9">
              <w:rPr>
                <w:sz w:val="24"/>
                <w:szCs w:val="24"/>
              </w:rPr>
              <w:t xml:space="preserve"> del CSUC, s’haurà d’indicar i especificar les característiques tècniques en la presentació de l’oferta.</w:t>
            </w:r>
          </w:p>
          <w:p w:rsidR="00647F30" w:rsidRPr="00406EF9" w:rsidRDefault="00647F30" w:rsidP="000569CE">
            <w:pPr>
              <w:rPr>
                <w:sz w:val="24"/>
                <w:szCs w:val="24"/>
              </w:rPr>
            </w:pPr>
          </w:p>
          <w:p w:rsidR="00647F30" w:rsidRPr="006E18E7" w:rsidRDefault="00647F30" w:rsidP="000569CE">
            <w:pPr>
              <w:rPr>
                <w:sz w:val="24"/>
                <w:szCs w:val="24"/>
              </w:rPr>
            </w:pPr>
            <w:r w:rsidRPr="00406EF9">
              <w:rPr>
                <w:sz w:val="24"/>
                <w:szCs w:val="24"/>
              </w:rPr>
              <w:t xml:space="preserve">Seran descartades de la licitació, aquelles ofertes que presentin equipament amb característiques tècniques inferiors als models homologats a l’Acord Marc </w:t>
            </w:r>
            <w:r>
              <w:rPr>
                <w:sz w:val="24"/>
                <w:szCs w:val="24"/>
              </w:rPr>
              <w:t>E2323</w:t>
            </w:r>
            <w:r w:rsidRPr="00406EF9">
              <w:rPr>
                <w:sz w:val="24"/>
                <w:szCs w:val="24"/>
              </w:rPr>
              <w:t xml:space="preserve">. </w:t>
            </w:r>
          </w:p>
          <w:p w:rsidR="00647F30" w:rsidRDefault="00647F30" w:rsidP="000569CE"/>
        </w:tc>
      </w:tr>
    </w:tbl>
    <w:p w:rsidR="00647F30" w:rsidRDefault="00647F30" w:rsidP="00647F30"/>
    <w:p w:rsidR="00647F30" w:rsidRDefault="00647F30" w:rsidP="00647F30">
      <w:r>
        <w:t>Data</w:t>
      </w:r>
    </w:p>
    <w:p w:rsidR="00647F30" w:rsidRDefault="00647F30" w:rsidP="00647F30">
      <w:pPr>
        <w:rPr>
          <w:sz w:val="20"/>
          <w:szCs w:val="20"/>
        </w:rPr>
      </w:pPr>
      <w:r>
        <w:rPr>
          <w:sz w:val="20"/>
          <w:szCs w:val="20"/>
        </w:rPr>
        <w:t xml:space="preserve">Signatura </w:t>
      </w:r>
    </w:p>
    <w:p w:rsidR="00CF093F" w:rsidRDefault="00647F30">
      <w:r>
        <w:rPr>
          <w:sz w:val="20"/>
          <w:szCs w:val="20"/>
        </w:rPr>
        <w:t>EMPRESA</w:t>
      </w:r>
      <w:bookmarkStart w:id="0" w:name="_GoBack"/>
      <w:bookmarkEnd w:id="0"/>
    </w:p>
    <w:sectPr w:rsidR="00CF0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30"/>
    <w:rsid w:val="001E499A"/>
    <w:rsid w:val="001F4E2F"/>
    <w:rsid w:val="002B30E7"/>
    <w:rsid w:val="0033442C"/>
    <w:rsid w:val="00647F30"/>
    <w:rsid w:val="00822970"/>
    <w:rsid w:val="009824A7"/>
    <w:rsid w:val="00A856D5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1309E-9E62-44A3-B60B-2BDB03AC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F30"/>
    <w:rPr>
      <w:rFonts w:ascii="Calibri" w:eastAsia="Calibri" w:hAnsi="Calibri" w:cs="Calibri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647F30"/>
    <w:pPr>
      <w:spacing w:after="0" w:line="240" w:lineRule="auto"/>
    </w:pPr>
    <w:rPr>
      <w:rFonts w:ascii="Calibri" w:eastAsia="Calibri" w:hAnsi="Calibri" w:cs="Calibri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6"/>
    <w:basedOn w:val="Taulanormal"/>
    <w:rsid w:val="00647F30"/>
    <w:rPr>
      <w:rFonts w:ascii="Calibri" w:eastAsia="Calibri" w:hAnsi="Calibri" w:cs="Calibri"/>
      <w:lang w:val="ca-ES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ulanormal"/>
    <w:rsid w:val="00647F30"/>
    <w:rPr>
      <w:rFonts w:ascii="Calibri" w:eastAsia="Calibri" w:hAnsi="Calibri" w:cs="Calibri"/>
      <w:lang w:val="ca-ES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ulanormal"/>
    <w:rsid w:val="00647F30"/>
    <w:rPr>
      <w:rFonts w:ascii="Calibri" w:eastAsia="Calibri" w:hAnsi="Calibri" w:cs="Calibri"/>
      <w:lang w:val="ca-ES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ulanormal"/>
    <w:rsid w:val="00647F30"/>
    <w:rPr>
      <w:rFonts w:ascii="Calibri" w:eastAsia="Calibri" w:hAnsi="Calibri" w:cs="Calibri"/>
      <w:lang w:val="ca-ES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">
    <w:name w:val="1"/>
    <w:basedOn w:val="Taulanormal"/>
    <w:rsid w:val="00647F30"/>
    <w:rPr>
      <w:rFonts w:ascii="Calibri" w:eastAsia="Calibri" w:hAnsi="Calibri" w:cs="Calibri"/>
      <w:lang w:val="ca-ES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Cortijo</dc:creator>
  <cp:keywords/>
  <dc:description/>
  <cp:lastModifiedBy>Monica Cortijo</cp:lastModifiedBy>
  <cp:revision>1</cp:revision>
  <dcterms:created xsi:type="dcterms:W3CDTF">2025-06-25T11:19:00Z</dcterms:created>
  <dcterms:modified xsi:type="dcterms:W3CDTF">2025-06-25T11:20:00Z</dcterms:modified>
</cp:coreProperties>
</file>