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spacing w:before="1" w:after="0"/>
        <w:rPr>
          <w:rFonts w:ascii="Arial" w:hAnsi="Arial"/>
          <w:sz w:val="14"/>
        </w:rPr>
      </w:pPr>
      <w:r>
        <w:rPr>
          <w:rFonts w:ascii="Arial" w:hAnsi="Arial"/>
          <w:sz w:val="14"/>
        </w:rPr>
      </w:r>
    </w:p>
    <w:p>
      <w:pPr>
        <w:pStyle w:val="Cosdeltext"/>
        <w:ind w:left="3670" w:right="0" w:hanging="0"/>
        <w:rPr>
          <w:rFonts w:ascii="Arial" w:hAnsi="Arial"/>
        </w:rPr>
      </w:pPr>
      <w:r>
        <w:rPr/>
        <w:drawing>
          <wp:inline distT="0" distB="0" distL="0" distR="0">
            <wp:extent cx="1245870" cy="1747520"/>
            <wp:effectExtent l="0" t="0" r="0" b="0"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5870" cy="1747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rPr>
          <w:rFonts w:ascii="Arial" w:hAnsi="Arial"/>
          <w:sz w:val="20"/>
        </w:rPr>
      </w:pPr>
      <w:r>
        <w:rPr>
          <w:rFonts w:ascii="Arial" w:hAnsi="Arial"/>
          <w:sz w:val="20"/>
        </w:rPr>
      </w:r>
    </w:p>
    <w:p>
      <w:pPr>
        <w:pStyle w:val="Cosdeltext"/>
        <w:spacing w:before="5" w:after="0"/>
        <w:rPr>
          <w:rFonts w:ascii="Arial" w:hAnsi="Arial"/>
          <w:sz w:val="18"/>
        </w:rPr>
      </w:pPr>
      <w:r>
        <w:rPr>
          <w:rFonts w:ascii="Arial" w:hAnsi="Arial"/>
          <w:sz w:val="18"/>
        </w:rPr>
      </w:r>
    </w:p>
    <w:p>
      <w:pPr>
        <w:pStyle w:val="Ttol"/>
        <w:spacing w:before="89" w:after="0"/>
        <w:rPr>
          <w:rFonts w:ascii="Arial" w:hAnsi="Arial"/>
        </w:rPr>
      </w:pPr>
      <w:r>
        <w:rPr/>
        <w:t>ANNEX</w:t>
      </w:r>
      <w:r>
        <w:rPr>
          <w:spacing w:val="-3"/>
        </w:rPr>
        <w:t xml:space="preserve"> </w:t>
      </w:r>
      <w:r>
        <w:rPr/>
        <w:t>II</w:t>
      </w:r>
    </w:p>
    <w:p>
      <w:pPr>
        <w:pStyle w:val="Cosdeltext"/>
        <w:spacing w:before="4" w:after="0"/>
        <w:rPr>
          <w:rFonts w:ascii="Arial" w:hAnsi="Arial"/>
          <w:b/>
          <w:b/>
          <w:sz w:val="33"/>
        </w:rPr>
      </w:pPr>
      <w:r>
        <w:rPr>
          <w:rFonts w:ascii="Arial" w:hAnsi="Arial"/>
          <w:b/>
          <w:sz w:val="33"/>
        </w:rPr>
      </w:r>
    </w:p>
    <w:p>
      <w:pPr>
        <w:pStyle w:val="Ttol"/>
        <w:spacing w:lineRule="auto" w:line="362"/>
        <w:rPr>
          <w:rFonts w:ascii="Arial" w:hAnsi="Arial"/>
        </w:rPr>
      </w:pPr>
      <w:r>
        <w:rPr>
          <w:spacing w:val="-1"/>
        </w:rPr>
        <w:t>DECLARACIÓ</w:t>
      </w:r>
      <w:r>
        <w:rPr>
          <w:spacing w:val="-11"/>
        </w:rPr>
        <w:t xml:space="preserve"> </w:t>
      </w:r>
      <w:r>
        <w:rPr>
          <w:spacing w:val="-1"/>
        </w:rPr>
        <w:t>DE</w:t>
      </w:r>
      <w:r>
        <w:rPr>
          <w:spacing w:val="-11"/>
        </w:rPr>
        <w:t xml:space="preserve"> </w:t>
      </w:r>
      <w:r>
        <w:rPr>
          <w:spacing w:val="-1"/>
        </w:rPr>
        <w:t>CONFIDENCIALITAT</w:t>
      </w:r>
      <w:r>
        <w:rPr>
          <w:spacing w:val="-8"/>
        </w:rPr>
        <w:t xml:space="preserve"> </w:t>
      </w:r>
      <w:r>
        <w:rPr/>
        <w:t>DE</w:t>
      </w:r>
      <w:r>
        <w:rPr>
          <w:spacing w:val="-11"/>
        </w:rPr>
        <w:t xml:space="preserve"> </w:t>
      </w:r>
      <w:r>
        <w:rPr/>
        <w:t>LA</w:t>
      </w:r>
      <w:r>
        <w:rPr>
          <w:spacing w:val="-21"/>
        </w:rPr>
        <w:t xml:space="preserve"> </w:t>
      </w:r>
      <w:r>
        <w:rPr/>
        <w:t>INFORMACIÓ</w:t>
      </w:r>
      <w:r>
        <w:rPr>
          <w:spacing w:val="-86"/>
        </w:rPr>
        <w:t xml:space="preserve"> </w:t>
      </w:r>
      <w:r>
        <w:rPr/>
        <w:t>I</w:t>
      </w:r>
      <w:r>
        <w:rPr>
          <w:spacing w:val="-13"/>
        </w:rPr>
        <w:t xml:space="preserve"> </w:t>
      </w:r>
      <w:r>
        <w:rPr/>
        <w:t>ACCEPTACIÓ</w:t>
      </w:r>
      <w:r>
        <w:rPr>
          <w:spacing w:val="-1"/>
        </w:rPr>
        <w:t xml:space="preserve"> </w:t>
      </w:r>
      <w:r>
        <w:rPr/>
        <w:t>DE</w:t>
      </w:r>
      <w:r>
        <w:rPr>
          <w:spacing w:val="-2"/>
        </w:rPr>
        <w:t xml:space="preserve"> </w:t>
      </w:r>
      <w:r>
        <w:rPr/>
        <w:t>CLÀUSULES</w:t>
      </w:r>
    </w:p>
    <w:p>
      <w:pPr>
        <w:pStyle w:val="Cosdeltext"/>
        <w:spacing w:before="56" w:after="0"/>
        <w:ind w:left="142" w:right="140" w:hanging="0"/>
        <w:jc w:val="center"/>
        <w:rPr>
          <w:rFonts w:ascii="Arial" w:hAnsi="Arial"/>
        </w:rPr>
      </w:pPr>
      <w:r>
        <w:rPr>
          <w:rFonts w:ascii="Arial" w:hAnsi="Arial"/>
        </w:rPr>
        <w:t xml:space="preserve">Exp. </w:t>
      </w:r>
      <w:r>
        <w:rPr>
          <w:rFonts w:ascii="Arial" w:hAnsi="Arial"/>
        </w:rPr>
        <w:t>655</w:t>
      </w:r>
      <w:r>
        <w:rPr>
          <w:rFonts w:ascii="Arial" w:hAnsi="Arial"/>
        </w:rPr>
        <w:t>/2025</w:t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Normal"/>
        <w:spacing w:before="207" w:after="0"/>
        <w:ind w:left="142" w:right="140" w:hanging="0"/>
        <w:jc w:val="center"/>
        <w:rPr>
          <w:rFonts w:ascii="Arial" w:hAnsi="Arial"/>
        </w:rPr>
      </w:pPr>
      <w:r>
        <w:rPr>
          <w:rFonts w:ascii="Arial" w:hAnsi="Arial"/>
          <w:b/>
          <w:spacing w:val="-1"/>
          <w:sz w:val="22"/>
        </w:rPr>
        <w:t>AJUNTAMENT</w:t>
      </w:r>
      <w:r>
        <w:rPr>
          <w:rFonts w:ascii="Arial" w:hAnsi="Arial"/>
          <w:b/>
          <w:spacing w:val="-9"/>
          <w:sz w:val="22"/>
        </w:rPr>
        <w:t xml:space="preserve"> </w:t>
      </w:r>
      <w:r>
        <w:rPr>
          <w:rFonts w:ascii="Arial" w:hAnsi="Arial"/>
          <w:b/>
          <w:sz w:val="22"/>
        </w:rPr>
        <w:t>DE</w:t>
      </w:r>
      <w:r>
        <w:rPr>
          <w:rFonts w:ascii="Arial" w:hAnsi="Arial"/>
          <w:b/>
          <w:spacing w:val="-9"/>
          <w:sz w:val="22"/>
        </w:rPr>
        <w:t xml:space="preserve"> </w:t>
      </w:r>
      <w:r>
        <w:rPr>
          <w:rFonts w:ascii="Arial" w:hAnsi="Arial"/>
          <w:b/>
          <w:sz w:val="22"/>
        </w:rPr>
        <w:t>LA</w:t>
      </w:r>
      <w:r>
        <w:rPr>
          <w:rFonts w:ascii="Arial" w:hAnsi="Arial"/>
          <w:b/>
          <w:spacing w:val="-15"/>
          <w:sz w:val="22"/>
        </w:rPr>
        <w:t xml:space="preserve"> </w:t>
      </w:r>
      <w:r>
        <w:rPr>
          <w:rFonts w:ascii="Arial" w:hAnsi="Arial"/>
          <w:b/>
          <w:sz w:val="22"/>
        </w:rPr>
        <w:t>LLAGOSTA</w:t>
      </w:r>
    </w:p>
    <w:p>
      <w:pPr>
        <w:pStyle w:val="Cosdeltext"/>
        <w:spacing w:before="2" w:after="0"/>
        <w:rPr>
          <w:rFonts w:ascii="Arial" w:hAnsi="Arial"/>
          <w:b/>
          <w:b/>
          <w:sz w:val="28"/>
        </w:rPr>
      </w:pPr>
      <w:r>
        <w:rPr>
          <w:rFonts w:ascii="Arial" w:hAnsi="Arial"/>
          <w:b/>
          <w:sz w:val="28"/>
        </w:rPr>
      </w:r>
    </w:p>
    <w:p>
      <w:pPr>
        <w:pStyle w:val="Cosdeltext"/>
        <w:spacing w:lineRule="auto" w:line="552"/>
        <w:ind w:left="1882" w:right="1881" w:hanging="0"/>
        <w:jc w:val="center"/>
        <w:rPr>
          <w:rFonts w:ascii="Arial" w:hAnsi="Arial"/>
        </w:rPr>
      </w:pPr>
      <w:r>
        <w:rPr>
          <w:rFonts w:ascii="Arial" w:hAnsi="Arial"/>
        </w:rPr>
        <w:t>Plaça d’Antoni Baqué, 1, 08120, La Llagosta (Barcelona)</w:t>
      </w:r>
      <w:r>
        <w:rPr>
          <w:rFonts w:ascii="Arial" w:hAnsi="Arial"/>
          <w:spacing w:val="-59"/>
        </w:rPr>
        <w:t xml:space="preserve"> </w:t>
      </w:r>
      <w:r>
        <w:rPr>
          <w:rFonts w:ascii="Arial" w:hAnsi="Arial"/>
        </w:rPr>
        <w:t>Tel: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(+34)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93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560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39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11</w:t>
      </w:r>
    </w:p>
    <w:p>
      <w:pPr>
        <w:sectPr>
          <w:type w:val="nextPage"/>
          <w:pgSz w:w="11906" w:h="16838"/>
          <w:pgMar w:left="1300" w:right="1300" w:gutter="0" w:header="0" w:top="1580" w:footer="0" w:bottom="280"/>
          <w:pgNumType w:fmt="decimal"/>
          <w:formProt w:val="false"/>
          <w:textDirection w:val="lrTb"/>
          <w:docGrid w:type="default" w:linePitch="100" w:charSpace="0"/>
        </w:sectPr>
        <w:pStyle w:val="Cosdeltext"/>
        <w:spacing w:lineRule="exact" w:line="248"/>
        <w:ind w:left="142" w:right="140" w:hanging="0"/>
        <w:jc w:val="center"/>
        <w:rPr>
          <w:rFonts w:ascii="Arial" w:hAnsi="Arial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page">
                  <wp:posOffset>3335020</wp:posOffset>
                </wp:positionH>
                <wp:positionV relativeFrom="paragraph">
                  <wp:posOffset>143510</wp:posOffset>
                </wp:positionV>
                <wp:extent cx="1371600" cy="15240"/>
                <wp:effectExtent l="0" t="0" r="0" b="0"/>
                <wp:wrapNone/>
                <wp:docPr id="2" name="Imatge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0880" cy="14760"/>
                        </a:xfrm>
                        <a:prstGeom prst="rect">
                          <a:avLst/>
                        </a:prstGeom>
                        <a:solidFill>
                          <a:srgbClr val="0462c1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Imatge1" path="m0,0l-2147483645,0l-2147483645,-2147483646l0,-2147483646xe" fillcolor="#0462c1" stroked="f" o:allowincell="f" style="position:absolute;margin-left:262.6pt;margin-top:11.3pt;width:107.9pt;height:1.1pt;mso-wrap-style:none;v-text-anchor:middle;mso-position-horizontal-relative:page">
                <v:fill o:detectmouseclick="t" type="solid" color2="#fb9d3e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Arial" w:hAnsi="Arial"/>
        </w:rPr>
        <w:t>E-mail: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  <w:color w:val="0462C1"/>
        </w:rPr>
        <w:t>llagosta</w:t>
      </w:r>
      <w:r>
        <w:rPr>
          <w:rFonts w:ascii="Arial" w:hAnsi="Arial"/>
          <w:color w:val="0462C1"/>
          <w:spacing w:val="-9"/>
        </w:rPr>
        <w:t xml:space="preserve"> </w:t>
      </w:r>
      <w:r>
        <w:rPr>
          <w:rFonts w:ascii="Arial" w:hAnsi="Arial"/>
          <w:color w:val="0462C1"/>
        </w:rPr>
        <w:t>@llagosta.cat</w:t>
      </w:r>
    </w:p>
    <w:p>
      <w:pPr>
        <w:pStyle w:val="Cosdeltext"/>
        <w:ind w:left="101" w:right="0" w:hanging="0"/>
        <w:rPr>
          <w:rFonts w:ascii="Arial" w:hAnsi="Arial"/>
        </w:rPr>
      </w:pPr>
      <w:r>
        <w:rPr/>
        <w:drawing>
          <wp:inline distT="0" distB="0" distL="0" distR="0">
            <wp:extent cx="488315" cy="671830"/>
            <wp:effectExtent l="0" t="0" r="0" b="0"/>
            <wp:docPr id="3" name="image2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315" cy="671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osdeltext"/>
        <w:spacing w:before="6" w:after="0"/>
        <w:rPr>
          <w:rFonts w:ascii="Arial" w:hAnsi="Arial"/>
          <w:sz w:val="10"/>
        </w:rPr>
      </w:pPr>
      <w:r>
        <w:rPr>
          <w:rFonts w:ascii="Arial" w:hAnsi="Arial"/>
          <w:sz w:val="10"/>
        </w:rPr>
      </w:r>
    </w:p>
    <w:p>
      <w:pPr>
        <w:pStyle w:val="Cosdeltext"/>
        <w:spacing w:lineRule="exact" w:line="20"/>
        <w:ind w:left="165" w:right="0" w:hanging="0"/>
        <w:rPr>
          <w:rFonts w:ascii="Arial" w:hAnsi="Arial"/>
        </w:rPr>
      </w:pPr>
      <w:r>
        <w:rPr/>
        <mc:AlternateContent>
          <mc:Choice Requires="wpg">
            <w:drawing>
              <wp:inline distT="0" distB="0" distL="0" distR="0">
                <wp:extent cx="5441950" cy="1905"/>
                <wp:effectExtent l="0" t="0" r="0" b="0"/>
                <wp:docPr id="4" name="Forma2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41400" cy="1440"/>
                          <a:chOff x="0" y="-1800"/>
                          <a:chExt cx="5441400" cy="1440"/>
                        </a:xfrm>
                      </wpg:grpSpPr>
                      <wps:wsp>
                        <wps:cNvSpPr/>
                        <wps:spPr>
                          <a:xfrm>
                            <a:off x="0" y="0"/>
                            <a:ext cx="5441400" cy="144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9c81"/>
                            </a:solidFill>
                            <a:round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shape_0" alt="Forma2" style="position:absolute;margin-left:0pt;margin-top:-0.15pt;width:428.4pt;height:0.05pt" coordorigin="0,-3" coordsize="8568,1">
                <v:line id="shape_0" from="0,-3" to="8568,-2" stroked="t" o:allowincell="f" style="position:absolute;mso-position-vertical:top">
                  <v:stroke color="#009c81" weight="6480" joinstyle="round" endcap="flat"/>
                  <v:fill o:detectmouseclick="t" on="false"/>
                  <w10:wrap type="square"/>
                </v:line>
              </v:group>
            </w:pict>
          </mc:Fallback>
        </mc:AlternateContent>
      </w:r>
    </w:p>
    <w:p>
      <w:pPr>
        <w:pStyle w:val="Cosdeltext"/>
        <w:spacing w:before="1" w:after="0"/>
        <w:rPr>
          <w:rFonts w:ascii="Arial" w:hAnsi="Arial"/>
          <w:sz w:val="17"/>
        </w:rPr>
      </w:pPr>
      <w:r>
        <w:rPr>
          <w:rFonts w:ascii="Arial" w:hAnsi="Arial"/>
          <w:sz w:val="17"/>
        </w:rPr>
      </w:r>
    </w:p>
    <w:p>
      <w:pPr>
        <w:pStyle w:val="Cosdeltext"/>
        <w:tabs>
          <w:tab w:val="clear" w:pos="720"/>
          <w:tab w:val="left" w:pos="1651" w:leader="dot"/>
        </w:tabs>
        <w:spacing w:lineRule="auto" w:line="360" w:before="94" w:after="0"/>
        <w:ind w:left="118" w:right="116" w:hanging="0"/>
        <w:jc w:val="both"/>
        <w:rPr>
          <w:rFonts w:ascii="Arial" w:hAnsi="Arial"/>
        </w:rPr>
      </w:pPr>
      <w:r>
        <w:rPr>
          <w:rFonts w:ascii="Arial" w:hAnsi="Arial"/>
        </w:rPr>
        <w:t>D/Dª</w:t>
      </w:r>
      <w:r>
        <w:rPr>
          <w:rFonts w:ascii="Arial" w:hAnsi="Arial"/>
          <w:spacing w:val="19"/>
        </w:rPr>
        <w:t xml:space="preserve"> </w:t>
      </w:r>
      <w:r>
        <w:rPr>
          <w:rFonts w:ascii="Arial" w:hAnsi="Arial"/>
        </w:rPr>
        <w:t>...............</w:t>
      </w:r>
      <w:r>
        <w:rPr>
          <w:rFonts w:ascii="Arial" w:hAnsi="Arial"/>
          <w:spacing w:val="19"/>
        </w:rPr>
        <w:t xml:space="preserve"> </w:t>
      </w:r>
      <w:r>
        <w:rPr>
          <w:rFonts w:ascii="Arial" w:hAnsi="Arial"/>
        </w:rPr>
        <w:t>veí/veïna</w:t>
      </w:r>
      <w:r>
        <w:rPr>
          <w:rFonts w:ascii="Arial" w:hAnsi="Arial"/>
          <w:spacing w:val="18"/>
        </w:rPr>
        <w:t xml:space="preserve"> </w:t>
      </w:r>
      <w:r>
        <w:rPr>
          <w:rFonts w:ascii="Arial" w:hAnsi="Arial"/>
        </w:rPr>
        <w:t>de</w:t>
      </w:r>
      <w:r>
        <w:rPr>
          <w:rFonts w:ascii="Arial" w:hAnsi="Arial"/>
          <w:spacing w:val="17"/>
        </w:rPr>
        <w:t xml:space="preserve"> </w:t>
      </w:r>
      <w:r>
        <w:rPr>
          <w:rFonts w:ascii="Arial" w:hAnsi="Arial"/>
        </w:rPr>
        <w:t>.....................,</w:t>
      </w:r>
      <w:r>
        <w:rPr>
          <w:rFonts w:ascii="Arial" w:hAnsi="Arial"/>
          <w:spacing w:val="19"/>
        </w:rPr>
        <w:t xml:space="preserve"> </w:t>
      </w:r>
      <w:r>
        <w:rPr>
          <w:rFonts w:ascii="Arial" w:hAnsi="Arial"/>
        </w:rPr>
        <w:t>amb</w:t>
      </w:r>
      <w:r>
        <w:rPr>
          <w:rFonts w:ascii="Arial" w:hAnsi="Arial"/>
          <w:spacing w:val="16"/>
        </w:rPr>
        <w:t xml:space="preserve"> </w:t>
      </w:r>
      <w:r>
        <w:rPr>
          <w:rFonts w:ascii="Arial" w:hAnsi="Arial"/>
        </w:rPr>
        <w:t>domicili</w:t>
      </w:r>
      <w:r>
        <w:rPr>
          <w:rFonts w:ascii="Arial" w:hAnsi="Arial"/>
          <w:spacing w:val="19"/>
        </w:rPr>
        <w:t xml:space="preserve"> </w:t>
      </w:r>
      <w:r>
        <w:rPr>
          <w:rFonts w:ascii="Arial" w:hAnsi="Arial"/>
        </w:rPr>
        <w:t>al</w:t>
      </w:r>
      <w:r>
        <w:rPr>
          <w:rFonts w:ascii="Arial" w:hAnsi="Arial"/>
          <w:spacing w:val="19"/>
        </w:rPr>
        <w:t xml:space="preserve"> </w:t>
      </w:r>
      <w:r>
        <w:rPr>
          <w:rFonts w:ascii="Arial" w:hAnsi="Arial"/>
        </w:rPr>
        <w:t>carrer</w:t>
      </w:r>
      <w:r>
        <w:rPr>
          <w:rFonts w:ascii="Arial" w:hAnsi="Arial"/>
          <w:spacing w:val="19"/>
        </w:rPr>
        <w:t xml:space="preserve"> </w:t>
      </w:r>
      <w:r>
        <w:rPr>
          <w:rFonts w:ascii="Arial" w:hAnsi="Arial"/>
        </w:rPr>
        <w:t>.................</w:t>
      </w:r>
      <w:r>
        <w:rPr>
          <w:rFonts w:ascii="Arial" w:hAnsi="Arial"/>
          <w:spacing w:val="19"/>
        </w:rPr>
        <w:t xml:space="preserve"> </w:t>
      </w:r>
      <w:r>
        <w:rPr>
          <w:rFonts w:ascii="Arial" w:hAnsi="Arial"/>
        </w:rPr>
        <w:t>núm</w:t>
      </w:r>
      <w:r>
        <w:rPr>
          <w:rFonts w:ascii="Arial" w:hAnsi="Arial"/>
          <w:spacing w:val="17"/>
        </w:rPr>
        <w:t xml:space="preserve"> </w:t>
      </w:r>
      <w:r>
        <w:rPr>
          <w:rFonts w:ascii="Arial" w:hAnsi="Arial"/>
        </w:rPr>
        <w:t>.....</w:t>
      </w:r>
      <w:r>
        <w:rPr>
          <w:rFonts w:ascii="Arial" w:hAnsi="Arial"/>
          <w:spacing w:val="20"/>
        </w:rPr>
        <w:t xml:space="preserve"> </w:t>
      </w:r>
      <w:r>
        <w:rPr>
          <w:rFonts w:ascii="Arial" w:hAnsi="Arial"/>
        </w:rPr>
        <w:t>i</w:t>
      </w:r>
      <w:r>
        <w:rPr>
          <w:rFonts w:ascii="Arial" w:hAnsi="Arial"/>
          <w:spacing w:val="17"/>
        </w:rPr>
        <w:t xml:space="preserve"> </w:t>
      </w:r>
      <w:r>
        <w:rPr>
          <w:rFonts w:ascii="Arial" w:hAnsi="Arial"/>
        </w:rPr>
        <w:t>DNI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núm</w:t>
        <w:tab/>
        <w:t>,en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plena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possessió de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la meva capacitat jurídica d’obrar,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en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nom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propi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(o en</w:t>
      </w:r>
    </w:p>
    <w:p>
      <w:pPr>
        <w:pStyle w:val="Cosdeltext"/>
        <w:tabs>
          <w:tab w:val="clear" w:pos="720"/>
          <w:tab w:val="left" w:pos="2942" w:leader="dot"/>
        </w:tabs>
        <w:spacing w:lineRule="exact" w:line="252"/>
        <w:ind w:left="118" w:right="0" w:hanging="0"/>
        <w:jc w:val="both"/>
        <w:rPr>
          <w:rFonts w:ascii="Arial" w:hAnsi="Arial"/>
        </w:rPr>
      </w:pPr>
      <w:r>
        <w:rPr>
          <w:rFonts w:ascii="Arial" w:hAnsi="Arial"/>
        </w:rPr>
        <w:t>representació</w:t>
      </w:r>
      <w:r>
        <w:rPr>
          <w:rFonts w:ascii="Arial" w:hAnsi="Arial"/>
          <w:spacing w:val="9"/>
        </w:rPr>
        <w:t xml:space="preserve"> </w:t>
      </w:r>
      <w:r>
        <w:rPr>
          <w:rFonts w:ascii="Arial" w:hAnsi="Arial"/>
        </w:rPr>
        <w:t>de</w:t>
        <w:tab/>
        <w:t>,</w:t>
      </w:r>
      <w:r>
        <w:rPr>
          <w:rFonts w:ascii="Arial" w:hAnsi="Arial"/>
          <w:spacing w:val="8"/>
        </w:rPr>
        <w:t xml:space="preserve"> </w:t>
      </w:r>
      <w:r>
        <w:rPr>
          <w:rFonts w:ascii="Arial" w:hAnsi="Arial"/>
        </w:rPr>
        <w:t>la</w:t>
      </w:r>
      <w:r>
        <w:rPr>
          <w:rFonts w:ascii="Arial" w:hAnsi="Arial"/>
          <w:spacing w:val="9"/>
        </w:rPr>
        <w:t xml:space="preserve"> </w:t>
      </w:r>
      <w:r>
        <w:rPr>
          <w:rFonts w:ascii="Arial" w:hAnsi="Arial"/>
        </w:rPr>
        <w:t>qual</w:t>
      </w:r>
      <w:r>
        <w:rPr>
          <w:rFonts w:ascii="Arial" w:hAnsi="Arial"/>
          <w:spacing w:val="8"/>
        </w:rPr>
        <w:t xml:space="preserve"> </w:t>
      </w:r>
      <w:r>
        <w:rPr>
          <w:rFonts w:ascii="Arial" w:hAnsi="Arial"/>
        </w:rPr>
        <w:t>cosa</w:t>
      </w:r>
      <w:r>
        <w:rPr>
          <w:rFonts w:ascii="Arial" w:hAnsi="Arial"/>
          <w:spacing w:val="9"/>
        </w:rPr>
        <w:t xml:space="preserve"> </w:t>
      </w:r>
      <w:r>
        <w:rPr>
          <w:rFonts w:ascii="Arial" w:hAnsi="Arial"/>
        </w:rPr>
        <w:t>constato</w:t>
      </w:r>
      <w:r>
        <w:rPr>
          <w:rFonts w:ascii="Arial" w:hAnsi="Arial"/>
          <w:spacing w:val="10"/>
        </w:rPr>
        <w:t xml:space="preserve"> </w:t>
      </w:r>
      <w:r>
        <w:rPr>
          <w:rFonts w:ascii="Arial" w:hAnsi="Arial"/>
        </w:rPr>
        <w:t>amb</w:t>
      </w:r>
      <w:r>
        <w:rPr>
          <w:rFonts w:ascii="Arial" w:hAnsi="Arial"/>
          <w:spacing w:val="9"/>
        </w:rPr>
        <w:t xml:space="preserve"> </w:t>
      </w:r>
      <w:r>
        <w:rPr>
          <w:rFonts w:ascii="Arial" w:hAnsi="Arial"/>
        </w:rPr>
        <w:t>poder</w:t>
      </w:r>
      <w:r>
        <w:rPr>
          <w:rFonts w:ascii="Arial" w:hAnsi="Arial"/>
          <w:spacing w:val="8"/>
        </w:rPr>
        <w:t xml:space="preserve"> </w:t>
      </w:r>
      <w:r>
        <w:rPr>
          <w:rFonts w:ascii="Arial" w:hAnsi="Arial"/>
        </w:rPr>
        <w:t>notarial</w:t>
      </w:r>
      <w:r>
        <w:rPr>
          <w:rFonts w:ascii="Arial" w:hAnsi="Arial"/>
          <w:spacing w:val="8"/>
        </w:rPr>
        <w:t xml:space="preserve"> </w:t>
      </w:r>
      <w:r>
        <w:rPr>
          <w:rFonts w:ascii="Arial" w:hAnsi="Arial"/>
        </w:rPr>
        <w:t>degudament</w:t>
      </w:r>
      <w:r>
        <w:rPr>
          <w:rFonts w:ascii="Arial" w:hAnsi="Arial"/>
          <w:spacing w:val="8"/>
        </w:rPr>
        <w:t xml:space="preserve"> </w:t>
      </w:r>
      <w:r>
        <w:rPr>
          <w:rFonts w:ascii="Arial" w:hAnsi="Arial"/>
        </w:rPr>
        <w:t>validat)</w:t>
      </w:r>
    </w:p>
    <w:p>
      <w:pPr>
        <w:pStyle w:val="Cosdeltext"/>
        <w:tabs>
          <w:tab w:val="clear" w:pos="720"/>
          <w:tab w:val="left" w:pos="3378" w:leader="dot"/>
        </w:tabs>
        <w:spacing w:lineRule="auto" w:line="360" w:before="126" w:after="0"/>
        <w:ind w:left="118" w:right="116" w:hanging="0"/>
        <w:jc w:val="both"/>
        <w:rPr>
          <w:rFonts w:ascii="Arial" w:hAnsi="Arial"/>
        </w:rPr>
      </w:pPr>
      <w:r>
        <w:rPr>
          <w:rFonts w:ascii="Arial" w:hAnsi="Arial"/>
        </w:rPr>
        <w:t>declaro</w:t>
      </w:r>
      <w:r>
        <w:rPr>
          <w:rFonts w:ascii="Arial" w:hAnsi="Arial"/>
          <w:spacing w:val="33"/>
        </w:rPr>
        <w:t xml:space="preserve"> </w:t>
      </w:r>
      <w:r>
        <w:rPr>
          <w:rFonts w:ascii="Arial" w:hAnsi="Arial"/>
        </w:rPr>
        <w:t>que</w:t>
      </w:r>
      <w:r>
        <w:rPr>
          <w:rFonts w:ascii="Arial" w:hAnsi="Arial"/>
          <w:spacing w:val="31"/>
        </w:rPr>
        <w:t xml:space="preserve"> </w:t>
      </w:r>
      <w:r>
        <w:rPr>
          <w:rFonts w:ascii="Arial" w:hAnsi="Arial"/>
        </w:rPr>
        <w:t>tinc</w:t>
      </w:r>
      <w:r>
        <w:rPr>
          <w:rFonts w:ascii="Arial" w:hAnsi="Arial"/>
          <w:spacing w:val="33"/>
        </w:rPr>
        <w:t xml:space="preserve"> </w:t>
      </w:r>
      <w:r>
        <w:rPr>
          <w:rFonts w:ascii="Arial" w:hAnsi="Arial"/>
        </w:rPr>
        <w:t>coneixement</w:t>
      </w:r>
      <w:r>
        <w:rPr>
          <w:rFonts w:ascii="Arial" w:hAnsi="Arial"/>
          <w:spacing w:val="32"/>
        </w:rPr>
        <w:t xml:space="preserve"> </w:t>
      </w:r>
      <w:r>
        <w:rPr>
          <w:rFonts w:ascii="Arial" w:hAnsi="Arial"/>
        </w:rPr>
        <w:t>de</w:t>
      </w:r>
      <w:r>
        <w:rPr>
          <w:rFonts w:ascii="Arial" w:hAnsi="Arial"/>
          <w:spacing w:val="33"/>
        </w:rPr>
        <w:t xml:space="preserve"> </w:t>
      </w:r>
      <w:r>
        <w:rPr>
          <w:rFonts w:ascii="Arial" w:hAnsi="Arial"/>
        </w:rPr>
        <w:t>l’anunci</w:t>
      </w:r>
      <w:r>
        <w:rPr>
          <w:rFonts w:ascii="Arial" w:hAnsi="Arial"/>
          <w:spacing w:val="33"/>
        </w:rPr>
        <w:t xml:space="preserve"> de licitació </w:t>
      </w:r>
      <w:r>
        <w:rPr>
          <w:rFonts w:ascii="Arial" w:hAnsi="Arial"/>
        </w:rPr>
        <w:t>publicat, així com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dels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Plecs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i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la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resta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de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documentació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que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han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de regir</w:t>
      </w:r>
      <w:r>
        <w:rPr>
          <w:rFonts w:ascii="Arial" w:hAnsi="Arial"/>
          <w:spacing w:val="13"/>
        </w:rPr>
        <w:t xml:space="preserve"> </w:t>
      </w:r>
      <w:r>
        <w:rPr>
          <w:rFonts w:ascii="Arial" w:hAnsi="Arial"/>
        </w:rPr>
        <w:t>la</w:t>
      </w:r>
      <w:r>
        <w:rPr>
          <w:rFonts w:ascii="Arial" w:hAnsi="Arial"/>
          <w:spacing w:val="13"/>
        </w:rPr>
        <w:t xml:space="preserve"> </w:t>
      </w:r>
      <w:r>
        <w:rPr>
          <w:rFonts w:ascii="Arial" w:hAnsi="Arial"/>
        </w:rPr>
        <w:t>licitació</w:t>
      </w:r>
      <w:r>
        <w:rPr>
          <w:rFonts w:ascii="Arial" w:hAnsi="Arial"/>
          <w:spacing w:val="13"/>
        </w:rPr>
        <w:t xml:space="preserve"> </w:t>
      </w:r>
      <w:r>
        <w:rPr>
          <w:rFonts w:ascii="Arial" w:hAnsi="Arial"/>
        </w:rPr>
        <w:t>per a la</w:t>
      </w:r>
      <w:r>
        <w:rPr>
          <w:rFonts w:ascii="Arial" w:hAnsi="Arial"/>
          <w:spacing w:val="14"/>
        </w:rPr>
        <w:t xml:space="preserve"> </w:t>
      </w:r>
      <w:r>
        <w:rPr>
          <w:rFonts w:ascii="Arial" w:hAnsi="Arial"/>
        </w:rPr>
        <w:t>contractació ......................................................., el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contingut del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qual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accepto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íntegrament.</w:t>
      </w:r>
    </w:p>
    <w:p>
      <w:pPr>
        <w:pStyle w:val="Cosdeltext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spacing w:before="9" w:after="0"/>
        <w:rPr>
          <w:rFonts w:ascii="Arial" w:hAnsi="Arial"/>
          <w:sz w:val="19"/>
        </w:rPr>
      </w:pPr>
      <w:r>
        <w:rPr>
          <w:rFonts w:ascii="Arial" w:hAnsi="Arial"/>
          <w:sz w:val="19"/>
        </w:rPr>
      </w:r>
    </w:p>
    <w:p>
      <w:pPr>
        <w:pStyle w:val="Cosdeltext"/>
        <w:spacing w:lineRule="auto" w:line="360"/>
        <w:ind w:left="118" w:right="113" w:hanging="0"/>
        <w:jc w:val="both"/>
        <w:rPr>
          <w:rFonts w:ascii="Arial" w:hAnsi="Arial"/>
        </w:rPr>
      </w:pPr>
      <w:r>
        <w:rPr>
          <w:rFonts w:ascii="Arial" w:hAnsi="Arial"/>
        </w:rPr>
        <w:t>Declaro: Que conforme al PCAP i a l’efecte del previst en l’article 133 de la Llei 9/2017, de 9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de març, de Contractes del Sector Públic, els licitadors podran indicar que els documents i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dades</w:t>
      </w:r>
      <w:r>
        <w:rPr>
          <w:rFonts w:ascii="Arial" w:hAnsi="Arial"/>
          <w:spacing w:val="6"/>
        </w:rPr>
        <w:t xml:space="preserve"> </w:t>
      </w:r>
      <w:r>
        <w:rPr>
          <w:rFonts w:ascii="Arial" w:hAnsi="Arial"/>
        </w:rPr>
        <w:t>presentades</w:t>
      </w:r>
      <w:r>
        <w:rPr>
          <w:rFonts w:ascii="Arial" w:hAnsi="Arial"/>
          <w:spacing w:val="6"/>
        </w:rPr>
        <w:t xml:space="preserve"> </w:t>
      </w:r>
      <w:r>
        <w:rPr>
          <w:rFonts w:ascii="Arial" w:hAnsi="Arial"/>
        </w:rPr>
        <w:t>en</w:t>
      </w:r>
      <w:r>
        <w:rPr>
          <w:rFonts w:ascii="Arial" w:hAnsi="Arial"/>
          <w:spacing w:val="3"/>
        </w:rPr>
        <w:t xml:space="preserve"> </w:t>
      </w:r>
      <w:r>
        <w:rPr>
          <w:rFonts w:ascii="Arial" w:hAnsi="Arial"/>
        </w:rPr>
        <w:t>el</w:t>
      </w:r>
      <w:r>
        <w:rPr>
          <w:rFonts w:ascii="Arial" w:hAnsi="Arial"/>
          <w:spacing w:val="5"/>
        </w:rPr>
        <w:t xml:space="preserve"> </w:t>
      </w:r>
      <w:r>
        <w:rPr>
          <w:rFonts w:ascii="Arial" w:hAnsi="Arial"/>
        </w:rPr>
        <w:t>següent</w:t>
      </w:r>
      <w:r>
        <w:rPr>
          <w:rFonts w:ascii="Arial" w:hAnsi="Arial"/>
          <w:spacing w:val="4"/>
        </w:rPr>
        <w:t xml:space="preserve"> </w:t>
      </w:r>
      <w:r>
        <w:rPr>
          <w:rFonts w:ascii="Arial" w:hAnsi="Arial"/>
        </w:rPr>
        <w:t>arxiu</w:t>
      </w:r>
      <w:r>
        <w:rPr>
          <w:rFonts w:ascii="Arial" w:hAnsi="Arial"/>
          <w:spacing w:val="4"/>
        </w:rPr>
        <w:t xml:space="preserve"> </w:t>
      </w:r>
      <w:r>
        <w:rPr>
          <w:rFonts w:ascii="Arial" w:hAnsi="Arial"/>
        </w:rPr>
        <w:t>es</w:t>
      </w:r>
      <w:r>
        <w:rPr>
          <w:rFonts w:ascii="Arial" w:hAnsi="Arial"/>
          <w:spacing w:val="4"/>
        </w:rPr>
        <w:t xml:space="preserve"> </w:t>
      </w:r>
      <w:r>
        <w:rPr>
          <w:rFonts w:ascii="Arial" w:hAnsi="Arial"/>
        </w:rPr>
        <w:t>consideren</w:t>
      </w:r>
      <w:r>
        <w:rPr>
          <w:rFonts w:ascii="Arial" w:hAnsi="Arial"/>
          <w:spacing w:val="6"/>
        </w:rPr>
        <w:t xml:space="preserve"> </w:t>
      </w:r>
      <w:r>
        <w:rPr>
          <w:rFonts w:ascii="Arial" w:hAnsi="Arial"/>
        </w:rPr>
        <w:t>de</w:t>
      </w:r>
      <w:r>
        <w:rPr>
          <w:rFonts w:ascii="Arial" w:hAnsi="Arial"/>
          <w:spacing w:val="5"/>
        </w:rPr>
        <w:t xml:space="preserve"> </w:t>
      </w:r>
      <w:r>
        <w:rPr>
          <w:rFonts w:ascii="Arial" w:hAnsi="Arial"/>
        </w:rPr>
        <w:t>caràcter</w:t>
      </w:r>
      <w:r>
        <w:rPr>
          <w:rFonts w:ascii="Arial" w:hAnsi="Arial"/>
          <w:spacing w:val="5"/>
        </w:rPr>
        <w:t xml:space="preserve"> </w:t>
      </w:r>
      <w:r>
        <w:rPr>
          <w:rFonts w:ascii="Arial" w:hAnsi="Arial"/>
        </w:rPr>
        <w:t>confidencial</w:t>
      </w:r>
      <w:r>
        <w:rPr>
          <w:rFonts w:ascii="Arial" w:hAnsi="Arial"/>
          <w:spacing w:val="4"/>
        </w:rPr>
        <w:t xml:space="preserve"> </w:t>
      </w:r>
      <w:r>
        <w:rPr>
          <w:rFonts w:ascii="Arial" w:hAnsi="Arial"/>
        </w:rPr>
        <w:t>i</w:t>
      </w:r>
      <w:r>
        <w:rPr>
          <w:rFonts w:ascii="Arial" w:hAnsi="Arial"/>
          <w:spacing w:val="6"/>
        </w:rPr>
        <w:t xml:space="preserve"> </w:t>
      </w:r>
      <w:r>
        <w:rPr>
          <w:rFonts w:ascii="Arial" w:hAnsi="Arial"/>
        </w:rPr>
        <w:t>son</w:t>
      </w:r>
      <w:r>
        <w:rPr>
          <w:rFonts w:ascii="Arial" w:hAnsi="Arial"/>
          <w:spacing w:val="5"/>
        </w:rPr>
        <w:t xml:space="preserve"> </w:t>
      </w:r>
      <w:r>
        <w:rPr>
          <w:rFonts w:ascii="Arial" w:hAnsi="Arial"/>
        </w:rPr>
        <w:t>els</w:t>
      </w:r>
    </w:p>
    <w:p>
      <w:pPr>
        <w:pStyle w:val="Cosdeltext"/>
        <w:spacing w:before="2" w:after="0"/>
        <w:ind w:left="118" w:right="0" w:hanging="0"/>
        <w:jc w:val="both"/>
        <w:rPr>
          <w:rFonts w:ascii="Arial" w:hAnsi="Arial"/>
        </w:rPr>
      </w:pPr>
      <w:r>
        <w:rPr>
          <w:rFonts w:ascii="Arial" w:hAnsi="Arial"/>
        </w:rPr>
        <w:t>que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a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continuació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es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relacionen:</w:t>
      </w:r>
    </w:p>
    <w:p>
      <w:pPr>
        <w:pStyle w:val="Cosdeltext"/>
        <w:spacing w:before="3" w:after="0"/>
        <w:rPr>
          <w:rFonts w:ascii="Arial" w:hAnsi="Arial"/>
          <w:sz w:val="28"/>
        </w:rPr>
      </w:pPr>
      <w:r>
        <w:rPr>
          <w:rFonts w:ascii="Arial" w:hAnsi="Arial"/>
          <w:sz w:val="28"/>
        </w:rPr>
      </w:r>
    </w:p>
    <w:p>
      <w:pPr>
        <w:pStyle w:val="Cosdeltext"/>
        <w:ind w:left="118" w:right="0" w:hanging="0"/>
        <w:rPr>
          <w:rFonts w:ascii="Arial" w:hAnsi="Arial"/>
        </w:rPr>
      </w:pPr>
      <w:r>
        <w:rPr>
          <w:rFonts w:ascii="Arial" w:hAnsi="Arial"/>
        </w:rPr>
        <w:t>.....................</w:t>
      </w:r>
    </w:p>
    <w:p>
      <w:pPr>
        <w:pStyle w:val="Cosdeltext"/>
        <w:spacing w:before="4" w:after="0"/>
        <w:rPr>
          <w:rFonts w:ascii="Arial" w:hAnsi="Arial"/>
          <w:sz w:val="28"/>
        </w:rPr>
      </w:pPr>
      <w:r>
        <w:rPr>
          <w:rFonts w:ascii="Arial" w:hAnsi="Arial"/>
          <w:sz w:val="28"/>
        </w:rPr>
      </w:r>
    </w:p>
    <w:p>
      <w:pPr>
        <w:pStyle w:val="Cosdeltext"/>
        <w:ind w:left="118" w:right="0" w:hanging="0"/>
        <w:rPr>
          <w:rFonts w:ascii="Arial" w:hAnsi="Arial"/>
        </w:rPr>
      </w:pPr>
      <w:r>
        <w:rPr>
          <w:rFonts w:ascii="Arial" w:hAnsi="Arial"/>
        </w:rPr>
        <w:t>.....................</w:t>
      </w:r>
    </w:p>
    <w:p>
      <w:pPr>
        <w:pStyle w:val="Cosdeltext"/>
        <w:spacing w:before="6" w:after="0"/>
        <w:rPr>
          <w:rFonts w:ascii="Arial" w:hAnsi="Arial"/>
          <w:sz w:val="28"/>
        </w:rPr>
      </w:pPr>
      <w:r>
        <w:rPr>
          <w:rFonts w:ascii="Arial" w:hAnsi="Arial"/>
          <w:sz w:val="28"/>
        </w:rPr>
      </w:r>
    </w:p>
    <w:p>
      <w:pPr>
        <w:pStyle w:val="Cosdeltext"/>
        <w:ind w:left="118" w:right="0" w:hanging="0"/>
        <w:rPr>
          <w:rFonts w:ascii="Arial" w:hAnsi="Arial"/>
        </w:rPr>
      </w:pPr>
      <w:r>
        <w:rPr>
          <w:rFonts w:ascii="Arial" w:hAnsi="Arial"/>
        </w:rPr>
        <w:t>Els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motius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que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justifiquen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la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confidencialitat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de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les</w:t>
      </w:r>
      <w:r>
        <w:rPr>
          <w:rFonts w:ascii="Arial" w:hAnsi="Arial"/>
          <w:spacing w:val="-1"/>
        </w:rPr>
        <w:t xml:space="preserve"> </w:t>
      </w:r>
      <w:r>
        <w:rPr>
          <w:rFonts w:ascii="Arial" w:hAnsi="Arial"/>
        </w:rPr>
        <w:t>dades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i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els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documents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son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els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següents:</w:t>
      </w:r>
    </w:p>
    <w:p>
      <w:pPr>
        <w:pStyle w:val="Cosdeltext"/>
        <w:spacing w:before="3" w:after="0"/>
        <w:rPr>
          <w:rFonts w:ascii="Arial" w:hAnsi="Arial"/>
          <w:sz w:val="28"/>
        </w:rPr>
      </w:pPr>
      <w:r>
        <w:rPr>
          <w:rFonts w:ascii="Arial" w:hAnsi="Arial"/>
          <w:sz w:val="28"/>
        </w:rPr>
      </w:r>
    </w:p>
    <w:p>
      <w:pPr>
        <w:pStyle w:val="Cosdeltext"/>
        <w:ind w:left="118" w:right="0" w:hanging="0"/>
        <w:rPr>
          <w:rFonts w:ascii="Arial" w:hAnsi="Arial"/>
        </w:rPr>
      </w:pPr>
      <w:r>
        <w:rPr>
          <w:rFonts w:ascii="Arial" w:hAnsi="Arial"/>
        </w:rPr>
        <w:t>......................</w:t>
      </w:r>
    </w:p>
    <w:p>
      <w:pPr>
        <w:pStyle w:val="Cosdeltext"/>
        <w:spacing w:before="6" w:after="0"/>
        <w:rPr>
          <w:rFonts w:ascii="Arial" w:hAnsi="Arial"/>
          <w:sz w:val="28"/>
        </w:rPr>
      </w:pPr>
      <w:r>
        <w:rPr>
          <w:rFonts w:ascii="Arial" w:hAnsi="Arial"/>
          <w:sz w:val="28"/>
        </w:rPr>
      </w:r>
    </w:p>
    <w:p>
      <w:pPr>
        <w:pStyle w:val="Cosdeltext"/>
        <w:spacing w:lineRule="auto" w:line="360"/>
        <w:ind w:left="118" w:right="113" w:hanging="0"/>
        <w:jc w:val="both"/>
        <w:rPr>
          <w:rFonts w:ascii="Arial" w:hAnsi="Arial"/>
        </w:rPr>
      </w:pPr>
      <w:r>
        <w:rPr>
          <w:rFonts w:ascii="Arial" w:hAnsi="Arial"/>
        </w:rPr>
        <w:t>En cap cas podrà declarar “confidencial” la totalitat de la oferta i en cas de ser necessària,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l’Òrgan de Contractació ponderarà en virtut de l’article 133 de la LCSP l’oportunitat que la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divulgació d’aquesta informació pot obstaculitzar l’aplicació d’una norma, resultar contrària a</w:t>
      </w:r>
      <w:r>
        <w:rPr>
          <w:rFonts w:ascii="Arial" w:hAnsi="Arial"/>
          <w:spacing w:val="1"/>
        </w:rPr>
        <w:t xml:space="preserve"> </w:t>
      </w:r>
      <w:r>
        <w:rPr>
          <w:rFonts w:ascii="Arial" w:hAnsi="Arial"/>
        </w:rPr>
        <w:t>l’interès públic o perjudicar interessos comercials legítims d’empreses públiques o privades o</w:t>
      </w:r>
      <w:r>
        <w:rPr>
          <w:rFonts w:ascii="Arial" w:hAnsi="Arial"/>
          <w:spacing w:val="-59"/>
        </w:rPr>
        <w:t xml:space="preserve"> </w:t>
      </w:r>
      <w:r>
        <w:rPr>
          <w:rFonts w:ascii="Arial" w:hAnsi="Arial"/>
        </w:rPr>
        <w:t>la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competència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lleial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entre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elles,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o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quan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es</w:t>
      </w:r>
      <w:r>
        <w:rPr>
          <w:rFonts w:ascii="Arial" w:hAnsi="Arial"/>
          <w:spacing w:val="-9"/>
        </w:rPr>
        <w:t xml:space="preserve"> </w:t>
      </w:r>
      <w:r>
        <w:rPr>
          <w:rFonts w:ascii="Arial" w:hAnsi="Arial"/>
        </w:rPr>
        <w:t>tracti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de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contractes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declarats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secrets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o</w:t>
      </w:r>
      <w:r>
        <w:rPr>
          <w:rFonts w:ascii="Arial" w:hAnsi="Arial"/>
          <w:spacing w:val="-9"/>
        </w:rPr>
        <w:t xml:space="preserve"> </w:t>
      </w:r>
      <w:r>
        <w:rPr>
          <w:rFonts w:ascii="Arial" w:hAnsi="Arial"/>
        </w:rPr>
        <w:t>reservats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o</w:t>
      </w:r>
      <w:r>
        <w:rPr>
          <w:rFonts w:ascii="Arial" w:hAnsi="Arial"/>
          <w:spacing w:val="-58"/>
        </w:rPr>
        <w:t xml:space="preserve"> </w:t>
      </w:r>
      <w:r>
        <w:rPr>
          <w:rFonts w:ascii="Arial" w:hAnsi="Arial"/>
        </w:rPr>
        <w:t>l’execució dels quals hagi d’anar acompanyada de mesures de seguretat especials conforme</w:t>
      </w:r>
      <w:r>
        <w:rPr>
          <w:rFonts w:ascii="Arial" w:hAnsi="Arial"/>
          <w:spacing w:val="-59"/>
        </w:rPr>
        <w:t xml:space="preserve"> </w:t>
      </w:r>
      <w:r>
        <w:rPr>
          <w:rFonts w:ascii="Arial" w:hAnsi="Arial"/>
        </w:rPr>
        <w:t>a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la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legislació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vigent.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Tot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això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prenent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en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consideració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els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criteris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anteriorment</w:t>
      </w:r>
      <w:r>
        <w:rPr>
          <w:rFonts w:ascii="Arial" w:hAnsi="Arial"/>
          <w:spacing w:val="-2"/>
        </w:rPr>
        <w:t xml:space="preserve"> </w:t>
      </w:r>
      <w:r>
        <w:rPr>
          <w:rFonts w:ascii="Arial" w:hAnsi="Arial"/>
        </w:rPr>
        <w:t>assenyalats.</w:t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rPr>
          <w:rFonts w:ascii="Arial" w:hAnsi="Arial"/>
          <w:sz w:val="24"/>
        </w:rPr>
      </w:pPr>
      <w:r>
        <w:rPr>
          <w:rFonts w:ascii="Arial" w:hAnsi="Arial"/>
          <w:sz w:val="24"/>
        </w:rPr>
      </w:r>
    </w:p>
    <w:p>
      <w:pPr>
        <w:pStyle w:val="Cosdeltext"/>
        <w:spacing w:before="8" w:after="0"/>
        <w:rPr>
          <w:rFonts w:ascii="Arial" w:hAnsi="Arial"/>
          <w:sz w:val="19"/>
        </w:rPr>
      </w:pPr>
      <w:r>
        <w:rPr>
          <w:rFonts w:ascii="Arial" w:hAnsi="Arial"/>
          <w:sz w:val="19"/>
        </w:rPr>
      </w:r>
    </w:p>
    <w:p>
      <w:pPr>
        <w:pStyle w:val="Cosdeltext"/>
        <w:ind w:left="118" w:right="0" w:hanging="0"/>
        <w:rPr>
          <w:rFonts w:ascii="Arial" w:hAnsi="Arial"/>
        </w:rPr>
      </w:pPr>
      <w:r>
        <w:rPr>
          <w:rFonts w:ascii="Arial" w:hAnsi="Arial"/>
        </w:rPr>
        <w:t>En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.................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a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...........de</w:t>
      </w:r>
      <w:r>
        <w:rPr>
          <w:rFonts w:ascii="Arial" w:hAnsi="Arial"/>
          <w:spacing w:val="-6"/>
        </w:rPr>
        <w:t xml:space="preserve"> </w:t>
      </w:r>
      <w:r>
        <w:rPr>
          <w:rFonts w:ascii="Arial" w:hAnsi="Arial"/>
        </w:rPr>
        <w:t>...........de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20........</w:t>
      </w:r>
    </w:p>
    <w:p>
      <w:pPr>
        <w:pStyle w:val="Cosdeltext"/>
        <w:spacing w:before="6" w:after="0"/>
        <w:rPr>
          <w:rFonts w:ascii="Arial" w:hAnsi="Arial"/>
          <w:sz w:val="28"/>
        </w:rPr>
      </w:pPr>
      <w:r>
        <w:rPr>
          <w:rFonts w:ascii="Arial" w:hAnsi="Arial"/>
          <w:sz w:val="28"/>
        </w:rPr>
      </w:r>
    </w:p>
    <w:p>
      <w:pPr>
        <w:pStyle w:val="Normal"/>
        <w:spacing w:before="1" w:after="0"/>
        <w:ind w:left="118" w:right="0" w:hanging="0"/>
        <w:jc w:val="both"/>
        <w:rPr>
          <w:rFonts w:ascii="Arial" w:hAnsi="Arial"/>
        </w:rPr>
      </w:pPr>
      <w:r>
        <w:rPr>
          <w:rFonts w:ascii="Arial" w:hAnsi="Arial"/>
          <w:i/>
          <w:sz w:val="22"/>
        </w:rPr>
        <w:t>(Data</w:t>
      </w:r>
      <w:r>
        <w:rPr>
          <w:rFonts w:ascii="Arial" w:hAnsi="Arial"/>
          <w:i/>
          <w:spacing w:val="-2"/>
          <w:sz w:val="22"/>
        </w:rPr>
        <w:t xml:space="preserve"> </w:t>
      </w:r>
      <w:r>
        <w:rPr>
          <w:rFonts w:ascii="Arial" w:hAnsi="Arial"/>
          <w:i/>
          <w:sz w:val="22"/>
        </w:rPr>
        <w:t>i</w:t>
      </w:r>
      <w:r>
        <w:rPr>
          <w:rFonts w:ascii="Arial" w:hAnsi="Arial"/>
          <w:i/>
          <w:spacing w:val="-5"/>
          <w:sz w:val="22"/>
        </w:rPr>
        <w:t xml:space="preserve"> signatura</w:t>
      </w:r>
      <w:r>
        <w:rPr>
          <w:rFonts w:ascii="Arial" w:hAnsi="Arial"/>
          <w:i/>
          <w:spacing w:val="-3"/>
          <w:sz w:val="22"/>
        </w:rPr>
        <w:t xml:space="preserve"> </w:t>
      </w:r>
      <w:r>
        <w:rPr>
          <w:rFonts w:ascii="Arial" w:hAnsi="Arial"/>
          <w:i/>
          <w:sz w:val="22"/>
        </w:rPr>
        <w:t>del/a</w:t>
      </w:r>
      <w:r>
        <w:rPr>
          <w:rFonts w:ascii="Arial" w:hAnsi="Arial"/>
          <w:i/>
          <w:spacing w:val="-5"/>
          <w:sz w:val="22"/>
        </w:rPr>
        <w:t xml:space="preserve"> </w:t>
      </w:r>
      <w:r>
        <w:rPr>
          <w:rFonts w:ascii="Arial" w:hAnsi="Arial"/>
          <w:i/>
          <w:sz w:val="22"/>
        </w:rPr>
        <w:t>licitador/a)</w:t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rPr>
          <w:rFonts w:ascii="Arial" w:hAnsi="Arial"/>
          <w:i/>
          <w:i/>
          <w:sz w:val="20"/>
        </w:rPr>
      </w:pPr>
      <w:r>
        <w:rPr>
          <w:rFonts w:ascii="Arial" w:hAnsi="Arial"/>
          <w:i/>
          <w:sz w:val="20"/>
        </w:rPr>
      </w:r>
    </w:p>
    <w:p>
      <w:pPr>
        <w:pStyle w:val="Cosdeltext"/>
        <w:spacing w:before="1" w:after="0"/>
        <w:rPr>
          <w:rFonts w:ascii="Arial" w:hAnsi="Arial"/>
        </w:rPr>
      </w:pPr>
      <w:r>
        <w:rPr/>
      </w:r>
    </w:p>
    <w:sectPr>
      <w:type w:val="nextPage"/>
      <w:pgSz w:w="11906" w:h="16838"/>
      <w:pgMar w:left="1300" w:right="1300" w:gutter="0" w:header="0" w:top="44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 MT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 w:hanging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ca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Encapalament">
    <w:name w:val="Encapçalament"/>
    <w:basedOn w:val="Normal"/>
    <w:next w:val="Cosdel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sdeltext">
    <w:name w:val="Body Text"/>
    <w:basedOn w:val="Normal"/>
    <w:uiPriority w:val="1"/>
    <w:qFormat/>
    <w:pPr/>
    <w:rPr>
      <w:rFonts w:ascii="Arial MT" w:hAnsi="Arial MT" w:eastAsia="Arial MT" w:cs="Arial MT"/>
      <w:sz w:val="22"/>
      <w:szCs w:val="22"/>
      <w:lang w:val="ca-ES" w:eastAsia="en-US" w:bidi="ar-SA"/>
    </w:rPr>
  </w:style>
  <w:style w:type="paragraph" w:styleId="Llista">
    <w:name w:val="List"/>
    <w:basedOn w:val="Cosdeltext"/>
    <w:pPr/>
    <w:rPr>
      <w:rFonts w:cs="Lucida Sans"/>
    </w:rPr>
  </w:style>
  <w:style w:type="paragraph" w:styleId="L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ex">
    <w:name w:val="Índex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tol">
    <w:name w:val="Title"/>
    <w:basedOn w:val="Normal"/>
    <w:uiPriority w:val="1"/>
    <w:qFormat/>
    <w:pPr>
      <w:ind w:left="142" w:right="142" w:hanging="0"/>
      <w:jc w:val="center"/>
    </w:pPr>
    <w:rPr>
      <w:rFonts w:ascii="Arial" w:hAnsi="Arial" w:eastAsia="Arial" w:cs="Arial"/>
      <w:b/>
      <w:bCs/>
      <w:sz w:val="32"/>
      <w:szCs w:val="32"/>
      <w:lang w:val="ca-ES" w:eastAsia="en-US" w:bidi="ar-SA"/>
    </w:rPr>
  </w:style>
  <w:style w:type="paragraph" w:styleId="ListParagraph">
    <w:name w:val="List Paragraph"/>
    <w:basedOn w:val="Normal"/>
    <w:uiPriority w:val="1"/>
    <w:qFormat/>
    <w:pPr/>
    <w:rPr>
      <w:lang w:val="ca-ES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ca-ES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Application>LibreOffice/7.2.7.2$Windows_X86_64 LibreOffice_project/8d71d29d553c0f7dcbfa38fbfda25ee34cce99a2</Application>
  <AppVersion>15.0000</AppVersion>
  <Pages>2</Pages>
  <Words>289</Words>
  <Characters>1714</Characters>
  <CharactersWithSpaces>1985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2024-10-10T12:14:07Z</dcterms:created>
  <dc:creator/>
  <dc:description/>
  <dc:language>ca-ES</dc:language>
  <cp:lastModifiedBy/>
  <dcterms:modified xsi:type="dcterms:W3CDTF">2025-06-20T11:15:28Z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2024-04-11T00:00:00Z</vt:filetime>
  </property>
  <property fmtid="{D5CDD505-2E9C-101B-9397-08002B2CF9AE}" pid="3" name="Creator">
    <vt:lpwstr>PDFium</vt:lpwstr>
  </property>
  <property fmtid="{D5CDD505-2E9C-101B-9397-08002B2CF9AE}" pid="4" name="LastSaved">
    <vt:filetime>2024-04-11T00:00:00Z</vt:filetime>
  </property>
</Properties>
</file>