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824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F07F4BE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F44DF0A" w14:textId="2333B90E" w:rsidR="00174ACA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174ACA">
        <w:rPr>
          <w:rFonts w:eastAsia="Calibri" w:cs="Arial"/>
          <w:b/>
          <w:szCs w:val="22"/>
          <w:lang w:eastAsia="en-US"/>
        </w:rPr>
        <w:t xml:space="preserve">ANNEX </w:t>
      </w:r>
      <w:r w:rsidR="00CB00B6">
        <w:rPr>
          <w:rFonts w:eastAsia="Calibri" w:cs="Arial"/>
          <w:b/>
          <w:szCs w:val="22"/>
          <w:lang w:eastAsia="en-US"/>
        </w:rPr>
        <w:t>1</w:t>
      </w:r>
      <w:r w:rsidRPr="00174ACA">
        <w:rPr>
          <w:rFonts w:eastAsia="Calibri" w:cs="Arial"/>
          <w:b/>
          <w:szCs w:val="22"/>
          <w:lang w:eastAsia="en-US"/>
        </w:rPr>
        <w:t xml:space="preserve"> AL PCAP</w:t>
      </w:r>
    </w:p>
    <w:p w14:paraId="602D3715" w14:textId="77777777" w:rsidR="00AE61AE" w:rsidRPr="005D3A29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41A7002A" w14:textId="763B5664" w:rsidR="00AE61AE" w:rsidRPr="002213FF" w:rsidRDefault="00AE61AE" w:rsidP="008D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proofErr w:type="spellStart"/>
      <w:r w:rsidRPr="002213FF">
        <w:rPr>
          <w:rFonts w:eastAsia="Calibri" w:cs="Arial"/>
          <w:b/>
          <w:szCs w:val="22"/>
          <w:lang w:eastAsia="en-US"/>
        </w:rPr>
        <w:t>Procediment</w:t>
      </w:r>
      <w:proofErr w:type="spellEnd"/>
      <w:r w:rsidRPr="002213FF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Pr="002213FF">
        <w:rPr>
          <w:rFonts w:eastAsia="Calibri" w:cs="Arial"/>
          <w:b/>
          <w:szCs w:val="22"/>
          <w:lang w:eastAsia="en-US"/>
        </w:rPr>
        <w:t>obert</w:t>
      </w:r>
      <w:proofErr w:type="spellEnd"/>
      <w:r w:rsidR="002C7674">
        <w:rPr>
          <w:rFonts w:eastAsia="Calibri" w:cs="Arial"/>
          <w:b/>
          <w:szCs w:val="22"/>
          <w:lang w:eastAsia="en-US"/>
        </w:rPr>
        <w:t xml:space="preserve"> </w:t>
      </w:r>
    </w:p>
    <w:p w14:paraId="3EBE1570" w14:textId="77777777" w:rsidR="00AE61AE" w:rsidRPr="002213FF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1D493CC9" w14:textId="741894D8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  <w:r w:rsidRPr="004568B7">
        <w:rPr>
          <w:rFonts w:eastAsia="Calibri" w:cs="Arial"/>
          <w:b/>
          <w:i/>
          <w:szCs w:val="22"/>
          <w:lang w:eastAsia="en-US"/>
        </w:rPr>
        <w:t>A INSERIR EN EL SOBRE</w:t>
      </w:r>
      <w:r w:rsidRPr="004568B7">
        <w:rPr>
          <w:rFonts w:eastAsia="Calibri" w:cs="Arial"/>
          <w:i/>
          <w:szCs w:val="22"/>
          <w:lang w:eastAsia="en-US"/>
        </w:rPr>
        <w:t xml:space="preserve"> </w:t>
      </w:r>
      <w:r w:rsidR="002C7674">
        <w:rPr>
          <w:rFonts w:eastAsia="Calibri" w:cs="Arial"/>
          <w:b/>
          <w:i/>
          <w:szCs w:val="22"/>
          <w:lang w:eastAsia="en-US"/>
        </w:rPr>
        <w:t xml:space="preserve">DIGITAL </w:t>
      </w:r>
      <w:r w:rsidR="00093C2B">
        <w:rPr>
          <w:rFonts w:eastAsia="Calibri" w:cs="Arial"/>
          <w:b/>
          <w:i/>
          <w:szCs w:val="22"/>
          <w:lang w:eastAsia="en-US"/>
        </w:rPr>
        <w:t>A</w:t>
      </w:r>
    </w:p>
    <w:p w14:paraId="1DADAF5B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2D02B6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Model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78CDD2FC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0B2409B5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0095177C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Notari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......, en data</w:t>
      </w:r>
      <w:proofErr w:type="gramStart"/>
      <w:r w:rsidRPr="00DF0B38">
        <w:rPr>
          <w:rFonts w:cs="Arial"/>
          <w:i/>
          <w:szCs w:val="22"/>
          <w:lang w:eastAsia="es-ES"/>
        </w:rPr>
        <w:t xml:space="preserve"> ....</w:t>
      </w:r>
      <w:proofErr w:type="gramEnd"/>
      <w:r w:rsidRPr="00DF0B38">
        <w:rPr>
          <w:rFonts w:cs="Arial"/>
          <w:i/>
          <w:szCs w:val="22"/>
          <w:lang w:eastAsia="es-ES"/>
        </w:rPr>
        <w:t xml:space="preserve">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</w:t>
      </w:r>
      <w:proofErr w:type="gramStart"/>
      <w:r w:rsidRPr="00DF0B38">
        <w:rPr>
          <w:rFonts w:cs="Arial"/>
          <w:szCs w:val="22"/>
          <w:lang w:eastAsia="es-ES"/>
        </w:rPr>
        <w:t xml:space="preserve">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proofErr w:type="gramEnd"/>
      <w:r w:rsidRPr="00DF0B38">
        <w:rPr>
          <w:rFonts w:cs="Arial"/>
          <w:szCs w:val="22"/>
          <w:lang w:eastAsia="es-ES"/>
        </w:rPr>
        <w:t xml:space="preserve"> núm. ............... i fax </w:t>
      </w:r>
      <w:proofErr w:type="gramStart"/>
      <w:r w:rsidRPr="00DF0B38">
        <w:rPr>
          <w:rFonts w:cs="Arial"/>
          <w:szCs w:val="22"/>
          <w:lang w:eastAsia="es-ES"/>
        </w:rPr>
        <w:t>núm.. ..</w:t>
      </w:r>
      <w:proofErr w:type="gramEnd"/>
      <w:r w:rsidRPr="00DF0B38">
        <w:rPr>
          <w:rFonts w:cs="Arial"/>
          <w:szCs w:val="22"/>
          <w:lang w:eastAsia="es-ES"/>
        </w:rPr>
        <w:t xml:space="preserve">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72B2A265" w14:textId="77777777" w:rsidR="00977D1A" w:rsidRPr="00DF0B38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A0CFF4B" w14:textId="77777777" w:rsidR="00977D1A" w:rsidRPr="00DF0B38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6FAAB656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0321F622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</w:t>
      </w:r>
      <w:proofErr w:type="spellStart"/>
      <w:r w:rsidRPr="00DF0B38">
        <w:rPr>
          <w:rFonts w:cs="Arial"/>
          <w:szCs w:val="22"/>
          <w:lang w:eastAsia="es-ES"/>
        </w:rPr>
        <w:t>Reial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48EC379D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91E63E5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DEB1B37" w14:textId="77777777" w:rsidR="00977D1A" w:rsidRPr="00DF0B38" w:rsidRDefault="00977D1A" w:rsidP="00977D1A">
      <w:pPr>
        <w:ind w:left="708"/>
        <w:rPr>
          <w:rFonts w:cs="Arial"/>
          <w:szCs w:val="22"/>
        </w:rPr>
      </w:pPr>
    </w:p>
    <w:p w14:paraId="0F7FCA5A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3482891B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ED2A34F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41CFC0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5A1E8DEC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61378CF8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2B27F81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37643BDB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1B590353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0E1348F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1AAA2EA3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lastRenderedPageBreak/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DCBF125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gramStart"/>
      <w:r w:rsidRPr="00DF0B38">
        <w:rPr>
          <w:rFonts w:cs="Arial"/>
          <w:szCs w:val="22"/>
          <w:lang w:eastAsia="es-ES"/>
        </w:rPr>
        <w:t>la  no</w:t>
      </w:r>
      <w:proofErr w:type="gramEnd"/>
      <w:r w:rsidRPr="00DF0B38">
        <w:rPr>
          <w:rFonts w:cs="Arial"/>
          <w:szCs w:val="22"/>
          <w:lang w:eastAsia="es-ES"/>
        </w:rPr>
        <w:t>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EEC852" w14:textId="77777777" w:rsidR="00977D1A" w:rsidRPr="00DF0B38" w:rsidRDefault="00977D1A" w:rsidP="00977D1A">
      <w:pPr>
        <w:ind w:left="709" w:hanging="425"/>
        <w:jc w:val="center"/>
        <w:rPr>
          <w:szCs w:val="22"/>
          <w:lang w:eastAsia="es-ES"/>
        </w:rPr>
      </w:pPr>
    </w:p>
    <w:p w14:paraId="5A87CE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27004CA3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5188C575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70BF4D8" w14:textId="77777777" w:rsidR="00AE61AE" w:rsidRPr="004568B7" w:rsidRDefault="00AE61AE" w:rsidP="00AE61AE">
      <w:pPr>
        <w:rPr>
          <w:rFonts w:eastAsia="Calibri" w:cs="Arial"/>
          <w:szCs w:val="22"/>
          <w:lang w:eastAsia="en-US"/>
        </w:rPr>
      </w:pPr>
    </w:p>
    <w:p w14:paraId="70BCC60D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506DAC9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43040073" w14:textId="7A24238F" w:rsidR="00AE61AE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4568B7">
        <w:rPr>
          <w:rFonts w:cs="Arial"/>
          <w:szCs w:val="22"/>
          <w:lang w:eastAsia="es-ES"/>
        </w:rPr>
        <w:t>clàusula</w:t>
      </w:r>
      <w:proofErr w:type="spellEnd"/>
      <w:r w:rsidRPr="004568B7">
        <w:rPr>
          <w:rFonts w:cs="Arial"/>
          <w:szCs w:val="22"/>
          <w:lang w:eastAsia="es-ES"/>
        </w:rPr>
        <w:t xml:space="preserve"> 1.1</w:t>
      </w:r>
      <w:r w:rsidR="00A85659">
        <w:rPr>
          <w:rFonts w:cs="Arial"/>
          <w:szCs w:val="22"/>
          <w:lang w:eastAsia="es-ES"/>
        </w:rPr>
        <w:t>9</w:t>
      </w:r>
      <w:r w:rsidRPr="004568B7">
        <w:rPr>
          <w:rFonts w:cs="Arial"/>
          <w:szCs w:val="22"/>
          <w:lang w:eastAsia="es-ES"/>
        </w:rPr>
        <w:t>)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0B9214CC" w14:textId="77777777" w:rsidR="00857A4D" w:rsidRDefault="00857A4D" w:rsidP="00857A4D">
      <w:pPr>
        <w:pStyle w:val="Pargrafdellista"/>
        <w:rPr>
          <w:rFonts w:cs="Arial"/>
          <w:i/>
          <w:szCs w:val="22"/>
        </w:rPr>
      </w:pPr>
    </w:p>
    <w:p w14:paraId="7E34817D" w14:textId="77777777" w:rsidR="00857A4D" w:rsidRPr="00857A4D" w:rsidRDefault="00857A4D" w:rsidP="006E389B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ind w:left="426" w:hanging="284"/>
        <w:jc w:val="both"/>
        <w:rPr>
          <w:rFonts w:cs="Arial"/>
          <w:i/>
          <w:szCs w:val="22"/>
          <w:lang w:eastAsia="es-ES"/>
        </w:rPr>
      </w:pPr>
      <w:r>
        <w:rPr>
          <w:rFonts w:eastAsia="Times New Roman" w:cs="Arial"/>
          <w:kern w:val="0"/>
          <w:szCs w:val="22"/>
        </w:rPr>
        <w:t>Compromís a</w:t>
      </w:r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adscriure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en la </w:t>
      </w:r>
      <w:proofErr w:type="spellStart"/>
      <w:r w:rsidRPr="00857A4D">
        <w:rPr>
          <w:rFonts w:eastAsia="Times New Roman" w:cs="Arial"/>
          <w:kern w:val="0"/>
          <w:szCs w:val="22"/>
        </w:rPr>
        <w:t>execució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del contracte </w:t>
      </w:r>
      <w:proofErr w:type="spellStart"/>
      <w:r w:rsidRPr="00857A4D">
        <w:rPr>
          <w:rFonts w:eastAsia="Times New Roman" w:cs="Arial"/>
          <w:kern w:val="0"/>
          <w:szCs w:val="22"/>
        </w:rPr>
        <w:t>els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mitjans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personals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i </w:t>
      </w:r>
      <w:proofErr w:type="spellStart"/>
      <w:r w:rsidRPr="00857A4D">
        <w:rPr>
          <w:rFonts w:eastAsia="Times New Roman" w:cs="Arial"/>
          <w:kern w:val="0"/>
          <w:szCs w:val="22"/>
        </w:rPr>
        <w:t>materials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que </w:t>
      </w:r>
      <w:proofErr w:type="spellStart"/>
      <w:r w:rsidRPr="00857A4D">
        <w:rPr>
          <w:rFonts w:eastAsia="Times New Roman" w:cs="Arial"/>
          <w:kern w:val="0"/>
          <w:szCs w:val="22"/>
        </w:rPr>
        <w:t>especifi</w:t>
      </w:r>
      <w:r>
        <w:rPr>
          <w:rFonts w:eastAsia="Times New Roman" w:cs="Arial"/>
          <w:kern w:val="0"/>
          <w:szCs w:val="22"/>
        </w:rPr>
        <w:t>qui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en la </w:t>
      </w:r>
      <w:proofErr w:type="spellStart"/>
      <w:r w:rsidRPr="00857A4D">
        <w:rPr>
          <w:rFonts w:eastAsia="Times New Roman" w:cs="Arial"/>
          <w:kern w:val="0"/>
          <w:szCs w:val="22"/>
        </w:rPr>
        <w:t>seva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oferta, de forma </w:t>
      </w:r>
      <w:proofErr w:type="spellStart"/>
      <w:r w:rsidRPr="00857A4D">
        <w:rPr>
          <w:rFonts w:eastAsia="Times New Roman" w:cs="Arial"/>
          <w:kern w:val="0"/>
          <w:szCs w:val="22"/>
        </w:rPr>
        <w:t>prèvia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a </w:t>
      </w:r>
      <w:proofErr w:type="spellStart"/>
      <w:r w:rsidRPr="00857A4D">
        <w:rPr>
          <w:rFonts w:eastAsia="Times New Roman" w:cs="Arial"/>
          <w:kern w:val="0"/>
          <w:szCs w:val="22"/>
        </w:rPr>
        <w:t>l’adjudicació</w:t>
      </w:r>
      <w:proofErr w:type="spellEnd"/>
      <w:r>
        <w:rPr>
          <w:rFonts w:eastAsia="Times New Roman" w:cs="Arial"/>
          <w:kern w:val="0"/>
          <w:szCs w:val="22"/>
        </w:rPr>
        <w:t xml:space="preserve"> </w:t>
      </w:r>
      <w:r w:rsidRPr="00857A4D">
        <w:rPr>
          <w:rFonts w:eastAsia="Times New Roman" w:cs="Arial"/>
          <w:kern w:val="0"/>
          <w:szCs w:val="22"/>
        </w:rPr>
        <w:t xml:space="preserve">definitiva. </w:t>
      </w:r>
      <w:proofErr w:type="spellStart"/>
      <w:r w:rsidRPr="00857A4D">
        <w:rPr>
          <w:rFonts w:eastAsia="Times New Roman" w:cs="Arial"/>
          <w:kern w:val="0"/>
          <w:szCs w:val="22"/>
        </w:rPr>
        <w:t>Aquest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compromís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té </w:t>
      </w:r>
      <w:proofErr w:type="spellStart"/>
      <w:r w:rsidRPr="00857A4D">
        <w:rPr>
          <w:rFonts w:eastAsia="Times New Roman" w:cs="Arial"/>
          <w:kern w:val="0"/>
          <w:szCs w:val="22"/>
        </w:rPr>
        <w:t>caràcter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d’obligació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essencial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, i per </w:t>
      </w:r>
      <w:proofErr w:type="spellStart"/>
      <w:r w:rsidRPr="00857A4D">
        <w:rPr>
          <w:rFonts w:eastAsia="Times New Roman" w:cs="Arial"/>
          <w:kern w:val="0"/>
          <w:szCs w:val="22"/>
        </w:rPr>
        <w:t>tant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, el </w:t>
      </w:r>
      <w:proofErr w:type="spellStart"/>
      <w:r w:rsidRPr="00857A4D">
        <w:rPr>
          <w:rFonts w:eastAsia="Times New Roman" w:cs="Arial"/>
          <w:kern w:val="0"/>
          <w:szCs w:val="22"/>
        </w:rPr>
        <w:t>seu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incompliment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és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causa de </w:t>
      </w:r>
      <w:proofErr w:type="spellStart"/>
      <w:r w:rsidRPr="00857A4D">
        <w:rPr>
          <w:rFonts w:eastAsia="Times New Roman" w:cs="Arial"/>
          <w:kern w:val="0"/>
          <w:szCs w:val="22"/>
        </w:rPr>
        <w:t>resolució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del contracte.</w:t>
      </w:r>
    </w:p>
    <w:p w14:paraId="3F589F22" w14:textId="77777777" w:rsidR="00AE61AE" w:rsidRPr="004568B7" w:rsidRDefault="00AE61AE" w:rsidP="00AE61AE">
      <w:pPr>
        <w:rPr>
          <w:spacing w:val="-2"/>
          <w:szCs w:val="22"/>
          <w:lang w:eastAsia="es-ES"/>
        </w:rPr>
      </w:pPr>
    </w:p>
    <w:p w14:paraId="45DDA59B" w14:textId="77777777" w:rsidR="00AE61AE" w:rsidRDefault="00AE61AE" w:rsidP="00AE61AE">
      <w:pPr>
        <w:ind w:left="426"/>
        <w:rPr>
          <w:rFonts w:cs="Arial"/>
          <w:szCs w:val="22"/>
        </w:rPr>
      </w:pPr>
    </w:p>
    <w:p w14:paraId="6B05F416" w14:textId="77777777" w:rsidR="00174ACA" w:rsidRDefault="00174ACA" w:rsidP="00174ACA">
      <w:pPr>
        <w:jc w:val="both"/>
        <w:rPr>
          <w:rFonts w:cs="Arial"/>
          <w:szCs w:val="22"/>
        </w:rPr>
      </w:pPr>
    </w:p>
    <w:p w14:paraId="5E71E361" w14:textId="493D0AB2" w:rsidR="00A57802" w:rsidRDefault="00A57802" w:rsidP="00174ACA">
      <w:pPr>
        <w:pStyle w:val="Peu"/>
        <w:jc w:val="center"/>
        <w:rPr>
          <w:sz w:val="20"/>
          <w:szCs w:val="20"/>
          <w:lang w:val="ca-ES"/>
        </w:rPr>
      </w:pPr>
    </w:p>
    <w:p w14:paraId="45D03970" w14:textId="6038514E" w:rsidR="007F18B2" w:rsidRDefault="007F18B2" w:rsidP="00174ACA">
      <w:pPr>
        <w:pStyle w:val="Peu"/>
        <w:jc w:val="center"/>
        <w:rPr>
          <w:sz w:val="20"/>
          <w:szCs w:val="20"/>
          <w:lang w:val="ca-ES"/>
        </w:rPr>
      </w:pPr>
    </w:p>
    <w:p w14:paraId="2A949BF2" w14:textId="36018FB0" w:rsidR="007F18B2" w:rsidRPr="00D54B7A" w:rsidRDefault="007F18B2" w:rsidP="007F18B2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sym w:font="Wingdings 2" w:char="F0A3"/>
      </w:r>
      <w:r w:rsidRPr="00D54B7A">
        <w:rPr>
          <w:rFonts w:cs="Arial"/>
          <w:szCs w:val="22"/>
          <w:lang w:val="ca-ES" w:eastAsia="es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</w:t>
      </w:r>
      <w:r>
        <w:rPr>
          <w:rFonts w:cs="Arial"/>
          <w:szCs w:val="22"/>
          <w:lang w:val="ca-ES" w:eastAsia="es-ES"/>
        </w:rPr>
        <w:t xml:space="preserve"> (exp. G</w:t>
      </w:r>
      <w:r w:rsidR="005F2CB1">
        <w:rPr>
          <w:rFonts w:cs="Arial"/>
          <w:szCs w:val="22"/>
          <w:lang w:val="ca-ES" w:eastAsia="es-ES"/>
        </w:rPr>
        <w:t>3821</w:t>
      </w:r>
      <w:r>
        <w:rPr>
          <w:rFonts w:cs="Arial"/>
          <w:szCs w:val="22"/>
          <w:lang w:val="ca-ES" w:eastAsia="es-ES"/>
        </w:rPr>
        <w:t>/2</w:t>
      </w:r>
      <w:r w:rsidR="005F2CB1">
        <w:rPr>
          <w:rFonts w:cs="Arial"/>
          <w:szCs w:val="22"/>
          <w:lang w:val="ca-ES" w:eastAsia="es-ES"/>
        </w:rPr>
        <w:t>4</w:t>
      </w:r>
      <w:r>
        <w:rPr>
          <w:rFonts w:cs="Arial"/>
          <w:szCs w:val="22"/>
          <w:lang w:val="ca-ES" w:eastAsia="es-ES"/>
        </w:rPr>
        <w:t xml:space="preserve">) </w:t>
      </w:r>
      <w:r w:rsidRPr="00D54B7A">
        <w:rPr>
          <w:rFonts w:cs="Arial"/>
          <w:szCs w:val="22"/>
          <w:lang w:val="ca-ES" w:eastAsia="es-ES"/>
        </w:rPr>
        <w:t>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222F688F" w14:textId="77777777" w:rsidR="007F18B2" w:rsidRPr="00D54B7A" w:rsidRDefault="007F18B2" w:rsidP="007F18B2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t>En cas de no autoritzar la consulta de dades d'altres administracions públiques, la persona sol·licitant haurà de presentar la documentació requerida.</w:t>
      </w:r>
    </w:p>
    <w:p w14:paraId="0FCB0108" w14:textId="77777777" w:rsidR="007F18B2" w:rsidRPr="00D54B7A" w:rsidRDefault="007F18B2" w:rsidP="007F18B2">
      <w:pPr>
        <w:pStyle w:val="Pargrafdellista"/>
        <w:rPr>
          <w:rFonts w:cs="Arial"/>
          <w:szCs w:val="22"/>
        </w:rPr>
      </w:pPr>
    </w:p>
    <w:p w14:paraId="79F34387" w14:textId="77777777" w:rsidR="007F18B2" w:rsidRPr="00D16F28" w:rsidRDefault="007F18B2" w:rsidP="007F18B2">
      <w:pPr>
        <w:pStyle w:val="Pargrafdellista"/>
        <w:ind w:left="709"/>
        <w:rPr>
          <w:rFonts w:cs="Arial"/>
          <w:szCs w:val="22"/>
        </w:rPr>
      </w:pPr>
    </w:p>
    <w:p w14:paraId="04729805" w14:textId="77777777" w:rsidR="007F18B2" w:rsidRDefault="007F18B2" w:rsidP="007F18B2">
      <w:pPr>
        <w:pStyle w:val="Pargrafdellista"/>
        <w:rPr>
          <w:rFonts w:cs="Arial"/>
          <w:szCs w:val="22"/>
        </w:rPr>
      </w:pPr>
    </w:p>
    <w:p w14:paraId="3B3EA29A" w14:textId="77777777" w:rsidR="007F18B2" w:rsidRDefault="007F18B2" w:rsidP="007F18B2">
      <w:pPr>
        <w:pStyle w:val="Pargrafdellista"/>
        <w:rPr>
          <w:rFonts w:cs="Arial"/>
          <w:szCs w:val="22"/>
        </w:rPr>
      </w:pPr>
    </w:p>
    <w:p w14:paraId="6CF0BCEB" w14:textId="77777777" w:rsidR="007F18B2" w:rsidRPr="00D16F28" w:rsidRDefault="007F18B2" w:rsidP="007F18B2">
      <w:pPr>
        <w:pStyle w:val="Pargrafdellista"/>
        <w:rPr>
          <w:rFonts w:cs="Arial"/>
          <w:szCs w:val="22"/>
        </w:rPr>
      </w:pPr>
    </w:p>
    <w:p w14:paraId="6A8C6E71" w14:textId="77777777" w:rsidR="007F18B2" w:rsidRPr="00C102BB" w:rsidRDefault="007F18B2" w:rsidP="007F18B2">
      <w:pPr>
        <w:pStyle w:val="Pargrafdellista"/>
        <w:numPr>
          <w:ilvl w:val="0"/>
          <w:numId w:val="2"/>
        </w:numPr>
        <w:ind w:left="709" w:hanging="283"/>
        <w:rPr>
          <w:rFonts w:cs="Arial"/>
          <w:b/>
          <w:bCs/>
          <w:szCs w:val="22"/>
        </w:rPr>
      </w:pPr>
      <w:r w:rsidRPr="00C102BB">
        <w:rPr>
          <w:rFonts w:cs="Arial"/>
          <w:b/>
          <w:bCs/>
          <w:szCs w:val="22"/>
        </w:rPr>
        <w:t>(</w:t>
      </w:r>
      <w:r w:rsidRPr="00C102BB">
        <w:rPr>
          <w:rFonts w:cs="Arial"/>
          <w:b/>
          <w:bCs/>
          <w:i/>
          <w:szCs w:val="22"/>
        </w:rPr>
        <w:t>Data i signatura</w:t>
      </w:r>
      <w:r w:rsidRPr="00C102BB">
        <w:rPr>
          <w:rFonts w:cs="Arial"/>
          <w:b/>
          <w:bCs/>
          <w:szCs w:val="22"/>
        </w:rPr>
        <w:t>)</w:t>
      </w:r>
      <w:r w:rsidRPr="00C102BB">
        <w:rPr>
          <w:rFonts w:cs="Arial"/>
          <w:b/>
          <w:bCs/>
          <w:i/>
          <w:szCs w:val="22"/>
        </w:rPr>
        <w:t>.</w:t>
      </w:r>
      <w:r w:rsidRPr="00C102BB">
        <w:rPr>
          <w:rFonts w:cs="Arial"/>
          <w:b/>
          <w:bCs/>
          <w:szCs w:val="22"/>
        </w:rPr>
        <w:t xml:space="preserve">" </w:t>
      </w:r>
    </w:p>
    <w:p w14:paraId="2875D49F" w14:textId="77777777" w:rsidR="007F18B2" w:rsidRDefault="007F18B2" w:rsidP="007F18B2">
      <w:pPr>
        <w:jc w:val="both"/>
        <w:rPr>
          <w:rFonts w:cs="Arial"/>
          <w:szCs w:val="22"/>
        </w:rPr>
      </w:pPr>
    </w:p>
    <w:p w14:paraId="4B6A9CFF" w14:textId="77777777" w:rsidR="007F18B2" w:rsidRDefault="007F18B2" w:rsidP="007F18B2">
      <w:pPr>
        <w:jc w:val="both"/>
        <w:rPr>
          <w:rFonts w:cs="Arial"/>
          <w:szCs w:val="22"/>
        </w:rPr>
      </w:pPr>
    </w:p>
    <w:p w14:paraId="5415B62E" w14:textId="77777777" w:rsidR="007F18B2" w:rsidRDefault="007F18B2" w:rsidP="007F18B2">
      <w:pPr>
        <w:jc w:val="both"/>
        <w:rPr>
          <w:rFonts w:cs="Arial"/>
          <w:szCs w:val="22"/>
        </w:rPr>
      </w:pPr>
    </w:p>
    <w:p w14:paraId="5FFAF0DB" w14:textId="77777777" w:rsidR="007F18B2" w:rsidRDefault="007F18B2" w:rsidP="007F18B2">
      <w:pPr>
        <w:jc w:val="both"/>
        <w:rPr>
          <w:rFonts w:cs="Arial"/>
          <w:szCs w:val="22"/>
        </w:rPr>
      </w:pPr>
    </w:p>
    <w:p w14:paraId="38F6DBD9" w14:textId="77777777" w:rsidR="007F18B2" w:rsidRDefault="007F18B2" w:rsidP="007F18B2">
      <w:pPr>
        <w:pStyle w:val="Peu"/>
        <w:jc w:val="center"/>
        <w:rPr>
          <w:sz w:val="20"/>
          <w:szCs w:val="20"/>
          <w:lang w:val="ca-ES"/>
        </w:rPr>
      </w:pPr>
    </w:p>
    <w:p w14:paraId="715CE8F3" w14:textId="77777777" w:rsidR="007F18B2" w:rsidRPr="00167221" w:rsidRDefault="007F18B2" w:rsidP="007F18B2">
      <w:pPr>
        <w:pStyle w:val="Peu"/>
        <w:jc w:val="center"/>
        <w:rPr>
          <w:sz w:val="20"/>
          <w:szCs w:val="20"/>
          <w:lang w:val="ca-ES"/>
        </w:rPr>
      </w:pPr>
    </w:p>
    <w:p w14:paraId="1461994F" w14:textId="77777777" w:rsidR="007F18B2" w:rsidRPr="00C102BB" w:rsidRDefault="007F18B2" w:rsidP="007F18B2">
      <w:pPr>
        <w:tabs>
          <w:tab w:val="num" w:pos="900"/>
        </w:tabs>
        <w:ind w:left="142"/>
        <w:jc w:val="both"/>
        <w:rPr>
          <w:sz w:val="16"/>
          <w:szCs w:val="16"/>
          <w:lang w:val="ca-ES"/>
        </w:rPr>
      </w:pPr>
      <w:proofErr w:type="spellStart"/>
      <w:r w:rsidRPr="00C102BB">
        <w:rPr>
          <w:rFonts w:cs="Arial"/>
          <w:sz w:val="16"/>
          <w:szCs w:val="16"/>
        </w:rPr>
        <w:t>Avís</w:t>
      </w:r>
      <w:proofErr w:type="spellEnd"/>
      <w:r w:rsidRPr="00C102BB">
        <w:rPr>
          <w:rFonts w:cs="Arial"/>
          <w:sz w:val="16"/>
          <w:szCs w:val="16"/>
        </w:rPr>
        <w:t xml:space="preserve"> legal sobre </w:t>
      </w:r>
      <w:proofErr w:type="spellStart"/>
      <w:r w:rsidRPr="00C102BB">
        <w:rPr>
          <w:rFonts w:cs="Arial"/>
          <w:sz w:val="16"/>
          <w:szCs w:val="16"/>
        </w:rPr>
        <w:t>protecció</w:t>
      </w:r>
      <w:proofErr w:type="spellEnd"/>
      <w:r w:rsidRPr="00C102BB">
        <w:rPr>
          <w:rFonts w:cs="Arial"/>
          <w:sz w:val="16"/>
          <w:szCs w:val="16"/>
        </w:rPr>
        <w:t xml:space="preserve"> de dades </w:t>
      </w:r>
      <w:proofErr w:type="spellStart"/>
      <w:r w:rsidRPr="00C102BB">
        <w:rPr>
          <w:rFonts w:cs="Arial"/>
          <w:sz w:val="16"/>
          <w:szCs w:val="16"/>
        </w:rPr>
        <w:t>personals</w:t>
      </w:r>
      <w:proofErr w:type="spellEnd"/>
      <w:r w:rsidRPr="00C102BB">
        <w:rPr>
          <w:rFonts w:cs="Arial"/>
          <w:sz w:val="16"/>
          <w:szCs w:val="16"/>
        </w:rPr>
        <w:t xml:space="preserve"> de </w:t>
      </w:r>
      <w:proofErr w:type="spellStart"/>
      <w:r w:rsidRPr="00C102BB">
        <w:rPr>
          <w:rFonts w:cs="Arial"/>
          <w:sz w:val="16"/>
          <w:szCs w:val="16"/>
        </w:rPr>
        <w:t>l’Ajuntament</w:t>
      </w:r>
      <w:proofErr w:type="spellEnd"/>
      <w:r w:rsidRPr="00C102BB">
        <w:rPr>
          <w:rFonts w:cs="Arial"/>
          <w:sz w:val="16"/>
          <w:szCs w:val="16"/>
        </w:rPr>
        <w:t xml:space="preserve"> de Polinyà; </w:t>
      </w:r>
      <w:hyperlink r:id="rId8" w:anchor="dades-personals" w:history="1">
        <w:r w:rsidRPr="00C102BB">
          <w:rPr>
            <w:rStyle w:val="Enlla"/>
            <w:rFonts w:cs="Arial"/>
            <w:sz w:val="16"/>
            <w:szCs w:val="16"/>
          </w:rPr>
          <w:t>https://www.polinya.cat/informacio-complementaria/avis-legal/#dades-personals</w:t>
        </w:r>
      </w:hyperlink>
    </w:p>
    <w:p w14:paraId="6B941272" w14:textId="77777777" w:rsidR="007F18B2" w:rsidRPr="00167221" w:rsidRDefault="007F18B2" w:rsidP="00174ACA">
      <w:pPr>
        <w:pStyle w:val="Peu"/>
        <w:jc w:val="center"/>
        <w:rPr>
          <w:sz w:val="20"/>
          <w:szCs w:val="20"/>
          <w:lang w:val="ca-ES"/>
        </w:rPr>
      </w:pPr>
    </w:p>
    <w:sectPr w:rsidR="007F18B2" w:rsidRPr="00167221" w:rsidSect="00754D44">
      <w:headerReference w:type="default" r:id="rId9"/>
      <w:footerReference w:type="default" r:id="rId10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5A4C" w14:textId="77777777" w:rsidR="009F78FA" w:rsidRDefault="009F78FA">
      <w:r>
        <w:separator/>
      </w:r>
    </w:p>
  </w:endnote>
  <w:endnote w:type="continuationSeparator" w:id="0">
    <w:p w14:paraId="39F2AD87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523C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6D787E9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382D9D19" wp14:editId="48F0A79E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F5F3" w14:textId="77777777" w:rsidR="009F78FA" w:rsidRDefault="009F78FA">
      <w:r>
        <w:separator/>
      </w:r>
    </w:p>
  </w:footnote>
  <w:footnote w:type="continuationSeparator" w:id="0">
    <w:p w14:paraId="4F4A69E7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800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DABDCA2" wp14:editId="153BF4DE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53861">
    <w:abstractNumId w:val="2"/>
  </w:num>
  <w:num w:numId="2" w16cid:durableId="119878944">
    <w:abstractNumId w:val="1"/>
  </w:num>
  <w:num w:numId="3" w16cid:durableId="39644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3C2B"/>
    <w:rsid w:val="00097380"/>
    <w:rsid w:val="000D578F"/>
    <w:rsid w:val="00103B7C"/>
    <w:rsid w:val="00167221"/>
    <w:rsid w:val="00174ACA"/>
    <w:rsid w:val="00243B72"/>
    <w:rsid w:val="00252627"/>
    <w:rsid w:val="00294C75"/>
    <w:rsid w:val="00296E11"/>
    <w:rsid w:val="002A5939"/>
    <w:rsid w:val="002B2CCF"/>
    <w:rsid w:val="002C7674"/>
    <w:rsid w:val="00310118"/>
    <w:rsid w:val="003278E4"/>
    <w:rsid w:val="003310B8"/>
    <w:rsid w:val="00376D05"/>
    <w:rsid w:val="0040353C"/>
    <w:rsid w:val="00410826"/>
    <w:rsid w:val="00454276"/>
    <w:rsid w:val="004A2695"/>
    <w:rsid w:val="004B5DD1"/>
    <w:rsid w:val="004F18B6"/>
    <w:rsid w:val="004F2605"/>
    <w:rsid w:val="004F7591"/>
    <w:rsid w:val="00522D58"/>
    <w:rsid w:val="00574CF0"/>
    <w:rsid w:val="005760BD"/>
    <w:rsid w:val="005C56B7"/>
    <w:rsid w:val="005F2CB1"/>
    <w:rsid w:val="005F5089"/>
    <w:rsid w:val="006730B9"/>
    <w:rsid w:val="006913F6"/>
    <w:rsid w:val="006C1F37"/>
    <w:rsid w:val="00754D44"/>
    <w:rsid w:val="00766A84"/>
    <w:rsid w:val="007A17F0"/>
    <w:rsid w:val="007E4601"/>
    <w:rsid w:val="007F18B2"/>
    <w:rsid w:val="007F2D38"/>
    <w:rsid w:val="00842BF9"/>
    <w:rsid w:val="00850445"/>
    <w:rsid w:val="00852FEA"/>
    <w:rsid w:val="00857A4D"/>
    <w:rsid w:val="00860E11"/>
    <w:rsid w:val="00860F48"/>
    <w:rsid w:val="00873FFE"/>
    <w:rsid w:val="008C7F0D"/>
    <w:rsid w:val="008D7594"/>
    <w:rsid w:val="009319AD"/>
    <w:rsid w:val="00977D1A"/>
    <w:rsid w:val="0098669D"/>
    <w:rsid w:val="0099444A"/>
    <w:rsid w:val="009B1A14"/>
    <w:rsid w:val="009C0D85"/>
    <w:rsid w:val="009D073D"/>
    <w:rsid w:val="009F78FA"/>
    <w:rsid w:val="00A15931"/>
    <w:rsid w:val="00A46B2B"/>
    <w:rsid w:val="00A57802"/>
    <w:rsid w:val="00A80534"/>
    <w:rsid w:val="00A85659"/>
    <w:rsid w:val="00AA105F"/>
    <w:rsid w:val="00AA2915"/>
    <w:rsid w:val="00AD4383"/>
    <w:rsid w:val="00AD539D"/>
    <w:rsid w:val="00AE61AE"/>
    <w:rsid w:val="00B12671"/>
    <w:rsid w:val="00B34C73"/>
    <w:rsid w:val="00B5122F"/>
    <w:rsid w:val="00B52AA0"/>
    <w:rsid w:val="00BA0E24"/>
    <w:rsid w:val="00BB384E"/>
    <w:rsid w:val="00BC1624"/>
    <w:rsid w:val="00BF1DD1"/>
    <w:rsid w:val="00C53FC4"/>
    <w:rsid w:val="00CB00B6"/>
    <w:rsid w:val="00D1235F"/>
    <w:rsid w:val="00D66123"/>
    <w:rsid w:val="00DB5075"/>
    <w:rsid w:val="00E0068C"/>
    <w:rsid w:val="00E11AC6"/>
    <w:rsid w:val="00E16AA2"/>
    <w:rsid w:val="00E37D8C"/>
    <w:rsid w:val="00E628B9"/>
    <w:rsid w:val="00E775C1"/>
    <w:rsid w:val="00ED2487"/>
    <w:rsid w:val="00EF7ECA"/>
    <w:rsid w:val="00F41744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A4A5AD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semiHidden/>
    <w:unhideWhenUsed/>
    <w:rsid w:val="007F1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ya.cat/informacio-complementaria/avis-leg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3DEAA-A782-4D44-B33E-385CFBF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15</cp:revision>
  <cp:lastPrinted>2017-02-15T09:21:00Z</cp:lastPrinted>
  <dcterms:created xsi:type="dcterms:W3CDTF">2017-12-15T11:44:00Z</dcterms:created>
  <dcterms:modified xsi:type="dcterms:W3CDTF">2025-05-26T09:34:00Z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