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B9C8" w14:textId="77777777" w:rsidR="008B016E" w:rsidRDefault="00AC5868">
      <w:pPr>
        <w:tabs>
          <w:tab w:val="left" w:pos="7364"/>
        </w:tabs>
        <w:ind w:left="3"/>
        <w:rPr>
          <w:rFonts w:ascii="Times New Roman"/>
          <w:position w:val="6"/>
          <w:sz w:val="20"/>
        </w:rPr>
      </w:pPr>
      <w:r>
        <w:rPr>
          <w:rFonts w:ascii="Times New Roman"/>
          <w:noProof/>
          <w:sz w:val="20"/>
        </w:rPr>
        <w:drawing>
          <wp:inline distT="0" distB="0" distL="0" distR="0" wp14:anchorId="23B5F34E" wp14:editId="1643C351">
            <wp:extent cx="1690967" cy="4531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90967" cy="453199"/>
                    </a:xfrm>
                    <a:prstGeom prst="rect">
                      <a:avLst/>
                    </a:prstGeom>
                  </pic:spPr>
                </pic:pic>
              </a:graphicData>
            </a:graphic>
          </wp:inline>
        </w:drawing>
      </w:r>
      <w:r>
        <w:rPr>
          <w:rFonts w:ascii="Times New Roman"/>
          <w:sz w:val="20"/>
        </w:rPr>
        <w:tab/>
      </w:r>
      <w:r>
        <w:rPr>
          <w:rFonts w:ascii="Times New Roman"/>
          <w:noProof/>
          <w:position w:val="6"/>
          <w:sz w:val="20"/>
        </w:rPr>
        <mc:AlternateContent>
          <mc:Choice Requires="wpg">
            <w:drawing>
              <wp:inline distT="0" distB="0" distL="0" distR="0" wp14:anchorId="40A8B4F2" wp14:editId="23327C6F">
                <wp:extent cx="1077595" cy="417830"/>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7595" cy="417830"/>
                          <a:chOff x="0" y="0"/>
                          <a:chExt cx="1077595" cy="417830"/>
                        </a:xfrm>
                      </wpg:grpSpPr>
                      <pic:pic xmlns:pic="http://schemas.openxmlformats.org/drawingml/2006/picture">
                        <pic:nvPicPr>
                          <pic:cNvPr id="3" name="Image 3"/>
                          <pic:cNvPicPr/>
                        </pic:nvPicPr>
                        <pic:blipFill>
                          <a:blip r:embed="rId8" cstate="print"/>
                          <a:stretch>
                            <a:fillRect/>
                          </a:stretch>
                        </pic:blipFill>
                        <pic:spPr>
                          <a:xfrm>
                            <a:off x="0" y="0"/>
                            <a:ext cx="1077467" cy="417575"/>
                          </a:xfrm>
                          <a:prstGeom prst="rect">
                            <a:avLst/>
                          </a:prstGeom>
                        </pic:spPr>
                      </pic:pic>
                      <wps:wsp>
                        <wps:cNvPr id="4" name="Graphic 4"/>
                        <wps:cNvSpPr/>
                        <wps:spPr>
                          <a:xfrm>
                            <a:off x="803909" y="417194"/>
                            <a:ext cx="273685" cy="1270"/>
                          </a:xfrm>
                          <a:custGeom>
                            <a:avLst/>
                            <a:gdLst/>
                            <a:ahLst/>
                            <a:cxnLst/>
                            <a:rect l="l" t="t" r="r" b="b"/>
                            <a:pathLst>
                              <a:path w="273685">
                                <a:moveTo>
                                  <a:pt x="0" y="0"/>
                                </a:moveTo>
                                <a:lnTo>
                                  <a:pt x="273557" y="0"/>
                                </a:lnTo>
                              </a:path>
                            </a:pathLst>
                          </a:custGeom>
                          <a:ln w="761">
                            <a:solidFill>
                              <a:srgbClr val="FDFDFD"/>
                            </a:solidFill>
                            <a:prstDash val="solid"/>
                          </a:ln>
                        </wps:spPr>
                        <wps:bodyPr wrap="square" lIns="0" tIns="0" rIns="0" bIns="0" rtlCol="0">
                          <a:prstTxWarp prst="textNoShape">
                            <a:avLst/>
                          </a:prstTxWarp>
                          <a:noAutofit/>
                        </wps:bodyPr>
                      </wps:wsp>
                    </wpg:wgp>
                  </a:graphicData>
                </a:graphic>
              </wp:inline>
            </w:drawing>
          </mc:Choice>
          <mc:Fallback>
            <w:pict>
              <v:group w14:anchorId="2F5D15C6" id="Group 2" o:spid="_x0000_s1026" style="width:84.85pt;height:32.9pt;mso-position-horizontal-relative:char;mso-position-vertical-relative:line" coordsize="10775,4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774;height:4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">
                  <v:imagedata r:id="rId9" o:title=""/>
                </v:shape>
                <v:shape id="Graphic 4" o:spid="_x0000_s1028" style="position:absolute;left:8039;top:4171;width:2736;height:13;visibility:visible;mso-wrap-style:square;v-text-anchor:top" coordsize="27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" path="m,l273557,e" filled="f" strokecolor="#fdfdfd" strokeweight=".02114mm">
                  <v:path arrowok="t"/>
                </v:shape>
                <w10:anchorlock/>
              </v:group>
            </w:pict>
          </mc:Fallback>
        </mc:AlternateContent>
      </w:r>
    </w:p>
    <w:p w14:paraId="70A2F5BC" w14:textId="77777777" w:rsidR="008B016E" w:rsidRDefault="008B016E">
      <w:pPr>
        <w:pStyle w:val="Textindependent"/>
        <w:rPr>
          <w:rFonts w:ascii="Times New Roman"/>
        </w:rPr>
      </w:pPr>
    </w:p>
    <w:p w14:paraId="36BA2376" w14:textId="77777777" w:rsidR="008B016E" w:rsidRDefault="008B016E">
      <w:pPr>
        <w:pStyle w:val="Textindependent"/>
        <w:rPr>
          <w:rFonts w:ascii="Times New Roman"/>
        </w:rPr>
      </w:pPr>
    </w:p>
    <w:p w14:paraId="1DEF2A94" w14:textId="77777777" w:rsidR="008B016E" w:rsidRDefault="008B016E">
      <w:pPr>
        <w:pStyle w:val="Textindependent"/>
        <w:rPr>
          <w:rFonts w:ascii="Times New Roman"/>
        </w:rPr>
      </w:pPr>
    </w:p>
    <w:p w14:paraId="7B4138E4" w14:textId="77777777" w:rsidR="008B016E" w:rsidRDefault="008B016E">
      <w:pPr>
        <w:pStyle w:val="Textindependent"/>
        <w:rPr>
          <w:rFonts w:ascii="Times New Roman"/>
        </w:rPr>
      </w:pPr>
    </w:p>
    <w:p w14:paraId="10308DD3" w14:textId="77777777" w:rsidR="008B016E" w:rsidRDefault="008B016E">
      <w:pPr>
        <w:pStyle w:val="Textindependent"/>
        <w:rPr>
          <w:rFonts w:ascii="Times New Roman"/>
        </w:rPr>
      </w:pPr>
    </w:p>
    <w:p w14:paraId="31BD8908" w14:textId="77777777" w:rsidR="008B016E" w:rsidRDefault="008B016E">
      <w:pPr>
        <w:pStyle w:val="Textindependent"/>
        <w:rPr>
          <w:rFonts w:ascii="Times New Roman"/>
        </w:rPr>
      </w:pPr>
    </w:p>
    <w:p w14:paraId="4F3EC648" w14:textId="77777777" w:rsidR="008B016E" w:rsidRDefault="008B016E">
      <w:pPr>
        <w:pStyle w:val="Textindependent"/>
        <w:rPr>
          <w:rFonts w:ascii="Times New Roman"/>
        </w:rPr>
      </w:pPr>
    </w:p>
    <w:p w14:paraId="364991D9" w14:textId="77777777" w:rsidR="008B016E" w:rsidRDefault="008B016E">
      <w:pPr>
        <w:pStyle w:val="Textindependent"/>
        <w:rPr>
          <w:rFonts w:ascii="Times New Roman"/>
        </w:rPr>
      </w:pPr>
    </w:p>
    <w:p w14:paraId="3F6CF591" w14:textId="77777777" w:rsidR="008B016E" w:rsidRDefault="008B016E">
      <w:pPr>
        <w:pStyle w:val="Textindependent"/>
        <w:rPr>
          <w:rFonts w:ascii="Times New Roman"/>
        </w:rPr>
      </w:pPr>
    </w:p>
    <w:p w14:paraId="52159D4E" w14:textId="77777777" w:rsidR="008B016E" w:rsidRDefault="008B016E">
      <w:pPr>
        <w:pStyle w:val="Textindependent"/>
        <w:rPr>
          <w:rFonts w:ascii="Times New Roman"/>
        </w:rPr>
      </w:pPr>
    </w:p>
    <w:p w14:paraId="2240AD2D" w14:textId="77777777" w:rsidR="008B016E" w:rsidRDefault="008B016E">
      <w:pPr>
        <w:pStyle w:val="Textindependent"/>
        <w:rPr>
          <w:rFonts w:ascii="Times New Roman"/>
        </w:rPr>
      </w:pPr>
    </w:p>
    <w:p w14:paraId="26406A25" w14:textId="77777777" w:rsidR="008B016E" w:rsidRDefault="008B016E">
      <w:pPr>
        <w:pStyle w:val="Textindependent"/>
        <w:rPr>
          <w:rFonts w:ascii="Times New Roman"/>
        </w:rPr>
      </w:pPr>
    </w:p>
    <w:p w14:paraId="1034DC45" w14:textId="77777777" w:rsidR="008B016E" w:rsidRDefault="008B016E">
      <w:pPr>
        <w:pStyle w:val="Textindependent"/>
        <w:spacing w:before="150"/>
        <w:rPr>
          <w:rFonts w:ascii="Times New Roman"/>
        </w:rPr>
      </w:pPr>
    </w:p>
    <w:p w14:paraId="56F2F9D7" w14:textId="77777777" w:rsidR="008B016E" w:rsidRDefault="00AC5868">
      <w:pPr>
        <w:ind w:left="710"/>
        <w:rPr>
          <w:rFonts w:ascii="Arial"/>
          <w:b/>
          <w:sz w:val="20"/>
        </w:rPr>
      </w:pPr>
      <w:r>
        <w:rPr>
          <w:rFonts w:ascii="Arial"/>
          <w:b/>
          <w:noProof/>
          <w:sz w:val="20"/>
        </w:rPr>
        <mc:AlternateContent>
          <mc:Choice Requires="wps">
            <w:drawing>
              <wp:anchor distT="0" distB="0" distL="0" distR="0" simplePos="0" relativeHeight="15729152" behindDoc="0" locked="0" layoutInCell="1" allowOverlap="1" wp14:anchorId="62DC83F7" wp14:editId="40BF8C2C">
                <wp:simplePos x="0" y="0"/>
                <wp:positionH relativeFrom="page">
                  <wp:posOffset>1046988</wp:posOffset>
                </wp:positionH>
                <wp:positionV relativeFrom="paragraph">
                  <wp:posOffset>-347</wp:posOffset>
                </wp:positionV>
                <wp:extent cx="6350" cy="2336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336800"/>
                        </a:xfrm>
                        <a:custGeom>
                          <a:avLst/>
                          <a:gdLst/>
                          <a:ahLst/>
                          <a:cxnLst/>
                          <a:rect l="l" t="t" r="r" b="b"/>
                          <a:pathLst>
                            <a:path w="6350" h="2336800">
                              <a:moveTo>
                                <a:pt x="6096" y="2190762"/>
                              </a:moveTo>
                              <a:lnTo>
                                <a:pt x="0" y="2190762"/>
                              </a:lnTo>
                              <a:lnTo>
                                <a:pt x="0" y="2336292"/>
                              </a:lnTo>
                              <a:lnTo>
                                <a:pt x="6096" y="2336292"/>
                              </a:lnTo>
                              <a:lnTo>
                                <a:pt x="6096" y="2190762"/>
                              </a:lnTo>
                              <a:close/>
                            </a:path>
                            <a:path w="6350" h="2336800">
                              <a:moveTo>
                                <a:pt x="6096" y="1752612"/>
                              </a:moveTo>
                              <a:lnTo>
                                <a:pt x="0" y="1752612"/>
                              </a:lnTo>
                              <a:lnTo>
                                <a:pt x="0" y="1898142"/>
                              </a:lnTo>
                              <a:lnTo>
                                <a:pt x="0" y="2044446"/>
                              </a:lnTo>
                              <a:lnTo>
                                <a:pt x="0" y="2190750"/>
                              </a:lnTo>
                              <a:lnTo>
                                <a:pt x="6096" y="2190750"/>
                              </a:lnTo>
                              <a:lnTo>
                                <a:pt x="6096" y="2044446"/>
                              </a:lnTo>
                              <a:lnTo>
                                <a:pt x="6096" y="1898142"/>
                              </a:lnTo>
                              <a:lnTo>
                                <a:pt x="6096" y="1752612"/>
                              </a:lnTo>
                              <a:close/>
                            </a:path>
                            <a:path w="6350" h="2336800">
                              <a:moveTo>
                                <a:pt x="6096" y="1314462"/>
                              </a:moveTo>
                              <a:lnTo>
                                <a:pt x="0" y="1314462"/>
                              </a:lnTo>
                              <a:lnTo>
                                <a:pt x="0" y="1459992"/>
                              </a:lnTo>
                              <a:lnTo>
                                <a:pt x="0" y="1606296"/>
                              </a:lnTo>
                              <a:lnTo>
                                <a:pt x="0" y="1752600"/>
                              </a:lnTo>
                              <a:lnTo>
                                <a:pt x="6096" y="1752600"/>
                              </a:lnTo>
                              <a:lnTo>
                                <a:pt x="6096" y="1606296"/>
                              </a:lnTo>
                              <a:lnTo>
                                <a:pt x="6096" y="1459992"/>
                              </a:lnTo>
                              <a:lnTo>
                                <a:pt x="6096" y="1314462"/>
                              </a:lnTo>
                              <a:close/>
                            </a:path>
                            <a:path w="6350" h="2336800">
                              <a:moveTo>
                                <a:pt x="6096" y="0"/>
                              </a:moveTo>
                              <a:lnTo>
                                <a:pt x="0" y="0"/>
                              </a:lnTo>
                              <a:lnTo>
                                <a:pt x="0" y="146304"/>
                              </a:lnTo>
                              <a:lnTo>
                                <a:pt x="0" y="291846"/>
                              </a:lnTo>
                              <a:lnTo>
                                <a:pt x="0" y="1314450"/>
                              </a:lnTo>
                              <a:lnTo>
                                <a:pt x="6096" y="1314450"/>
                              </a:lnTo>
                              <a:lnTo>
                                <a:pt x="6096" y="14630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423E1" id="Graphic 5" o:spid="_x0000_s1026" style="position:absolute;margin-left:82.45pt;margin-top:-.05pt;width:.5pt;height:184pt;z-index:15729152;visibility:visible;mso-wrap-style:square;mso-wrap-distance-left:0;mso-wrap-distance-top:0;mso-wrap-distance-right:0;mso-wrap-distance-bottom:0;mso-position-horizontal:absolute;mso-position-horizontal-relative:page;mso-position-vertical:absolute;mso-position-vertical-relative:text;v-text-anchor:top" coordsize="6350,233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" path="m6096,2190762r-6096,l,2336292r6096,l6096,2190762xem6096,1752612r-6096,l,1898142r,146304l,2190750r6096,l6096,2044446r,-146304l6096,1752612xem6096,1314462r-6096,l,1459992r,146304l,1752600r6096,l6096,1606296r,-146304l6096,1314462xem6096,l,,,146304,,291846,,1314450r6096,l6096,146304,6096,xe" fillcolor="black" stroked="f">
                <v:path arrowok="t"/>
                <w10:wrap anchorx="page"/>
              </v:shape>
            </w:pict>
          </mc:Fallback>
        </mc:AlternateContent>
      </w:r>
      <w:r>
        <w:rPr>
          <w:rFonts w:ascii="Arial"/>
          <w:b/>
          <w:sz w:val="20"/>
        </w:rPr>
        <w:t>INFRAESTRUCTURES</w:t>
      </w:r>
      <w:r>
        <w:rPr>
          <w:rFonts w:ascii="Arial"/>
          <w:b/>
          <w:spacing w:val="-8"/>
          <w:sz w:val="20"/>
        </w:rPr>
        <w:t xml:space="preserve"> </w:t>
      </w:r>
      <w:r>
        <w:rPr>
          <w:rFonts w:ascii="Arial"/>
          <w:b/>
          <w:sz w:val="20"/>
        </w:rPr>
        <w:t>DE</w:t>
      </w:r>
      <w:r>
        <w:rPr>
          <w:rFonts w:ascii="Arial"/>
          <w:b/>
          <w:spacing w:val="-6"/>
          <w:sz w:val="20"/>
        </w:rPr>
        <w:t xml:space="preserve"> </w:t>
      </w:r>
      <w:r>
        <w:rPr>
          <w:rFonts w:ascii="Arial"/>
          <w:b/>
          <w:sz w:val="20"/>
        </w:rPr>
        <w:t>LA</w:t>
      </w:r>
      <w:r>
        <w:rPr>
          <w:rFonts w:ascii="Arial"/>
          <w:b/>
          <w:spacing w:val="-4"/>
          <w:sz w:val="20"/>
        </w:rPr>
        <w:t xml:space="preserve"> </w:t>
      </w:r>
      <w:r>
        <w:rPr>
          <w:rFonts w:ascii="Arial"/>
          <w:b/>
          <w:sz w:val="20"/>
        </w:rPr>
        <w:t>GENERALITAT</w:t>
      </w:r>
      <w:r>
        <w:rPr>
          <w:rFonts w:ascii="Arial"/>
          <w:b/>
          <w:spacing w:val="-5"/>
          <w:sz w:val="20"/>
        </w:rPr>
        <w:t xml:space="preserve"> </w:t>
      </w:r>
      <w:r>
        <w:rPr>
          <w:rFonts w:ascii="Arial"/>
          <w:b/>
          <w:sz w:val="20"/>
        </w:rPr>
        <w:t>DE</w:t>
      </w:r>
      <w:r>
        <w:rPr>
          <w:rFonts w:ascii="Arial"/>
          <w:b/>
          <w:spacing w:val="-5"/>
          <w:sz w:val="20"/>
        </w:rPr>
        <w:t xml:space="preserve"> </w:t>
      </w:r>
      <w:r>
        <w:rPr>
          <w:rFonts w:ascii="Arial"/>
          <w:b/>
          <w:sz w:val="20"/>
        </w:rPr>
        <w:t>CATALUNYA,</w:t>
      </w:r>
      <w:r>
        <w:rPr>
          <w:rFonts w:ascii="Arial"/>
          <w:b/>
          <w:spacing w:val="-4"/>
          <w:sz w:val="20"/>
        </w:rPr>
        <w:t xml:space="preserve"> </w:t>
      </w:r>
      <w:r>
        <w:rPr>
          <w:rFonts w:ascii="Arial"/>
          <w:b/>
          <w:spacing w:val="-5"/>
          <w:sz w:val="20"/>
        </w:rPr>
        <w:t>SAU</w:t>
      </w:r>
    </w:p>
    <w:p w14:paraId="42677E7A" w14:textId="77777777" w:rsidR="008B016E" w:rsidRDefault="008B016E">
      <w:pPr>
        <w:pStyle w:val="Textindependent"/>
        <w:rPr>
          <w:rFonts w:ascii="Arial"/>
          <w:b/>
        </w:rPr>
      </w:pPr>
    </w:p>
    <w:p w14:paraId="176BF234" w14:textId="77777777" w:rsidR="008B016E" w:rsidRDefault="008B016E">
      <w:pPr>
        <w:pStyle w:val="Textindependent"/>
        <w:spacing w:before="229"/>
        <w:rPr>
          <w:rFonts w:ascii="Arial"/>
          <w:b/>
        </w:rPr>
      </w:pPr>
    </w:p>
    <w:p w14:paraId="23376D3D" w14:textId="77777777" w:rsidR="008B016E" w:rsidRDefault="00AC5868">
      <w:pPr>
        <w:ind w:left="710"/>
        <w:rPr>
          <w:rFonts w:ascii="Arial" w:hAnsi="Arial"/>
          <w:b/>
          <w:sz w:val="20"/>
        </w:rPr>
      </w:pPr>
      <w:r>
        <w:rPr>
          <w:rFonts w:ascii="Arial" w:hAnsi="Arial"/>
          <w:b/>
          <w:sz w:val="20"/>
        </w:rPr>
        <w:t>Plec</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clàusules</w:t>
      </w:r>
      <w:r>
        <w:rPr>
          <w:rFonts w:ascii="Arial" w:hAnsi="Arial"/>
          <w:b/>
          <w:spacing w:val="-7"/>
          <w:sz w:val="20"/>
        </w:rPr>
        <w:t xml:space="preserve"> </w:t>
      </w:r>
      <w:r>
        <w:rPr>
          <w:rFonts w:ascii="Arial" w:hAnsi="Arial"/>
          <w:b/>
          <w:sz w:val="20"/>
        </w:rPr>
        <w:t>administratives</w:t>
      </w:r>
      <w:r>
        <w:rPr>
          <w:rFonts w:ascii="Arial" w:hAnsi="Arial"/>
          <w:b/>
          <w:spacing w:val="-7"/>
          <w:sz w:val="20"/>
        </w:rPr>
        <w:t xml:space="preserve"> </w:t>
      </w:r>
      <w:r>
        <w:rPr>
          <w:rFonts w:ascii="Arial" w:hAnsi="Arial"/>
          <w:b/>
          <w:spacing w:val="-2"/>
          <w:sz w:val="20"/>
        </w:rPr>
        <w:t>particulars</w:t>
      </w:r>
    </w:p>
    <w:p w14:paraId="2066876B" w14:textId="77777777" w:rsidR="008B016E" w:rsidRDefault="008B016E">
      <w:pPr>
        <w:pStyle w:val="Textindependent"/>
        <w:rPr>
          <w:rFonts w:ascii="Arial"/>
          <w:b/>
        </w:rPr>
      </w:pPr>
    </w:p>
    <w:p w14:paraId="1865C793" w14:textId="77777777" w:rsidR="008B016E" w:rsidRDefault="008B016E">
      <w:pPr>
        <w:pStyle w:val="Textindependent"/>
        <w:rPr>
          <w:rFonts w:ascii="Arial"/>
          <w:b/>
        </w:rPr>
      </w:pPr>
    </w:p>
    <w:p w14:paraId="13A6129E" w14:textId="77777777" w:rsidR="008B016E" w:rsidRDefault="008B016E">
      <w:pPr>
        <w:pStyle w:val="Textindependent"/>
        <w:rPr>
          <w:rFonts w:ascii="Arial"/>
          <w:b/>
        </w:rPr>
      </w:pPr>
    </w:p>
    <w:p w14:paraId="6525046C" w14:textId="77777777" w:rsidR="008B016E" w:rsidRDefault="008B016E">
      <w:pPr>
        <w:pStyle w:val="Textindependent"/>
        <w:rPr>
          <w:rFonts w:ascii="Arial"/>
          <w:b/>
        </w:rPr>
      </w:pPr>
    </w:p>
    <w:p w14:paraId="582798F2" w14:textId="77777777" w:rsidR="008B016E" w:rsidRDefault="00AC5868">
      <w:pPr>
        <w:ind w:left="710" w:right="561"/>
        <w:jc w:val="both"/>
        <w:rPr>
          <w:rFonts w:ascii="Arial" w:hAnsi="Arial"/>
          <w:b/>
          <w:sz w:val="20"/>
        </w:rPr>
      </w:pPr>
      <w:r>
        <w:rPr>
          <w:rFonts w:ascii="Arial" w:hAnsi="Arial"/>
          <w:b/>
          <w:sz w:val="20"/>
        </w:rPr>
        <w:t>CONTRACTE DE SERVEIS DE REDACCIÓ DEL PROJECTE I LA POSTERIOR DIRECCIÓ D’OBRA DE LES OBRES DE NOVA CONSTRUCCIÓ INSTITUT ESCOLA 2L A VILADECANS</w:t>
      </w:r>
    </w:p>
    <w:p w14:paraId="02236378" w14:textId="77777777" w:rsidR="008B016E" w:rsidRDefault="008B016E">
      <w:pPr>
        <w:pStyle w:val="Textindependent"/>
        <w:rPr>
          <w:rFonts w:ascii="Arial"/>
          <w:b/>
        </w:rPr>
      </w:pPr>
    </w:p>
    <w:p w14:paraId="22ABA71F" w14:textId="77777777" w:rsidR="008B016E" w:rsidRDefault="008B016E">
      <w:pPr>
        <w:pStyle w:val="Textindependent"/>
        <w:spacing w:before="1"/>
        <w:rPr>
          <w:rFonts w:ascii="Arial"/>
          <w:b/>
        </w:rPr>
      </w:pPr>
    </w:p>
    <w:p w14:paraId="2E371067" w14:textId="77777777" w:rsidR="008B016E" w:rsidRDefault="00AC5868">
      <w:pPr>
        <w:ind w:left="710"/>
        <w:rPr>
          <w:rFonts w:ascii="Arial"/>
          <w:b/>
          <w:sz w:val="20"/>
        </w:rPr>
      </w:pPr>
      <w:r>
        <w:rPr>
          <w:rFonts w:ascii="Arial"/>
          <w:b/>
          <w:sz w:val="20"/>
        </w:rPr>
        <w:t>CLAU:</w:t>
      </w:r>
      <w:r>
        <w:rPr>
          <w:rFonts w:ascii="Arial"/>
          <w:b/>
          <w:spacing w:val="51"/>
          <w:sz w:val="20"/>
        </w:rPr>
        <w:t xml:space="preserve"> </w:t>
      </w:r>
      <w:r>
        <w:rPr>
          <w:rFonts w:ascii="Arial"/>
          <w:b/>
          <w:sz w:val="20"/>
        </w:rPr>
        <w:t>SNA-</w:t>
      </w:r>
      <w:r>
        <w:rPr>
          <w:rFonts w:ascii="Arial"/>
          <w:b/>
          <w:spacing w:val="-2"/>
          <w:sz w:val="20"/>
        </w:rPr>
        <w:t>20222</w:t>
      </w:r>
    </w:p>
    <w:p w14:paraId="117D1C7B" w14:textId="77777777" w:rsidR="008B016E" w:rsidRDefault="008B016E">
      <w:pPr>
        <w:rPr>
          <w:rFonts w:ascii="Arial"/>
          <w:b/>
          <w:sz w:val="20"/>
        </w:rPr>
        <w:sectPr w:rsidR="008B016E">
          <w:type w:val="continuous"/>
          <w:pgSz w:w="11910" w:h="16840"/>
          <w:pgMar w:top="940" w:right="1133" w:bottom="280" w:left="1417" w:header="708" w:footer="708" w:gutter="0"/>
          <w:cols w:space="708"/>
        </w:sectPr>
      </w:pPr>
    </w:p>
    <w:p w14:paraId="07BA6517" w14:textId="77777777" w:rsidR="008B016E" w:rsidRDefault="00AC5868">
      <w:pPr>
        <w:spacing w:before="229"/>
        <w:ind w:left="4" w:right="281"/>
        <w:jc w:val="center"/>
        <w:rPr>
          <w:rFonts w:ascii="Arial"/>
          <w:b/>
          <w:sz w:val="20"/>
        </w:rPr>
      </w:pPr>
      <w:r>
        <w:rPr>
          <w:rFonts w:ascii="Arial"/>
          <w:b/>
          <w:sz w:val="20"/>
          <w:u w:val="thick"/>
        </w:rPr>
        <w:lastRenderedPageBreak/>
        <w:t>OFERTA</w:t>
      </w:r>
      <w:r>
        <w:rPr>
          <w:rFonts w:ascii="Arial"/>
          <w:b/>
          <w:spacing w:val="-6"/>
          <w:sz w:val="20"/>
          <w:u w:val="thick"/>
        </w:rPr>
        <w:t xml:space="preserve"> </w:t>
      </w:r>
      <w:r>
        <w:rPr>
          <w:rFonts w:ascii="Arial"/>
          <w:b/>
          <w:spacing w:val="-2"/>
          <w:sz w:val="20"/>
          <w:u w:val="thick"/>
        </w:rPr>
        <w:t>INICIAL</w:t>
      </w:r>
    </w:p>
    <w:p w14:paraId="14C4E4FF" w14:textId="77777777" w:rsidR="008B016E" w:rsidRDefault="008B016E">
      <w:pPr>
        <w:pStyle w:val="Textindependent"/>
        <w:rPr>
          <w:rFonts w:ascii="Arial"/>
          <w:b/>
        </w:rPr>
      </w:pPr>
    </w:p>
    <w:p w14:paraId="6091C29B" w14:textId="77777777" w:rsidR="008B016E" w:rsidRDefault="008B016E">
      <w:pPr>
        <w:pStyle w:val="Textindependent"/>
        <w:spacing w:before="1"/>
        <w:rPr>
          <w:rFonts w:ascii="Arial"/>
          <w:b/>
        </w:rPr>
      </w:pPr>
    </w:p>
    <w:p w14:paraId="52E3A872" w14:textId="77777777" w:rsidR="008B016E" w:rsidRDefault="00AC5868">
      <w:pPr>
        <w:pStyle w:val="Textindependent"/>
        <w:spacing w:before="1" w:line="259" w:lineRule="auto"/>
        <w:ind w:left="310" w:right="561" w:hanging="11"/>
        <w:jc w:val="both"/>
      </w:pPr>
      <w:r>
        <w:rPr>
          <w:color w:val="211F1F"/>
        </w:rPr>
        <w:t>El sotasignat, .........................................................................., en nom propi / en qualitat de representant legal de ................, en relació a la licitació del contracte...................................................... Clau:.....................</w:t>
      </w:r>
    </w:p>
    <w:p w14:paraId="02C20C16" w14:textId="77777777" w:rsidR="008B016E" w:rsidRDefault="008B016E">
      <w:pPr>
        <w:pStyle w:val="Textindependent"/>
        <w:spacing w:before="1"/>
      </w:pPr>
    </w:p>
    <w:p w14:paraId="69566655" w14:textId="77777777" w:rsidR="008B016E" w:rsidRDefault="00AC5868">
      <w:pPr>
        <w:pStyle w:val="Textindependent"/>
        <w:ind w:left="284"/>
      </w:pPr>
      <w:r>
        <w:rPr>
          <w:spacing w:val="-2"/>
        </w:rPr>
        <w:t>DECLARO,</w:t>
      </w:r>
    </w:p>
    <w:p w14:paraId="32A0A984" w14:textId="77777777" w:rsidR="008B016E" w:rsidRDefault="008B016E">
      <w:pPr>
        <w:pStyle w:val="Textindependent"/>
      </w:pPr>
    </w:p>
    <w:p w14:paraId="5894073E" w14:textId="77777777" w:rsidR="008B016E" w:rsidRDefault="00AC5868">
      <w:pPr>
        <w:pStyle w:val="Pargrafdellista"/>
        <w:numPr>
          <w:ilvl w:val="0"/>
          <w:numId w:val="10"/>
        </w:numPr>
        <w:tabs>
          <w:tab w:val="left" w:pos="1326"/>
        </w:tabs>
        <w:ind w:right="562" w:hanging="360"/>
        <w:jc w:val="both"/>
        <w:rPr>
          <w:sz w:val="20"/>
        </w:rPr>
      </w:pPr>
      <w:r>
        <w:rPr>
          <w:sz w:val="20"/>
        </w:rPr>
        <w:t>La ratificació i manteniment dels requisits de capacitat representació, prohibicions de contractar i solvència de la clàusula 6 del Plec de bases del Concurs de projectes...................................................., acreditats en dit Concurs de projectes i de les obligacions adquirides en el mateix.</w:t>
      </w:r>
    </w:p>
    <w:p w14:paraId="41E6AAA4" w14:textId="77777777" w:rsidR="008B016E" w:rsidRDefault="00AC5868">
      <w:pPr>
        <w:pStyle w:val="Pargrafdellista"/>
        <w:numPr>
          <w:ilvl w:val="0"/>
          <w:numId w:val="10"/>
        </w:numPr>
        <w:tabs>
          <w:tab w:val="left" w:pos="1326"/>
        </w:tabs>
        <w:spacing w:before="229"/>
        <w:ind w:right="562" w:hanging="360"/>
        <w:jc w:val="both"/>
        <w:rPr>
          <w:rFonts w:ascii="Arial" w:hAnsi="Arial"/>
          <w:b/>
          <w:sz w:val="20"/>
        </w:rPr>
      </w:pPr>
      <w:r>
        <w:rPr>
          <w:sz w:val="20"/>
        </w:rPr>
        <w:t xml:space="preserve">La ratificació de la proposta guanyadora del Concurs de projectes precedent, i de les condicions contractuals del contracte objecte d’aquesta licitació, amb un import màxim d’acord amb el previst en </w:t>
      </w:r>
      <w:r>
        <w:rPr>
          <w:rFonts w:ascii="Arial" w:hAnsi="Arial"/>
          <w:b/>
          <w:sz w:val="20"/>
        </w:rPr>
        <w:t xml:space="preserve">l’Apartat 2 del quadre de característiques </w:t>
      </w:r>
      <w:r>
        <w:rPr>
          <w:sz w:val="20"/>
        </w:rPr>
        <w:t xml:space="preserve">i els terminis d’execució del contracte previstos en </w:t>
      </w:r>
      <w:r>
        <w:rPr>
          <w:rFonts w:ascii="Arial" w:hAnsi="Arial"/>
          <w:b/>
          <w:sz w:val="20"/>
        </w:rPr>
        <w:t xml:space="preserve">l’Apartat 3 del quadre de </w:t>
      </w:r>
      <w:r>
        <w:rPr>
          <w:rFonts w:ascii="Arial" w:hAnsi="Arial"/>
          <w:b/>
          <w:spacing w:val="-2"/>
          <w:sz w:val="20"/>
        </w:rPr>
        <w:t>característiques.</w:t>
      </w:r>
    </w:p>
    <w:p w14:paraId="492D3C9B" w14:textId="77777777" w:rsidR="008B016E" w:rsidRDefault="00AC5868">
      <w:pPr>
        <w:pStyle w:val="Pargrafdellista"/>
        <w:numPr>
          <w:ilvl w:val="0"/>
          <w:numId w:val="10"/>
        </w:numPr>
        <w:tabs>
          <w:tab w:val="left" w:pos="1326"/>
        </w:tabs>
        <w:spacing w:before="229"/>
        <w:ind w:right="562" w:hanging="360"/>
        <w:jc w:val="both"/>
        <w:rPr>
          <w:rFonts w:ascii="Arial" w:hAnsi="Arial"/>
          <w:b/>
          <w:sz w:val="20"/>
        </w:rPr>
      </w:pPr>
      <w:r>
        <w:rPr>
          <w:sz w:val="20"/>
        </w:rPr>
        <w:t xml:space="preserve">Que respecte les condicions de negociació previstes a </w:t>
      </w:r>
      <w:r>
        <w:rPr>
          <w:rFonts w:ascii="Arial" w:hAnsi="Arial"/>
          <w:b/>
          <w:sz w:val="20"/>
        </w:rPr>
        <w:t>l’Apartat 13 del quadre de característiques, l’oferta inicial presentada comprèn:</w:t>
      </w:r>
    </w:p>
    <w:p w14:paraId="677AD6C8" w14:textId="77777777" w:rsidR="008B016E" w:rsidRDefault="008B016E">
      <w:pPr>
        <w:pStyle w:val="Textindependent"/>
        <w:spacing w:before="229"/>
        <w:rPr>
          <w:rFonts w:ascii="Arial"/>
          <w:b/>
        </w:rPr>
      </w:pPr>
    </w:p>
    <w:p w14:paraId="6E8E93A4" w14:textId="77777777" w:rsidR="008B016E" w:rsidRDefault="00AC5868">
      <w:pPr>
        <w:ind w:left="1326" w:right="562"/>
        <w:jc w:val="both"/>
        <w:rPr>
          <w:rFonts w:ascii="Arial" w:hAnsi="Arial"/>
          <w:i/>
          <w:sz w:val="20"/>
        </w:rPr>
      </w:pPr>
      <w:r>
        <w:rPr>
          <w:rFonts w:ascii="Arial" w:hAnsi="Arial"/>
          <w:i/>
          <w:sz w:val="20"/>
        </w:rPr>
        <w:t xml:space="preserve">(A banda de les condicions de negociació previstes en </w:t>
      </w:r>
      <w:r>
        <w:rPr>
          <w:rFonts w:ascii="Arial" w:hAnsi="Arial"/>
          <w:b/>
          <w:i/>
          <w:sz w:val="20"/>
        </w:rPr>
        <w:t xml:space="preserve">l’Apartat 13 del quadre de característiques, </w:t>
      </w:r>
      <w:r>
        <w:rPr>
          <w:rFonts w:ascii="Arial" w:hAnsi="Arial"/>
          <w:i/>
          <w:sz w:val="20"/>
        </w:rPr>
        <w:t>addicionalment el licitador prodrà proposar altres sempre que comportin una millora en les condicions de licitació del contracte, i quina procedència o no, podrà ser lliurament valorada per la Mesa de Contractació).</w:t>
      </w:r>
    </w:p>
    <w:p w14:paraId="6EC2E460" w14:textId="77777777" w:rsidR="008B016E" w:rsidRDefault="008B016E">
      <w:pPr>
        <w:pStyle w:val="Textindependent"/>
        <w:rPr>
          <w:rFonts w:ascii="Arial"/>
          <w:i/>
        </w:rPr>
      </w:pPr>
    </w:p>
    <w:p w14:paraId="45C022FF" w14:textId="77777777" w:rsidR="008B016E" w:rsidRDefault="008B016E">
      <w:pPr>
        <w:pStyle w:val="Textindependent"/>
        <w:rPr>
          <w:rFonts w:ascii="Arial"/>
          <w:i/>
        </w:rPr>
      </w:pPr>
    </w:p>
    <w:p w14:paraId="770B6EAB" w14:textId="77777777" w:rsidR="008B016E" w:rsidRDefault="008B016E">
      <w:pPr>
        <w:pStyle w:val="Textindependent"/>
        <w:rPr>
          <w:rFonts w:ascii="Arial"/>
          <w:i/>
        </w:rPr>
      </w:pPr>
    </w:p>
    <w:p w14:paraId="0CA194C1" w14:textId="77777777" w:rsidR="008B016E" w:rsidRDefault="008B016E">
      <w:pPr>
        <w:pStyle w:val="Textindependent"/>
        <w:rPr>
          <w:rFonts w:ascii="Arial"/>
          <w:i/>
        </w:rPr>
      </w:pPr>
    </w:p>
    <w:p w14:paraId="2DD462B1" w14:textId="77777777" w:rsidR="008B016E" w:rsidRDefault="008B016E">
      <w:pPr>
        <w:pStyle w:val="Textindependent"/>
        <w:rPr>
          <w:rFonts w:ascii="Arial"/>
          <w:i/>
        </w:rPr>
      </w:pPr>
    </w:p>
    <w:p w14:paraId="47DAEB14" w14:textId="77777777" w:rsidR="008B016E" w:rsidRDefault="008B016E">
      <w:pPr>
        <w:pStyle w:val="Textindependent"/>
        <w:rPr>
          <w:rFonts w:ascii="Arial"/>
          <w:i/>
        </w:rPr>
      </w:pPr>
    </w:p>
    <w:p w14:paraId="347942BF" w14:textId="77777777" w:rsidR="008B016E" w:rsidRDefault="00AC5868">
      <w:pPr>
        <w:pStyle w:val="Textindependent"/>
        <w:ind w:left="284"/>
      </w:pPr>
      <w:r>
        <w:rPr>
          <w:spacing w:val="-2"/>
        </w:rPr>
        <w:t>Signatura</w:t>
      </w:r>
    </w:p>
    <w:p w14:paraId="2B02631E" w14:textId="77777777" w:rsidR="008B016E" w:rsidRDefault="008B016E">
      <w:pPr>
        <w:pStyle w:val="Textindependent"/>
        <w:sectPr w:rsidR="008B016E">
          <w:headerReference w:type="default" r:id="rId10"/>
          <w:footerReference w:type="default" r:id="rId11"/>
          <w:pgSz w:w="11910" w:h="16840"/>
          <w:pgMar w:top="2400" w:right="1133" w:bottom="1660" w:left="1417" w:header="810" w:footer="1467" w:gutter="0"/>
          <w:pgNumType w:start="1"/>
          <w:cols w:space="708"/>
        </w:sectPr>
      </w:pPr>
    </w:p>
    <w:p w14:paraId="15A1458D" w14:textId="77777777" w:rsidR="008B016E" w:rsidRDefault="00AC5868">
      <w:pPr>
        <w:spacing w:before="166"/>
        <w:ind w:left="3" w:right="281"/>
        <w:jc w:val="center"/>
        <w:rPr>
          <w:rFonts w:ascii="Arial" w:hAnsi="Arial"/>
          <w:b/>
          <w:sz w:val="20"/>
        </w:rPr>
      </w:pPr>
      <w:r>
        <w:rPr>
          <w:rFonts w:ascii="Arial" w:hAnsi="Arial"/>
          <w:b/>
          <w:sz w:val="20"/>
          <w:u w:val="thick"/>
        </w:rPr>
        <w:lastRenderedPageBreak/>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5"/>
          <w:sz w:val="20"/>
          <w:u w:val="thick"/>
        </w:rPr>
        <w:t>1B</w:t>
      </w:r>
    </w:p>
    <w:p w14:paraId="66F5E8EB" w14:textId="77777777" w:rsidR="008B016E" w:rsidRDefault="008B016E">
      <w:pPr>
        <w:pStyle w:val="Textindependent"/>
        <w:rPr>
          <w:rFonts w:ascii="Arial"/>
          <w:b/>
        </w:rPr>
      </w:pPr>
    </w:p>
    <w:p w14:paraId="02F57024" w14:textId="77777777" w:rsidR="008B016E" w:rsidRDefault="00AC5868">
      <w:pPr>
        <w:ind w:left="3" w:right="281"/>
        <w:jc w:val="center"/>
        <w:rPr>
          <w:rFonts w:ascii="Arial"/>
          <w:b/>
          <w:sz w:val="20"/>
        </w:rPr>
      </w:pPr>
      <w:r>
        <w:rPr>
          <w:rFonts w:ascii="Arial"/>
          <w:b/>
          <w:sz w:val="20"/>
          <w:u w:val="thick"/>
        </w:rPr>
        <w:t>OFERTA</w:t>
      </w:r>
      <w:r>
        <w:rPr>
          <w:rFonts w:ascii="Arial"/>
          <w:b/>
          <w:spacing w:val="-6"/>
          <w:sz w:val="20"/>
          <w:u w:val="thick"/>
        </w:rPr>
        <w:t xml:space="preserve"> </w:t>
      </w:r>
      <w:r>
        <w:rPr>
          <w:rFonts w:ascii="Arial"/>
          <w:b/>
          <w:spacing w:val="-2"/>
          <w:sz w:val="20"/>
          <w:u w:val="thick"/>
        </w:rPr>
        <w:t>DEFINITIVA</w:t>
      </w:r>
    </w:p>
    <w:p w14:paraId="1CDBD6B8" w14:textId="77777777" w:rsidR="008B016E" w:rsidRDefault="008B016E">
      <w:pPr>
        <w:pStyle w:val="Textindependent"/>
        <w:rPr>
          <w:rFonts w:ascii="Arial"/>
          <w:b/>
        </w:rPr>
      </w:pPr>
    </w:p>
    <w:p w14:paraId="38C908D1" w14:textId="77777777" w:rsidR="008B016E" w:rsidRDefault="008B016E">
      <w:pPr>
        <w:pStyle w:val="Textindependent"/>
        <w:spacing w:before="4"/>
        <w:rPr>
          <w:rFonts w:ascii="Arial"/>
          <w:b/>
        </w:rPr>
      </w:pPr>
    </w:p>
    <w:p w14:paraId="13641EB5" w14:textId="77777777" w:rsidR="008B016E" w:rsidRDefault="00AC5868">
      <w:pPr>
        <w:pStyle w:val="Textindependent"/>
        <w:tabs>
          <w:tab w:val="left" w:leader="dot" w:pos="5469"/>
        </w:tabs>
        <w:spacing w:before="1"/>
        <w:ind w:left="284"/>
        <w:jc w:val="both"/>
      </w:pPr>
      <w:r>
        <w:t>El/La</w:t>
      </w:r>
      <w:r>
        <w:rPr>
          <w:spacing w:val="-6"/>
        </w:rPr>
        <w:t xml:space="preserve"> </w:t>
      </w:r>
      <w:r>
        <w:t>Sr/a.</w:t>
      </w:r>
      <w:r>
        <w:rPr>
          <w:spacing w:val="-5"/>
        </w:rPr>
        <w:t xml:space="preserve"> </w:t>
      </w:r>
      <w:r>
        <w:t>..................................,</w:t>
      </w:r>
      <w:r>
        <w:rPr>
          <w:spacing w:val="-6"/>
        </w:rPr>
        <w:t xml:space="preserve"> </w:t>
      </w:r>
      <w:r>
        <w:t>amb</w:t>
      </w:r>
      <w:r>
        <w:rPr>
          <w:spacing w:val="-5"/>
        </w:rPr>
        <w:t xml:space="preserve"> </w:t>
      </w:r>
      <w:r>
        <w:t>DNI</w:t>
      </w:r>
      <w:r>
        <w:rPr>
          <w:spacing w:val="-5"/>
        </w:rPr>
        <w:t xml:space="preserve"> </w:t>
      </w:r>
      <w:r>
        <w:rPr>
          <w:spacing w:val="-4"/>
        </w:rPr>
        <w:t>núm.</w:t>
      </w:r>
      <w:r>
        <w:rPr>
          <w:rFonts w:ascii="Times New Roman" w:hAnsi="Times New Roman"/>
        </w:rPr>
        <w:tab/>
      </w:r>
      <w:r>
        <w:t>,</w:t>
      </w:r>
      <w:r>
        <w:rPr>
          <w:spacing w:val="1"/>
        </w:rPr>
        <w:t xml:space="preserve"> </w:t>
      </w:r>
      <w:r>
        <w:t>actuant</w:t>
      </w:r>
      <w:r>
        <w:rPr>
          <w:spacing w:val="1"/>
        </w:rPr>
        <w:t xml:space="preserve"> </w:t>
      </w:r>
      <w:r>
        <w:t>com</w:t>
      </w:r>
      <w:r>
        <w:rPr>
          <w:spacing w:val="1"/>
        </w:rPr>
        <w:t xml:space="preserve"> </w:t>
      </w:r>
      <w:r>
        <w:t>a legal</w:t>
      </w:r>
      <w:r>
        <w:rPr>
          <w:spacing w:val="1"/>
        </w:rPr>
        <w:t xml:space="preserve"> </w:t>
      </w:r>
      <w:r>
        <w:t>representant</w:t>
      </w:r>
      <w:r>
        <w:rPr>
          <w:spacing w:val="1"/>
        </w:rPr>
        <w:t xml:space="preserve"> </w:t>
      </w:r>
      <w:r>
        <w:rPr>
          <w:spacing w:val="-5"/>
        </w:rPr>
        <w:t>en</w:t>
      </w:r>
    </w:p>
    <w:p w14:paraId="02FAC4FF" w14:textId="77777777" w:rsidR="008B016E" w:rsidRDefault="00AC5868">
      <w:pPr>
        <w:pStyle w:val="Textindependent"/>
        <w:tabs>
          <w:tab w:val="left" w:leader="dot" w:pos="8732"/>
        </w:tabs>
        <w:spacing w:before="10"/>
        <w:ind w:left="284"/>
        <w:jc w:val="both"/>
      </w:pPr>
      <w:r>
        <w:t>qualitat</w:t>
      </w:r>
      <w:r>
        <w:rPr>
          <w:spacing w:val="-3"/>
        </w:rPr>
        <w:t xml:space="preserve"> </w:t>
      </w:r>
      <w:r>
        <w:t>de</w:t>
      </w:r>
      <w:r>
        <w:rPr>
          <w:spacing w:val="-1"/>
        </w:rPr>
        <w:t xml:space="preserve"> </w:t>
      </w:r>
      <w:r>
        <w:rPr>
          <w:rFonts w:ascii="Arial" w:hAnsi="Arial"/>
          <w:i/>
        </w:rPr>
        <w:t>........</w:t>
      </w:r>
      <w:r>
        <w:t>......,</w:t>
      </w:r>
      <w:r>
        <w:rPr>
          <w:spacing w:val="1"/>
        </w:rPr>
        <w:t xml:space="preserve"> </w:t>
      </w:r>
      <w:r>
        <w:t>en relació</w:t>
      </w:r>
      <w:r>
        <w:rPr>
          <w:spacing w:val="-1"/>
        </w:rPr>
        <w:t xml:space="preserve"> </w:t>
      </w:r>
      <w:r>
        <w:t>a la licitació del</w:t>
      </w:r>
      <w:r>
        <w:rPr>
          <w:spacing w:val="-1"/>
        </w:rPr>
        <w:t xml:space="preserve"> </w:t>
      </w:r>
      <w:r>
        <w:t>contracte de serveis per</w:t>
      </w:r>
      <w:r>
        <w:rPr>
          <w:spacing w:val="1"/>
        </w:rPr>
        <w:t xml:space="preserve"> </w:t>
      </w:r>
      <w:r>
        <w:rPr>
          <w:spacing w:val="-10"/>
        </w:rPr>
        <w:t>a</w:t>
      </w:r>
      <w:r>
        <w:rPr>
          <w:rFonts w:ascii="Times New Roman" w:hAnsi="Times New Roman"/>
        </w:rPr>
        <w:tab/>
      </w:r>
      <w:r>
        <w:rPr>
          <w:spacing w:val="-10"/>
        </w:rPr>
        <w:t>,</w:t>
      </w:r>
    </w:p>
    <w:p w14:paraId="696429CD" w14:textId="77777777" w:rsidR="008B016E" w:rsidRDefault="00AC5868">
      <w:pPr>
        <w:pStyle w:val="Textindependent"/>
        <w:spacing w:before="10" w:line="249" w:lineRule="auto"/>
        <w:ind w:left="284" w:right="562"/>
        <w:jc w:val="both"/>
      </w:pPr>
      <w:r>
        <w:t>es compromet en nom de l’entitat que representa a prestar-lo amb estricta i íntegra subjecció</w:t>
      </w:r>
      <w:r>
        <w:rPr>
          <w:spacing w:val="40"/>
        </w:rPr>
        <w:t xml:space="preserve"> </w:t>
      </w:r>
      <w:r>
        <w:t>als requisits i condicions de la present licitació i del Concurs de projectes precedent, d’acord amb l’oferta següent:</w:t>
      </w:r>
    </w:p>
    <w:p w14:paraId="42A47C09" w14:textId="77777777" w:rsidR="008B016E" w:rsidRDefault="008B016E">
      <w:pPr>
        <w:pStyle w:val="Textindependent"/>
      </w:pPr>
    </w:p>
    <w:p w14:paraId="3B373897" w14:textId="77777777" w:rsidR="008B016E" w:rsidRDefault="008B016E">
      <w:pPr>
        <w:pStyle w:val="Textindependent"/>
      </w:pPr>
    </w:p>
    <w:p w14:paraId="5082D218" w14:textId="77777777" w:rsidR="008B016E" w:rsidRDefault="008B016E">
      <w:pPr>
        <w:pStyle w:val="Textindependent"/>
      </w:pPr>
    </w:p>
    <w:p w14:paraId="45C2C95F" w14:textId="77777777" w:rsidR="008B016E" w:rsidRDefault="008B016E">
      <w:pPr>
        <w:pStyle w:val="Textindependent"/>
      </w:pPr>
    </w:p>
    <w:p w14:paraId="5CB41581" w14:textId="77777777" w:rsidR="008B016E" w:rsidRDefault="008B016E">
      <w:pPr>
        <w:pStyle w:val="Textindependent"/>
      </w:pPr>
    </w:p>
    <w:p w14:paraId="03A9E775" w14:textId="77777777" w:rsidR="008B016E" w:rsidRDefault="008B016E">
      <w:pPr>
        <w:pStyle w:val="Textindependent"/>
        <w:spacing w:before="228"/>
      </w:pPr>
    </w:p>
    <w:p w14:paraId="28213511" w14:textId="77777777" w:rsidR="008B016E" w:rsidRDefault="00AC5868">
      <w:pPr>
        <w:pStyle w:val="Textindependent"/>
        <w:ind w:left="284"/>
      </w:pPr>
      <w:r>
        <w:rPr>
          <w:spacing w:val="-2"/>
        </w:rPr>
        <w:t>Signatura</w:t>
      </w:r>
    </w:p>
    <w:p w14:paraId="1CFDA48B" w14:textId="77777777" w:rsidR="008B016E" w:rsidRDefault="008B016E">
      <w:pPr>
        <w:pStyle w:val="Textindependent"/>
        <w:sectPr w:rsidR="008B016E">
          <w:headerReference w:type="default" r:id="rId12"/>
          <w:footerReference w:type="default" r:id="rId13"/>
          <w:pgSz w:w="11910" w:h="16840"/>
          <w:pgMar w:top="1520" w:right="1133" w:bottom="1660" w:left="1417" w:header="810" w:footer="1467" w:gutter="0"/>
          <w:cols w:space="708"/>
        </w:sectPr>
      </w:pPr>
    </w:p>
    <w:p w14:paraId="499E3A64" w14:textId="77777777" w:rsidR="008B016E" w:rsidRDefault="00AC5868">
      <w:pPr>
        <w:spacing w:before="170"/>
        <w:ind w:left="4" w:right="281"/>
        <w:jc w:val="center"/>
        <w:rPr>
          <w:rFonts w:ascii="Arial" w:hAnsi="Arial"/>
          <w:b/>
          <w:sz w:val="20"/>
        </w:rPr>
      </w:pPr>
      <w:r>
        <w:rPr>
          <w:rFonts w:ascii="Arial" w:hAnsi="Arial"/>
          <w:b/>
          <w:sz w:val="20"/>
          <w:u w:val="thick"/>
        </w:rPr>
        <w:lastRenderedPageBreak/>
        <w:t>ANNEX</w:t>
      </w:r>
      <w:r>
        <w:rPr>
          <w:rFonts w:ascii="Arial" w:hAnsi="Arial"/>
          <w:b/>
          <w:spacing w:val="-3"/>
          <w:sz w:val="20"/>
          <w:u w:val="thick"/>
        </w:rPr>
        <w:t xml:space="preserve"> </w:t>
      </w:r>
      <w:r>
        <w:rPr>
          <w:rFonts w:ascii="Arial" w:hAnsi="Arial"/>
          <w:b/>
          <w:sz w:val="20"/>
          <w:u w:val="thick"/>
        </w:rPr>
        <w:t>NÚM.</w:t>
      </w:r>
      <w:r>
        <w:rPr>
          <w:rFonts w:ascii="Arial" w:hAnsi="Arial"/>
          <w:b/>
          <w:spacing w:val="-2"/>
          <w:sz w:val="20"/>
          <w:u w:val="thick"/>
        </w:rPr>
        <w:t xml:space="preserve"> </w:t>
      </w:r>
      <w:r>
        <w:rPr>
          <w:rFonts w:ascii="Arial" w:hAnsi="Arial"/>
          <w:b/>
          <w:spacing w:val="-5"/>
          <w:sz w:val="20"/>
          <w:u w:val="thick"/>
        </w:rPr>
        <w:t>2A</w:t>
      </w:r>
    </w:p>
    <w:p w14:paraId="5632FC9F" w14:textId="77777777" w:rsidR="008B016E" w:rsidRDefault="008B016E">
      <w:pPr>
        <w:pStyle w:val="Textindependent"/>
        <w:spacing w:before="20"/>
        <w:rPr>
          <w:rFonts w:ascii="Arial"/>
          <w:b/>
        </w:rPr>
      </w:pPr>
    </w:p>
    <w:p w14:paraId="7D1247FC" w14:textId="77777777" w:rsidR="008B016E" w:rsidRDefault="00AC5868">
      <w:pPr>
        <w:ind w:right="281"/>
        <w:jc w:val="center"/>
        <w:rPr>
          <w:rFonts w:ascii="Arial"/>
          <w:b/>
          <w:sz w:val="20"/>
        </w:rPr>
      </w:pPr>
      <w:r>
        <w:rPr>
          <w:rFonts w:ascii="Arial"/>
          <w:b/>
          <w:sz w:val="20"/>
          <w:u w:val="thick"/>
        </w:rPr>
        <w:t>MODEL</w:t>
      </w:r>
      <w:r>
        <w:rPr>
          <w:rFonts w:ascii="Arial"/>
          <w:b/>
          <w:spacing w:val="-7"/>
          <w:sz w:val="20"/>
          <w:u w:val="thick"/>
        </w:rPr>
        <w:t xml:space="preserve"> </w:t>
      </w:r>
      <w:r>
        <w:rPr>
          <w:rFonts w:ascii="Arial"/>
          <w:b/>
          <w:sz w:val="20"/>
          <w:u w:val="thick"/>
        </w:rPr>
        <w:t>D'AVAL</w:t>
      </w:r>
      <w:r>
        <w:rPr>
          <w:rFonts w:ascii="Arial"/>
          <w:b/>
          <w:spacing w:val="-3"/>
          <w:sz w:val="20"/>
          <w:u w:val="thick"/>
        </w:rPr>
        <w:t xml:space="preserve"> </w:t>
      </w:r>
      <w:r>
        <w:rPr>
          <w:rFonts w:ascii="Arial"/>
          <w:b/>
          <w:sz w:val="20"/>
          <w:u w:val="thick"/>
        </w:rPr>
        <w:t>BANCARI</w:t>
      </w:r>
      <w:r>
        <w:rPr>
          <w:rFonts w:ascii="Arial"/>
          <w:b/>
          <w:spacing w:val="-5"/>
          <w:sz w:val="20"/>
          <w:u w:val="thick"/>
        </w:rPr>
        <w:t xml:space="preserve"> </w:t>
      </w:r>
      <w:r>
        <w:rPr>
          <w:rFonts w:ascii="Arial"/>
          <w:b/>
          <w:sz w:val="20"/>
          <w:u w:val="thick"/>
        </w:rPr>
        <w:t>PER</w:t>
      </w:r>
      <w:r>
        <w:rPr>
          <w:rFonts w:ascii="Arial"/>
          <w:b/>
          <w:spacing w:val="-2"/>
          <w:sz w:val="20"/>
          <w:u w:val="thick"/>
        </w:rPr>
        <w:t xml:space="preserve"> </w:t>
      </w:r>
      <w:r>
        <w:rPr>
          <w:rFonts w:ascii="Arial"/>
          <w:b/>
          <w:sz w:val="20"/>
          <w:u w:val="thick"/>
        </w:rPr>
        <w:t>A</w:t>
      </w:r>
      <w:r>
        <w:rPr>
          <w:rFonts w:ascii="Arial"/>
          <w:b/>
          <w:spacing w:val="-3"/>
          <w:sz w:val="20"/>
          <w:u w:val="thick"/>
        </w:rPr>
        <w:t xml:space="preserve"> </w:t>
      </w:r>
      <w:r>
        <w:rPr>
          <w:rFonts w:ascii="Arial"/>
          <w:b/>
          <w:sz w:val="20"/>
          <w:u w:val="thick"/>
        </w:rPr>
        <w:t>LA</w:t>
      </w:r>
      <w:r>
        <w:rPr>
          <w:rFonts w:ascii="Arial"/>
          <w:b/>
          <w:spacing w:val="-4"/>
          <w:sz w:val="20"/>
          <w:u w:val="thick"/>
        </w:rPr>
        <w:t xml:space="preserve"> </w:t>
      </w:r>
      <w:r>
        <w:rPr>
          <w:rFonts w:ascii="Arial"/>
          <w:b/>
          <w:sz w:val="20"/>
          <w:u w:val="thick"/>
        </w:rPr>
        <w:t>GARANTIA</w:t>
      </w:r>
      <w:r>
        <w:rPr>
          <w:rFonts w:ascii="Arial"/>
          <w:b/>
          <w:spacing w:val="-2"/>
          <w:sz w:val="20"/>
          <w:u w:val="thick"/>
        </w:rPr>
        <w:t xml:space="preserve"> DEFINITIVA</w:t>
      </w:r>
    </w:p>
    <w:p w14:paraId="416081C9" w14:textId="77777777" w:rsidR="008B016E" w:rsidRDefault="008B016E">
      <w:pPr>
        <w:pStyle w:val="Textindependent"/>
        <w:spacing w:before="20"/>
        <w:rPr>
          <w:rFonts w:ascii="Arial"/>
          <w:b/>
        </w:rPr>
      </w:pPr>
    </w:p>
    <w:p w14:paraId="2E5FE3F2" w14:textId="77777777" w:rsidR="008B016E" w:rsidRDefault="00AC5868">
      <w:pPr>
        <w:pStyle w:val="Textindependent"/>
        <w:tabs>
          <w:tab w:val="left" w:leader="dot" w:pos="7218"/>
        </w:tabs>
        <w:ind w:left="142"/>
      </w:pPr>
      <w:r>
        <w:t>L'entitat</w:t>
      </w:r>
      <w:r>
        <w:rPr>
          <w:spacing w:val="14"/>
        </w:rPr>
        <w:t xml:space="preserve"> </w:t>
      </w:r>
      <w:r>
        <w:t>..................</w:t>
      </w:r>
      <w:r>
        <w:rPr>
          <w:spacing w:val="14"/>
        </w:rPr>
        <w:t xml:space="preserve"> </w:t>
      </w:r>
      <w:r>
        <w:t>(en</w:t>
      </w:r>
      <w:r>
        <w:rPr>
          <w:spacing w:val="15"/>
        </w:rPr>
        <w:t xml:space="preserve"> </w:t>
      </w:r>
      <w:r>
        <w:t>endavant,</w:t>
      </w:r>
      <w:r>
        <w:rPr>
          <w:spacing w:val="14"/>
        </w:rPr>
        <w:t xml:space="preserve"> </w:t>
      </w:r>
      <w:r>
        <w:t>entitat</w:t>
      </w:r>
      <w:r>
        <w:rPr>
          <w:spacing w:val="15"/>
        </w:rPr>
        <w:t xml:space="preserve"> </w:t>
      </w:r>
      <w:r>
        <w:t>avaladora),</w:t>
      </w:r>
      <w:r>
        <w:rPr>
          <w:spacing w:val="13"/>
        </w:rPr>
        <w:t xml:space="preserve"> </w:t>
      </w:r>
      <w:r>
        <w:t>amb</w:t>
      </w:r>
      <w:r>
        <w:rPr>
          <w:spacing w:val="15"/>
        </w:rPr>
        <w:t xml:space="preserve"> </w:t>
      </w:r>
      <w:r>
        <w:rPr>
          <w:spacing w:val="-5"/>
        </w:rPr>
        <w:t>NIF</w:t>
      </w:r>
      <w:r>
        <w:rPr>
          <w:rFonts w:ascii="Times New Roman"/>
        </w:rPr>
        <w:tab/>
      </w:r>
      <w:r>
        <w:t>i</w:t>
      </w:r>
      <w:r>
        <w:rPr>
          <w:spacing w:val="20"/>
        </w:rPr>
        <w:t xml:space="preserve"> </w:t>
      </w:r>
      <w:r>
        <w:t>en</w:t>
      </w:r>
      <w:r>
        <w:rPr>
          <w:spacing w:val="21"/>
        </w:rPr>
        <w:t xml:space="preserve"> </w:t>
      </w:r>
      <w:r>
        <w:t>el</w:t>
      </w:r>
      <w:r>
        <w:rPr>
          <w:spacing w:val="21"/>
        </w:rPr>
        <w:t xml:space="preserve"> </w:t>
      </w:r>
      <w:r>
        <w:t>seu</w:t>
      </w:r>
      <w:r>
        <w:rPr>
          <w:spacing w:val="21"/>
        </w:rPr>
        <w:t xml:space="preserve"> </w:t>
      </w:r>
      <w:r>
        <w:t>nom</w:t>
      </w:r>
      <w:r>
        <w:rPr>
          <w:spacing w:val="21"/>
        </w:rPr>
        <w:t xml:space="preserve"> </w:t>
      </w:r>
      <w:r>
        <w:rPr>
          <w:spacing w:val="-10"/>
        </w:rPr>
        <w:t>i</w:t>
      </w:r>
    </w:p>
    <w:p w14:paraId="2FB89248" w14:textId="77777777" w:rsidR="008B016E" w:rsidRDefault="00AC5868">
      <w:pPr>
        <w:pStyle w:val="Textindependent"/>
        <w:spacing w:before="10" w:line="249" w:lineRule="auto"/>
        <w:ind w:left="142"/>
      </w:pPr>
      <w:r>
        <w:t>representació</w:t>
      </w:r>
      <w:r>
        <w:rPr>
          <w:spacing w:val="32"/>
        </w:rPr>
        <w:t xml:space="preserve"> </w:t>
      </w:r>
      <w:r>
        <w:t>.....................,</w:t>
      </w:r>
      <w:r>
        <w:rPr>
          <w:spacing w:val="32"/>
        </w:rPr>
        <w:t xml:space="preserve"> </w:t>
      </w:r>
      <w:r>
        <w:t>amb</w:t>
      </w:r>
      <w:r>
        <w:rPr>
          <w:spacing w:val="32"/>
        </w:rPr>
        <w:t xml:space="preserve"> </w:t>
      </w:r>
      <w:r>
        <w:t>NIF</w:t>
      </w:r>
      <w:r>
        <w:rPr>
          <w:spacing w:val="33"/>
        </w:rPr>
        <w:t xml:space="preserve"> </w:t>
      </w:r>
      <w:r>
        <w:t>.....................,</w:t>
      </w:r>
      <w:r>
        <w:rPr>
          <w:spacing w:val="34"/>
        </w:rPr>
        <w:t xml:space="preserve"> </w:t>
      </w:r>
      <w:r>
        <w:t>en</w:t>
      </w:r>
      <w:r>
        <w:rPr>
          <w:spacing w:val="33"/>
        </w:rPr>
        <w:t xml:space="preserve"> </w:t>
      </w:r>
      <w:r>
        <w:t>qualitat</w:t>
      </w:r>
      <w:r>
        <w:rPr>
          <w:spacing w:val="33"/>
        </w:rPr>
        <w:t xml:space="preserve"> </w:t>
      </w:r>
      <w:r>
        <w:t>de</w:t>
      </w:r>
      <w:r>
        <w:rPr>
          <w:spacing w:val="33"/>
        </w:rPr>
        <w:t xml:space="preserve"> </w:t>
      </w:r>
      <w:r>
        <w:t>persones</w:t>
      </w:r>
      <w:r>
        <w:rPr>
          <w:spacing w:val="33"/>
        </w:rPr>
        <w:t xml:space="preserve"> </w:t>
      </w:r>
      <w:r>
        <w:t>apoderades</w:t>
      </w:r>
      <w:r>
        <w:rPr>
          <w:spacing w:val="33"/>
        </w:rPr>
        <w:t xml:space="preserve"> </w:t>
      </w:r>
      <w:r>
        <w:t>amb facultats</w:t>
      </w:r>
      <w:r>
        <w:rPr>
          <w:spacing w:val="52"/>
        </w:rPr>
        <w:t xml:space="preserve"> </w:t>
      </w:r>
      <w:r>
        <w:t>suficients</w:t>
      </w:r>
      <w:r>
        <w:rPr>
          <w:spacing w:val="57"/>
        </w:rPr>
        <w:t xml:space="preserve"> </w:t>
      </w:r>
      <w:r>
        <w:t>que</w:t>
      </w:r>
      <w:r>
        <w:rPr>
          <w:spacing w:val="57"/>
        </w:rPr>
        <w:t xml:space="preserve"> </w:t>
      </w:r>
      <w:r>
        <w:t>resulten</w:t>
      </w:r>
      <w:r>
        <w:rPr>
          <w:spacing w:val="57"/>
        </w:rPr>
        <w:t xml:space="preserve"> </w:t>
      </w:r>
      <w:r>
        <w:t>de</w:t>
      </w:r>
      <w:r>
        <w:rPr>
          <w:spacing w:val="57"/>
        </w:rPr>
        <w:t xml:space="preserve"> </w:t>
      </w:r>
      <w:r>
        <w:t>l'Escriptura</w:t>
      </w:r>
      <w:r>
        <w:rPr>
          <w:spacing w:val="56"/>
        </w:rPr>
        <w:t xml:space="preserve"> </w:t>
      </w:r>
      <w:r>
        <w:t>de</w:t>
      </w:r>
      <w:r>
        <w:rPr>
          <w:spacing w:val="57"/>
        </w:rPr>
        <w:t xml:space="preserve"> </w:t>
      </w:r>
      <w:r>
        <w:t>Poder</w:t>
      </w:r>
      <w:r>
        <w:rPr>
          <w:spacing w:val="57"/>
        </w:rPr>
        <w:t xml:space="preserve"> </w:t>
      </w:r>
      <w:r>
        <w:t>atorgada</w:t>
      </w:r>
      <w:r>
        <w:rPr>
          <w:spacing w:val="55"/>
        </w:rPr>
        <w:t xml:space="preserve"> </w:t>
      </w:r>
      <w:r>
        <w:t>davant</w:t>
      </w:r>
      <w:r>
        <w:rPr>
          <w:spacing w:val="55"/>
        </w:rPr>
        <w:t xml:space="preserve"> </w:t>
      </w:r>
      <w:r>
        <w:t>el/la</w:t>
      </w:r>
      <w:r>
        <w:rPr>
          <w:spacing w:val="57"/>
        </w:rPr>
        <w:t xml:space="preserve"> </w:t>
      </w:r>
      <w:r>
        <w:t>Notari/a</w:t>
      </w:r>
      <w:r>
        <w:rPr>
          <w:spacing w:val="57"/>
        </w:rPr>
        <w:t xml:space="preserve"> </w:t>
      </w:r>
      <w:r>
        <w:rPr>
          <w:spacing w:val="-5"/>
        </w:rPr>
        <w:t>de</w:t>
      </w:r>
    </w:p>
    <w:p w14:paraId="56D0A60D" w14:textId="77777777" w:rsidR="008B016E" w:rsidRDefault="00AC5868">
      <w:pPr>
        <w:pStyle w:val="Textindependent"/>
        <w:tabs>
          <w:tab w:val="left" w:leader="dot" w:pos="6747"/>
        </w:tabs>
        <w:spacing w:before="1"/>
        <w:ind w:left="142"/>
      </w:pPr>
      <w:r>
        <w:t>...............,</w:t>
      </w:r>
      <w:r>
        <w:rPr>
          <w:spacing w:val="-3"/>
        </w:rPr>
        <w:t xml:space="preserve"> </w:t>
      </w:r>
      <w:r>
        <w:t>D.</w:t>
      </w:r>
      <w:r>
        <w:rPr>
          <w:spacing w:val="-2"/>
        </w:rPr>
        <w:t xml:space="preserve"> </w:t>
      </w:r>
      <w:r>
        <w:t>.......................................</w:t>
      </w:r>
      <w:r>
        <w:rPr>
          <w:spacing w:val="-2"/>
        </w:rPr>
        <w:t xml:space="preserve"> </w:t>
      </w:r>
      <w:r>
        <w:t>amb</w:t>
      </w:r>
      <w:r>
        <w:rPr>
          <w:spacing w:val="-4"/>
        </w:rPr>
        <w:t xml:space="preserve"> </w:t>
      </w:r>
      <w:r>
        <w:t>data</w:t>
      </w:r>
      <w:r>
        <w:rPr>
          <w:spacing w:val="-3"/>
        </w:rPr>
        <w:t xml:space="preserve"> </w:t>
      </w:r>
      <w:r>
        <w:t>.............,</w:t>
      </w:r>
      <w:r>
        <w:rPr>
          <w:spacing w:val="-2"/>
        </w:rPr>
        <w:t xml:space="preserve"> número</w:t>
      </w:r>
      <w:r>
        <w:rPr>
          <w:rFonts w:ascii="Times New Roman" w:hAnsi="Times New Roman"/>
        </w:rPr>
        <w:tab/>
      </w:r>
      <w:r>
        <w:t>del</w:t>
      </w:r>
      <w:r>
        <w:rPr>
          <w:spacing w:val="3"/>
        </w:rPr>
        <w:t xml:space="preserve"> </w:t>
      </w:r>
      <w:r>
        <w:t>seu</w:t>
      </w:r>
      <w:r>
        <w:rPr>
          <w:spacing w:val="4"/>
        </w:rPr>
        <w:t xml:space="preserve"> </w:t>
      </w:r>
      <w:r>
        <w:t>protocol,</w:t>
      </w:r>
      <w:r>
        <w:rPr>
          <w:spacing w:val="4"/>
        </w:rPr>
        <w:t xml:space="preserve"> </w:t>
      </w:r>
      <w:r>
        <w:t>i,</w:t>
      </w:r>
      <w:r>
        <w:rPr>
          <w:spacing w:val="4"/>
        </w:rPr>
        <w:t xml:space="preserve"> </w:t>
      </w:r>
      <w:r>
        <w:rPr>
          <w:spacing w:val="-5"/>
        </w:rPr>
        <w:t>que</w:t>
      </w:r>
    </w:p>
    <w:p w14:paraId="1D7F2F05" w14:textId="77777777" w:rsidR="008B016E" w:rsidRDefault="00AC5868">
      <w:pPr>
        <w:pStyle w:val="Textindependent"/>
        <w:spacing w:before="10" w:line="249" w:lineRule="auto"/>
        <w:ind w:left="142" w:right="563"/>
      </w:pPr>
      <w:r>
        <w:t>afirmen</w:t>
      </w:r>
      <w:r>
        <w:rPr>
          <w:spacing w:val="40"/>
        </w:rPr>
        <w:t xml:space="preserve"> </w:t>
      </w:r>
      <w:r>
        <w:t>trobar-se</w:t>
      </w:r>
      <w:r>
        <w:rPr>
          <w:spacing w:val="40"/>
        </w:rPr>
        <w:t xml:space="preserve"> </w:t>
      </w:r>
      <w:r>
        <w:t>íntegrament</w:t>
      </w:r>
      <w:r>
        <w:rPr>
          <w:spacing w:val="40"/>
        </w:rPr>
        <w:t xml:space="preserve"> </w:t>
      </w:r>
      <w:r>
        <w:t>subsistents,</w:t>
      </w:r>
      <w:r>
        <w:rPr>
          <w:spacing w:val="40"/>
        </w:rPr>
        <w:t xml:space="preserve"> </w:t>
      </w:r>
      <w:r>
        <w:t>la</w:t>
      </w:r>
      <w:r>
        <w:rPr>
          <w:spacing w:val="40"/>
        </w:rPr>
        <w:t xml:space="preserve"> </w:t>
      </w:r>
      <w:r>
        <w:t>validació</w:t>
      </w:r>
      <w:r>
        <w:rPr>
          <w:spacing w:val="40"/>
        </w:rPr>
        <w:t xml:space="preserve"> </w:t>
      </w:r>
      <w:r>
        <w:t>dels</w:t>
      </w:r>
      <w:r>
        <w:rPr>
          <w:spacing w:val="40"/>
        </w:rPr>
        <w:t xml:space="preserve"> </w:t>
      </w:r>
      <w:r>
        <w:t>quals</w:t>
      </w:r>
      <w:r>
        <w:rPr>
          <w:spacing w:val="40"/>
        </w:rPr>
        <w:t xml:space="preserve"> </w:t>
      </w:r>
      <w:r>
        <w:t>s’indica</w:t>
      </w:r>
      <w:r>
        <w:rPr>
          <w:spacing w:val="40"/>
        </w:rPr>
        <w:t xml:space="preserve"> </w:t>
      </w:r>
      <w:r>
        <w:t>a</w:t>
      </w:r>
      <w:r>
        <w:rPr>
          <w:spacing w:val="40"/>
        </w:rPr>
        <w:t xml:space="preserve"> </w:t>
      </w:r>
      <w:r>
        <w:t>la</w:t>
      </w:r>
      <w:r>
        <w:rPr>
          <w:spacing w:val="40"/>
        </w:rPr>
        <w:t xml:space="preserve"> </w:t>
      </w:r>
      <w:r>
        <w:t>part</w:t>
      </w:r>
      <w:r>
        <w:rPr>
          <w:spacing w:val="40"/>
        </w:rPr>
        <w:t xml:space="preserve"> </w:t>
      </w:r>
      <w:r>
        <w:t>inferior</w:t>
      </w:r>
      <w:r>
        <w:rPr>
          <w:spacing w:val="40"/>
        </w:rPr>
        <w:t xml:space="preserve"> </w:t>
      </w:r>
      <w:r>
        <w:t>d’aquest document.</w:t>
      </w:r>
    </w:p>
    <w:p w14:paraId="333B94AE" w14:textId="77777777" w:rsidR="008B016E" w:rsidRDefault="008B016E">
      <w:pPr>
        <w:pStyle w:val="Textindependent"/>
        <w:spacing w:before="12"/>
      </w:pPr>
    </w:p>
    <w:p w14:paraId="0FC3A417" w14:textId="77777777" w:rsidR="008B016E" w:rsidRDefault="00AC5868">
      <w:pPr>
        <w:pStyle w:val="Textindependent"/>
        <w:ind w:left="142"/>
      </w:pPr>
      <w:r>
        <w:rPr>
          <w:spacing w:val="-2"/>
        </w:rPr>
        <w:t>AVALA</w:t>
      </w:r>
    </w:p>
    <w:p w14:paraId="5F7AC7C4" w14:textId="77777777" w:rsidR="008B016E" w:rsidRDefault="008B016E">
      <w:pPr>
        <w:pStyle w:val="Textindependent"/>
        <w:spacing w:before="20"/>
      </w:pPr>
    </w:p>
    <w:p w14:paraId="044E9A00" w14:textId="77777777" w:rsidR="008B016E" w:rsidRDefault="00AC5868">
      <w:pPr>
        <w:pStyle w:val="Textindependent"/>
        <w:tabs>
          <w:tab w:val="left" w:leader="dot" w:pos="1388"/>
        </w:tabs>
        <w:spacing w:line="249" w:lineRule="auto"/>
        <w:ind w:left="142" w:right="563"/>
      </w:pPr>
      <w:r>
        <w:t>A (nom i cognoms de la persona física / denominació de persona jurídica avalada) ...................... amb NIF</w:t>
      </w:r>
      <w:r>
        <w:rPr>
          <w:rFonts w:ascii="Times New Roman" w:hAnsi="Times New Roman"/>
        </w:rPr>
        <w:tab/>
      </w:r>
      <w:r>
        <w:t>(en endavant, entitat avalada),</w:t>
      </w:r>
    </w:p>
    <w:p w14:paraId="5676A5C6" w14:textId="77777777" w:rsidR="008B016E" w:rsidRDefault="008B016E">
      <w:pPr>
        <w:pStyle w:val="Textindependent"/>
        <w:spacing w:before="12"/>
      </w:pPr>
    </w:p>
    <w:p w14:paraId="20C28A7A" w14:textId="77777777" w:rsidR="008B016E" w:rsidRDefault="00AC5868">
      <w:pPr>
        <w:pStyle w:val="Textindependent"/>
        <w:spacing w:line="249" w:lineRule="auto"/>
        <w:ind w:left="142" w:right="562"/>
        <w:jc w:val="both"/>
      </w:pPr>
      <w:r>
        <w:t>En concepte</w:t>
      </w:r>
      <w:r>
        <w:rPr>
          <w:spacing w:val="-2"/>
        </w:rPr>
        <w:t xml:space="preserve"> </w:t>
      </w:r>
      <w:r>
        <w:t>de garantia definitiva, d’acord amb l’article 107.1 i</w:t>
      </w:r>
      <w:r>
        <w:rPr>
          <w:spacing w:val="-1"/>
        </w:rPr>
        <w:t xml:space="preserve"> </w:t>
      </w:r>
      <w:r>
        <w:t>l’article 108.1.b) de la Llei 9/2017, de 8 de novembre, de contractes del sector públic, en interès i benefici d’INFRAESTRUCTURES DE</w:t>
      </w:r>
      <w:r>
        <w:rPr>
          <w:spacing w:val="69"/>
        </w:rPr>
        <w:t xml:space="preserve"> </w:t>
      </w:r>
      <w:r>
        <w:t>LA</w:t>
      </w:r>
      <w:r>
        <w:rPr>
          <w:spacing w:val="72"/>
        </w:rPr>
        <w:t xml:space="preserve"> </w:t>
      </w:r>
      <w:r>
        <w:t>GENERALITAT</w:t>
      </w:r>
      <w:r>
        <w:rPr>
          <w:spacing w:val="72"/>
        </w:rPr>
        <w:t xml:space="preserve"> </w:t>
      </w:r>
      <w:r>
        <w:t>DE</w:t>
      </w:r>
      <w:r>
        <w:rPr>
          <w:spacing w:val="71"/>
        </w:rPr>
        <w:t xml:space="preserve"> </w:t>
      </w:r>
      <w:r>
        <w:t>CATALUNYA,</w:t>
      </w:r>
      <w:r>
        <w:rPr>
          <w:spacing w:val="72"/>
        </w:rPr>
        <w:t xml:space="preserve"> </w:t>
      </w:r>
      <w:r>
        <w:t>SAU,</w:t>
      </w:r>
      <w:r>
        <w:rPr>
          <w:spacing w:val="74"/>
        </w:rPr>
        <w:t xml:space="preserve"> </w:t>
      </w:r>
      <w:r>
        <w:t>amb</w:t>
      </w:r>
      <w:r>
        <w:rPr>
          <w:spacing w:val="71"/>
        </w:rPr>
        <w:t xml:space="preserve"> </w:t>
      </w:r>
      <w:r>
        <w:t>NIF</w:t>
      </w:r>
      <w:r>
        <w:rPr>
          <w:spacing w:val="72"/>
        </w:rPr>
        <w:t xml:space="preserve"> </w:t>
      </w:r>
      <w:r>
        <w:t>A59377135,</w:t>
      </w:r>
      <w:r>
        <w:rPr>
          <w:spacing w:val="72"/>
        </w:rPr>
        <w:t xml:space="preserve"> </w:t>
      </w:r>
      <w:r>
        <w:t>i</w:t>
      </w:r>
      <w:r>
        <w:rPr>
          <w:spacing w:val="71"/>
        </w:rPr>
        <w:t xml:space="preserve"> </w:t>
      </w:r>
      <w:r>
        <w:t>fins</w:t>
      </w:r>
      <w:r>
        <w:rPr>
          <w:spacing w:val="71"/>
        </w:rPr>
        <w:t xml:space="preserve"> </w:t>
      </w:r>
      <w:r>
        <w:t>la</w:t>
      </w:r>
      <w:r>
        <w:rPr>
          <w:spacing w:val="72"/>
        </w:rPr>
        <w:t xml:space="preserve"> </w:t>
      </w:r>
      <w:r>
        <w:t>suma</w:t>
      </w:r>
      <w:r>
        <w:rPr>
          <w:spacing w:val="71"/>
        </w:rPr>
        <w:t xml:space="preserve"> </w:t>
      </w:r>
      <w:r>
        <w:rPr>
          <w:spacing w:val="-5"/>
        </w:rPr>
        <w:t>de</w:t>
      </w:r>
    </w:p>
    <w:p w14:paraId="62473339" w14:textId="77777777" w:rsidR="008B016E" w:rsidRDefault="00AC5868">
      <w:pPr>
        <w:tabs>
          <w:tab w:val="left" w:leader="dot" w:pos="2262"/>
        </w:tabs>
        <w:spacing w:before="2"/>
        <w:ind w:left="142"/>
        <w:rPr>
          <w:sz w:val="20"/>
        </w:rPr>
      </w:pPr>
      <w:r>
        <w:rPr>
          <w:spacing w:val="-10"/>
          <w:sz w:val="20"/>
        </w:rPr>
        <w:t>.</w:t>
      </w:r>
      <w:r>
        <w:rPr>
          <w:rFonts w:ascii="Times New Roman"/>
          <w:sz w:val="20"/>
        </w:rPr>
        <w:tab/>
      </w:r>
      <w:r>
        <w:rPr>
          <w:sz w:val="20"/>
        </w:rPr>
        <w:t>euros</w:t>
      </w:r>
      <w:r>
        <w:rPr>
          <w:spacing w:val="-17"/>
          <w:sz w:val="20"/>
        </w:rPr>
        <w:t xml:space="preserve"> </w:t>
      </w:r>
      <w:r>
        <w:rPr>
          <w:sz w:val="20"/>
        </w:rPr>
        <w:t>(</w:t>
      </w:r>
      <w:r>
        <w:rPr>
          <w:rFonts w:ascii="Arial"/>
          <w:i/>
          <w:sz w:val="20"/>
        </w:rPr>
        <w:t>import</w:t>
      </w:r>
      <w:r>
        <w:rPr>
          <w:rFonts w:ascii="Arial"/>
          <w:i/>
          <w:spacing w:val="-1"/>
          <w:sz w:val="20"/>
        </w:rPr>
        <w:t xml:space="preserve"> </w:t>
      </w:r>
      <w:r>
        <w:rPr>
          <w:rFonts w:ascii="Arial"/>
          <w:i/>
          <w:sz w:val="20"/>
        </w:rPr>
        <w:t>en xifres</w:t>
      </w:r>
      <w:r>
        <w:rPr>
          <w:rFonts w:ascii="Arial"/>
          <w:i/>
          <w:spacing w:val="2"/>
          <w:sz w:val="20"/>
        </w:rPr>
        <w:t xml:space="preserve"> </w:t>
      </w:r>
      <w:r>
        <w:rPr>
          <w:rFonts w:ascii="Arial"/>
          <w:i/>
          <w:sz w:val="20"/>
        </w:rPr>
        <w:t>i</w:t>
      </w:r>
      <w:r>
        <w:rPr>
          <w:rFonts w:ascii="Arial"/>
          <w:i/>
          <w:spacing w:val="1"/>
          <w:sz w:val="20"/>
        </w:rPr>
        <w:t xml:space="preserve"> </w:t>
      </w:r>
      <w:r>
        <w:rPr>
          <w:rFonts w:ascii="Arial"/>
          <w:i/>
          <w:sz w:val="20"/>
        </w:rPr>
        <w:t>lletres</w:t>
      </w:r>
      <w:r>
        <w:rPr>
          <w:sz w:val="20"/>
        </w:rPr>
        <w:t>),</w:t>
      </w:r>
      <w:r>
        <w:rPr>
          <w:spacing w:val="2"/>
          <w:sz w:val="20"/>
        </w:rPr>
        <w:t xml:space="preserve"> </w:t>
      </w:r>
      <w:r>
        <w:rPr>
          <w:sz w:val="20"/>
        </w:rPr>
        <w:t>a</w:t>
      </w:r>
      <w:r>
        <w:rPr>
          <w:spacing w:val="1"/>
          <w:sz w:val="20"/>
        </w:rPr>
        <w:t xml:space="preserve"> </w:t>
      </w:r>
      <w:r>
        <w:rPr>
          <w:sz w:val="20"/>
        </w:rPr>
        <w:t>efectes</w:t>
      </w:r>
      <w:r>
        <w:rPr>
          <w:spacing w:val="3"/>
          <w:sz w:val="20"/>
        </w:rPr>
        <w:t xml:space="preserve"> </w:t>
      </w:r>
      <w:r>
        <w:rPr>
          <w:sz w:val="20"/>
        </w:rPr>
        <w:t>de</w:t>
      </w:r>
      <w:r>
        <w:rPr>
          <w:spacing w:val="1"/>
          <w:sz w:val="20"/>
        </w:rPr>
        <w:t xml:space="preserve"> </w:t>
      </w:r>
      <w:r>
        <w:rPr>
          <w:sz w:val="20"/>
        </w:rPr>
        <w:t>garantir</w:t>
      </w:r>
      <w:r>
        <w:rPr>
          <w:spacing w:val="2"/>
          <w:sz w:val="20"/>
        </w:rPr>
        <w:t xml:space="preserve"> </w:t>
      </w:r>
      <w:r>
        <w:rPr>
          <w:sz w:val="20"/>
        </w:rPr>
        <w:t>l'exacte</w:t>
      </w:r>
      <w:r>
        <w:rPr>
          <w:spacing w:val="1"/>
          <w:sz w:val="20"/>
        </w:rPr>
        <w:t xml:space="preserve"> </w:t>
      </w:r>
      <w:r>
        <w:rPr>
          <w:spacing w:val="-2"/>
          <w:sz w:val="20"/>
        </w:rPr>
        <w:t>compliment</w:t>
      </w:r>
    </w:p>
    <w:p w14:paraId="608507CB" w14:textId="77777777" w:rsidR="008B016E" w:rsidRDefault="00AC5868">
      <w:pPr>
        <w:pStyle w:val="Textindependent"/>
        <w:tabs>
          <w:tab w:val="left" w:pos="1516"/>
          <w:tab w:val="left" w:pos="2029"/>
          <w:tab w:val="left" w:pos="3271"/>
          <w:tab w:val="left" w:pos="3785"/>
          <w:tab w:val="left" w:pos="8323"/>
        </w:tabs>
        <w:spacing w:before="10" w:line="249" w:lineRule="auto"/>
        <w:ind w:left="143" w:right="562"/>
      </w:pPr>
      <w:r>
        <w:t>per</w:t>
      </w:r>
      <w:r>
        <w:rPr>
          <w:spacing w:val="66"/>
        </w:rPr>
        <w:t xml:space="preserve"> </w:t>
      </w:r>
      <w:r>
        <w:t>l’entitat</w:t>
      </w:r>
      <w:r>
        <w:rPr>
          <w:spacing w:val="66"/>
        </w:rPr>
        <w:t xml:space="preserve"> </w:t>
      </w:r>
      <w:r>
        <w:t>avalada</w:t>
      </w:r>
      <w:r>
        <w:rPr>
          <w:spacing w:val="66"/>
        </w:rPr>
        <w:t xml:space="preserve"> </w:t>
      </w:r>
      <w:r>
        <w:t>de</w:t>
      </w:r>
      <w:r>
        <w:rPr>
          <w:spacing w:val="66"/>
        </w:rPr>
        <w:t xml:space="preserve"> </w:t>
      </w:r>
      <w:r>
        <w:t>totes</w:t>
      </w:r>
      <w:r>
        <w:rPr>
          <w:spacing w:val="66"/>
        </w:rPr>
        <w:t xml:space="preserve"> </w:t>
      </w:r>
      <w:r>
        <w:t>i</w:t>
      </w:r>
      <w:r>
        <w:rPr>
          <w:spacing w:val="66"/>
        </w:rPr>
        <w:t xml:space="preserve"> </w:t>
      </w:r>
      <w:r>
        <w:t>cadascuna</w:t>
      </w:r>
      <w:r>
        <w:rPr>
          <w:spacing w:val="66"/>
        </w:rPr>
        <w:t xml:space="preserve"> </w:t>
      </w:r>
      <w:r>
        <w:t>de</w:t>
      </w:r>
      <w:r>
        <w:rPr>
          <w:spacing w:val="66"/>
        </w:rPr>
        <w:t xml:space="preserve"> </w:t>
      </w:r>
      <w:r>
        <w:t>les</w:t>
      </w:r>
      <w:r>
        <w:rPr>
          <w:spacing w:val="66"/>
        </w:rPr>
        <w:t xml:space="preserve"> </w:t>
      </w:r>
      <w:r>
        <w:t>obligacions</w:t>
      </w:r>
      <w:r>
        <w:rPr>
          <w:spacing w:val="66"/>
        </w:rPr>
        <w:t xml:space="preserve"> </w:t>
      </w:r>
      <w:r>
        <w:t>concretades</w:t>
      </w:r>
      <w:r>
        <w:rPr>
          <w:spacing w:val="66"/>
        </w:rPr>
        <w:t xml:space="preserve"> </w:t>
      </w:r>
      <w:r>
        <w:t>en</w:t>
      </w:r>
      <w:r>
        <w:rPr>
          <w:spacing w:val="66"/>
        </w:rPr>
        <w:t xml:space="preserve"> </w:t>
      </w:r>
      <w:r>
        <w:t>el</w:t>
      </w:r>
      <w:r>
        <w:rPr>
          <w:spacing w:val="66"/>
        </w:rPr>
        <w:t xml:space="preserve"> </w:t>
      </w:r>
      <w:r>
        <w:t>marc</w:t>
      </w:r>
      <w:r>
        <w:rPr>
          <w:spacing w:val="66"/>
        </w:rPr>
        <w:t xml:space="preserve"> </w:t>
      </w:r>
      <w:r>
        <w:t xml:space="preserve">de </w:t>
      </w:r>
      <w:r>
        <w:rPr>
          <w:spacing w:val="-2"/>
        </w:rPr>
        <w:t>l'adjudicació</w:t>
      </w:r>
      <w:r>
        <w:tab/>
      </w:r>
      <w:r>
        <w:rPr>
          <w:spacing w:val="-5"/>
        </w:rPr>
        <w:t>de</w:t>
      </w:r>
      <w:r>
        <w:tab/>
      </w:r>
      <w:r>
        <w:rPr>
          <w:spacing w:val="-2"/>
        </w:rPr>
        <w:t>l'expedient</w:t>
      </w:r>
      <w:r>
        <w:tab/>
      </w:r>
      <w:r>
        <w:rPr>
          <w:spacing w:val="-5"/>
        </w:rPr>
        <w:t>de</w:t>
      </w:r>
      <w:r>
        <w:tab/>
      </w:r>
      <w:r>
        <w:rPr>
          <w:spacing w:val="-2"/>
        </w:rPr>
        <w:t>contractació........................................................,</w:t>
      </w:r>
      <w:r>
        <w:tab/>
      </w:r>
      <w:r>
        <w:rPr>
          <w:spacing w:val="-2"/>
        </w:rPr>
        <w:t>Clau:</w:t>
      </w:r>
    </w:p>
    <w:p w14:paraId="6A88DAC6" w14:textId="77777777" w:rsidR="008B016E" w:rsidRDefault="00AC5868">
      <w:pPr>
        <w:spacing w:before="2"/>
        <w:ind w:left="143"/>
        <w:rPr>
          <w:sz w:val="20"/>
        </w:rPr>
      </w:pPr>
      <w:r>
        <w:rPr>
          <w:spacing w:val="-2"/>
          <w:sz w:val="20"/>
        </w:rPr>
        <w:t>.....................................</w:t>
      </w:r>
    </w:p>
    <w:p w14:paraId="1F3DCA94" w14:textId="77777777" w:rsidR="008B016E" w:rsidRDefault="008B016E">
      <w:pPr>
        <w:pStyle w:val="Textindependent"/>
        <w:spacing w:before="20"/>
      </w:pPr>
    </w:p>
    <w:p w14:paraId="209151C8" w14:textId="77777777" w:rsidR="008B016E" w:rsidRDefault="00AC5868">
      <w:pPr>
        <w:pStyle w:val="Textindependent"/>
        <w:spacing w:line="249" w:lineRule="auto"/>
        <w:ind w:left="143" w:right="561"/>
        <w:jc w:val="both"/>
      </w:pPr>
      <w:r>
        <w:t>L'entitat avaladora declara que compleix els requisits de l'article 56 del Reglament general de la Llei de contractes de les administracions públiques, aprovat mitjançant el Reial decret</w:t>
      </w:r>
      <w:r>
        <w:rPr>
          <w:spacing w:val="80"/>
        </w:rPr>
        <w:t xml:space="preserve"> </w:t>
      </w:r>
      <w:r>
        <w:t>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w:t>
      </w:r>
    </w:p>
    <w:p w14:paraId="01FB1A1C" w14:textId="77777777" w:rsidR="008B016E" w:rsidRDefault="008B016E">
      <w:pPr>
        <w:pStyle w:val="Textindependent"/>
        <w:spacing w:before="14"/>
      </w:pPr>
    </w:p>
    <w:p w14:paraId="19255D58" w14:textId="77777777" w:rsidR="008B016E" w:rsidRDefault="00AC5868">
      <w:pPr>
        <w:pStyle w:val="Pargrafdellista"/>
        <w:numPr>
          <w:ilvl w:val="0"/>
          <w:numId w:val="9"/>
        </w:numPr>
        <w:tabs>
          <w:tab w:val="left" w:pos="295"/>
        </w:tabs>
        <w:spacing w:line="249" w:lineRule="auto"/>
        <w:ind w:right="562" w:firstLine="0"/>
        <w:jc w:val="both"/>
        <w:rPr>
          <w:sz w:val="20"/>
          <w:szCs w:val="20"/>
        </w:rPr>
      </w:pPr>
      <w:r>
        <w:rPr>
          <w:sz w:val="20"/>
          <w:szCs w:val="20"/>
        </w:rPr>
        <w:t>Solidàriament amb l’entitat avalada fins que es decideixi expressament declarar l'extinció de l'obligació</w:t>
      </w:r>
      <w:r>
        <w:rPr>
          <w:spacing w:val="-1"/>
          <w:sz w:val="20"/>
          <w:szCs w:val="20"/>
        </w:rPr>
        <w:t xml:space="preserve"> </w:t>
      </w:r>
      <w:r>
        <w:rPr>
          <w:sz w:val="20"/>
          <w:szCs w:val="20"/>
        </w:rPr>
        <w:t>garantida</w:t>
      </w:r>
      <w:r>
        <w:rPr>
          <w:spacing w:val="-1"/>
          <w:sz w:val="20"/>
          <w:szCs w:val="20"/>
        </w:rPr>
        <w:t xml:space="preserve"> </w:t>
      </w:r>
      <w:r>
        <w:rPr>
          <w:sz w:val="20"/>
          <w:szCs w:val="20"/>
        </w:rPr>
        <w:t>i</w:t>
      </w:r>
      <w:r>
        <w:rPr>
          <w:spacing w:val="-1"/>
          <w:sz w:val="20"/>
          <w:szCs w:val="20"/>
        </w:rPr>
        <w:t xml:space="preserve"> </w:t>
      </w:r>
      <w:r>
        <w:rPr>
          <w:sz w:val="20"/>
          <w:szCs w:val="20"/>
        </w:rPr>
        <w:t>la</w:t>
      </w:r>
      <w:r>
        <w:rPr>
          <w:spacing w:val="-1"/>
          <w:sz w:val="20"/>
          <w:szCs w:val="20"/>
        </w:rPr>
        <w:t xml:space="preserve"> </w:t>
      </w:r>
      <w:r>
        <w:rPr>
          <w:sz w:val="20"/>
          <w:szCs w:val="20"/>
        </w:rPr>
        <w:t>cancelꞏlació</w:t>
      </w:r>
      <w:r>
        <w:rPr>
          <w:spacing w:val="-1"/>
          <w:sz w:val="20"/>
          <w:szCs w:val="20"/>
        </w:rPr>
        <w:t xml:space="preserve"> </w:t>
      </w:r>
      <w:r>
        <w:rPr>
          <w:sz w:val="20"/>
          <w:szCs w:val="20"/>
        </w:rPr>
        <w:t>de</w:t>
      </w:r>
      <w:r>
        <w:rPr>
          <w:spacing w:val="-1"/>
          <w:sz w:val="20"/>
          <w:szCs w:val="20"/>
        </w:rPr>
        <w:t xml:space="preserve"> </w:t>
      </w:r>
      <w:r>
        <w:rPr>
          <w:sz w:val="20"/>
          <w:szCs w:val="20"/>
        </w:rPr>
        <w:t>l'aval.</w:t>
      </w:r>
    </w:p>
    <w:p w14:paraId="497AC326" w14:textId="77777777" w:rsidR="008B016E" w:rsidRDefault="008B016E">
      <w:pPr>
        <w:pStyle w:val="Textindependent"/>
        <w:spacing w:before="12"/>
      </w:pPr>
    </w:p>
    <w:p w14:paraId="059D72E8" w14:textId="77777777" w:rsidR="008B016E" w:rsidRDefault="00AC5868">
      <w:pPr>
        <w:pStyle w:val="Pargrafdellista"/>
        <w:numPr>
          <w:ilvl w:val="0"/>
          <w:numId w:val="9"/>
        </w:numPr>
        <w:tabs>
          <w:tab w:val="left" w:pos="296"/>
        </w:tabs>
        <w:spacing w:line="249" w:lineRule="auto"/>
        <w:ind w:right="562" w:firstLine="0"/>
        <w:jc w:val="both"/>
        <w:rPr>
          <w:sz w:val="20"/>
        </w:rPr>
      </w:pPr>
      <w:r>
        <w:rPr>
          <w:sz w:val="20"/>
        </w:rPr>
        <w:t>I també, d’acord amb la normativa de contractes del sector públic i de la Caixa General de Dipòsits de la Generalitat, a pagar amb caràcter incondicional i al primer requeriment de la Caixa General de Dipòsits de la Generalitat.</w:t>
      </w:r>
    </w:p>
    <w:p w14:paraId="044DE98E" w14:textId="77777777" w:rsidR="008B016E" w:rsidRDefault="008B016E">
      <w:pPr>
        <w:pStyle w:val="Textindependent"/>
        <w:spacing w:before="12"/>
      </w:pPr>
    </w:p>
    <w:p w14:paraId="3C0593B3" w14:textId="77777777" w:rsidR="008B016E" w:rsidRDefault="00AC5868">
      <w:pPr>
        <w:pStyle w:val="Textindependent"/>
        <w:spacing w:line="249" w:lineRule="auto"/>
        <w:ind w:left="143" w:right="563"/>
        <w:jc w:val="both"/>
      </w:pPr>
      <w:r>
        <w:t>Aquest aval s’ha de mantenir en vigor fins que INFRAESTRUCTURES DE LA GENERALITAT</w:t>
      </w:r>
      <w:r>
        <w:rPr>
          <w:spacing w:val="40"/>
        </w:rPr>
        <w:t xml:space="preserve"> </w:t>
      </w:r>
      <w:r>
        <w:t>DE CATALUNYA, SAU, autoritzi la seva extinció, cancelꞏlació o devolució d'acord amb la normativa en matèria de contractes del sector públic.</w:t>
      </w:r>
    </w:p>
    <w:p w14:paraId="3D000CD3" w14:textId="77777777" w:rsidR="008B016E" w:rsidRDefault="008B016E">
      <w:pPr>
        <w:pStyle w:val="Textindependent"/>
        <w:spacing w:before="13"/>
      </w:pPr>
    </w:p>
    <w:p w14:paraId="45F8C97A" w14:textId="77777777" w:rsidR="008B016E" w:rsidRDefault="00AC5868">
      <w:pPr>
        <w:pStyle w:val="Textindependent"/>
        <w:spacing w:line="501" w:lineRule="auto"/>
        <w:ind w:left="143"/>
      </w:pPr>
      <w:r>
        <w:t>Aquest</w:t>
      </w:r>
      <w:r>
        <w:rPr>
          <w:spacing w:val="-2"/>
        </w:rPr>
        <w:t xml:space="preserve"> </w:t>
      </w:r>
      <w:r>
        <w:t>aval</w:t>
      </w:r>
      <w:r>
        <w:rPr>
          <w:spacing w:val="-2"/>
        </w:rPr>
        <w:t xml:space="preserve"> </w:t>
      </w:r>
      <w:r>
        <w:t>s’ha</w:t>
      </w:r>
      <w:r>
        <w:rPr>
          <w:spacing w:val="-2"/>
        </w:rPr>
        <w:t xml:space="preserve"> </w:t>
      </w:r>
      <w:r>
        <w:t>inscrit</w:t>
      </w:r>
      <w:r>
        <w:rPr>
          <w:spacing w:val="-2"/>
        </w:rPr>
        <w:t xml:space="preserve"> </w:t>
      </w:r>
      <w:r>
        <w:t>al</w:t>
      </w:r>
      <w:r>
        <w:rPr>
          <w:spacing w:val="-2"/>
        </w:rPr>
        <w:t xml:space="preserve"> </w:t>
      </w:r>
      <w:r>
        <w:t>registre</w:t>
      </w:r>
      <w:r>
        <w:rPr>
          <w:spacing w:val="-2"/>
        </w:rPr>
        <w:t xml:space="preserve"> </w:t>
      </w:r>
      <w:r>
        <w:t>especial</w:t>
      </w:r>
      <w:r>
        <w:rPr>
          <w:spacing w:val="-2"/>
        </w:rPr>
        <w:t xml:space="preserve"> </w:t>
      </w:r>
      <w:r>
        <w:t>d’avals</w:t>
      </w:r>
      <w:r>
        <w:rPr>
          <w:spacing w:val="-2"/>
        </w:rPr>
        <w:t xml:space="preserve"> </w:t>
      </w:r>
      <w:r>
        <w:t>de</w:t>
      </w:r>
      <w:r>
        <w:rPr>
          <w:spacing w:val="-4"/>
        </w:rPr>
        <w:t xml:space="preserve"> </w:t>
      </w:r>
      <w:r>
        <w:t>l’entitat</w:t>
      </w:r>
      <w:r>
        <w:rPr>
          <w:spacing w:val="-3"/>
        </w:rPr>
        <w:t xml:space="preserve"> </w:t>
      </w:r>
      <w:r>
        <w:t>el</w:t>
      </w:r>
      <w:r>
        <w:rPr>
          <w:spacing w:val="-3"/>
        </w:rPr>
        <w:t xml:space="preserve"> </w:t>
      </w:r>
      <w:r>
        <w:rPr>
          <w:rFonts w:ascii="Arial" w:hAnsi="Arial"/>
          <w:i/>
        </w:rPr>
        <w:t>...(data)....</w:t>
      </w:r>
      <w:r>
        <w:rPr>
          <w:rFonts w:ascii="Arial" w:hAnsi="Arial"/>
          <w:i/>
          <w:spacing w:val="-3"/>
        </w:rPr>
        <w:t xml:space="preserve"> </w:t>
      </w:r>
      <w:r>
        <w:t>amb</w:t>
      </w:r>
      <w:r>
        <w:rPr>
          <w:spacing w:val="-3"/>
        </w:rPr>
        <w:t xml:space="preserve"> </w:t>
      </w:r>
      <w:r>
        <w:t>el</w:t>
      </w:r>
      <w:r>
        <w:rPr>
          <w:spacing w:val="-3"/>
        </w:rPr>
        <w:t xml:space="preserve"> </w:t>
      </w:r>
      <w:r>
        <w:t>número</w:t>
      </w:r>
      <w:r>
        <w:rPr>
          <w:spacing w:val="-3"/>
        </w:rPr>
        <w:t xml:space="preserve"> </w:t>
      </w:r>
      <w:r>
        <w:t>........ Barcelona</w:t>
      </w:r>
      <w:r>
        <w:rPr>
          <w:spacing w:val="40"/>
        </w:rPr>
        <w:t xml:space="preserve"> </w:t>
      </w:r>
      <w:r>
        <w:rPr>
          <w:rFonts w:ascii="Arial" w:hAnsi="Arial"/>
          <w:i/>
        </w:rPr>
        <w:t>(lloc i data</w:t>
      </w:r>
      <w:r>
        <w:t>)</w:t>
      </w:r>
    </w:p>
    <w:p w14:paraId="74562A74" w14:textId="77777777" w:rsidR="008B016E" w:rsidRDefault="008B016E">
      <w:pPr>
        <w:pStyle w:val="Textindependent"/>
        <w:spacing w:before="8"/>
      </w:pPr>
    </w:p>
    <w:p w14:paraId="28A79BE1" w14:textId="77777777" w:rsidR="008B016E" w:rsidRDefault="00AC5868">
      <w:pPr>
        <w:spacing w:line="249" w:lineRule="auto"/>
        <w:ind w:left="143" w:right="4689"/>
        <w:rPr>
          <w:rFonts w:ascii="Arial" w:hAnsi="Arial"/>
          <w:i/>
          <w:sz w:val="20"/>
        </w:rPr>
      </w:pPr>
      <w:r>
        <w:rPr>
          <w:rFonts w:ascii="Arial" w:hAnsi="Arial"/>
          <w:i/>
          <w:sz w:val="20"/>
        </w:rPr>
        <w:t>Signatura digital vàlida davant terceres persones de</w:t>
      </w:r>
      <w:r>
        <w:rPr>
          <w:rFonts w:ascii="Arial" w:hAnsi="Arial"/>
          <w:i/>
          <w:spacing w:val="-6"/>
          <w:sz w:val="20"/>
        </w:rPr>
        <w:t xml:space="preserve"> </w:t>
      </w:r>
      <w:r>
        <w:rPr>
          <w:rFonts w:ascii="Arial" w:hAnsi="Arial"/>
          <w:i/>
          <w:sz w:val="20"/>
        </w:rPr>
        <w:t>les</w:t>
      </w:r>
      <w:r>
        <w:rPr>
          <w:rFonts w:ascii="Arial" w:hAnsi="Arial"/>
          <w:i/>
          <w:spacing w:val="-6"/>
          <w:sz w:val="20"/>
        </w:rPr>
        <w:t xml:space="preserve"> </w:t>
      </w:r>
      <w:r>
        <w:rPr>
          <w:rFonts w:ascii="Arial" w:hAnsi="Arial"/>
          <w:i/>
          <w:sz w:val="20"/>
        </w:rPr>
        <w:t>persones</w:t>
      </w:r>
      <w:r>
        <w:rPr>
          <w:rFonts w:ascii="Arial" w:hAnsi="Arial"/>
          <w:i/>
          <w:spacing w:val="-6"/>
          <w:sz w:val="20"/>
        </w:rPr>
        <w:t xml:space="preserve"> </w:t>
      </w:r>
      <w:r>
        <w:rPr>
          <w:rFonts w:ascii="Arial" w:hAnsi="Arial"/>
          <w:i/>
          <w:sz w:val="20"/>
        </w:rPr>
        <w:t>apoderades</w:t>
      </w:r>
      <w:r>
        <w:rPr>
          <w:rFonts w:ascii="Arial" w:hAnsi="Arial"/>
          <w:i/>
          <w:spacing w:val="-5"/>
          <w:sz w:val="20"/>
        </w:rPr>
        <w:t xml:space="preserve"> </w:t>
      </w:r>
      <w:r>
        <w:rPr>
          <w:rFonts w:ascii="Arial" w:hAnsi="Arial"/>
          <w:i/>
          <w:sz w:val="20"/>
        </w:rPr>
        <w:t>de</w:t>
      </w:r>
      <w:r>
        <w:rPr>
          <w:rFonts w:ascii="Arial" w:hAnsi="Arial"/>
          <w:i/>
          <w:spacing w:val="-6"/>
          <w:sz w:val="20"/>
        </w:rPr>
        <w:t xml:space="preserve"> </w:t>
      </w:r>
      <w:r>
        <w:rPr>
          <w:rFonts w:ascii="Arial" w:hAnsi="Arial"/>
          <w:i/>
          <w:sz w:val="20"/>
        </w:rPr>
        <w:t>l’entitat</w:t>
      </w:r>
      <w:r>
        <w:rPr>
          <w:rFonts w:ascii="Arial" w:hAnsi="Arial"/>
          <w:i/>
          <w:spacing w:val="-6"/>
          <w:sz w:val="20"/>
        </w:rPr>
        <w:t xml:space="preserve"> </w:t>
      </w:r>
      <w:r>
        <w:rPr>
          <w:rFonts w:ascii="Arial" w:hAnsi="Arial"/>
          <w:i/>
          <w:sz w:val="20"/>
        </w:rPr>
        <w:t>avaladora.</w:t>
      </w:r>
    </w:p>
    <w:p w14:paraId="4113C468" w14:textId="77777777" w:rsidR="008B016E" w:rsidRDefault="00AC5868">
      <w:pPr>
        <w:pStyle w:val="Textindependent"/>
        <w:spacing w:before="224"/>
        <w:rPr>
          <w:rFonts w:ascii="Arial"/>
          <w:i/>
        </w:rPr>
      </w:pPr>
      <w:r>
        <w:rPr>
          <w:rFonts w:ascii="Arial"/>
          <w:i/>
          <w:noProof/>
        </w:rPr>
        <mc:AlternateContent>
          <mc:Choice Requires="wps">
            <w:drawing>
              <wp:anchor distT="0" distB="0" distL="0" distR="0" simplePos="0" relativeHeight="487588864" behindDoc="1" locked="0" layoutInCell="1" allowOverlap="1" wp14:anchorId="0F714DFA" wp14:editId="08C92912">
                <wp:simplePos x="0" y="0"/>
                <wp:positionH relativeFrom="page">
                  <wp:posOffset>977645</wp:posOffset>
                </wp:positionH>
                <wp:positionV relativeFrom="paragraph">
                  <wp:posOffset>309982</wp:posOffset>
                </wp:positionV>
                <wp:extent cx="5510530" cy="7747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0530" cy="774700"/>
                        </a:xfrm>
                        <a:prstGeom prst="rect">
                          <a:avLst/>
                        </a:prstGeom>
                        <a:solidFill>
                          <a:srgbClr val="D9D9D9"/>
                        </a:solidFill>
                        <a:ln w="12191">
                          <a:solidFill>
                            <a:srgbClr val="000000"/>
                          </a:solidFill>
                          <a:prstDash val="solid"/>
                        </a:ln>
                      </wps:spPr>
                      <wps:txbx>
                        <w:txbxContent>
                          <w:p w14:paraId="2C50F9A4" w14:textId="77777777" w:rsidR="008B016E" w:rsidRDefault="00AC5868">
                            <w:pPr>
                              <w:spacing w:before="23" w:line="278" w:lineRule="auto"/>
                              <w:ind w:left="128" w:right="150"/>
                              <w:jc w:val="both"/>
                              <w:rPr>
                                <w:rFonts w:ascii="Arial" w:hAnsi="Arial"/>
                                <w:b/>
                                <w:color w:val="000000"/>
                                <w:sz w:val="18"/>
                              </w:rPr>
                            </w:pPr>
                            <w:r>
                              <w:rPr>
                                <w:rFonts w:ascii="Arial" w:hAnsi="Arial"/>
                                <w:b/>
                                <w:color w:val="000000"/>
                                <w:sz w:val="18"/>
                              </w:rPr>
                              <w:t>Validació de poders per l'Assessoria Jurídica del Departament d’Economia i Finances de la Generalitat de Catalunya, Gabinet Jurídic de la Generalitat de Catalunya o Advocacia de l'Estat.*</w:t>
                            </w:r>
                          </w:p>
                          <w:p w14:paraId="3985D7A1" w14:textId="77777777" w:rsidR="008B016E" w:rsidRDefault="00AC5868">
                            <w:pPr>
                              <w:spacing w:line="278" w:lineRule="auto"/>
                              <w:ind w:left="128" w:right="150"/>
                              <w:jc w:val="both"/>
                              <w:rPr>
                                <w:rFonts w:ascii="Arial" w:hAnsi="Arial"/>
                                <w:b/>
                                <w:color w:val="000000"/>
                                <w:sz w:val="18"/>
                              </w:rPr>
                            </w:pPr>
                            <w:r>
                              <w:rPr>
                                <w:rFonts w:ascii="Arial" w:hAnsi="Arial"/>
                                <w:b/>
                                <w:color w:val="000000"/>
                                <w:sz w:val="18"/>
                              </w:rPr>
                              <w:t>*En el</w:t>
                            </w:r>
                            <w:r>
                              <w:rPr>
                                <w:rFonts w:ascii="Arial" w:hAnsi="Arial"/>
                                <w:b/>
                                <w:color w:val="000000"/>
                                <w:spacing w:val="-1"/>
                                <w:sz w:val="18"/>
                              </w:rPr>
                              <w:t xml:space="preserve"> </w:t>
                            </w:r>
                            <w:r>
                              <w:rPr>
                                <w:rFonts w:ascii="Arial" w:hAnsi="Arial"/>
                                <w:b/>
                                <w:color w:val="000000"/>
                                <w:sz w:val="18"/>
                              </w:rPr>
                              <w:t>supòsit</w:t>
                            </w:r>
                            <w:r>
                              <w:rPr>
                                <w:rFonts w:ascii="Arial" w:hAnsi="Arial"/>
                                <w:b/>
                                <w:color w:val="000000"/>
                                <w:spacing w:val="-1"/>
                                <w:sz w:val="18"/>
                              </w:rPr>
                              <w:t xml:space="preserve"> </w:t>
                            </w:r>
                            <w:r>
                              <w:rPr>
                                <w:rFonts w:ascii="Arial" w:hAnsi="Arial"/>
                                <w:b/>
                                <w:color w:val="000000"/>
                                <w:sz w:val="18"/>
                              </w:rPr>
                              <w:t>de</w:t>
                            </w:r>
                            <w:r>
                              <w:rPr>
                                <w:rFonts w:ascii="Arial" w:hAnsi="Arial"/>
                                <w:b/>
                                <w:color w:val="000000"/>
                                <w:spacing w:val="-1"/>
                                <w:sz w:val="18"/>
                              </w:rPr>
                              <w:t xml:space="preserve"> </w:t>
                            </w:r>
                            <w:r>
                              <w:rPr>
                                <w:rFonts w:ascii="Arial" w:hAnsi="Arial"/>
                                <w:b/>
                                <w:color w:val="000000"/>
                                <w:sz w:val="18"/>
                              </w:rPr>
                              <w:t>que</w:t>
                            </w:r>
                            <w:r>
                              <w:rPr>
                                <w:rFonts w:ascii="Arial" w:hAnsi="Arial"/>
                                <w:b/>
                                <w:color w:val="000000"/>
                                <w:spacing w:val="-1"/>
                                <w:sz w:val="18"/>
                              </w:rPr>
                              <w:t xml:space="preserve"> </w:t>
                            </w:r>
                            <w:r>
                              <w:rPr>
                                <w:rFonts w:ascii="Arial" w:hAnsi="Arial"/>
                                <w:b/>
                                <w:color w:val="000000"/>
                                <w:sz w:val="18"/>
                              </w:rPr>
                              <w:t>no estiguin</w:t>
                            </w:r>
                            <w:r>
                              <w:rPr>
                                <w:rFonts w:ascii="Arial" w:hAnsi="Arial"/>
                                <w:b/>
                                <w:color w:val="000000"/>
                                <w:spacing w:val="-1"/>
                                <w:sz w:val="18"/>
                              </w:rPr>
                              <w:t xml:space="preserve"> </w:t>
                            </w:r>
                            <w:r>
                              <w:rPr>
                                <w:rFonts w:ascii="Arial" w:hAnsi="Arial"/>
                                <w:b/>
                                <w:color w:val="000000"/>
                                <w:sz w:val="18"/>
                              </w:rPr>
                              <w:t>validats</w:t>
                            </w:r>
                            <w:r>
                              <w:rPr>
                                <w:rFonts w:ascii="Arial" w:hAnsi="Arial"/>
                                <w:b/>
                                <w:color w:val="000000"/>
                                <w:spacing w:val="-1"/>
                                <w:sz w:val="18"/>
                              </w:rPr>
                              <w:t xml:space="preserve"> </w:t>
                            </w:r>
                            <w:r>
                              <w:rPr>
                                <w:rFonts w:ascii="Arial" w:hAnsi="Arial"/>
                                <w:b/>
                                <w:color w:val="000000"/>
                                <w:sz w:val="18"/>
                              </w:rPr>
                              <w:t>per</w:t>
                            </w:r>
                            <w:r>
                              <w:rPr>
                                <w:rFonts w:ascii="Arial" w:hAnsi="Arial"/>
                                <w:b/>
                                <w:color w:val="000000"/>
                                <w:spacing w:val="-1"/>
                                <w:sz w:val="18"/>
                              </w:rPr>
                              <w:t xml:space="preserve"> </w:t>
                            </w:r>
                            <w:r>
                              <w:rPr>
                                <w:rFonts w:ascii="Arial" w:hAnsi="Arial"/>
                                <w:b/>
                                <w:color w:val="000000"/>
                                <w:sz w:val="18"/>
                              </w:rPr>
                              <w:t>cap dels</w:t>
                            </w:r>
                            <w:r>
                              <w:rPr>
                                <w:rFonts w:ascii="Arial" w:hAnsi="Arial"/>
                                <w:b/>
                                <w:color w:val="000000"/>
                                <w:spacing w:val="-1"/>
                                <w:sz w:val="18"/>
                              </w:rPr>
                              <w:t xml:space="preserve"> </w:t>
                            </w:r>
                            <w:r>
                              <w:rPr>
                                <w:rFonts w:ascii="Arial" w:hAnsi="Arial"/>
                                <w:b/>
                                <w:color w:val="000000"/>
                                <w:sz w:val="18"/>
                              </w:rPr>
                              <w:t>organismes</w:t>
                            </w:r>
                            <w:r>
                              <w:rPr>
                                <w:rFonts w:ascii="Arial" w:hAnsi="Arial"/>
                                <w:b/>
                                <w:color w:val="000000"/>
                                <w:spacing w:val="-1"/>
                                <w:sz w:val="18"/>
                              </w:rPr>
                              <w:t xml:space="preserve"> </w:t>
                            </w:r>
                            <w:r>
                              <w:rPr>
                                <w:rFonts w:ascii="Arial" w:hAnsi="Arial"/>
                                <w:b/>
                                <w:color w:val="000000"/>
                                <w:sz w:val="18"/>
                              </w:rPr>
                              <w:t>indicats,</w:t>
                            </w:r>
                            <w:r>
                              <w:rPr>
                                <w:rFonts w:ascii="Arial" w:hAnsi="Arial"/>
                                <w:b/>
                                <w:color w:val="000000"/>
                                <w:spacing w:val="-1"/>
                                <w:sz w:val="18"/>
                              </w:rPr>
                              <w:t xml:space="preserve"> </w:t>
                            </w:r>
                            <w:r>
                              <w:rPr>
                                <w:rFonts w:ascii="Arial" w:hAnsi="Arial"/>
                                <w:b/>
                                <w:color w:val="000000"/>
                                <w:sz w:val="18"/>
                              </w:rPr>
                              <w:t>la</w:t>
                            </w:r>
                            <w:r>
                              <w:rPr>
                                <w:rFonts w:ascii="Arial" w:hAnsi="Arial"/>
                                <w:b/>
                                <w:color w:val="000000"/>
                                <w:spacing w:val="-1"/>
                                <w:sz w:val="18"/>
                              </w:rPr>
                              <w:t xml:space="preserve"> </w:t>
                            </w:r>
                            <w:r>
                              <w:rPr>
                                <w:rFonts w:ascii="Arial" w:hAnsi="Arial"/>
                                <w:b/>
                                <w:color w:val="000000"/>
                                <w:sz w:val="18"/>
                              </w:rPr>
                              <w:t>garantia</w:t>
                            </w:r>
                            <w:r>
                              <w:rPr>
                                <w:rFonts w:ascii="Arial" w:hAnsi="Arial"/>
                                <w:b/>
                                <w:color w:val="000000"/>
                                <w:spacing w:val="-1"/>
                                <w:sz w:val="18"/>
                              </w:rPr>
                              <w:t xml:space="preserve"> </w:t>
                            </w:r>
                            <w:r>
                              <w:rPr>
                                <w:rFonts w:ascii="Arial" w:hAnsi="Arial"/>
                                <w:b/>
                                <w:color w:val="000000"/>
                                <w:sz w:val="18"/>
                              </w:rPr>
                              <w:t>ha</w:t>
                            </w:r>
                            <w:r>
                              <w:rPr>
                                <w:rFonts w:ascii="Arial" w:hAnsi="Arial"/>
                                <w:b/>
                                <w:color w:val="000000"/>
                                <w:spacing w:val="-1"/>
                                <w:sz w:val="18"/>
                              </w:rPr>
                              <w:t xml:space="preserve"> </w:t>
                            </w:r>
                            <w:r>
                              <w:rPr>
                                <w:rFonts w:ascii="Arial" w:hAnsi="Arial"/>
                                <w:b/>
                                <w:color w:val="000000"/>
                                <w:sz w:val="18"/>
                              </w:rPr>
                              <w:t>d’estar Intervinguda</w:t>
                            </w:r>
                            <w:r>
                              <w:rPr>
                                <w:rFonts w:ascii="Arial" w:hAnsi="Arial"/>
                                <w:b/>
                                <w:color w:val="000000"/>
                                <w:spacing w:val="-4"/>
                                <w:sz w:val="18"/>
                              </w:rPr>
                              <w:t xml:space="preserve"> </w:t>
                            </w:r>
                            <w:r>
                              <w:rPr>
                                <w:rFonts w:ascii="Arial" w:hAnsi="Arial"/>
                                <w:b/>
                                <w:color w:val="000000"/>
                                <w:sz w:val="18"/>
                              </w:rPr>
                              <w:t>per</w:t>
                            </w:r>
                            <w:r>
                              <w:rPr>
                                <w:rFonts w:ascii="Arial" w:hAnsi="Arial"/>
                                <w:b/>
                                <w:color w:val="000000"/>
                                <w:spacing w:val="-2"/>
                                <w:sz w:val="18"/>
                              </w:rPr>
                              <w:t xml:space="preserve"> </w:t>
                            </w:r>
                            <w:r>
                              <w:rPr>
                                <w:rFonts w:ascii="Arial" w:hAnsi="Arial"/>
                                <w:b/>
                                <w:color w:val="000000"/>
                                <w:sz w:val="18"/>
                              </w:rPr>
                              <w:t>Notari/a</w:t>
                            </w:r>
                            <w:r>
                              <w:rPr>
                                <w:rFonts w:ascii="Arial" w:hAnsi="Arial"/>
                                <w:b/>
                                <w:color w:val="000000"/>
                                <w:spacing w:val="-2"/>
                                <w:sz w:val="18"/>
                              </w:rPr>
                              <w:t xml:space="preserve"> </w:t>
                            </w:r>
                            <w:r>
                              <w:rPr>
                                <w:rFonts w:ascii="Arial" w:hAnsi="Arial"/>
                                <w:b/>
                                <w:color w:val="000000"/>
                                <w:sz w:val="18"/>
                              </w:rPr>
                              <w:t>en</w:t>
                            </w:r>
                            <w:r>
                              <w:rPr>
                                <w:rFonts w:ascii="Arial" w:hAnsi="Arial"/>
                                <w:b/>
                                <w:color w:val="000000"/>
                                <w:spacing w:val="-2"/>
                                <w:sz w:val="18"/>
                              </w:rPr>
                              <w:t xml:space="preserve"> </w:t>
                            </w:r>
                            <w:r>
                              <w:rPr>
                                <w:rFonts w:ascii="Arial" w:hAnsi="Arial"/>
                                <w:b/>
                                <w:color w:val="000000"/>
                                <w:sz w:val="18"/>
                              </w:rPr>
                              <w:t>format</w:t>
                            </w:r>
                            <w:r>
                              <w:rPr>
                                <w:rFonts w:ascii="Arial" w:hAnsi="Arial"/>
                                <w:b/>
                                <w:color w:val="000000"/>
                                <w:spacing w:val="-2"/>
                                <w:sz w:val="18"/>
                              </w:rPr>
                              <w:t xml:space="preserve"> </w:t>
                            </w:r>
                            <w:r>
                              <w:rPr>
                                <w:rFonts w:ascii="Arial" w:hAnsi="Arial"/>
                                <w:b/>
                                <w:color w:val="000000"/>
                                <w:sz w:val="18"/>
                              </w:rPr>
                              <w:t>digitalment</w:t>
                            </w:r>
                            <w:r>
                              <w:rPr>
                                <w:rFonts w:ascii="Arial" w:hAnsi="Arial"/>
                                <w:b/>
                                <w:color w:val="000000"/>
                                <w:spacing w:val="-2"/>
                                <w:sz w:val="18"/>
                              </w:rPr>
                              <w:t xml:space="preserve"> </w:t>
                            </w:r>
                            <w:r>
                              <w:rPr>
                                <w:rFonts w:ascii="Arial" w:hAnsi="Arial"/>
                                <w:b/>
                                <w:color w:val="000000"/>
                                <w:sz w:val="18"/>
                              </w:rPr>
                              <w:t>vàlid</w:t>
                            </w:r>
                            <w:r>
                              <w:rPr>
                                <w:rFonts w:ascii="Arial" w:hAnsi="Arial"/>
                                <w:b/>
                                <w:color w:val="000000"/>
                                <w:spacing w:val="-3"/>
                                <w:sz w:val="18"/>
                              </w:rPr>
                              <w:t xml:space="preserve"> </w:t>
                            </w:r>
                            <w:r>
                              <w:rPr>
                                <w:rFonts w:ascii="Arial" w:hAnsi="Arial"/>
                                <w:b/>
                                <w:color w:val="000000"/>
                                <w:sz w:val="18"/>
                              </w:rPr>
                              <w:t>davant</w:t>
                            </w:r>
                            <w:r>
                              <w:rPr>
                                <w:rFonts w:ascii="Arial" w:hAnsi="Arial"/>
                                <w:b/>
                                <w:color w:val="000000"/>
                                <w:spacing w:val="-2"/>
                                <w:sz w:val="18"/>
                              </w:rPr>
                              <w:t xml:space="preserve"> </w:t>
                            </w:r>
                            <w:r>
                              <w:rPr>
                                <w:rFonts w:ascii="Arial" w:hAnsi="Arial"/>
                                <w:b/>
                                <w:color w:val="000000"/>
                                <w:sz w:val="18"/>
                              </w:rPr>
                              <w:t>terceres</w:t>
                            </w:r>
                            <w:r>
                              <w:rPr>
                                <w:rFonts w:ascii="Arial" w:hAnsi="Arial"/>
                                <w:b/>
                                <w:color w:val="000000"/>
                                <w:spacing w:val="-1"/>
                                <w:sz w:val="18"/>
                              </w:rPr>
                              <w:t xml:space="preserve"> </w:t>
                            </w:r>
                            <w:r>
                              <w:rPr>
                                <w:rFonts w:ascii="Arial" w:hAnsi="Arial"/>
                                <w:b/>
                                <w:color w:val="000000"/>
                                <w:sz w:val="18"/>
                              </w:rPr>
                              <w:t>persones</w:t>
                            </w:r>
                            <w:r>
                              <w:rPr>
                                <w:rFonts w:ascii="Arial" w:hAnsi="Arial"/>
                                <w:b/>
                                <w:color w:val="000000"/>
                                <w:spacing w:val="-2"/>
                                <w:sz w:val="18"/>
                              </w:rPr>
                              <w:t xml:space="preserve"> </w:t>
                            </w:r>
                            <w:r>
                              <w:rPr>
                                <w:rFonts w:ascii="Arial" w:hAnsi="Arial"/>
                                <w:b/>
                                <w:color w:val="000000"/>
                                <w:sz w:val="18"/>
                              </w:rPr>
                              <w:t>(signatura</w:t>
                            </w:r>
                            <w:r>
                              <w:rPr>
                                <w:rFonts w:ascii="Arial" w:hAnsi="Arial"/>
                                <w:b/>
                                <w:color w:val="000000"/>
                                <w:spacing w:val="-2"/>
                                <w:sz w:val="18"/>
                              </w:rPr>
                              <w:t xml:space="preserve"> </w:t>
                            </w:r>
                            <w:r>
                              <w:rPr>
                                <w:rFonts w:ascii="Arial" w:hAnsi="Arial"/>
                                <w:b/>
                                <w:color w:val="000000"/>
                                <w:sz w:val="18"/>
                              </w:rPr>
                              <w:t>digital</w:t>
                            </w:r>
                            <w:r>
                              <w:rPr>
                                <w:rFonts w:ascii="Arial" w:hAnsi="Arial"/>
                                <w:b/>
                                <w:color w:val="000000"/>
                                <w:spacing w:val="-4"/>
                                <w:sz w:val="18"/>
                              </w:rPr>
                              <w:t xml:space="preserve"> </w:t>
                            </w:r>
                            <w:r>
                              <w:rPr>
                                <w:rFonts w:ascii="Arial" w:hAnsi="Arial"/>
                                <w:b/>
                                <w:color w:val="000000"/>
                                <w:sz w:val="18"/>
                              </w:rPr>
                              <w:t xml:space="preserve">o </w:t>
                            </w:r>
                            <w:r>
                              <w:rPr>
                                <w:rFonts w:ascii="Arial" w:hAnsi="Arial"/>
                                <w:b/>
                                <w:color w:val="000000"/>
                                <w:spacing w:val="-4"/>
                                <w:sz w:val="18"/>
                              </w:rPr>
                              <w:t>CSV)</w:t>
                            </w:r>
                          </w:p>
                        </w:txbxContent>
                      </wps:txbx>
                      <wps:bodyPr wrap="square" lIns="0" tIns="0" rIns="0" bIns="0" rtlCol="0">
                        <a:noAutofit/>
                      </wps:bodyPr>
                    </wps:wsp>
                  </a:graphicData>
                </a:graphic>
              </wp:anchor>
            </w:drawing>
          </mc:Choice>
          <mc:Fallback>
            <w:pict>
              <v:shapetype w14:anchorId="0F714DFA" id="_x0000_t202" coordsize="21600,21600" o:spt="202" path="m,l,21600r21600,l21600,xe">
                <v:stroke joinstyle="miter"/>
                <v:path gradientshapeok="t" o:connecttype="rect"/>
              </v:shapetype>
              <v:shape id="Textbox 11" o:spid="_x0000_s1026" type="#_x0000_t202" style="position:absolute;margin-left:77pt;margin-top:24.4pt;width:433.9pt;height:6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" fillcolor="#d9d9d9" strokeweight=".33864mm">
                <v:path arrowok="t"/>
                <v:textbox inset="0,0,0,0">
                  <w:txbxContent>
                    <w:p w14:paraId="2C50F9A4" w14:textId="77777777" w:rsidR="008B016E" w:rsidRDefault="00AC5868">
                      <w:pPr>
                        <w:spacing w:before="23" w:line="278" w:lineRule="auto"/>
                        <w:ind w:left="128" w:right="150"/>
                        <w:jc w:val="both"/>
                        <w:rPr>
                          <w:rFonts w:ascii="Arial" w:hAnsi="Arial"/>
                          <w:b/>
                          <w:color w:val="000000"/>
                          <w:sz w:val="18"/>
                        </w:rPr>
                      </w:pPr>
                      <w:r>
                        <w:rPr>
                          <w:rFonts w:ascii="Arial" w:hAnsi="Arial"/>
                          <w:b/>
                          <w:color w:val="000000"/>
                          <w:sz w:val="18"/>
                        </w:rPr>
                        <w:t>Validació de poders per l'Assessoria Jurídica del Departament d’Economia i Finances de la Generalitat de Catalunya, Gabinet Jurídic de la Generalitat de Catalunya o Advocacia de l'Estat.*</w:t>
                      </w:r>
                    </w:p>
                    <w:p w14:paraId="3985D7A1" w14:textId="77777777" w:rsidR="008B016E" w:rsidRDefault="00AC5868">
                      <w:pPr>
                        <w:spacing w:line="278" w:lineRule="auto"/>
                        <w:ind w:left="128" w:right="150"/>
                        <w:jc w:val="both"/>
                        <w:rPr>
                          <w:rFonts w:ascii="Arial" w:hAnsi="Arial"/>
                          <w:b/>
                          <w:color w:val="000000"/>
                          <w:sz w:val="18"/>
                        </w:rPr>
                      </w:pPr>
                      <w:r>
                        <w:rPr>
                          <w:rFonts w:ascii="Arial" w:hAnsi="Arial"/>
                          <w:b/>
                          <w:color w:val="000000"/>
                          <w:sz w:val="18"/>
                        </w:rPr>
                        <w:t>*En el</w:t>
                      </w:r>
                      <w:r>
                        <w:rPr>
                          <w:rFonts w:ascii="Arial" w:hAnsi="Arial"/>
                          <w:b/>
                          <w:color w:val="000000"/>
                          <w:spacing w:val="-1"/>
                          <w:sz w:val="18"/>
                        </w:rPr>
                        <w:t xml:space="preserve"> </w:t>
                      </w:r>
                      <w:r>
                        <w:rPr>
                          <w:rFonts w:ascii="Arial" w:hAnsi="Arial"/>
                          <w:b/>
                          <w:color w:val="000000"/>
                          <w:sz w:val="18"/>
                        </w:rPr>
                        <w:t>supòsit</w:t>
                      </w:r>
                      <w:r>
                        <w:rPr>
                          <w:rFonts w:ascii="Arial" w:hAnsi="Arial"/>
                          <w:b/>
                          <w:color w:val="000000"/>
                          <w:spacing w:val="-1"/>
                          <w:sz w:val="18"/>
                        </w:rPr>
                        <w:t xml:space="preserve"> </w:t>
                      </w:r>
                      <w:r>
                        <w:rPr>
                          <w:rFonts w:ascii="Arial" w:hAnsi="Arial"/>
                          <w:b/>
                          <w:color w:val="000000"/>
                          <w:sz w:val="18"/>
                        </w:rPr>
                        <w:t>de</w:t>
                      </w:r>
                      <w:r>
                        <w:rPr>
                          <w:rFonts w:ascii="Arial" w:hAnsi="Arial"/>
                          <w:b/>
                          <w:color w:val="000000"/>
                          <w:spacing w:val="-1"/>
                          <w:sz w:val="18"/>
                        </w:rPr>
                        <w:t xml:space="preserve"> </w:t>
                      </w:r>
                      <w:r>
                        <w:rPr>
                          <w:rFonts w:ascii="Arial" w:hAnsi="Arial"/>
                          <w:b/>
                          <w:color w:val="000000"/>
                          <w:sz w:val="18"/>
                        </w:rPr>
                        <w:t>que</w:t>
                      </w:r>
                      <w:r>
                        <w:rPr>
                          <w:rFonts w:ascii="Arial" w:hAnsi="Arial"/>
                          <w:b/>
                          <w:color w:val="000000"/>
                          <w:spacing w:val="-1"/>
                          <w:sz w:val="18"/>
                        </w:rPr>
                        <w:t xml:space="preserve"> </w:t>
                      </w:r>
                      <w:r>
                        <w:rPr>
                          <w:rFonts w:ascii="Arial" w:hAnsi="Arial"/>
                          <w:b/>
                          <w:color w:val="000000"/>
                          <w:sz w:val="18"/>
                        </w:rPr>
                        <w:t>no estiguin</w:t>
                      </w:r>
                      <w:r>
                        <w:rPr>
                          <w:rFonts w:ascii="Arial" w:hAnsi="Arial"/>
                          <w:b/>
                          <w:color w:val="000000"/>
                          <w:spacing w:val="-1"/>
                          <w:sz w:val="18"/>
                        </w:rPr>
                        <w:t xml:space="preserve"> </w:t>
                      </w:r>
                      <w:r>
                        <w:rPr>
                          <w:rFonts w:ascii="Arial" w:hAnsi="Arial"/>
                          <w:b/>
                          <w:color w:val="000000"/>
                          <w:sz w:val="18"/>
                        </w:rPr>
                        <w:t>validats</w:t>
                      </w:r>
                      <w:r>
                        <w:rPr>
                          <w:rFonts w:ascii="Arial" w:hAnsi="Arial"/>
                          <w:b/>
                          <w:color w:val="000000"/>
                          <w:spacing w:val="-1"/>
                          <w:sz w:val="18"/>
                        </w:rPr>
                        <w:t xml:space="preserve"> </w:t>
                      </w:r>
                      <w:r>
                        <w:rPr>
                          <w:rFonts w:ascii="Arial" w:hAnsi="Arial"/>
                          <w:b/>
                          <w:color w:val="000000"/>
                          <w:sz w:val="18"/>
                        </w:rPr>
                        <w:t>per</w:t>
                      </w:r>
                      <w:r>
                        <w:rPr>
                          <w:rFonts w:ascii="Arial" w:hAnsi="Arial"/>
                          <w:b/>
                          <w:color w:val="000000"/>
                          <w:spacing w:val="-1"/>
                          <w:sz w:val="18"/>
                        </w:rPr>
                        <w:t xml:space="preserve"> </w:t>
                      </w:r>
                      <w:r>
                        <w:rPr>
                          <w:rFonts w:ascii="Arial" w:hAnsi="Arial"/>
                          <w:b/>
                          <w:color w:val="000000"/>
                          <w:sz w:val="18"/>
                        </w:rPr>
                        <w:t>cap dels</w:t>
                      </w:r>
                      <w:r>
                        <w:rPr>
                          <w:rFonts w:ascii="Arial" w:hAnsi="Arial"/>
                          <w:b/>
                          <w:color w:val="000000"/>
                          <w:spacing w:val="-1"/>
                          <w:sz w:val="18"/>
                        </w:rPr>
                        <w:t xml:space="preserve"> </w:t>
                      </w:r>
                      <w:r>
                        <w:rPr>
                          <w:rFonts w:ascii="Arial" w:hAnsi="Arial"/>
                          <w:b/>
                          <w:color w:val="000000"/>
                          <w:sz w:val="18"/>
                        </w:rPr>
                        <w:t>organismes</w:t>
                      </w:r>
                      <w:r>
                        <w:rPr>
                          <w:rFonts w:ascii="Arial" w:hAnsi="Arial"/>
                          <w:b/>
                          <w:color w:val="000000"/>
                          <w:spacing w:val="-1"/>
                          <w:sz w:val="18"/>
                        </w:rPr>
                        <w:t xml:space="preserve"> </w:t>
                      </w:r>
                      <w:r>
                        <w:rPr>
                          <w:rFonts w:ascii="Arial" w:hAnsi="Arial"/>
                          <w:b/>
                          <w:color w:val="000000"/>
                          <w:sz w:val="18"/>
                        </w:rPr>
                        <w:t>indicats,</w:t>
                      </w:r>
                      <w:r>
                        <w:rPr>
                          <w:rFonts w:ascii="Arial" w:hAnsi="Arial"/>
                          <w:b/>
                          <w:color w:val="000000"/>
                          <w:spacing w:val="-1"/>
                          <w:sz w:val="18"/>
                        </w:rPr>
                        <w:t xml:space="preserve"> </w:t>
                      </w:r>
                      <w:r>
                        <w:rPr>
                          <w:rFonts w:ascii="Arial" w:hAnsi="Arial"/>
                          <w:b/>
                          <w:color w:val="000000"/>
                          <w:sz w:val="18"/>
                        </w:rPr>
                        <w:t>la</w:t>
                      </w:r>
                      <w:r>
                        <w:rPr>
                          <w:rFonts w:ascii="Arial" w:hAnsi="Arial"/>
                          <w:b/>
                          <w:color w:val="000000"/>
                          <w:spacing w:val="-1"/>
                          <w:sz w:val="18"/>
                        </w:rPr>
                        <w:t xml:space="preserve"> </w:t>
                      </w:r>
                      <w:r>
                        <w:rPr>
                          <w:rFonts w:ascii="Arial" w:hAnsi="Arial"/>
                          <w:b/>
                          <w:color w:val="000000"/>
                          <w:sz w:val="18"/>
                        </w:rPr>
                        <w:t>garantia</w:t>
                      </w:r>
                      <w:r>
                        <w:rPr>
                          <w:rFonts w:ascii="Arial" w:hAnsi="Arial"/>
                          <w:b/>
                          <w:color w:val="000000"/>
                          <w:spacing w:val="-1"/>
                          <w:sz w:val="18"/>
                        </w:rPr>
                        <w:t xml:space="preserve"> </w:t>
                      </w:r>
                      <w:r>
                        <w:rPr>
                          <w:rFonts w:ascii="Arial" w:hAnsi="Arial"/>
                          <w:b/>
                          <w:color w:val="000000"/>
                          <w:sz w:val="18"/>
                        </w:rPr>
                        <w:t>ha</w:t>
                      </w:r>
                      <w:r>
                        <w:rPr>
                          <w:rFonts w:ascii="Arial" w:hAnsi="Arial"/>
                          <w:b/>
                          <w:color w:val="000000"/>
                          <w:spacing w:val="-1"/>
                          <w:sz w:val="18"/>
                        </w:rPr>
                        <w:t xml:space="preserve"> </w:t>
                      </w:r>
                      <w:r>
                        <w:rPr>
                          <w:rFonts w:ascii="Arial" w:hAnsi="Arial"/>
                          <w:b/>
                          <w:color w:val="000000"/>
                          <w:sz w:val="18"/>
                        </w:rPr>
                        <w:t>d’estar Intervinguda</w:t>
                      </w:r>
                      <w:r>
                        <w:rPr>
                          <w:rFonts w:ascii="Arial" w:hAnsi="Arial"/>
                          <w:b/>
                          <w:color w:val="000000"/>
                          <w:spacing w:val="-4"/>
                          <w:sz w:val="18"/>
                        </w:rPr>
                        <w:t xml:space="preserve"> </w:t>
                      </w:r>
                      <w:r>
                        <w:rPr>
                          <w:rFonts w:ascii="Arial" w:hAnsi="Arial"/>
                          <w:b/>
                          <w:color w:val="000000"/>
                          <w:sz w:val="18"/>
                        </w:rPr>
                        <w:t>per</w:t>
                      </w:r>
                      <w:r>
                        <w:rPr>
                          <w:rFonts w:ascii="Arial" w:hAnsi="Arial"/>
                          <w:b/>
                          <w:color w:val="000000"/>
                          <w:spacing w:val="-2"/>
                          <w:sz w:val="18"/>
                        </w:rPr>
                        <w:t xml:space="preserve"> </w:t>
                      </w:r>
                      <w:r>
                        <w:rPr>
                          <w:rFonts w:ascii="Arial" w:hAnsi="Arial"/>
                          <w:b/>
                          <w:color w:val="000000"/>
                          <w:sz w:val="18"/>
                        </w:rPr>
                        <w:t>Notari/a</w:t>
                      </w:r>
                      <w:r>
                        <w:rPr>
                          <w:rFonts w:ascii="Arial" w:hAnsi="Arial"/>
                          <w:b/>
                          <w:color w:val="000000"/>
                          <w:spacing w:val="-2"/>
                          <w:sz w:val="18"/>
                        </w:rPr>
                        <w:t xml:space="preserve"> </w:t>
                      </w:r>
                      <w:r>
                        <w:rPr>
                          <w:rFonts w:ascii="Arial" w:hAnsi="Arial"/>
                          <w:b/>
                          <w:color w:val="000000"/>
                          <w:sz w:val="18"/>
                        </w:rPr>
                        <w:t>en</w:t>
                      </w:r>
                      <w:r>
                        <w:rPr>
                          <w:rFonts w:ascii="Arial" w:hAnsi="Arial"/>
                          <w:b/>
                          <w:color w:val="000000"/>
                          <w:spacing w:val="-2"/>
                          <w:sz w:val="18"/>
                        </w:rPr>
                        <w:t xml:space="preserve"> </w:t>
                      </w:r>
                      <w:r>
                        <w:rPr>
                          <w:rFonts w:ascii="Arial" w:hAnsi="Arial"/>
                          <w:b/>
                          <w:color w:val="000000"/>
                          <w:sz w:val="18"/>
                        </w:rPr>
                        <w:t>format</w:t>
                      </w:r>
                      <w:r>
                        <w:rPr>
                          <w:rFonts w:ascii="Arial" w:hAnsi="Arial"/>
                          <w:b/>
                          <w:color w:val="000000"/>
                          <w:spacing w:val="-2"/>
                          <w:sz w:val="18"/>
                        </w:rPr>
                        <w:t xml:space="preserve"> </w:t>
                      </w:r>
                      <w:r>
                        <w:rPr>
                          <w:rFonts w:ascii="Arial" w:hAnsi="Arial"/>
                          <w:b/>
                          <w:color w:val="000000"/>
                          <w:sz w:val="18"/>
                        </w:rPr>
                        <w:t>digitalment</w:t>
                      </w:r>
                      <w:r>
                        <w:rPr>
                          <w:rFonts w:ascii="Arial" w:hAnsi="Arial"/>
                          <w:b/>
                          <w:color w:val="000000"/>
                          <w:spacing w:val="-2"/>
                          <w:sz w:val="18"/>
                        </w:rPr>
                        <w:t xml:space="preserve"> </w:t>
                      </w:r>
                      <w:r>
                        <w:rPr>
                          <w:rFonts w:ascii="Arial" w:hAnsi="Arial"/>
                          <w:b/>
                          <w:color w:val="000000"/>
                          <w:sz w:val="18"/>
                        </w:rPr>
                        <w:t>vàlid</w:t>
                      </w:r>
                      <w:r>
                        <w:rPr>
                          <w:rFonts w:ascii="Arial" w:hAnsi="Arial"/>
                          <w:b/>
                          <w:color w:val="000000"/>
                          <w:spacing w:val="-3"/>
                          <w:sz w:val="18"/>
                        </w:rPr>
                        <w:t xml:space="preserve"> </w:t>
                      </w:r>
                      <w:r>
                        <w:rPr>
                          <w:rFonts w:ascii="Arial" w:hAnsi="Arial"/>
                          <w:b/>
                          <w:color w:val="000000"/>
                          <w:sz w:val="18"/>
                        </w:rPr>
                        <w:t>davant</w:t>
                      </w:r>
                      <w:r>
                        <w:rPr>
                          <w:rFonts w:ascii="Arial" w:hAnsi="Arial"/>
                          <w:b/>
                          <w:color w:val="000000"/>
                          <w:spacing w:val="-2"/>
                          <w:sz w:val="18"/>
                        </w:rPr>
                        <w:t xml:space="preserve"> </w:t>
                      </w:r>
                      <w:r>
                        <w:rPr>
                          <w:rFonts w:ascii="Arial" w:hAnsi="Arial"/>
                          <w:b/>
                          <w:color w:val="000000"/>
                          <w:sz w:val="18"/>
                        </w:rPr>
                        <w:t>terceres</w:t>
                      </w:r>
                      <w:r>
                        <w:rPr>
                          <w:rFonts w:ascii="Arial" w:hAnsi="Arial"/>
                          <w:b/>
                          <w:color w:val="000000"/>
                          <w:spacing w:val="-1"/>
                          <w:sz w:val="18"/>
                        </w:rPr>
                        <w:t xml:space="preserve"> </w:t>
                      </w:r>
                      <w:r>
                        <w:rPr>
                          <w:rFonts w:ascii="Arial" w:hAnsi="Arial"/>
                          <w:b/>
                          <w:color w:val="000000"/>
                          <w:sz w:val="18"/>
                        </w:rPr>
                        <w:t>persones</w:t>
                      </w:r>
                      <w:r>
                        <w:rPr>
                          <w:rFonts w:ascii="Arial" w:hAnsi="Arial"/>
                          <w:b/>
                          <w:color w:val="000000"/>
                          <w:spacing w:val="-2"/>
                          <w:sz w:val="18"/>
                        </w:rPr>
                        <w:t xml:space="preserve"> </w:t>
                      </w:r>
                      <w:r>
                        <w:rPr>
                          <w:rFonts w:ascii="Arial" w:hAnsi="Arial"/>
                          <w:b/>
                          <w:color w:val="000000"/>
                          <w:sz w:val="18"/>
                        </w:rPr>
                        <w:t>(signatura</w:t>
                      </w:r>
                      <w:r>
                        <w:rPr>
                          <w:rFonts w:ascii="Arial" w:hAnsi="Arial"/>
                          <w:b/>
                          <w:color w:val="000000"/>
                          <w:spacing w:val="-2"/>
                          <w:sz w:val="18"/>
                        </w:rPr>
                        <w:t xml:space="preserve"> </w:t>
                      </w:r>
                      <w:r>
                        <w:rPr>
                          <w:rFonts w:ascii="Arial" w:hAnsi="Arial"/>
                          <w:b/>
                          <w:color w:val="000000"/>
                          <w:sz w:val="18"/>
                        </w:rPr>
                        <w:t>digital</w:t>
                      </w:r>
                      <w:r>
                        <w:rPr>
                          <w:rFonts w:ascii="Arial" w:hAnsi="Arial"/>
                          <w:b/>
                          <w:color w:val="000000"/>
                          <w:spacing w:val="-4"/>
                          <w:sz w:val="18"/>
                        </w:rPr>
                        <w:t xml:space="preserve"> </w:t>
                      </w:r>
                      <w:r>
                        <w:rPr>
                          <w:rFonts w:ascii="Arial" w:hAnsi="Arial"/>
                          <w:b/>
                          <w:color w:val="000000"/>
                          <w:sz w:val="18"/>
                        </w:rPr>
                        <w:t xml:space="preserve">o </w:t>
                      </w:r>
                      <w:r>
                        <w:rPr>
                          <w:rFonts w:ascii="Arial" w:hAnsi="Arial"/>
                          <w:b/>
                          <w:color w:val="000000"/>
                          <w:spacing w:val="-4"/>
                          <w:sz w:val="18"/>
                        </w:rPr>
                        <w:t>CSV)</w:t>
                      </w:r>
                    </w:p>
                  </w:txbxContent>
                </v:textbox>
                <w10:wrap type="topAndBottom" anchorx="page"/>
              </v:shape>
            </w:pict>
          </mc:Fallback>
        </mc:AlternateContent>
      </w:r>
    </w:p>
    <w:p w14:paraId="2E629011" w14:textId="77777777" w:rsidR="008B016E" w:rsidRDefault="008B016E">
      <w:pPr>
        <w:pStyle w:val="Textindependent"/>
        <w:rPr>
          <w:rFonts w:ascii="Arial"/>
          <w:i/>
        </w:rPr>
        <w:sectPr w:rsidR="008B016E">
          <w:pgSz w:w="11910" w:h="16840"/>
          <w:pgMar w:top="1520" w:right="1133" w:bottom="1660" w:left="1417" w:header="810" w:footer="1467" w:gutter="0"/>
          <w:cols w:space="708"/>
        </w:sectPr>
      </w:pPr>
    </w:p>
    <w:p w14:paraId="163D9E31" w14:textId="77777777" w:rsidR="008B016E" w:rsidRDefault="008B016E">
      <w:pPr>
        <w:pStyle w:val="Textindependent"/>
        <w:spacing w:before="4"/>
        <w:rPr>
          <w:rFonts w:ascii="Arial"/>
          <w:i/>
          <w:sz w:val="14"/>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7"/>
        <w:gridCol w:w="2847"/>
        <w:gridCol w:w="2845"/>
      </w:tblGrid>
      <w:tr w:rsidR="008B016E" w14:paraId="11D94A76" w14:textId="77777777">
        <w:trPr>
          <w:trHeight w:val="720"/>
        </w:trPr>
        <w:tc>
          <w:tcPr>
            <w:tcW w:w="2987" w:type="dxa"/>
          </w:tcPr>
          <w:p w14:paraId="54EA7240" w14:textId="77777777" w:rsidR="008B016E" w:rsidRDefault="00AC5868">
            <w:pPr>
              <w:pStyle w:val="TableParagraph"/>
              <w:spacing w:before="24"/>
              <w:ind w:left="137"/>
              <w:rPr>
                <w:rFonts w:ascii="Arial" w:hAnsi="Arial"/>
                <w:b/>
                <w:sz w:val="18"/>
              </w:rPr>
            </w:pPr>
            <w:r>
              <w:rPr>
                <w:rFonts w:ascii="Arial" w:hAnsi="Arial"/>
                <w:b/>
                <w:spacing w:val="-2"/>
                <w:sz w:val="18"/>
              </w:rPr>
              <w:t>Província</w:t>
            </w:r>
          </w:p>
        </w:tc>
        <w:tc>
          <w:tcPr>
            <w:tcW w:w="2847" w:type="dxa"/>
          </w:tcPr>
          <w:p w14:paraId="412DE0C9" w14:textId="77777777" w:rsidR="008B016E" w:rsidRDefault="00AC5868">
            <w:pPr>
              <w:pStyle w:val="TableParagraph"/>
              <w:spacing w:before="24"/>
              <w:ind w:left="97"/>
              <w:rPr>
                <w:rFonts w:ascii="Arial"/>
                <w:b/>
                <w:sz w:val="18"/>
              </w:rPr>
            </w:pPr>
            <w:r>
              <w:rPr>
                <w:rFonts w:ascii="Arial"/>
                <w:b/>
                <w:spacing w:val="-4"/>
                <w:sz w:val="18"/>
              </w:rPr>
              <w:t>Data</w:t>
            </w:r>
          </w:p>
        </w:tc>
        <w:tc>
          <w:tcPr>
            <w:tcW w:w="2845" w:type="dxa"/>
          </w:tcPr>
          <w:p w14:paraId="18154934" w14:textId="77777777" w:rsidR="008B016E" w:rsidRDefault="00AC5868">
            <w:pPr>
              <w:pStyle w:val="TableParagraph"/>
              <w:spacing w:before="24"/>
              <w:ind w:left="60"/>
              <w:rPr>
                <w:rFonts w:ascii="Arial" w:hAnsi="Arial"/>
                <w:b/>
                <w:sz w:val="18"/>
              </w:rPr>
            </w:pPr>
            <w:r>
              <w:rPr>
                <w:rFonts w:ascii="Arial" w:hAnsi="Arial"/>
                <w:b/>
                <w:sz w:val="18"/>
              </w:rPr>
              <w:t>Número</w:t>
            </w:r>
            <w:r>
              <w:rPr>
                <w:rFonts w:ascii="Arial" w:hAnsi="Arial"/>
                <w:b/>
                <w:spacing w:val="-2"/>
                <w:sz w:val="18"/>
              </w:rPr>
              <w:t xml:space="preserve"> </w:t>
            </w:r>
            <w:r>
              <w:rPr>
                <w:rFonts w:ascii="Arial" w:hAnsi="Arial"/>
                <w:b/>
                <w:sz w:val="18"/>
              </w:rPr>
              <w:t xml:space="preserve">o </w:t>
            </w:r>
            <w:r>
              <w:rPr>
                <w:rFonts w:ascii="Arial" w:hAnsi="Arial"/>
                <w:b/>
                <w:spacing w:val="-4"/>
                <w:sz w:val="18"/>
              </w:rPr>
              <w:t>codi</w:t>
            </w:r>
          </w:p>
          <w:p w14:paraId="03A5FCA0" w14:textId="77777777" w:rsidR="008B016E" w:rsidRDefault="00AC5868">
            <w:pPr>
              <w:pStyle w:val="TableParagraph"/>
              <w:spacing w:before="33"/>
              <w:ind w:left="60"/>
              <w:rPr>
                <w:rFonts w:ascii="Arial" w:hAnsi="Arial"/>
                <w:b/>
                <w:sz w:val="18"/>
              </w:rPr>
            </w:pPr>
            <w:r>
              <w:rPr>
                <w:rFonts w:ascii="Arial" w:hAnsi="Arial"/>
                <w:b/>
                <w:sz w:val="18"/>
              </w:rPr>
              <w:t>(Només</w:t>
            </w:r>
            <w:r>
              <w:rPr>
                <w:rFonts w:ascii="Arial" w:hAnsi="Arial"/>
                <w:b/>
                <w:spacing w:val="-4"/>
                <w:sz w:val="18"/>
              </w:rPr>
              <w:t xml:space="preserve"> </w:t>
            </w:r>
            <w:r>
              <w:rPr>
                <w:rFonts w:ascii="Arial" w:hAnsi="Arial"/>
                <w:b/>
                <w:sz w:val="18"/>
              </w:rPr>
              <w:t>Advocacia</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pacing w:val="-2"/>
                <w:sz w:val="18"/>
              </w:rPr>
              <w:t>l´Estat)</w:t>
            </w:r>
          </w:p>
        </w:tc>
      </w:tr>
    </w:tbl>
    <w:p w14:paraId="580A5D85" w14:textId="77777777" w:rsidR="008B016E" w:rsidRDefault="008B016E">
      <w:pPr>
        <w:pStyle w:val="TableParagraph"/>
        <w:rPr>
          <w:rFonts w:ascii="Arial" w:hAnsi="Arial"/>
          <w:b/>
          <w:sz w:val="18"/>
        </w:rPr>
        <w:sectPr w:rsidR="008B016E">
          <w:pgSz w:w="11910" w:h="16840"/>
          <w:pgMar w:top="1520" w:right="1133" w:bottom="1660" w:left="1417" w:header="810" w:footer="1467" w:gutter="0"/>
          <w:cols w:space="708"/>
        </w:sectPr>
      </w:pPr>
    </w:p>
    <w:p w14:paraId="20B28A30" w14:textId="77777777" w:rsidR="008B016E" w:rsidRDefault="00AC5868">
      <w:pPr>
        <w:spacing w:before="166"/>
        <w:ind w:left="4" w:right="281"/>
        <w:jc w:val="center"/>
        <w:rPr>
          <w:rFonts w:ascii="Arial" w:hAnsi="Arial"/>
          <w:b/>
          <w:sz w:val="20"/>
        </w:rPr>
      </w:pPr>
      <w:r>
        <w:rPr>
          <w:rFonts w:ascii="Arial" w:hAnsi="Arial"/>
          <w:b/>
          <w:sz w:val="20"/>
          <w:u w:val="thick"/>
        </w:rPr>
        <w:lastRenderedPageBreak/>
        <w:t>ANNEX</w:t>
      </w:r>
      <w:r>
        <w:rPr>
          <w:rFonts w:ascii="Arial" w:hAnsi="Arial"/>
          <w:b/>
          <w:spacing w:val="-3"/>
          <w:sz w:val="20"/>
          <w:u w:val="thick"/>
        </w:rPr>
        <w:t xml:space="preserve"> </w:t>
      </w:r>
      <w:r>
        <w:rPr>
          <w:rFonts w:ascii="Arial" w:hAnsi="Arial"/>
          <w:b/>
          <w:sz w:val="20"/>
          <w:u w:val="thick"/>
        </w:rPr>
        <w:t>NÚM.</w:t>
      </w:r>
      <w:r>
        <w:rPr>
          <w:rFonts w:ascii="Arial" w:hAnsi="Arial"/>
          <w:b/>
          <w:spacing w:val="-2"/>
          <w:sz w:val="20"/>
          <w:u w:val="thick"/>
        </w:rPr>
        <w:t xml:space="preserve"> </w:t>
      </w:r>
      <w:r>
        <w:rPr>
          <w:rFonts w:ascii="Arial" w:hAnsi="Arial"/>
          <w:b/>
          <w:spacing w:val="-5"/>
          <w:sz w:val="20"/>
          <w:u w:val="thick"/>
        </w:rPr>
        <w:t>2B</w:t>
      </w:r>
    </w:p>
    <w:p w14:paraId="7C6C293A" w14:textId="77777777" w:rsidR="008B016E" w:rsidRDefault="008B016E">
      <w:pPr>
        <w:pStyle w:val="Textindependent"/>
        <w:spacing w:before="14"/>
        <w:rPr>
          <w:rFonts w:ascii="Arial"/>
          <w:b/>
        </w:rPr>
      </w:pPr>
    </w:p>
    <w:p w14:paraId="5C769572" w14:textId="77777777" w:rsidR="008B016E" w:rsidRDefault="00AC5868">
      <w:pPr>
        <w:spacing w:line="249" w:lineRule="auto"/>
        <w:ind w:left="2930" w:right="1927" w:hanging="1044"/>
        <w:rPr>
          <w:rFonts w:ascii="Arial" w:hAnsi="Arial"/>
          <w:b/>
          <w:sz w:val="20"/>
        </w:rPr>
      </w:pPr>
      <w:r>
        <w:rPr>
          <w:rFonts w:ascii="Arial" w:hAnsi="Arial"/>
          <w:b/>
          <w:sz w:val="20"/>
          <w:u w:val="thick"/>
        </w:rPr>
        <w:t>MODEL</w:t>
      </w:r>
      <w:r>
        <w:rPr>
          <w:rFonts w:ascii="Arial" w:hAnsi="Arial"/>
          <w:b/>
          <w:spacing w:val="-7"/>
          <w:sz w:val="20"/>
          <w:u w:val="thick"/>
        </w:rPr>
        <w:t xml:space="preserve"> </w:t>
      </w:r>
      <w:r>
        <w:rPr>
          <w:rFonts w:ascii="Arial" w:hAnsi="Arial"/>
          <w:b/>
          <w:sz w:val="20"/>
          <w:u w:val="thick"/>
        </w:rPr>
        <w:t>DE</w:t>
      </w:r>
      <w:r>
        <w:rPr>
          <w:rFonts w:ascii="Arial" w:hAnsi="Arial"/>
          <w:b/>
          <w:spacing w:val="-6"/>
          <w:sz w:val="20"/>
          <w:u w:val="thick"/>
        </w:rPr>
        <w:t xml:space="preserve"> </w:t>
      </w:r>
      <w:r>
        <w:rPr>
          <w:rFonts w:ascii="Arial" w:hAnsi="Arial"/>
          <w:b/>
          <w:sz w:val="20"/>
          <w:u w:val="thick"/>
        </w:rPr>
        <w:t>CERTIFICAT</w:t>
      </w:r>
      <w:r>
        <w:rPr>
          <w:rFonts w:ascii="Arial" w:hAnsi="Arial"/>
          <w:b/>
          <w:spacing w:val="-6"/>
          <w:sz w:val="20"/>
          <w:u w:val="thick"/>
        </w:rPr>
        <w:t xml:space="preserve"> </w:t>
      </w:r>
      <w:r>
        <w:rPr>
          <w:rFonts w:ascii="Arial" w:hAnsi="Arial"/>
          <w:b/>
          <w:sz w:val="20"/>
          <w:u w:val="thick"/>
        </w:rPr>
        <w:t>D’ASSEGURANÇA</w:t>
      </w:r>
      <w:r>
        <w:rPr>
          <w:rFonts w:ascii="Arial" w:hAnsi="Arial"/>
          <w:b/>
          <w:spacing w:val="-7"/>
          <w:sz w:val="20"/>
          <w:u w:val="thick"/>
        </w:rPr>
        <w:t xml:space="preserve"> </w:t>
      </w:r>
      <w:r>
        <w:rPr>
          <w:rFonts w:ascii="Arial" w:hAnsi="Arial"/>
          <w:b/>
          <w:sz w:val="20"/>
          <w:u w:val="thick"/>
        </w:rPr>
        <w:t>DE</w:t>
      </w:r>
      <w:r>
        <w:rPr>
          <w:rFonts w:ascii="Arial" w:hAnsi="Arial"/>
          <w:b/>
          <w:spacing w:val="-6"/>
          <w:sz w:val="20"/>
          <w:u w:val="thick"/>
        </w:rPr>
        <w:t xml:space="preserve"> </w:t>
      </w:r>
      <w:r>
        <w:rPr>
          <w:rFonts w:ascii="Arial" w:hAnsi="Arial"/>
          <w:b/>
          <w:sz w:val="20"/>
          <w:u w:val="thick"/>
        </w:rPr>
        <w:t>CAUCIÓ</w:t>
      </w:r>
      <w:r>
        <w:rPr>
          <w:rFonts w:ascii="Arial" w:hAnsi="Arial"/>
          <w:b/>
          <w:sz w:val="20"/>
        </w:rPr>
        <w:t xml:space="preserve"> </w:t>
      </w:r>
      <w:r>
        <w:rPr>
          <w:rFonts w:ascii="Arial" w:hAnsi="Arial"/>
          <w:b/>
          <w:sz w:val="20"/>
          <w:u w:val="thick"/>
        </w:rPr>
        <w:t>PER A LA GARANTÍA DEFINITIVA</w:t>
      </w:r>
    </w:p>
    <w:p w14:paraId="4C502E86" w14:textId="77777777" w:rsidR="008B016E" w:rsidRDefault="008B016E">
      <w:pPr>
        <w:pStyle w:val="Textindependent"/>
        <w:spacing w:before="12"/>
        <w:rPr>
          <w:rFonts w:ascii="Arial"/>
          <w:b/>
        </w:rPr>
      </w:pPr>
    </w:p>
    <w:p w14:paraId="3B15AB0A" w14:textId="77777777" w:rsidR="008B016E" w:rsidRDefault="00AC5868">
      <w:pPr>
        <w:pStyle w:val="Textindependent"/>
        <w:ind w:left="284"/>
      </w:pPr>
      <w:r>
        <w:t>Certificat</w:t>
      </w:r>
      <w:r>
        <w:rPr>
          <w:spacing w:val="-10"/>
        </w:rPr>
        <w:t xml:space="preserve"> </w:t>
      </w:r>
      <w:r>
        <w:t>individual</w:t>
      </w:r>
      <w:r>
        <w:rPr>
          <w:spacing w:val="-9"/>
        </w:rPr>
        <w:t xml:space="preserve"> </w:t>
      </w:r>
      <w:r>
        <w:t>d’assegurança</w:t>
      </w:r>
      <w:r>
        <w:rPr>
          <w:spacing w:val="-9"/>
        </w:rPr>
        <w:t xml:space="preserve"> </w:t>
      </w:r>
      <w:r>
        <w:t>número</w:t>
      </w:r>
      <w:r>
        <w:rPr>
          <w:spacing w:val="-9"/>
        </w:rPr>
        <w:t xml:space="preserve"> </w:t>
      </w:r>
      <w:r>
        <w:rPr>
          <w:spacing w:val="-2"/>
        </w:rPr>
        <w:t>...........................</w:t>
      </w:r>
    </w:p>
    <w:p w14:paraId="494F68BD" w14:textId="77777777" w:rsidR="008B016E" w:rsidRDefault="00AC5868">
      <w:pPr>
        <w:pStyle w:val="Textindependent"/>
        <w:spacing w:before="10"/>
        <w:ind w:left="284"/>
      </w:pPr>
      <w:r>
        <w:t>Pòlissa</w:t>
      </w:r>
      <w:r>
        <w:rPr>
          <w:spacing w:val="-8"/>
        </w:rPr>
        <w:t xml:space="preserve"> </w:t>
      </w:r>
      <w:r>
        <w:t>d’assegurança</w:t>
      </w:r>
      <w:r>
        <w:rPr>
          <w:spacing w:val="-5"/>
        </w:rPr>
        <w:t xml:space="preserve"> </w:t>
      </w:r>
      <w:r>
        <w:t>de</w:t>
      </w:r>
      <w:r>
        <w:rPr>
          <w:spacing w:val="-6"/>
        </w:rPr>
        <w:t xml:space="preserve"> </w:t>
      </w:r>
      <w:r>
        <w:t>caució</w:t>
      </w:r>
      <w:r>
        <w:rPr>
          <w:spacing w:val="-6"/>
        </w:rPr>
        <w:t xml:space="preserve"> </w:t>
      </w:r>
      <w:r>
        <w:t>número</w:t>
      </w:r>
      <w:r>
        <w:rPr>
          <w:spacing w:val="46"/>
        </w:rPr>
        <w:t xml:space="preserve"> </w:t>
      </w:r>
      <w:r>
        <w:rPr>
          <w:spacing w:val="-2"/>
        </w:rPr>
        <w:t>........................</w:t>
      </w:r>
    </w:p>
    <w:p w14:paraId="0671E6CB" w14:textId="77777777" w:rsidR="008B016E" w:rsidRDefault="008B016E">
      <w:pPr>
        <w:pStyle w:val="Textindependent"/>
        <w:spacing w:before="20"/>
      </w:pPr>
    </w:p>
    <w:p w14:paraId="5AAF9BD6" w14:textId="77777777" w:rsidR="008B016E" w:rsidRDefault="00AC5868">
      <w:pPr>
        <w:pStyle w:val="Textindependent"/>
        <w:tabs>
          <w:tab w:val="left" w:pos="1354"/>
          <w:tab w:val="left" w:pos="3170"/>
          <w:tab w:val="left" w:pos="3830"/>
          <w:tab w:val="left" w:pos="5077"/>
          <w:tab w:val="left" w:pos="6882"/>
          <w:tab w:val="left" w:pos="7640"/>
          <w:tab w:val="left" w:pos="8675"/>
        </w:tabs>
        <w:ind w:left="284"/>
      </w:pPr>
      <w:r>
        <w:rPr>
          <w:spacing w:val="-2"/>
        </w:rPr>
        <w:t>L’entitat</w:t>
      </w:r>
      <w:r>
        <w:tab/>
      </w:r>
      <w:r>
        <w:rPr>
          <w:spacing w:val="-2"/>
        </w:rPr>
        <w:t>..........................</w:t>
      </w:r>
      <w:r>
        <w:tab/>
      </w:r>
      <w:r>
        <w:rPr>
          <w:spacing w:val="-5"/>
        </w:rPr>
        <w:t>(en</w:t>
      </w:r>
      <w:r>
        <w:tab/>
      </w:r>
      <w:r>
        <w:rPr>
          <w:spacing w:val="-2"/>
        </w:rPr>
        <w:t>endavant,</w:t>
      </w:r>
      <w:r>
        <w:tab/>
      </w:r>
      <w:r>
        <w:rPr>
          <w:spacing w:val="-2"/>
        </w:rPr>
        <w:t>l’asseguradora),</w:t>
      </w:r>
      <w:r>
        <w:tab/>
      </w:r>
      <w:r>
        <w:rPr>
          <w:spacing w:val="-5"/>
        </w:rPr>
        <w:t>amb</w:t>
      </w:r>
      <w:r>
        <w:tab/>
      </w:r>
      <w:r>
        <w:rPr>
          <w:spacing w:val="-2"/>
        </w:rPr>
        <w:t>domicili</w:t>
      </w:r>
      <w:r>
        <w:tab/>
      </w:r>
      <w:r>
        <w:rPr>
          <w:spacing w:val="-10"/>
        </w:rPr>
        <w:t>a</w:t>
      </w:r>
    </w:p>
    <w:p w14:paraId="1DFA5363" w14:textId="77777777" w:rsidR="008B016E" w:rsidRDefault="00AC5868">
      <w:pPr>
        <w:pStyle w:val="Textindependent"/>
        <w:tabs>
          <w:tab w:val="left" w:pos="2722"/>
          <w:tab w:val="left" w:pos="3457"/>
          <w:tab w:val="left" w:pos="5668"/>
          <w:tab w:val="left" w:pos="5925"/>
          <w:tab w:val="left" w:pos="6462"/>
          <w:tab w:val="left" w:pos="7677"/>
        </w:tabs>
        <w:spacing w:before="10"/>
        <w:ind w:left="284"/>
      </w:pPr>
      <w:r>
        <w:rPr>
          <w:spacing w:val="-2"/>
        </w:rPr>
        <w:t>.......................................,</w:t>
      </w:r>
      <w:r>
        <w:tab/>
      </w:r>
      <w:r>
        <w:rPr>
          <w:spacing w:val="-2"/>
        </w:rPr>
        <w:t>carrer</w:t>
      </w:r>
      <w:r>
        <w:tab/>
      </w:r>
      <w:r>
        <w:rPr>
          <w:spacing w:val="-2"/>
        </w:rPr>
        <w:t>...................................,</w:t>
      </w:r>
      <w:r>
        <w:tab/>
      </w:r>
      <w:r>
        <w:rPr>
          <w:spacing w:val="-10"/>
        </w:rPr>
        <w:t>i</w:t>
      </w:r>
      <w:r>
        <w:tab/>
      </w:r>
      <w:r>
        <w:rPr>
          <w:spacing w:val="-5"/>
        </w:rPr>
        <w:t>NIF</w:t>
      </w:r>
      <w:r>
        <w:tab/>
      </w:r>
      <w:r>
        <w:rPr>
          <w:spacing w:val="-2"/>
        </w:rPr>
        <w:t>.................,</w:t>
      </w:r>
      <w:r>
        <w:tab/>
      </w:r>
      <w:r>
        <w:rPr>
          <w:spacing w:val="-2"/>
        </w:rPr>
        <w:t>degudament</w:t>
      </w:r>
    </w:p>
    <w:p w14:paraId="275DACFF" w14:textId="77777777" w:rsidR="008B016E" w:rsidRDefault="00AC5868">
      <w:pPr>
        <w:pStyle w:val="Textindependent"/>
        <w:spacing w:before="10" w:line="249" w:lineRule="auto"/>
        <w:ind w:left="284"/>
      </w:pPr>
      <w:r>
        <w:t>representada</w:t>
      </w:r>
      <w:r>
        <w:rPr>
          <w:spacing w:val="37"/>
        </w:rPr>
        <w:t xml:space="preserve"> </w:t>
      </w:r>
      <w:r>
        <w:t>pel</w:t>
      </w:r>
      <w:r>
        <w:rPr>
          <w:spacing w:val="37"/>
        </w:rPr>
        <w:t xml:space="preserve"> </w:t>
      </w:r>
      <w:r>
        <w:t>senyor/a</w:t>
      </w:r>
      <w:r>
        <w:rPr>
          <w:spacing w:val="37"/>
        </w:rPr>
        <w:t xml:space="preserve"> </w:t>
      </w:r>
      <w:r>
        <w:t>........................................................,</w:t>
      </w:r>
      <w:r>
        <w:rPr>
          <w:spacing w:val="37"/>
        </w:rPr>
        <w:t xml:space="preserve"> </w:t>
      </w:r>
      <w:r>
        <w:t>amb</w:t>
      </w:r>
      <w:r>
        <w:rPr>
          <w:spacing w:val="37"/>
        </w:rPr>
        <w:t xml:space="preserve"> </w:t>
      </w:r>
      <w:r>
        <w:t>NIF</w:t>
      </w:r>
      <w:r>
        <w:rPr>
          <w:spacing w:val="37"/>
        </w:rPr>
        <w:t xml:space="preserve"> </w:t>
      </w:r>
      <w:r>
        <w:t>........,</w:t>
      </w:r>
      <w:r>
        <w:rPr>
          <w:spacing w:val="37"/>
        </w:rPr>
        <w:t xml:space="preserve"> </w:t>
      </w:r>
      <w:r>
        <w:t>amb</w:t>
      </w:r>
      <w:r>
        <w:rPr>
          <w:spacing w:val="37"/>
        </w:rPr>
        <w:t xml:space="preserve"> </w:t>
      </w:r>
      <w:r>
        <w:t>facultats suficients que resulten</w:t>
      </w:r>
      <w:r>
        <w:rPr>
          <w:spacing w:val="1"/>
        </w:rPr>
        <w:t xml:space="preserve"> </w:t>
      </w:r>
      <w:r>
        <w:t>de</w:t>
      </w:r>
      <w:r>
        <w:rPr>
          <w:spacing w:val="1"/>
        </w:rPr>
        <w:t xml:space="preserve"> </w:t>
      </w:r>
      <w:r>
        <w:t>l'Escriptura</w:t>
      </w:r>
      <w:r>
        <w:rPr>
          <w:spacing w:val="1"/>
        </w:rPr>
        <w:t xml:space="preserve"> </w:t>
      </w:r>
      <w:r>
        <w:t>de Poder</w:t>
      </w:r>
      <w:r>
        <w:rPr>
          <w:spacing w:val="1"/>
        </w:rPr>
        <w:t xml:space="preserve"> </w:t>
      </w:r>
      <w:r>
        <w:t>atorgada</w:t>
      </w:r>
      <w:r>
        <w:rPr>
          <w:spacing w:val="1"/>
        </w:rPr>
        <w:t xml:space="preserve"> </w:t>
      </w:r>
      <w:r>
        <w:t>davant</w:t>
      </w:r>
      <w:r>
        <w:rPr>
          <w:spacing w:val="1"/>
        </w:rPr>
        <w:t xml:space="preserve"> </w:t>
      </w:r>
      <w:r>
        <w:t>el/la</w:t>
      </w:r>
      <w:r>
        <w:rPr>
          <w:spacing w:val="1"/>
        </w:rPr>
        <w:t xml:space="preserve"> </w:t>
      </w:r>
      <w:r>
        <w:t>Notari/a</w:t>
      </w:r>
      <w:r>
        <w:rPr>
          <w:spacing w:val="1"/>
        </w:rPr>
        <w:t xml:space="preserve"> </w:t>
      </w:r>
      <w:r>
        <w:t>de</w:t>
      </w:r>
      <w:r>
        <w:rPr>
          <w:spacing w:val="1"/>
        </w:rPr>
        <w:t xml:space="preserve"> </w:t>
      </w:r>
      <w:r>
        <w:t>...............,</w:t>
      </w:r>
      <w:r>
        <w:rPr>
          <w:spacing w:val="30"/>
        </w:rPr>
        <w:t xml:space="preserve">  </w:t>
      </w:r>
      <w:r>
        <w:rPr>
          <w:spacing w:val="-5"/>
        </w:rPr>
        <w:t>D.</w:t>
      </w:r>
    </w:p>
    <w:p w14:paraId="4FC276AC" w14:textId="77777777" w:rsidR="008B016E" w:rsidRDefault="00AC5868">
      <w:pPr>
        <w:pStyle w:val="Textindependent"/>
        <w:tabs>
          <w:tab w:val="left" w:leader="dot" w:pos="5108"/>
        </w:tabs>
        <w:spacing w:before="2"/>
        <w:ind w:left="284"/>
      </w:pPr>
      <w:r>
        <w:t>............................</w:t>
      </w:r>
      <w:r>
        <w:rPr>
          <w:spacing w:val="5"/>
        </w:rPr>
        <w:t xml:space="preserve"> </w:t>
      </w:r>
      <w:r>
        <w:t>amb</w:t>
      </w:r>
      <w:r>
        <w:rPr>
          <w:spacing w:val="5"/>
        </w:rPr>
        <w:t xml:space="preserve"> </w:t>
      </w:r>
      <w:r>
        <w:t>data</w:t>
      </w:r>
      <w:r>
        <w:rPr>
          <w:spacing w:val="5"/>
        </w:rPr>
        <w:t xml:space="preserve"> </w:t>
      </w:r>
      <w:r>
        <w:t>.............,</w:t>
      </w:r>
      <w:r>
        <w:rPr>
          <w:spacing w:val="6"/>
        </w:rPr>
        <w:t xml:space="preserve"> </w:t>
      </w:r>
      <w:r>
        <w:rPr>
          <w:spacing w:val="-2"/>
        </w:rPr>
        <w:t>número</w:t>
      </w:r>
      <w:r>
        <w:rPr>
          <w:rFonts w:ascii="Times New Roman" w:hAnsi="Times New Roman"/>
        </w:rPr>
        <w:tab/>
      </w:r>
      <w:r>
        <w:t>del</w:t>
      </w:r>
      <w:r>
        <w:rPr>
          <w:spacing w:val="11"/>
        </w:rPr>
        <w:t xml:space="preserve"> </w:t>
      </w:r>
      <w:r>
        <w:t>seu</w:t>
      </w:r>
      <w:r>
        <w:rPr>
          <w:spacing w:val="14"/>
        </w:rPr>
        <w:t xml:space="preserve"> </w:t>
      </w:r>
      <w:r>
        <w:t>protocol,</w:t>
      </w:r>
      <w:r>
        <w:rPr>
          <w:spacing w:val="14"/>
        </w:rPr>
        <w:t xml:space="preserve"> </w:t>
      </w:r>
      <w:r>
        <w:t>i,</w:t>
      </w:r>
      <w:r>
        <w:rPr>
          <w:spacing w:val="13"/>
        </w:rPr>
        <w:t xml:space="preserve"> </w:t>
      </w:r>
      <w:r>
        <w:t>que</w:t>
      </w:r>
      <w:r>
        <w:rPr>
          <w:spacing w:val="14"/>
        </w:rPr>
        <w:t xml:space="preserve"> </w:t>
      </w:r>
      <w:r>
        <w:t>afirmen</w:t>
      </w:r>
      <w:r>
        <w:rPr>
          <w:spacing w:val="14"/>
        </w:rPr>
        <w:t xml:space="preserve"> </w:t>
      </w:r>
      <w:r>
        <w:t>trobar-</w:t>
      </w:r>
      <w:r>
        <w:rPr>
          <w:spacing w:val="-5"/>
        </w:rPr>
        <w:t>se</w:t>
      </w:r>
    </w:p>
    <w:p w14:paraId="724F7BA0" w14:textId="77777777" w:rsidR="008B016E" w:rsidRDefault="00AC5868">
      <w:pPr>
        <w:pStyle w:val="Textindependent"/>
        <w:spacing w:before="10"/>
        <w:ind w:left="284"/>
      </w:pPr>
      <w:r>
        <w:t>íntegrament</w:t>
      </w:r>
      <w:r>
        <w:rPr>
          <w:spacing w:val="-5"/>
        </w:rPr>
        <w:t xml:space="preserve"> </w:t>
      </w:r>
      <w:r>
        <w:t>subsistents,</w:t>
      </w:r>
      <w:r>
        <w:rPr>
          <w:spacing w:val="-3"/>
        </w:rPr>
        <w:t xml:space="preserve"> </w:t>
      </w:r>
      <w:r>
        <w:t>la</w:t>
      </w:r>
      <w:r>
        <w:rPr>
          <w:spacing w:val="-3"/>
        </w:rPr>
        <w:t xml:space="preserve"> </w:t>
      </w:r>
      <w:r>
        <w:t>validació</w:t>
      </w:r>
      <w:r>
        <w:rPr>
          <w:spacing w:val="-3"/>
        </w:rPr>
        <w:t xml:space="preserve"> </w:t>
      </w:r>
      <w:r>
        <w:t>dels</w:t>
      </w:r>
      <w:r>
        <w:rPr>
          <w:spacing w:val="-3"/>
        </w:rPr>
        <w:t xml:space="preserve"> </w:t>
      </w:r>
      <w:r>
        <w:t>quals</w:t>
      </w:r>
      <w:r>
        <w:rPr>
          <w:spacing w:val="-5"/>
        </w:rPr>
        <w:t xml:space="preserve"> </w:t>
      </w:r>
      <w:r>
        <w:t>s’indica</w:t>
      </w:r>
      <w:r>
        <w:rPr>
          <w:spacing w:val="-2"/>
        </w:rPr>
        <w:t xml:space="preserve"> </w:t>
      </w:r>
      <w:r>
        <w:t>a</w:t>
      </w:r>
      <w:r>
        <w:rPr>
          <w:spacing w:val="-3"/>
        </w:rPr>
        <w:t xml:space="preserve"> </w:t>
      </w:r>
      <w:r>
        <w:t>la</w:t>
      </w:r>
      <w:r>
        <w:rPr>
          <w:spacing w:val="-5"/>
        </w:rPr>
        <w:t xml:space="preserve"> </w:t>
      </w:r>
      <w:r>
        <w:t>part</w:t>
      </w:r>
      <w:r>
        <w:rPr>
          <w:spacing w:val="-3"/>
        </w:rPr>
        <w:t xml:space="preserve"> </w:t>
      </w:r>
      <w:r>
        <w:t>inferior</w:t>
      </w:r>
      <w:r>
        <w:rPr>
          <w:spacing w:val="-3"/>
        </w:rPr>
        <w:t xml:space="preserve"> </w:t>
      </w:r>
      <w:r>
        <w:t>d’aquest</w:t>
      </w:r>
      <w:r>
        <w:rPr>
          <w:spacing w:val="-4"/>
        </w:rPr>
        <w:t xml:space="preserve"> </w:t>
      </w:r>
      <w:r>
        <w:rPr>
          <w:spacing w:val="-2"/>
        </w:rPr>
        <w:t>document</w:t>
      </w:r>
    </w:p>
    <w:p w14:paraId="6E468C7A" w14:textId="77777777" w:rsidR="008B016E" w:rsidRDefault="008B016E">
      <w:pPr>
        <w:pStyle w:val="Textindependent"/>
        <w:spacing w:before="19"/>
      </w:pPr>
    </w:p>
    <w:p w14:paraId="23881F21" w14:textId="77777777" w:rsidR="008B016E" w:rsidRDefault="00AC5868">
      <w:pPr>
        <w:pStyle w:val="Textindependent"/>
        <w:spacing w:before="1"/>
        <w:ind w:left="4" w:right="281"/>
        <w:jc w:val="center"/>
      </w:pPr>
      <w:r>
        <w:rPr>
          <w:spacing w:val="-2"/>
        </w:rPr>
        <w:t>ASSEGURA</w:t>
      </w:r>
    </w:p>
    <w:p w14:paraId="381F03BD" w14:textId="77777777" w:rsidR="008B016E" w:rsidRDefault="008B016E">
      <w:pPr>
        <w:pStyle w:val="Textindependent"/>
        <w:spacing w:before="19"/>
      </w:pPr>
    </w:p>
    <w:p w14:paraId="18DF3FD5" w14:textId="77777777" w:rsidR="008B016E" w:rsidRDefault="00AC5868">
      <w:pPr>
        <w:pStyle w:val="Textindependent"/>
        <w:tabs>
          <w:tab w:val="left" w:pos="7051"/>
          <w:tab w:val="left" w:pos="7531"/>
        </w:tabs>
        <w:spacing w:before="1" w:line="249" w:lineRule="auto"/>
        <w:ind w:left="284" w:right="563"/>
      </w:pPr>
      <w:r>
        <w:t>A .............................................</w:t>
      </w:r>
      <w:r>
        <w:rPr>
          <w:spacing w:val="80"/>
        </w:rPr>
        <w:t xml:space="preserve"> </w:t>
      </w:r>
      <w:r>
        <w:t>amb NIF......................................,</w:t>
      </w:r>
      <w:r>
        <w:rPr>
          <w:spacing w:val="80"/>
        </w:rPr>
        <w:t xml:space="preserve"> </w:t>
      </w:r>
      <w:r>
        <w:t>en concepte de prenedor</w:t>
      </w:r>
      <w:r>
        <w:rPr>
          <w:spacing w:val="-1"/>
        </w:rPr>
        <w:t xml:space="preserve"> </w:t>
      </w:r>
      <w:r>
        <w:t>de l’assegurança,</w:t>
      </w:r>
      <w:r>
        <w:rPr>
          <w:spacing w:val="36"/>
        </w:rPr>
        <w:t xml:space="preserve"> </w:t>
      </w:r>
      <w:r>
        <w:t>davant</w:t>
      </w:r>
      <w:r>
        <w:rPr>
          <w:spacing w:val="37"/>
        </w:rPr>
        <w:t xml:space="preserve"> </w:t>
      </w:r>
      <w:r>
        <w:t>d’INFRAESTRUCTURES</w:t>
      </w:r>
      <w:r>
        <w:rPr>
          <w:spacing w:val="37"/>
        </w:rPr>
        <w:t xml:space="preserve"> </w:t>
      </w:r>
      <w:r>
        <w:t>DE</w:t>
      </w:r>
      <w:r>
        <w:rPr>
          <w:spacing w:val="37"/>
        </w:rPr>
        <w:t xml:space="preserve"> </w:t>
      </w:r>
      <w:r>
        <w:t>LA</w:t>
      </w:r>
      <w:r>
        <w:rPr>
          <w:spacing w:val="37"/>
        </w:rPr>
        <w:t xml:space="preserve"> </w:t>
      </w:r>
      <w:r>
        <w:rPr>
          <w:spacing w:val="-2"/>
        </w:rPr>
        <w:t>GENERALITAT</w:t>
      </w:r>
      <w:r>
        <w:tab/>
      </w:r>
      <w:r>
        <w:rPr>
          <w:spacing w:val="-5"/>
        </w:rPr>
        <w:t>DE</w:t>
      </w:r>
      <w:r>
        <w:tab/>
      </w:r>
      <w:r>
        <w:rPr>
          <w:spacing w:val="-2"/>
        </w:rPr>
        <w:t>CATALUNYA,</w:t>
      </w:r>
    </w:p>
    <w:p w14:paraId="47A07D82" w14:textId="77777777" w:rsidR="008B016E" w:rsidRDefault="00AC5868">
      <w:pPr>
        <w:pStyle w:val="Textindependent"/>
        <w:tabs>
          <w:tab w:val="left" w:leader="dot" w:pos="6691"/>
        </w:tabs>
        <w:spacing w:before="1" w:line="249" w:lineRule="auto"/>
        <w:ind w:left="284" w:right="562"/>
        <w:jc w:val="both"/>
      </w:pPr>
      <w:r>
        <w:t>SAU amb NIF A59377135, en endavant l’entitat beneficiària o assegurada, en concepte de garantia definitiva, d’acord amb l’article 107.1 i l’article 108.1.c) de la Llei 9/2017, de 8 de novembre,</w:t>
      </w:r>
      <w:r>
        <w:rPr>
          <w:spacing w:val="-2"/>
        </w:rPr>
        <w:t xml:space="preserve"> </w:t>
      </w:r>
      <w:r>
        <w:t>de</w:t>
      </w:r>
      <w:r>
        <w:rPr>
          <w:spacing w:val="-3"/>
        </w:rPr>
        <w:t xml:space="preserve"> </w:t>
      </w:r>
      <w:r>
        <w:t>contractes</w:t>
      </w:r>
      <w:r>
        <w:rPr>
          <w:spacing w:val="-1"/>
        </w:rPr>
        <w:t xml:space="preserve"> </w:t>
      </w:r>
      <w:r>
        <w:t>del</w:t>
      </w:r>
      <w:r>
        <w:rPr>
          <w:spacing w:val="-2"/>
        </w:rPr>
        <w:t xml:space="preserve"> </w:t>
      </w:r>
      <w:r>
        <w:t>sector</w:t>
      </w:r>
      <w:r>
        <w:rPr>
          <w:spacing w:val="-3"/>
        </w:rPr>
        <w:t xml:space="preserve"> </w:t>
      </w:r>
      <w:r>
        <w:t>públic,</w:t>
      </w:r>
      <w:r>
        <w:rPr>
          <w:spacing w:val="-1"/>
        </w:rPr>
        <w:t xml:space="preserve"> </w:t>
      </w:r>
      <w:r>
        <w:t>fins</w:t>
      </w:r>
      <w:r>
        <w:rPr>
          <w:spacing w:val="-2"/>
        </w:rPr>
        <w:t xml:space="preserve"> </w:t>
      </w:r>
      <w:r>
        <w:t>a</w:t>
      </w:r>
      <w:r>
        <w:rPr>
          <w:spacing w:val="-1"/>
        </w:rPr>
        <w:t xml:space="preserve"> </w:t>
      </w:r>
      <w:r>
        <w:t>l’import</w:t>
      </w:r>
      <w:r>
        <w:rPr>
          <w:spacing w:val="53"/>
        </w:rPr>
        <w:t xml:space="preserve"> </w:t>
      </w:r>
      <w:r>
        <w:rPr>
          <w:spacing w:val="-7"/>
        </w:rPr>
        <w:t>de</w:t>
      </w:r>
      <w:r>
        <w:rPr>
          <w:rFonts w:ascii="Times New Roman" w:hAnsi="Times New Roman"/>
        </w:rPr>
        <w:tab/>
      </w:r>
      <w:r>
        <w:t>euros</w:t>
      </w:r>
      <w:r>
        <w:rPr>
          <w:spacing w:val="-2"/>
        </w:rPr>
        <w:t xml:space="preserve"> </w:t>
      </w:r>
      <w:r>
        <w:t>(import</w:t>
      </w:r>
      <w:r>
        <w:rPr>
          <w:spacing w:val="-2"/>
        </w:rPr>
        <w:t xml:space="preserve"> </w:t>
      </w:r>
      <w:r>
        <w:t>en</w:t>
      </w:r>
      <w:r>
        <w:rPr>
          <w:spacing w:val="-3"/>
        </w:rPr>
        <w:t xml:space="preserve"> </w:t>
      </w:r>
      <w:r>
        <w:t>xifres</w:t>
      </w:r>
      <w:r>
        <w:rPr>
          <w:spacing w:val="-1"/>
        </w:rPr>
        <w:t xml:space="preserve"> </w:t>
      </w:r>
      <w:r>
        <w:rPr>
          <w:spacing w:val="-10"/>
        </w:rPr>
        <w:t>i</w:t>
      </w:r>
    </w:p>
    <w:p w14:paraId="72FBC7BB" w14:textId="77777777" w:rsidR="008B016E" w:rsidRDefault="00AC5868">
      <w:pPr>
        <w:pStyle w:val="Textindependent"/>
        <w:spacing w:before="3" w:line="249" w:lineRule="auto"/>
        <w:ind w:left="284" w:right="563"/>
        <w:jc w:val="both"/>
      </w:pPr>
      <w:r>
        <w:t>lletres), a efectes de garantir l’exacte compliment de totes i cadascuna de les obligacions concretades</w:t>
      </w:r>
      <w:r>
        <w:rPr>
          <w:spacing w:val="71"/>
          <w:w w:val="150"/>
        </w:rPr>
        <w:t xml:space="preserve">  </w:t>
      </w:r>
      <w:r>
        <w:t>en</w:t>
      </w:r>
      <w:r>
        <w:rPr>
          <w:spacing w:val="71"/>
          <w:w w:val="150"/>
        </w:rPr>
        <w:t xml:space="preserve">  </w:t>
      </w:r>
      <w:r>
        <w:t>el</w:t>
      </w:r>
      <w:r>
        <w:rPr>
          <w:spacing w:val="71"/>
          <w:w w:val="150"/>
        </w:rPr>
        <w:t xml:space="preserve">  </w:t>
      </w:r>
      <w:r>
        <w:t>marc</w:t>
      </w:r>
      <w:r>
        <w:rPr>
          <w:spacing w:val="71"/>
          <w:w w:val="150"/>
        </w:rPr>
        <w:t xml:space="preserve">  </w:t>
      </w:r>
      <w:r>
        <w:t>de</w:t>
      </w:r>
      <w:r>
        <w:rPr>
          <w:spacing w:val="71"/>
          <w:w w:val="150"/>
        </w:rPr>
        <w:t xml:space="preserve">  </w:t>
      </w:r>
      <w:r>
        <w:t>l'adjudicació</w:t>
      </w:r>
      <w:r>
        <w:rPr>
          <w:spacing w:val="71"/>
          <w:w w:val="150"/>
        </w:rPr>
        <w:t xml:space="preserve">  </w:t>
      </w:r>
      <w:r>
        <w:t>de</w:t>
      </w:r>
      <w:r>
        <w:rPr>
          <w:spacing w:val="71"/>
          <w:w w:val="150"/>
        </w:rPr>
        <w:t xml:space="preserve">  </w:t>
      </w:r>
      <w:r>
        <w:t>l'expedient</w:t>
      </w:r>
      <w:r>
        <w:rPr>
          <w:spacing w:val="71"/>
          <w:w w:val="150"/>
        </w:rPr>
        <w:t xml:space="preserve">  </w:t>
      </w:r>
      <w:r>
        <w:t>de</w:t>
      </w:r>
      <w:r>
        <w:rPr>
          <w:spacing w:val="71"/>
          <w:w w:val="150"/>
        </w:rPr>
        <w:t xml:space="preserve">  </w:t>
      </w:r>
      <w:r>
        <w:rPr>
          <w:spacing w:val="-2"/>
        </w:rPr>
        <w:t>contractació</w:t>
      </w:r>
    </w:p>
    <w:p w14:paraId="402A332A" w14:textId="77777777" w:rsidR="008B016E" w:rsidRDefault="00AC5868">
      <w:pPr>
        <w:pStyle w:val="Textindependent"/>
        <w:spacing w:before="1"/>
        <w:ind w:left="284"/>
        <w:jc w:val="both"/>
      </w:pPr>
      <w:r>
        <w:rPr>
          <w:spacing w:val="-2"/>
        </w:rPr>
        <w:t>........................................................,</w:t>
      </w:r>
      <w:r>
        <w:rPr>
          <w:spacing w:val="40"/>
        </w:rPr>
        <w:t xml:space="preserve"> </w:t>
      </w:r>
      <w:r>
        <w:rPr>
          <w:spacing w:val="-2"/>
        </w:rPr>
        <w:t>Clau:</w:t>
      </w:r>
      <w:r>
        <w:rPr>
          <w:spacing w:val="37"/>
        </w:rPr>
        <w:t xml:space="preserve"> </w:t>
      </w:r>
      <w:r>
        <w:rPr>
          <w:spacing w:val="-2"/>
        </w:rPr>
        <w:t>.............</w:t>
      </w:r>
    </w:p>
    <w:p w14:paraId="2DF9B132" w14:textId="77777777" w:rsidR="008B016E" w:rsidRDefault="008B016E">
      <w:pPr>
        <w:pStyle w:val="Textindependent"/>
        <w:spacing w:before="20"/>
      </w:pPr>
    </w:p>
    <w:p w14:paraId="5F0F83F5" w14:textId="77777777" w:rsidR="008B016E" w:rsidRDefault="00AC5868">
      <w:pPr>
        <w:pStyle w:val="Textindependent"/>
        <w:spacing w:line="249" w:lineRule="auto"/>
        <w:ind w:left="284" w:right="562"/>
        <w:jc w:val="both"/>
      </w:pPr>
      <w:r>
        <w:t>L'entitat asseguradora declara que compleix els requisits de l'article 57 del Reglament general de la Llei de contractes de les administracions públiques, aprovat mitjançant el Reial decret 1098/2001, de 12 d’octubre. A aquests efectes:</w:t>
      </w:r>
    </w:p>
    <w:p w14:paraId="71464211" w14:textId="77777777" w:rsidR="008B016E" w:rsidRDefault="008B016E">
      <w:pPr>
        <w:pStyle w:val="Textindependent"/>
        <w:spacing w:before="13"/>
      </w:pPr>
    </w:p>
    <w:p w14:paraId="2F616DE1" w14:textId="77777777" w:rsidR="008B016E" w:rsidRDefault="00AC5868">
      <w:pPr>
        <w:pStyle w:val="Pargrafdellista"/>
        <w:numPr>
          <w:ilvl w:val="0"/>
          <w:numId w:val="8"/>
        </w:numPr>
        <w:tabs>
          <w:tab w:val="left" w:pos="453"/>
        </w:tabs>
        <w:spacing w:line="249" w:lineRule="auto"/>
        <w:ind w:right="563" w:firstLine="0"/>
        <w:jc w:val="both"/>
        <w:rPr>
          <w:sz w:val="20"/>
        </w:rPr>
      </w:pPr>
      <w:r>
        <w:rPr>
          <w:sz w:val="20"/>
        </w:rPr>
        <w:t>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47C11333" w14:textId="77777777" w:rsidR="008B016E" w:rsidRDefault="008B016E">
      <w:pPr>
        <w:pStyle w:val="Textindependent"/>
        <w:spacing w:before="13"/>
      </w:pPr>
    </w:p>
    <w:p w14:paraId="550A69C9" w14:textId="77777777" w:rsidR="008B016E" w:rsidRDefault="00AC5868">
      <w:pPr>
        <w:pStyle w:val="Pargrafdellista"/>
        <w:numPr>
          <w:ilvl w:val="0"/>
          <w:numId w:val="8"/>
        </w:numPr>
        <w:tabs>
          <w:tab w:val="left" w:pos="450"/>
        </w:tabs>
        <w:spacing w:line="249" w:lineRule="auto"/>
        <w:ind w:right="563" w:firstLine="0"/>
        <w:jc w:val="both"/>
        <w:rPr>
          <w:sz w:val="20"/>
        </w:rPr>
      </w:pPr>
      <w:r>
        <w:rPr>
          <w:sz w:val="20"/>
        </w:rPr>
        <w:t>L’asseguradora no podrà oposar a l’assegurat les excepcions que puguin correspondre-li contra el prenedor de l’assegurança.</w:t>
      </w:r>
    </w:p>
    <w:p w14:paraId="0B893132" w14:textId="77777777" w:rsidR="008B016E" w:rsidRDefault="008B016E">
      <w:pPr>
        <w:pStyle w:val="Textindependent"/>
        <w:spacing w:before="12"/>
      </w:pPr>
    </w:p>
    <w:p w14:paraId="2930F13B" w14:textId="77777777" w:rsidR="008B016E" w:rsidRDefault="00AC5868">
      <w:pPr>
        <w:pStyle w:val="Textindependent"/>
        <w:spacing w:line="249" w:lineRule="auto"/>
        <w:ind w:left="284" w:right="563"/>
        <w:jc w:val="both"/>
      </w:pPr>
      <w:r>
        <w:t>Igualment, l’asseguradora, d’acord amb la normativa de contractes del sector públic i de la Caixa</w:t>
      </w:r>
      <w:r>
        <w:rPr>
          <w:spacing w:val="-1"/>
        </w:rPr>
        <w:t xml:space="preserve"> </w:t>
      </w:r>
      <w:r>
        <w:t>General</w:t>
      </w:r>
      <w:r>
        <w:rPr>
          <w:spacing w:val="-1"/>
        </w:rPr>
        <w:t xml:space="preserve"> </w:t>
      </w:r>
      <w:r>
        <w:t>de</w:t>
      </w:r>
      <w:r>
        <w:rPr>
          <w:spacing w:val="-3"/>
        </w:rPr>
        <w:t xml:space="preserve"> </w:t>
      </w:r>
      <w:r>
        <w:t>Dipòsits</w:t>
      </w:r>
      <w:r>
        <w:rPr>
          <w:spacing w:val="-1"/>
        </w:rPr>
        <w:t xml:space="preserve"> </w:t>
      </w:r>
      <w:r>
        <w:t>de</w:t>
      </w:r>
      <w:r>
        <w:rPr>
          <w:spacing w:val="-1"/>
        </w:rPr>
        <w:t xml:space="preserve"> </w:t>
      </w:r>
      <w:r>
        <w:t>la</w:t>
      </w:r>
      <w:r>
        <w:rPr>
          <w:spacing w:val="-3"/>
        </w:rPr>
        <w:t xml:space="preserve"> </w:t>
      </w:r>
      <w:r>
        <w:t>Generalitat</w:t>
      </w:r>
      <w:r>
        <w:rPr>
          <w:spacing w:val="-1"/>
        </w:rPr>
        <w:t xml:space="preserve"> </w:t>
      </w:r>
      <w:r>
        <w:t>de</w:t>
      </w:r>
      <w:r>
        <w:rPr>
          <w:spacing w:val="-1"/>
        </w:rPr>
        <w:t xml:space="preserve"> </w:t>
      </w:r>
      <w:r>
        <w:t>Catalunya</w:t>
      </w:r>
      <w:r>
        <w:rPr>
          <w:spacing w:val="-3"/>
        </w:rPr>
        <w:t xml:space="preserve"> </w:t>
      </w:r>
      <w:r>
        <w:t>assumeix</w:t>
      </w:r>
      <w:r>
        <w:rPr>
          <w:spacing w:val="-2"/>
        </w:rPr>
        <w:t xml:space="preserve"> </w:t>
      </w:r>
      <w:r>
        <w:t>el</w:t>
      </w:r>
      <w:r>
        <w:rPr>
          <w:spacing w:val="-1"/>
        </w:rPr>
        <w:t xml:space="preserve"> </w:t>
      </w:r>
      <w:r>
        <w:t>compromís</w:t>
      </w:r>
      <w:r>
        <w:rPr>
          <w:spacing w:val="-1"/>
        </w:rPr>
        <w:t xml:space="preserve"> </w:t>
      </w:r>
      <w:r>
        <w:t>d’indemnitzar l’assegurat al primer requeriment de la Caixa General de Dipòsits de la Generalitat.</w:t>
      </w:r>
    </w:p>
    <w:p w14:paraId="55A32266" w14:textId="77777777" w:rsidR="008B016E" w:rsidRDefault="008B016E">
      <w:pPr>
        <w:pStyle w:val="Textindependent"/>
        <w:spacing w:before="12"/>
      </w:pPr>
    </w:p>
    <w:p w14:paraId="6E6B8535" w14:textId="77777777" w:rsidR="008B016E" w:rsidRDefault="00AC5868">
      <w:pPr>
        <w:pStyle w:val="Textindependent"/>
        <w:spacing w:line="249" w:lineRule="auto"/>
        <w:ind w:left="284" w:right="563"/>
        <w:jc w:val="both"/>
      </w:pPr>
      <w:r>
        <w:t>Aquesta assegurança s’ha de mantenir en vigor fins que INFRAESTRUCTURES DE LA GENERALITAT DE CATALUNYA, SAU n’autoritzi la seva extinció, cancelꞏlació o devolució d'acord amb la normativa en matèria de contractes del sector públic.</w:t>
      </w:r>
    </w:p>
    <w:p w14:paraId="2DE24082" w14:textId="77777777" w:rsidR="008B016E" w:rsidRDefault="008B016E">
      <w:pPr>
        <w:pStyle w:val="Textindependent"/>
        <w:spacing w:before="13"/>
      </w:pPr>
    </w:p>
    <w:p w14:paraId="5BD1979D" w14:textId="77777777" w:rsidR="008B016E" w:rsidRDefault="00AC5868">
      <w:pPr>
        <w:ind w:left="284"/>
        <w:jc w:val="both"/>
        <w:rPr>
          <w:rFonts w:ascii="Arial"/>
          <w:i/>
          <w:sz w:val="20"/>
        </w:rPr>
      </w:pPr>
      <w:r>
        <w:rPr>
          <w:sz w:val="20"/>
        </w:rPr>
        <w:t>A</w:t>
      </w:r>
      <w:r>
        <w:rPr>
          <w:spacing w:val="-7"/>
          <w:sz w:val="20"/>
        </w:rPr>
        <w:t xml:space="preserve"> </w:t>
      </w:r>
      <w:r>
        <w:rPr>
          <w:sz w:val="20"/>
        </w:rPr>
        <w:t>................,</w:t>
      </w:r>
      <w:r>
        <w:rPr>
          <w:spacing w:val="-6"/>
          <w:sz w:val="20"/>
        </w:rPr>
        <w:t xml:space="preserve"> </w:t>
      </w:r>
      <w:r>
        <w:rPr>
          <w:rFonts w:ascii="Arial"/>
          <w:i/>
          <w:spacing w:val="-2"/>
          <w:sz w:val="20"/>
        </w:rPr>
        <w:t>...(data)....</w:t>
      </w:r>
    </w:p>
    <w:p w14:paraId="12B23A74" w14:textId="77777777" w:rsidR="008B016E" w:rsidRDefault="008B016E">
      <w:pPr>
        <w:pStyle w:val="Textindependent"/>
        <w:spacing w:before="20"/>
        <w:rPr>
          <w:rFonts w:ascii="Arial"/>
          <w:i/>
        </w:rPr>
      </w:pPr>
    </w:p>
    <w:p w14:paraId="5A793481" w14:textId="77777777" w:rsidR="008B016E" w:rsidRDefault="00AC5868">
      <w:pPr>
        <w:ind w:left="284"/>
        <w:jc w:val="both"/>
        <w:rPr>
          <w:rFonts w:ascii="Arial"/>
          <w:i/>
          <w:sz w:val="20"/>
        </w:rPr>
      </w:pPr>
      <w:r>
        <w:rPr>
          <w:rFonts w:ascii="Arial"/>
          <w:i/>
          <w:sz w:val="20"/>
        </w:rPr>
        <w:t>Entitat</w:t>
      </w:r>
      <w:r>
        <w:rPr>
          <w:rFonts w:ascii="Arial"/>
          <w:i/>
          <w:spacing w:val="-7"/>
          <w:sz w:val="20"/>
        </w:rPr>
        <w:t xml:space="preserve"> </w:t>
      </w:r>
      <w:r>
        <w:rPr>
          <w:rFonts w:ascii="Arial"/>
          <w:i/>
          <w:spacing w:val="-2"/>
          <w:sz w:val="20"/>
        </w:rPr>
        <w:t>asseguradora</w:t>
      </w:r>
    </w:p>
    <w:p w14:paraId="76E013D3" w14:textId="77777777" w:rsidR="008B016E" w:rsidRDefault="00AC5868">
      <w:pPr>
        <w:spacing w:before="10" w:line="249" w:lineRule="auto"/>
        <w:ind w:left="284" w:right="4689"/>
        <w:rPr>
          <w:rFonts w:ascii="Arial" w:hAnsi="Arial"/>
          <w:i/>
          <w:sz w:val="20"/>
        </w:rPr>
      </w:pPr>
      <w:r>
        <w:rPr>
          <w:rFonts w:ascii="Arial" w:hAnsi="Arial"/>
          <w:i/>
          <w:sz w:val="20"/>
        </w:rPr>
        <w:t>Signatura</w:t>
      </w:r>
      <w:r>
        <w:rPr>
          <w:rFonts w:ascii="Arial" w:hAnsi="Arial"/>
          <w:i/>
          <w:spacing w:val="-7"/>
          <w:sz w:val="20"/>
        </w:rPr>
        <w:t xml:space="preserve"> </w:t>
      </w:r>
      <w:r>
        <w:rPr>
          <w:rFonts w:ascii="Arial" w:hAnsi="Arial"/>
          <w:i/>
          <w:sz w:val="20"/>
        </w:rPr>
        <w:t>digital</w:t>
      </w:r>
      <w:r>
        <w:rPr>
          <w:rFonts w:ascii="Arial" w:hAnsi="Arial"/>
          <w:i/>
          <w:spacing w:val="-7"/>
          <w:sz w:val="20"/>
        </w:rPr>
        <w:t xml:space="preserve"> </w:t>
      </w:r>
      <w:r>
        <w:rPr>
          <w:rFonts w:ascii="Arial" w:hAnsi="Arial"/>
          <w:i/>
          <w:sz w:val="20"/>
        </w:rPr>
        <w:t>vàlida</w:t>
      </w:r>
      <w:r>
        <w:rPr>
          <w:rFonts w:ascii="Arial" w:hAnsi="Arial"/>
          <w:i/>
          <w:spacing w:val="-7"/>
          <w:sz w:val="20"/>
        </w:rPr>
        <w:t xml:space="preserve"> </w:t>
      </w:r>
      <w:r>
        <w:rPr>
          <w:rFonts w:ascii="Arial" w:hAnsi="Arial"/>
          <w:i/>
          <w:sz w:val="20"/>
        </w:rPr>
        <w:t>davant</w:t>
      </w:r>
      <w:r>
        <w:rPr>
          <w:rFonts w:ascii="Arial" w:hAnsi="Arial"/>
          <w:i/>
          <w:spacing w:val="-7"/>
          <w:sz w:val="20"/>
        </w:rPr>
        <w:t xml:space="preserve"> </w:t>
      </w:r>
      <w:r>
        <w:rPr>
          <w:rFonts w:ascii="Arial" w:hAnsi="Arial"/>
          <w:i/>
          <w:sz w:val="20"/>
        </w:rPr>
        <w:t>terceres</w:t>
      </w:r>
      <w:r>
        <w:rPr>
          <w:rFonts w:ascii="Arial" w:hAnsi="Arial"/>
          <w:i/>
          <w:spacing w:val="-6"/>
          <w:sz w:val="20"/>
        </w:rPr>
        <w:t xml:space="preserve"> </w:t>
      </w:r>
      <w:r>
        <w:rPr>
          <w:rFonts w:ascii="Arial" w:hAnsi="Arial"/>
          <w:i/>
          <w:sz w:val="20"/>
        </w:rPr>
        <w:t>persones de les persones apoderades</w:t>
      </w:r>
    </w:p>
    <w:p w14:paraId="0D657320" w14:textId="77777777" w:rsidR="008B016E" w:rsidRDefault="00AC5868">
      <w:pPr>
        <w:pStyle w:val="Textindependent"/>
        <w:spacing w:before="6"/>
        <w:rPr>
          <w:rFonts w:ascii="Arial"/>
          <w:i/>
          <w:sz w:val="18"/>
        </w:rPr>
      </w:pPr>
      <w:r>
        <w:rPr>
          <w:rFonts w:ascii="Arial"/>
          <w:i/>
          <w:noProof/>
          <w:sz w:val="18"/>
        </w:rPr>
        <mc:AlternateContent>
          <mc:Choice Requires="wps">
            <w:drawing>
              <wp:anchor distT="0" distB="0" distL="0" distR="0" simplePos="0" relativeHeight="487589376" behindDoc="1" locked="0" layoutInCell="1" allowOverlap="1" wp14:anchorId="28394253" wp14:editId="37B23921">
                <wp:simplePos x="0" y="0"/>
                <wp:positionH relativeFrom="page">
                  <wp:posOffset>1074420</wp:posOffset>
                </wp:positionH>
                <wp:positionV relativeFrom="paragraph">
                  <wp:posOffset>156833</wp:posOffset>
                </wp:positionV>
                <wp:extent cx="5518785" cy="4692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785" cy="469265"/>
                        </a:xfrm>
                        <a:prstGeom prst="rect">
                          <a:avLst/>
                        </a:prstGeom>
                        <a:solidFill>
                          <a:srgbClr val="D9D9D9"/>
                        </a:solidFill>
                        <a:ln w="12192">
                          <a:solidFill>
                            <a:srgbClr val="000000"/>
                          </a:solidFill>
                          <a:prstDash val="solid"/>
                        </a:ln>
                      </wps:spPr>
                      <wps:txbx>
                        <w:txbxContent>
                          <w:p w14:paraId="5555C1A1" w14:textId="77777777" w:rsidR="008B016E" w:rsidRDefault="00AC5868">
                            <w:pPr>
                              <w:spacing w:before="23" w:line="278" w:lineRule="auto"/>
                              <w:ind w:left="128"/>
                              <w:rPr>
                                <w:rFonts w:ascii="Arial" w:hAnsi="Arial"/>
                                <w:b/>
                                <w:color w:val="000000"/>
                                <w:sz w:val="18"/>
                              </w:rPr>
                            </w:pPr>
                            <w:r>
                              <w:rPr>
                                <w:rFonts w:ascii="Arial" w:hAnsi="Arial"/>
                                <w:b/>
                                <w:color w:val="000000"/>
                                <w:sz w:val="18"/>
                              </w:rPr>
                              <w:t>Validació</w:t>
                            </w:r>
                            <w:r>
                              <w:rPr>
                                <w:rFonts w:ascii="Arial" w:hAnsi="Arial"/>
                                <w:b/>
                                <w:color w:val="000000"/>
                                <w:spacing w:val="40"/>
                                <w:sz w:val="18"/>
                              </w:rPr>
                              <w:t xml:space="preserve"> </w:t>
                            </w:r>
                            <w:r>
                              <w:rPr>
                                <w:rFonts w:ascii="Arial" w:hAnsi="Arial"/>
                                <w:b/>
                                <w:color w:val="000000"/>
                                <w:sz w:val="18"/>
                              </w:rPr>
                              <w:t>de</w:t>
                            </w:r>
                            <w:r>
                              <w:rPr>
                                <w:rFonts w:ascii="Arial" w:hAnsi="Arial"/>
                                <w:b/>
                                <w:color w:val="000000"/>
                                <w:spacing w:val="40"/>
                                <w:sz w:val="18"/>
                              </w:rPr>
                              <w:t xml:space="preserve"> </w:t>
                            </w:r>
                            <w:r>
                              <w:rPr>
                                <w:rFonts w:ascii="Arial" w:hAnsi="Arial"/>
                                <w:b/>
                                <w:color w:val="000000"/>
                                <w:sz w:val="18"/>
                              </w:rPr>
                              <w:t>poders</w:t>
                            </w:r>
                            <w:r>
                              <w:rPr>
                                <w:rFonts w:ascii="Arial" w:hAnsi="Arial"/>
                                <w:b/>
                                <w:color w:val="000000"/>
                                <w:spacing w:val="40"/>
                                <w:sz w:val="18"/>
                              </w:rPr>
                              <w:t xml:space="preserve"> </w:t>
                            </w:r>
                            <w:r>
                              <w:rPr>
                                <w:rFonts w:ascii="Arial" w:hAnsi="Arial"/>
                                <w:b/>
                                <w:color w:val="000000"/>
                                <w:sz w:val="18"/>
                              </w:rPr>
                              <w:t>per</w:t>
                            </w:r>
                            <w:r>
                              <w:rPr>
                                <w:rFonts w:ascii="Arial" w:hAnsi="Arial"/>
                                <w:b/>
                                <w:color w:val="000000"/>
                                <w:spacing w:val="40"/>
                                <w:sz w:val="18"/>
                              </w:rPr>
                              <w:t xml:space="preserve"> </w:t>
                            </w:r>
                            <w:r>
                              <w:rPr>
                                <w:rFonts w:ascii="Arial" w:hAnsi="Arial"/>
                                <w:b/>
                                <w:color w:val="000000"/>
                                <w:sz w:val="18"/>
                              </w:rPr>
                              <w:t>l'Assessoria</w:t>
                            </w:r>
                            <w:r>
                              <w:rPr>
                                <w:rFonts w:ascii="Arial" w:hAnsi="Arial"/>
                                <w:b/>
                                <w:color w:val="000000"/>
                                <w:spacing w:val="40"/>
                                <w:sz w:val="18"/>
                              </w:rPr>
                              <w:t xml:space="preserve"> </w:t>
                            </w:r>
                            <w:r>
                              <w:rPr>
                                <w:rFonts w:ascii="Arial" w:hAnsi="Arial"/>
                                <w:b/>
                                <w:color w:val="000000"/>
                                <w:sz w:val="18"/>
                              </w:rPr>
                              <w:t>Jurídica</w:t>
                            </w:r>
                            <w:r>
                              <w:rPr>
                                <w:rFonts w:ascii="Arial" w:hAnsi="Arial"/>
                                <w:b/>
                                <w:color w:val="000000"/>
                                <w:spacing w:val="40"/>
                                <w:sz w:val="18"/>
                              </w:rPr>
                              <w:t xml:space="preserve"> </w:t>
                            </w:r>
                            <w:r>
                              <w:rPr>
                                <w:rFonts w:ascii="Arial" w:hAnsi="Arial"/>
                                <w:b/>
                                <w:color w:val="000000"/>
                                <w:sz w:val="18"/>
                              </w:rPr>
                              <w:t>del</w:t>
                            </w:r>
                            <w:r>
                              <w:rPr>
                                <w:rFonts w:ascii="Arial" w:hAnsi="Arial"/>
                                <w:b/>
                                <w:color w:val="000000"/>
                                <w:spacing w:val="40"/>
                                <w:sz w:val="18"/>
                              </w:rPr>
                              <w:t xml:space="preserve"> </w:t>
                            </w:r>
                            <w:r>
                              <w:rPr>
                                <w:rFonts w:ascii="Arial" w:hAnsi="Arial"/>
                                <w:b/>
                                <w:color w:val="000000"/>
                                <w:sz w:val="18"/>
                              </w:rPr>
                              <w:t>Departament</w:t>
                            </w:r>
                            <w:r>
                              <w:rPr>
                                <w:rFonts w:ascii="Arial" w:hAnsi="Arial"/>
                                <w:b/>
                                <w:color w:val="000000"/>
                                <w:spacing w:val="40"/>
                                <w:sz w:val="18"/>
                              </w:rPr>
                              <w:t xml:space="preserve"> </w:t>
                            </w:r>
                            <w:r>
                              <w:rPr>
                                <w:rFonts w:ascii="Arial" w:hAnsi="Arial"/>
                                <w:b/>
                                <w:color w:val="000000"/>
                                <w:sz w:val="18"/>
                              </w:rPr>
                              <w:t>d’Economia</w:t>
                            </w:r>
                            <w:r>
                              <w:rPr>
                                <w:rFonts w:ascii="Arial" w:hAnsi="Arial"/>
                                <w:b/>
                                <w:color w:val="000000"/>
                                <w:spacing w:val="40"/>
                                <w:sz w:val="18"/>
                              </w:rPr>
                              <w:t xml:space="preserve"> </w:t>
                            </w:r>
                            <w:r>
                              <w:rPr>
                                <w:rFonts w:ascii="Arial" w:hAnsi="Arial"/>
                                <w:b/>
                                <w:color w:val="000000"/>
                                <w:sz w:val="18"/>
                              </w:rPr>
                              <w:t>i</w:t>
                            </w:r>
                            <w:r>
                              <w:rPr>
                                <w:rFonts w:ascii="Arial" w:hAnsi="Arial"/>
                                <w:b/>
                                <w:color w:val="000000"/>
                                <w:spacing w:val="40"/>
                                <w:sz w:val="18"/>
                              </w:rPr>
                              <w:t xml:space="preserve"> </w:t>
                            </w:r>
                            <w:r>
                              <w:rPr>
                                <w:rFonts w:ascii="Arial" w:hAnsi="Arial"/>
                                <w:b/>
                                <w:color w:val="000000"/>
                                <w:sz w:val="18"/>
                              </w:rPr>
                              <w:t>Finances</w:t>
                            </w:r>
                            <w:r>
                              <w:rPr>
                                <w:rFonts w:ascii="Arial" w:hAnsi="Arial"/>
                                <w:b/>
                                <w:color w:val="000000"/>
                                <w:spacing w:val="40"/>
                                <w:sz w:val="18"/>
                              </w:rPr>
                              <w:t xml:space="preserve"> </w:t>
                            </w:r>
                            <w:r>
                              <w:rPr>
                                <w:rFonts w:ascii="Arial" w:hAnsi="Arial"/>
                                <w:b/>
                                <w:color w:val="000000"/>
                                <w:sz w:val="18"/>
                              </w:rPr>
                              <w:t>de</w:t>
                            </w:r>
                            <w:r>
                              <w:rPr>
                                <w:rFonts w:ascii="Arial" w:hAnsi="Arial"/>
                                <w:b/>
                                <w:color w:val="000000"/>
                                <w:spacing w:val="40"/>
                                <w:sz w:val="18"/>
                              </w:rPr>
                              <w:t xml:space="preserve"> </w:t>
                            </w:r>
                            <w:r>
                              <w:rPr>
                                <w:rFonts w:ascii="Arial" w:hAnsi="Arial"/>
                                <w:b/>
                                <w:color w:val="000000"/>
                                <w:sz w:val="18"/>
                              </w:rPr>
                              <w:t>la Generalitat de Catalunya, Gabinet Jurídic de la Generalitat de Catalunya o Advocacia de l'Estat.*</w:t>
                            </w:r>
                          </w:p>
                          <w:p w14:paraId="55F2227E" w14:textId="77777777" w:rsidR="008B016E" w:rsidRDefault="00AC5868">
                            <w:pPr>
                              <w:spacing w:line="207" w:lineRule="exact"/>
                              <w:ind w:left="128"/>
                              <w:rPr>
                                <w:rFonts w:ascii="Arial" w:hAnsi="Arial"/>
                                <w:b/>
                                <w:color w:val="000000"/>
                                <w:sz w:val="18"/>
                              </w:rPr>
                            </w:pPr>
                            <w:r>
                              <w:rPr>
                                <w:rFonts w:ascii="Arial" w:hAnsi="Arial"/>
                                <w:b/>
                                <w:color w:val="000000"/>
                                <w:sz w:val="18"/>
                              </w:rPr>
                              <w:t>*En</w:t>
                            </w:r>
                            <w:r>
                              <w:rPr>
                                <w:rFonts w:ascii="Arial" w:hAnsi="Arial"/>
                                <w:b/>
                                <w:color w:val="000000"/>
                                <w:spacing w:val="-1"/>
                                <w:sz w:val="18"/>
                              </w:rPr>
                              <w:t xml:space="preserve"> </w:t>
                            </w:r>
                            <w:r>
                              <w:rPr>
                                <w:rFonts w:ascii="Arial" w:hAnsi="Arial"/>
                                <w:b/>
                                <w:color w:val="000000"/>
                                <w:sz w:val="18"/>
                              </w:rPr>
                              <w:t>el</w:t>
                            </w:r>
                            <w:r>
                              <w:rPr>
                                <w:rFonts w:ascii="Arial" w:hAnsi="Arial"/>
                                <w:b/>
                                <w:color w:val="000000"/>
                                <w:spacing w:val="2"/>
                                <w:sz w:val="18"/>
                              </w:rPr>
                              <w:t xml:space="preserve"> </w:t>
                            </w:r>
                            <w:r>
                              <w:rPr>
                                <w:rFonts w:ascii="Arial" w:hAnsi="Arial"/>
                                <w:b/>
                                <w:color w:val="000000"/>
                                <w:sz w:val="18"/>
                              </w:rPr>
                              <w:t>supòsit de que</w:t>
                            </w:r>
                            <w:r>
                              <w:rPr>
                                <w:rFonts w:ascii="Arial" w:hAnsi="Arial"/>
                                <w:b/>
                                <w:color w:val="000000"/>
                                <w:spacing w:val="1"/>
                                <w:sz w:val="18"/>
                              </w:rPr>
                              <w:t xml:space="preserve"> </w:t>
                            </w:r>
                            <w:r>
                              <w:rPr>
                                <w:rFonts w:ascii="Arial" w:hAnsi="Arial"/>
                                <w:b/>
                                <w:color w:val="000000"/>
                                <w:sz w:val="18"/>
                              </w:rPr>
                              <w:t>no</w:t>
                            </w:r>
                            <w:r>
                              <w:rPr>
                                <w:rFonts w:ascii="Arial" w:hAnsi="Arial"/>
                                <w:b/>
                                <w:color w:val="000000"/>
                                <w:spacing w:val="1"/>
                                <w:sz w:val="18"/>
                              </w:rPr>
                              <w:t xml:space="preserve"> </w:t>
                            </w:r>
                            <w:r>
                              <w:rPr>
                                <w:rFonts w:ascii="Arial" w:hAnsi="Arial"/>
                                <w:b/>
                                <w:color w:val="000000"/>
                                <w:sz w:val="18"/>
                              </w:rPr>
                              <w:t>estiguin validats</w:t>
                            </w:r>
                            <w:r>
                              <w:rPr>
                                <w:rFonts w:ascii="Arial" w:hAnsi="Arial"/>
                                <w:b/>
                                <w:color w:val="000000"/>
                                <w:spacing w:val="1"/>
                                <w:sz w:val="18"/>
                              </w:rPr>
                              <w:t xml:space="preserve"> </w:t>
                            </w:r>
                            <w:r>
                              <w:rPr>
                                <w:rFonts w:ascii="Arial" w:hAnsi="Arial"/>
                                <w:b/>
                                <w:color w:val="000000"/>
                                <w:sz w:val="18"/>
                              </w:rPr>
                              <w:t>per</w:t>
                            </w:r>
                            <w:r>
                              <w:rPr>
                                <w:rFonts w:ascii="Arial" w:hAnsi="Arial"/>
                                <w:b/>
                                <w:color w:val="000000"/>
                                <w:spacing w:val="1"/>
                                <w:sz w:val="18"/>
                              </w:rPr>
                              <w:t xml:space="preserve"> </w:t>
                            </w:r>
                            <w:r>
                              <w:rPr>
                                <w:rFonts w:ascii="Arial" w:hAnsi="Arial"/>
                                <w:b/>
                                <w:color w:val="000000"/>
                                <w:sz w:val="18"/>
                              </w:rPr>
                              <w:t>cap</w:t>
                            </w:r>
                            <w:r>
                              <w:rPr>
                                <w:rFonts w:ascii="Arial" w:hAnsi="Arial"/>
                                <w:b/>
                                <w:color w:val="000000"/>
                                <w:spacing w:val="1"/>
                                <w:sz w:val="18"/>
                              </w:rPr>
                              <w:t xml:space="preserve"> </w:t>
                            </w:r>
                            <w:r>
                              <w:rPr>
                                <w:rFonts w:ascii="Arial" w:hAnsi="Arial"/>
                                <w:b/>
                                <w:color w:val="000000"/>
                                <w:sz w:val="18"/>
                              </w:rPr>
                              <w:t>dels</w:t>
                            </w:r>
                            <w:r>
                              <w:rPr>
                                <w:rFonts w:ascii="Arial" w:hAnsi="Arial"/>
                                <w:b/>
                                <w:color w:val="000000"/>
                                <w:spacing w:val="1"/>
                                <w:sz w:val="18"/>
                              </w:rPr>
                              <w:t xml:space="preserve"> </w:t>
                            </w:r>
                            <w:r>
                              <w:rPr>
                                <w:rFonts w:ascii="Arial" w:hAnsi="Arial"/>
                                <w:b/>
                                <w:color w:val="000000"/>
                                <w:sz w:val="18"/>
                              </w:rPr>
                              <w:t>organismes</w:t>
                            </w:r>
                            <w:r>
                              <w:rPr>
                                <w:rFonts w:ascii="Arial" w:hAnsi="Arial"/>
                                <w:b/>
                                <w:color w:val="000000"/>
                                <w:spacing w:val="1"/>
                                <w:sz w:val="18"/>
                              </w:rPr>
                              <w:t xml:space="preserve"> </w:t>
                            </w:r>
                            <w:r>
                              <w:rPr>
                                <w:rFonts w:ascii="Arial" w:hAnsi="Arial"/>
                                <w:b/>
                                <w:color w:val="000000"/>
                                <w:sz w:val="18"/>
                              </w:rPr>
                              <w:t>indicats, la</w:t>
                            </w:r>
                            <w:r>
                              <w:rPr>
                                <w:rFonts w:ascii="Arial" w:hAnsi="Arial"/>
                                <w:b/>
                                <w:color w:val="000000"/>
                                <w:spacing w:val="1"/>
                                <w:sz w:val="18"/>
                              </w:rPr>
                              <w:t xml:space="preserve"> </w:t>
                            </w:r>
                            <w:r>
                              <w:rPr>
                                <w:rFonts w:ascii="Arial" w:hAnsi="Arial"/>
                                <w:b/>
                                <w:color w:val="000000"/>
                                <w:sz w:val="18"/>
                              </w:rPr>
                              <w:t>garantia</w:t>
                            </w:r>
                            <w:r>
                              <w:rPr>
                                <w:rFonts w:ascii="Arial" w:hAnsi="Arial"/>
                                <w:b/>
                                <w:color w:val="000000"/>
                                <w:spacing w:val="1"/>
                                <w:sz w:val="18"/>
                              </w:rPr>
                              <w:t xml:space="preserve"> </w:t>
                            </w:r>
                            <w:r>
                              <w:rPr>
                                <w:rFonts w:ascii="Arial" w:hAnsi="Arial"/>
                                <w:b/>
                                <w:color w:val="000000"/>
                                <w:sz w:val="18"/>
                              </w:rPr>
                              <w:t>ha</w:t>
                            </w:r>
                            <w:r>
                              <w:rPr>
                                <w:rFonts w:ascii="Arial" w:hAnsi="Arial"/>
                                <w:b/>
                                <w:color w:val="000000"/>
                                <w:spacing w:val="1"/>
                                <w:sz w:val="18"/>
                              </w:rPr>
                              <w:t xml:space="preserve"> </w:t>
                            </w:r>
                            <w:r>
                              <w:rPr>
                                <w:rFonts w:ascii="Arial" w:hAnsi="Arial"/>
                                <w:b/>
                                <w:color w:val="000000"/>
                                <w:spacing w:val="-2"/>
                                <w:sz w:val="18"/>
                              </w:rPr>
                              <w:t>d’estar</w:t>
                            </w:r>
                          </w:p>
                        </w:txbxContent>
                      </wps:txbx>
                      <wps:bodyPr wrap="square" lIns="0" tIns="0" rIns="0" bIns="0" rtlCol="0">
                        <a:noAutofit/>
                      </wps:bodyPr>
                    </wps:wsp>
                  </a:graphicData>
                </a:graphic>
              </wp:anchor>
            </w:drawing>
          </mc:Choice>
          <mc:Fallback>
            <w:pict>
              <v:shape w14:anchorId="28394253" id="Textbox 12" o:spid="_x0000_s1027" type="#_x0000_t202" style="position:absolute;margin-left:84.6pt;margin-top:12.35pt;width:434.55pt;height:36.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" fillcolor="#d9d9d9" strokeweight=".96pt">
                <v:path arrowok="t"/>
                <v:textbox inset="0,0,0,0">
                  <w:txbxContent>
                    <w:p w14:paraId="5555C1A1" w14:textId="77777777" w:rsidR="008B016E" w:rsidRDefault="00AC5868">
                      <w:pPr>
                        <w:spacing w:before="23" w:line="278" w:lineRule="auto"/>
                        <w:ind w:left="128"/>
                        <w:rPr>
                          <w:rFonts w:ascii="Arial" w:hAnsi="Arial"/>
                          <w:b/>
                          <w:color w:val="000000"/>
                          <w:sz w:val="18"/>
                        </w:rPr>
                      </w:pPr>
                      <w:r>
                        <w:rPr>
                          <w:rFonts w:ascii="Arial" w:hAnsi="Arial"/>
                          <w:b/>
                          <w:color w:val="000000"/>
                          <w:sz w:val="18"/>
                        </w:rPr>
                        <w:t>Validació</w:t>
                      </w:r>
                      <w:r>
                        <w:rPr>
                          <w:rFonts w:ascii="Arial" w:hAnsi="Arial"/>
                          <w:b/>
                          <w:color w:val="000000"/>
                          <w:spacing w:val="40"/>
                          <w:sz w:val="18"/>
                        </w:rPr>
                        <w:t xml:space="preserve"> </w:t>
                      </w:r>
                      <w:r>
                        <w:rPr>
                          <w:rFonts w:ascii="Arial" w:hAnsi="Arial"/>
                          <w:b/>
                          <w:color w:val="000000"/>
                          <w:sz w:val="18"/>
                        </w:rPr>
                        <w:t>de</w:t>
                      </w:r>
                      <w:r>
                        <w:rPr>
                          <w:rFonts w:ascii="Arial" w:hAnsi="Arial"/>
                          <w:b/>
                          <w:color w:val="000000"/>
                          <w:spacing w:val="40"/>
                          <w:sz w:val="18"/>
                        </w:rPr>
                        <w:t xml:space="preserve"> </w:t>
                      </w:r>
                      <w:r>
                        <w:rPr>
                          <w:rFonts w:ascii="Arial" w:hAnsi="Arial"/>
                          <w:b/>
                          <w:color w:val="000000"/>
                          <w:sz w:val="18"/>
                        </w:rPr>
                        <w:t>poders</w:t>
                      </w:r>
                      <w:r>
                        <w:rPr>
                          <w:rFonts w:ascii="Arial" w:hAnsi="Arial"/>
                          <w:b/>
                          <w:color w:val="000000"/>
                          <w:spacing w:val="40"/>
                          <w:sz w:val="18"/>
                        </w:rPr>
                        <w:t xml:space="preserve"> </w:t>
                      </w:r>
                      <w:r>
                        <w:rPr>
                          <w:rFonts w:ascii="Arial" w:hAnsi="Arial"/>
                          <w:b/>
                          <w:color w:val="000000"/>
                          <w:sz w:val="18"/>
                        </w:rPr>
                        <w:t>per</w:t>
                      </w:r>
                      <w:r>
                        <w:rPr>
                          <w:rFonts w:ascii="Arial" w:hAnsi="Arial"/>
                          <w:b/>
                          <w:color w:val="000000"/>
                          <w:spacing w:val="40"/>
                          <w:sz w:val="18"/>
                        </w:rPr>
                        <w:t xml:space="preserve"> </w:t>
                      </w:r>
                      <w:r>
                        <w:rPr>
                          <w:rFonts w:ascii="Arial" w:hAnsi="Arial"/>
                          <w:b/>
                          <w:color w:val="000000"/>
                          <w:sz w:val="18"/>
                        </w:rPr>
                        <w:t>l'Assessoria</w:t>
                      </w:r>
                      <w:r>
                        <w:rPr>
                          <w:rFonts w:ascii="Arial" w:hAnsi="Arial"/>
                          <w:b/>
                          <w:color w:val="000000"/>
                          <w:spacing w:val="40"/>
                          <w:sz w:val="18"/>
                        </w:rPr>
                        <w:t xml:space="preserve"> </w:t>
                      </w:r>
                      <w:r>
                        <w:rPr>
                          <w:rFonts w:ascii="Arial" w:hAnsi="Arial"/>
                          <w:b/>
                          <w:color w:val="000000"/>
                          <w:sz w:val="18"/>
                        </w:rPr>
                        <w:t>Jurídica</w:t>
                      </w:r>
                      <w:r>
                        <w:rPr>
                          <w:rFonts w:ascii="Arial" w:hAnsi="Arial"/>
                          <w:b/>
                          <w:color w:val="000000"/>
                          <w:spacing w:val="40"/>
                          <w:sz w:val="18"/>
                        </w:rPr>
                        <w:t xml:space="preserve"> </w:t>
                      </w:r>
                      <w:r>
                        <w:rPr>
                          <w:rFonts w:ascii="Arial" w:hAnsi="Arial"/>
                          <w:b/>
                          <w:color w:val="000000"/>
                          <w:sz w:val="18"/>
                        </w:rPr>
                        <w:t>del</w:t>
                      </w:r>
                      <w:r>
                        <w:rPr>
                          <w:rFonts w:ascii="Arial" w:hAnsi="Arial"/>
                          <w:b/>
                          <w:color w:val="000000"/>
                          <w:spacing w:val="40"/>
                          <w:sz w:val="18"/>
                        </w:rPr>
                        <w:t xml:space="preserve"> </w:t>
                      </w:r>
                      <w:r>
                        <w:rPr>
                          <w:rFonts w:ascii="Arial" w:hAnsi="Arial"/>
                          <w:b/>
                          <w:color w:val="000000"/>
                          <w:sz w:val="18"/>
                        </w:rPr>
                        <w:t>Departament</w:t>
                      </w:r>
                      <w:r>
                        <w:rPr>
                          <w:rFonts w:ascii="Arial" w:hAnsi="Arial"/>
                          <w:b/>
                          <w:color w:val="000000"/>
                          <w:spacing w:val="40"/>
                          <w:sz w:val="18"/>
                        </w:rPr>
                        <w:t xml:space="preserve"> </w:t>
                      </w:r>
                      <w:r>
                        <w:rPr>
                          <w:rFonts w:ascii="Arial" w:hAnsi="Arial"/>
                          <w:b/>
                          <w:color w:val="000000"/>
                          <w:sz w:val="18"/>
                        </w:rPr>
                        <w:t>d’Economia</w:t>
                      </w:r>
                      <w:r>
                        <w:rPr>
                          <w:rFonts w:ascii="Arial" w:hAnsi="Arial"/>
                          <w:b/>
                          <w:color w:val="000000"/>
                          <w:spacing w:val="40"/>
                          <w:sz w:val="18"/>
                        </w:rPr>
                        <w:t xml:space="preserve"> </w:t>
                      </w:r>
                      <w:r>
                        <w:rPr>
                          <w:rFonts w:ascii="Arial" w:hAnsi="Arial"/>
                          <w:b/>
                          <w:color w:val="000000"/>
                          <w:sz w:val="18"/>
                        </w:rPr>
                        <w:t>i</w:t>
                      </w:r>
                      <w:r>
                        <w:rPr>
                          <w:rFonts w:ascii="Arial" w:hAnsi="Arial"/>
                          <w:b/>
                          <w:color w:val="000000"/>
                          <w:spacing w:val="40"/>
                          <w:sz w:val="18"/>
                        </w:rPr>
                        <w:t xml:space="preserve"> </w:t>
                      </w:r>
                      <w:r>
                        <w:rPr>
                          <w:rFonts w:ascii="Arial" w:hAnsi="Arial"/>
                          <w:b/>
                          <w:color w:val="000000"/>
                          <w:sz w:val="18"/>
                        </w:rPr>
                        <w:t>Finances</w:t>
                      </w:r>
                      <w:r>
                        <w:rPr>
                          <w:rFonts w:ascii="Arial" w:hAnsi="Arial"/>
                          <w:b/>
                          <w:color w:val="000000"/>
                          <w:spacing w:val="40"/>
                          <w:sz w:val="18"/>
                        </w:rPr>
                        <w:t xml:space="preserve"> </w:t>
                      </w:r>
                      <w:r>
                        <w:rPr>
                          <w:rFonts w:ascii="Arial" w:hAnsi="Arial"/>
                          <w:b/>
                          <w:color w:val="000000"/>
                          <w:sz w:val="18"/>
                        </w:rPr>
                        <w:t>de</w:t>
                      </w:r>
                      <w:r>
                        <w:rPr>
                          <w:rFonts w:ascii="Arial" w:hAnsi="Arial"/>
                          <w:b/>
                          <w:color w:val="000000"/>
                          <w:spacing w:val="40"/>
                          <w:sz w:val="18"/>
                        </w:rPr>
                        <w:t xml:space="preserve"> </w:t>
                      </w:r>
                      <w:r>
                        <w:rPr>
                          <w:rFonts w:ascii="Arial" w:hAnsi="Arial"/>
                          <w:b/>
                          <w:color w:val="000000"/>
                          <w:sz w:val="18"/>
                        </w:rPr>
                        <w:t>la Generalitat de Catalunya, Gabinet Jurídic de la Generalitat de Catalunya o Advocacia de l'Estat.*</w:t>
                      </w:r>
                    </w:p>
                    <w:p w14:paraId="55F2227E" w14:textId="77777777" w:rsidR="008B016E" w:rsidRDefault="00AC5868">
                      <w:pPr>
                        <w:spacing w:line="207" w:lineRule="exact"/>
                        <w:ind w:left="128"/>
                        <w:rPr>
                          <w:rFonts w:ascii="Arial" w:hAnsi="Arial"/>
                          <w:b/>
                          <w:color w:val="000000"/>
                          <w:sz w:val="18"/>
                        </w:rPr>
                      </w:pPr>
                      <w:r>
                        <w:rPr>
                          <w:rFonts w:ascii="Arial" w:hAnsi="Arial"/>
                          <w:b/>
                          <w:color w:val="000000"/>
                          <w:sz w:val="18"/>
                        </w:rPr>
                        <w:t>*En</w:t>
                      </w:r>
                      <w:r>
                        <w:rPr>
                          <w:rFonts w:ascii="Arial" w:hAnsi="Arial"/>
                          <w:b/>
                          <w:color w:val="000000"/>
                          <w:spacing w:val="-1"/>
                          <w:sz w:val="18"/>
                        </w:rPr>
                        <w:t xml:space="preserve"> </w:t>
                      </w:r>
                      <w:r>
                        <w:rPr>
                          <w:rFonts w:ascii="Arial" w:hAnsi="Arial"/>
                          <w:b/>
                          <w:color w:val="000000"/>
                          <w:sz w:val="18"/>
                        </w:rPr>
                        <w:t>el</w:t>
                      </w:r>
                      <w:r>
                        <w:rPr>
                          <w:rFonts w:ascii="Arial" w:hAnsi="Arial"/>
                          <w:b/>
                          <w:color w:val="000000"/>
                          <w:spacing w:val="2"/>
                          <w:sz w:val="18"/>
                        </w:rPr>
                        <w:t xml:space="preserve"> </w:t>
                      </w:r>
                      <w:r>
                        <w:rPr>
                          <w:rFonts w:ascii="Arial" w:hAnsi="Arial"/>
                          <w:b/>
                          <w:color w:val="000000"/>
                          <w:sz w:val="18"/>
                        </w:rPr>
                        <w:t>supòsit de que</w:t>
                      </w:r>
                      <w:r>
                        <w:rPr>
                          <w:rFonts w:ascii="Arial" w:hAnsi="Arial"/>
                          <w:b/>
                          <w:color w:val="000000"/>
                          <w:spacing w:val="1"/>
                          <w:sz w:val="18"/>
                        </w:rPr>
                        <w:t xml:space="preserve"> </w:t>
                      </w:r>
                      <w:r>
                        <w:rPr>
                          <w:rFonts w:ascii="Arial" w:hAnsi="Arial"/>
                          <w:b/>
                          <w:color w:val="000000"/>
                          <w:sz w:val="18"/>
                        </w:rPr>
                        <w:t>no</w:t>
                      </w:r>
                      <w:r>
                        <w:rPr>
                          <w:rFonts w:ascii="Arial" w:hAnsi="Arial"/>
                          <w:b/>
                          <w:color w:val="000000"/>
                          <w:spacing w:val="1"/>
                          <w:sz w:val="18"/>
                        </w:rPr>
                        <w:t xml:space="preserve"> </w:t>
                      </w:r>
                      <w:r>
                        <w:rPr>
                          <w:rFonts w:ascii="Arial" w:hAnsi="Arial"/>
                          <w:b/>
                          <w:color w:val="000000"/>
                          <w:sz w:val="18"/>
                        </w:rPr>
                        <w:t>estiguin validats</w:t>
                      </w:r>
                      <w:r>
                        <w:rPr>
                          <w:rFonts w:ascii="Arial" w:hAnsi="Arial"/>
                          <w:b/>
                          <w:color w:val="000000"/>
                          <w:spacing w:val="1"/>
                          <w:sz w:val="18"/>
                        </w:rPr>
                        <w:t xml:space="preserve"> </w:t>
                      </w:r>
                      <w:r>
                        <w:rPr>
                          <w:rFonts w:ascii="Arial" w:hAnsi="Arial"/>
                          <w:b/>
                          <w:color w:val="000000"/>
                          <w:sz w:val="18"/>
                        </w:rPr>
                        <w:t>per</w:t>
                      </w:r>
                      <w:r>
                        <w:rPr>
                          <w:rFonts w:ascii="Arial" w:hAnsi="Arial"/>
                          <w:b/>
                          <w:color w:val="000000"/>
                          <w:spacing w:val="1"/>
                          <w:sz w:val="18"/>
                        </w:rPr>
                        <w:t xml:space="preserve"> </w:t>
                      </w:r>
                      <w:r>
                        <w:rPr>
                          <w:rFonts w:ascii="Arial" w:hAnsi="Arial"/>
                          <w:b/>
                          <w:color w:val="000000"/>
                          <w:sz w:val="18"/>
                        </w:rPr>
                        <w:t>cap</w:t>
                      </w:r>
                      <w:r>
                        <w:rPr>
                          <w:rFonts w:ascii="Arial" w:hAnsi="Arial"/>
                          <w:b/>
                          <w:color w:val="000000"/>
                          <w:spacing w:val="1"/>
                          <w:sz w:val="18"/>
                        </w:rPr>
                        <w:t xml:space="preserve"> </w:t>
                      </w:r>
                      <w:r>
                        <w:rPr>
                          <w:rFonts w:ascii="Arial" w:hAnsi="Arial"/>
                          <w:b/>
                          <w:color w:val="000000"/>
                          <w:sz w:val="18"/>
                        </w:rPr>
                        <w:t>dels</w:t>
                      </w:r>
                      <w:r>
                        <w:rPr>
                          <w:rFonts w:ascii="Arial" w:hAnsi="Arial"/>
                          <w:b/>
                          <w:color w:val="000000"/>
                          <w:spacing w:val="1"/>
                          <w:sz w:val="18"/>
                        </w:rPr>
                        <w:t xml:space="preserve"> </w:t>
                      </w:r>
                      <w:r>
                        <w:rPr>
                          <w:rFonts w:ascii="Arial" w:hAnsi="Arial"/>
                          <w:b/>
                          <w:color w:val="000000"/>
                          <w:sz w:val="18"/>
                        </w:rPr>
                        <w:t>organismes</w:t>
                      </w:r>
                      <w:r>
                        <w:rPr>
                          <w:rFonts w:ascii="Arial" w:hAnsi="Arial"/>
                          <w:b/>
                          <w:color w:val="000000"/>
                          <w:spacing w:val="1"/>
                          <w:sz w:val="18"/>
                        </w:rPr>
                        <w:t xml:space="preserve"> </w:t>
                      </w:r>
                      <w:r>
                        <w:rPr>
                          <w:rFonts w:ascii="Arial" w:hAnsi="Arial"/>
                          <w:b/>
                          <w:color w:val="000000"/>
                          <w:sz w:val="18"/>
                        </w:rPr>
                        <w:t>indicats, la</w:t>
                      </w:r>
                      <w:r>
                        <w:rPr>
                          <w:rFonts w:ascii="Arial" w:hAnsi="Arial"/>
                          <w:b/>
                          <w:color w:val="000000"/>
                          <w:spacing w:val="1"/>
                          <w:sz w:val="18"/>
                        </w:rPr>
                        <w:t xml:space="preserve"> </w:t>
                      </w:r>
                      <w:r>
                        <w:rPr>
                          <w:rFonts w:ascii="Arial" w:hAnsi="Arial"/>
                          <w:b/>
                          <w:color w:val="000000"/>
                          <w:sz w:val="18"/>
                        </w:rPr>
                        <w:t>garantia</w:t>
                      </w:r>
                      <w:r>
                        <w:rPr>
                          <w:rFonts w:ascii="Arial" w:hAnsi="Arial"/>
                          <w:b/>
                          <w:color w:val="000000"/>
                          <w:spacing w:val="1"/>
                          <w:sz w:val="18"/>
                        </w:rPr>
                        <w:t xml:space="preserve"> </w:t>
                      </w:r>
                      <w:r>
                        <w:rPr>
                          <w:rFonts w:ascii="Arial" w:hAnsi="Arial"/>
                          <w:b/>
                          <w:color w:val="000000"/>
                          <w:sz w:val="18"/>
                        </w:rPr>
                        <w:t>ha</w:t>
                      </w:r>
                      <w:r>
                        <w:rPr>
                          <w:rFonts w:ascii="Arial" w:hAnsi="Arial"/>
                          <w:b/>
                          <w:color w:val="000000"/>
                          <w:spacing w:val="1"/>
                          <w:sz w:val="18"/>
                        </w:rPr>
                        <w:t xml:space="preserve"> </w:t>
                      </w:r>
                      <w:r>
                        <w:rPr>
                          <w:rFonts w:ascii="Arial" w:hAnsi="Arial"/>
                          <w:b/>
                          <w:color w:val="000000"/>
                          <w:spacing w:val="-2"/>
                          <w:sz w:val="18"/>
                        </w:rPr>
                        <w:t>d’estar</w:t>
                      </w:r>
                    </w:p>
                  </w:txbxContent>
                </v:textbox>
                <w10:wrap type="topAndBottom" anchorx="page"/>
              </v:shape>
            </w:pict>
          </mc:Fallback>
        </mc:AlternateContent>
      </w:r>
    </w:p>
    <w:p w14:paraId="07FE54A4" w14:textId="77777777" w:rsidR="008B016E" w:rsidRDefault="008B016E">
      <w:pPr>
        <w:pStyle w:val="Textindependent"/>
        <w:rPr>
          <w:rFonts w:ascii="Arial"/>
          <w:i/>
          <w:sz w:val="18"/>
        </w:rPr>
        <w:sectPr w:rsidR="008B016E">
          <w:pgSz w:w="11910" w:h="16840"/>
          <w:pgMar w:top="1520" w:right="1133" w:bottom="1660" w:left="1417" w:header="810" w:footer="1467" w:gutter="0"/>
          <w:cols w:space="708"/>
        </w:sectPr>
      </w:pPr>
    </w:p>
    <w:p w14:paraId="4301CC07" w14:textId="77777777" w:rsidR="008B016E" w:rsidRDefault="008B016E">
      <w:pPr>
        <w:pStyle w:val="Textindependent"/>
        <w:spacing w:before="5"/>
        <w:rPr>
          <w:rFonts w:ascii="Arial"/>
          <w:i/>
          <w:sz w:val="14"/>
        </w:rPr>
      </w:pP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4"/>
        <w:gridCol w:w="2845"/>
        <w:gridCol w:w="3001"/>
      </w:tblGrid>
      <w:tr w:rsidR="008B016E" w14:paraId="242BB172" w14:textId="77777777">
        <w:trPr>
          <w:trHeight w:val="479"/>
        </w:trPr>
        <w:tc>
          <w:tcPr>
            <w:tcW w:w="8690" w:type="dxa"/>
            <w:gridSpan w:val="3"/>
            <w:shd w:val="clear" w:color="auto" w:fill="D9D9D9"/>
          </w:tcPr>
          <w:p w14:paraId="36FD0814" w14:textId="77777777" w:rsidR="008B016E" w:rsidRDefault="00AC5868">
            <w:pPr>
              <w:pStyle w:val="TableParagraph"/>
              <w:spacing w:line="240" w:lineRule="exact"/>
              <w:ind w:left="137" w:right="140"/>
              <w:rPr>
                <w:rFonts w:ascii="Arial" w:hAnsi="Arial"/>
                <w:b/>
                <w:sz w:val="18"/>
              </w:rPr>
            </w:pPr>
            <w:r>
              <w:rPr>
                <w:rFonts w:ascii="Arial" w:hAnsi="Arial"/>
                <w:b/>
                <w:sz w:val="18"/>
              </w:rPr>
              <w:t xml:space="preserve">Intervinguda per Notari en format digitalment vàlid davant terceres persones (signatura digital o </w:t>
            </w:r>
            <w:r>
              <w:rPr>
                <w:rFonts w:ascii="Arial" w:hAnsi="Arial"/>
                <w:b/>
                <w:spacing w:val="-4"/>
                <w:sz w:val="18"/>
              </w:rPr>
              <w:t>CSV)</w:t>
            </w:r>
          </w:p>
        </w:tc>
      </w:tr>
      <w:tr w:rsidR="008B016E" w14:paraId="7B8AEFB3" w14:textId="77777777">
        <w:trPr>
          <w:trHeight w:val="720"/>
        </w:trPr>
        <w:tc>
          <w:tcPr>
            <w:tcW w:w="2844" w:type="dxa"/>
          </w:tcPr>
          <w:p w14:paraId="3B433583" w14:textId="77777777" w:rsidR="008B016E" w:rsidRDefault="00AC5868">
            <w:pPr>
              <w:pStyle w:val="TableParagraph"/>
              <w:spacing w:before="23"/>
              <w:ind w:left="137"/>
              <w:rPr>
                <w:rFonts w:ascii="Arial" w:hAnsi="Arial"/>
                <w:b/>
                <w:sz w:val="18"/>
              </w:rPr>
            </w:pPr>
            <w:r>
              <w:rPr>
                <w:rFonts w:ascii="Arial" w:hAnsi="Arial"/>
                <w:b/>
                <w:spacing w:val="-2"/>
                <w:sz w:val="18"/>
              </w:rPr>
              <w:t>Província</w:t>
            </w:r>
          </w:p>
        </w:tc>
        <w:tc>
          <w:tcPr>
            <w:tcW w:w="2845" w:type="dxa"/>
          </w:tcPr>
          <w:p w14:paraId="1C68A6ED" w14:textId="77777777" w:rsidR="008B016E" w:rsidRDefault="00AC5868">
            <w:pPr>
              <w:pStyle w:val="TableParagraph"/>
              <w:spacing w:before="23"/>
              <w:ind w:left="8"/>
              <w:rPr>
                <w:rFonts w:ascii="Arial"/>
                <w:b/>
                <w:sz w:val="18"/>
              </w:rPr>
            </w:pPr>
            <w:r>
              <w:rPr>
                <w:rFonts w:ascii="Arial"/>
                <w:b/>
                <w:spacing w:val="-4"/>
                <w:sz w:val="18"/>
              </w:rPr>
              <w:t>Data</w:t>
            </w:r>
          </w:p>
        </w:tc>
        <w:tc>
          <w:tcPr>
            <w:tcW w:w="3001" w:type="dxa"/>
          </w:tcPr>
          <w:p w14:paraId="75D89EBF" w14:textId="77777777" w:rsidR="008B016E" w:rsidRDefault="00AC5868">
            <w:pPr>
              <w:pStyle w:val="TableParagraph"/>
              <w:spacing w:before="23"/>
              <w:ind w:left="8"/>
              <w:rPr>
                <w:rFonts w:ascii="Arial" w:hAnsi="Arial"/>
                <w:b/>
                <w:sz w:val="18"/>
              </w:rPr>
            </w:pPr>
            <w:r>
              <w:rPr>
                <w:rFonts w:ascii="Arial" w:hAnsi="Arial"/>
                <w:b/>
                <w:sz w:val="18"/>
              </w:rPr>
              <w:t>Número</w:t>
            </w:r>
            <w:r>
              <w:rPr>
                <w:rFonts w:ascii="Arial" w:hAnsi="Arial"/>
                <w:b/>
                <w:spacing w:val="-2"/>
                <w:sz w:val="18"/>
              </w:rPr>
              <w:t xml:space="preserve"> </w:t>
            </w:r>
            <w:r>
              <w:rPr>
                <w:rFonts w:ascii="Arial" w:hAnsi="Arial"/>
                <w:b/>
                <w:sz w:val="18"/>
              </w:rPr>
              <w:t xml:space="preserve">o </w:t>
            </w:r>
            <w:r>
              <w:rPr>
                <w:rFonts w:ascii="Arial" w:hAnsi="Arial"/>
                <w:b/>
                <w:spacing w:val="-4"/>
                <w:sz w:val="18"/>
              </w:rPr>
              <w:t>codi</w:t>
            </w:r>
          </w:p>
          <w:p w14:paraId="124EFEA0" w14:textId="77777777" w:rsidR="008B016E" w:rsidRDefault="00AC5868">
            <w:pPr>
              <w:pStyle w:val="TableParagraph"/>
              <w:spacing w:before="33"/>
              <w:ind w:left="8"/>
              <w:rPr>
                <w:rFonts w:ascii="Arial" w:hAnsi="Arial"/>
                <w:b/>
                <w:sz w:val="18"/>
              </w:rPr>
            </w:pPr>
            <w:r>
              <w:rPr>
                <w:rFonts w:ascii="Arial" w:hAnsi="Arial"/>
                <w:b/>
                <w:sz w:val="18"/>
              </w:rPr>
              <w:t>(Només</w:t>
            </w:r>
            <w:r>
              <w:rPr>
                <w:rFonts w:ascii="Arial" w:hAnsi="Arial"/>
                <w:b/>
                <w:spacing w:val="-4"/>
                <w:sz w:val="18"/>
              </w:rPr>
              <w:t xml:space="preserve"> </w:t>
            </w:r>
            <w:r>
              <w:rPr>
                <w:rFonts w:ascii="Arial" w:hAnsi="Arial"/>
                <w:b/>
                <w:sz w:val="18"/>
              </w:rPr>
              <w:t>Advocacia</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pacing w:val="-2"/>
                <w:sz w:val="18"/>
              </w:rPr>
              <w:t>l´Estat)</w:t>
            </w:r>
          </w:p>
        </w:tc>
      </w:tr>
    </w:tbl>
    <w:p w14:paraId="1C1AB358" w14:textId="77777777" w:rsidR="008B016E" w:rsidRDefault="008B016E">
      <w:pPr>
        <w:pStyle w:val="TableParagraph"/>
        <w:rPr>
          <w:rFonts w:ascii="Arial" w:hAnsi="Arial"/>
          <w:b/>
          <w:sz w:val="18"/>
        </w:rPr>
        <w:sectPr w:rsidR="008B016E">
          <w:pgSz w:w="11910" w:h="16840"/>
          <w:pgMar w:top="1520" w:right="1133" w:bottom="1660" w:left="1417" w:header="810" w:footer="1467" w:gutter="0"/>
          <w:cols w:space="708"/>
        </w:sectPr>
      </w:pPr>
    </w:p>
    <w:p w14:paraId="475F00A0" w14:textId="77777777" w:rsidR="008B016E" w:rsidRDefault="00AC5868">
      <w:pPr>
        <w:spacing w:before="166"/>
        <w:ind w:left="3" w:right="281"/>
        <w:jc w:val="center"/>
        <w:rPr>
          <w:rFonts w:ascii="Arial" w:hAnsi="Arial"/>
          <w:b/>
          <w:sz w:val="20"/>
        </w:rPr>
      </w:pPr>
      <w:r>
        <w:rPr>
          <w:rFonts w:ascii="Arial" w:hAnsi="Arial"/>
          <w:b/>
          <w:sz w:val="20"/>
          <w:u w:val="thick"/>
        </w:rPr>
        <w:lastRenderedPageBreak/>
        <w:t>ANNEX.</w:t>
      </w:r>
      <w:r>
        <w:rPr>
          <w:rFonts w:ascii="Arial" w:hAnsi="Arial"/>
          <w:b/>
          <w:spacing w:val="-5"/>
          <w:sz w:val="20"/>
          <w:u w:val="thick"/>
        </w:rPr>
        <w:t xml:space="preserve"> </w:t>
      </w:r>
      <w:r>
        <w:rPr>
          <w:rFonts w:ascii="Arial" w:hAnsi="Arial"/>
          <w:b/>
          <w:sz w:val="20"/>
          <w:u w:val="thick"/>
        </w:rPr>
        <w:t>NÚM</w:t>
      </w:r>
      <w:r>
        <w:rPr>
          <w:rFonts w:ascii="Arial" w:hAnsi="Arial"/>
          <w:b/>
          <w:spacing w:val="-4"/>
          <w:sz w:val="20"/>
          <w:u w:val="thick"/>
        </w:rPr>
        <w:t xml:space="preserve"> </w:t>
      </w:r>
      <w:r>
        <w:rPr>
          <w:rFonts w:ascii="Arial" w:hAnsi="Arial"/>
          <w:b/>
          <w:spacing w:val="-10"/>
          <w:sz w:val="20"/>
          <w:u w:val="thick"/>
        </w:rPr>
        <w:t>4</w:t>
      </w:r>
    </w:p>
    <w:p w14:paraId="22A7C2CF" w14:textId="77777777" w:rsidR="008B016E" w:rsidRDefault="008B016E">
      <w:pPr>
        <w:pStyle w:val="Textindependent"/>
        <w:rPr>
          <w:rFonts w:ascii="Arial"/>
          <w:b/>
        </w:rPr>
      </w:pPr>
    </w:p>
    <w:p w14:paraId="18E93A05" w14:textId="77777777" w:rsidR="008B016E" w:rsidRDefault="00AC5868">
      <w:pPr>
        <w:ind w:left="4" w:right="281"/>
        <w:jc w:val="center"/>
        <w:rPr>
          <w:rFonts w:ascii="Arial" w:hAnsi="Arial"/>
          <w:b/>
          <w:sz w:val="20"/>
        </w:rPr>
      </w:pPr>
      <w:r>
        <w:rPr>
          <w:rFonts w:ascii="Arial" w:hAnsi="Arial"/>
          <w:b/>
          <w:sz w:val="20"/>
          <w:u w:val="thick"/>
        </w:rPr>
        <w:t>CÀLCUL</w:t>
      </w:r>
      <w:r>
        <w:rPr>
          <w:rFonts w:ascii="Arial" w:hAnsi="Arial"/>
          <w:b/>
          <w:spacing w:val="-7"/>
          <w:sz w:val="20"/>
          <w:u w:val="thick"/>
        </w:rPr>
        <w:t xml:space="preserve"> </w:t>
      </w:r>
      <w:r>
        <w:rPr>
          <w:rFonts w:ascii="Arial" w:hAnsi="Arial"/>
          <w:b/>
          <w:sz w:val="20"/>
          <w:u w:val="thick"/>
        </w:rPr>
        <w:t>D’HONORARIS</w:t>
      </w:r>
      <w:r>
        <w:rPr>
          <w:rFonts w:ascii="Arial" w:hAnsi="Arial"/>
          <w:b/>
          <w:spacing w:val="-6"/>
          <w:sz w:val="20"/>
          <w:u w:val="thick"/>
        </w:rPr>
        <w:t xml:space="preserve"> </w:t>
      </w:r>
      <w:r>
        <w:rPr>
          <w:rFonts w:ascii="Arial" w:hAnsi="Arial"/>
          <w:b/>
          <w:sz w:val="20"/>
          <w:u w:val="thick"/>
        </w:rPr>
        <w:t>DE</w:t>
      </w:r>
      <w:r>
        <w:rPr>
          <w:rFonts w:ascii="Arial" w:hAnsi="Arial"/>
          <w:b/>
          <w:spacing w:val="-4"/>
          <w:sz w:val="20"/>
          <w:u w:val="thick"/>
        </w:rPr>
        <w:t xml:space="preserve"> </w:t>
      </w:r>
      <w:r>
        <w:rPr>
          <w:rFonts w:ascii="Arial" w:hAnsi="Arial"/>
          <w:b/>
          <w:sz w:val="20"/>
          <w:u w:val="thick"/>
        </w:rPr>
        <w:t>PROJECTES</w:t>
      </w:r>
      <w:r>
        <w:rPr>
          <w:rFonts w:ascii="Arial" w:hAnsi="Arial"/>
          <w:b/>
          <w:spacing w:val="-4"/>
          <w:sz w:val="20"/>
          <w:u w:val="thick"/>
        </w:rPr>
        <w:t xml:space="preserve"> </w:t>
      </w:r>
      <w:r>
        <w:rPr>
          <w:rFonts w:ascii="Arial" w:hAnsi="Arial"/>
          <w:b/>
          <w:sz w:val="20"/>
          <w:u w:val="thick"/>
        </w:rPr>
        <w:t>MODIFICATS.</w:t>
      </w:r>
      <w:r>
        <w:rPr>
          <w:rFonts w:ascii="Arial" w:hAnsi="Arial"/>
          <w:b/>
          <w:spacing w:val="-4"/>
          <w:sz w:val="20"/>
          <w:u w:val="thick"/>
        </w:rPr>
        <w:t xml:space="preserve"> </w:t>
      </w:r>
      <w:r>
        <w:rPr>
          <w:rFonts w:ascii="Arial" w:hAnsi="Arial"/>
          <w:b/>
          <w:spacing w:val="-2"/>
          <w:sz w:val="20"/>
          <w:u w:val="thick"/>
        </w:rPr>
        <w:t>EDIFICACIÓ</w:t>
      </w:r>
    </w:p>
    <w:p w14:paraId="46639BD8" w14:textId="77777777" w:rsidR="008B016E" w:rsidRDefault="008B016E">
      <w:pPr>
        <w:pStyle w:val="Textindependent"/>
        <w:rPr>
          <w:rFonts w:ascii="Arial"/>
          <w:b/>
        </w:rPr>
      </w:pPr>
    </w:p>
    <w:p w14:paraId="765E98FD" w14:textId="77777777" w:rsidR="008B016E" w:rsidRDefault="008B016E">
      <w:pPr>
        <w:pStyle w:val="Textindependent"/>
        <w:rPr>
          <w:rFonts w:ascii="Arial"/>
          <w:b/>
        </w:rPr>
      </w:pPr>
    </w:p>
    <w:p w14:paraId="262014DA" w14:textId="77777777" w:rsidR="008B016E" w:rsidRDefault="00AC5868">
      <w:pPr>
        <w:pStyle w:val="Textindependent"/>
        <w:ind w:left="284"/>
      </w:pPr>
      <w:r>
        <w:t>El</w:t>
      </w:r>
      <w:r>
        <w:rPr>
          <w:spacing w:val="26"/>
        </w:rPr>
        <w:t xml:space="preserve"> </w:t>
      </w:r>
      <w:r>
        <w:t>càlcul</w:t>
      </w:r>
      <w:r>
        <w:rPr>
          <w:spacing w:val="26"/>
        </w:rPr>
        <w:t xml:space="preserve"> </w:t>
      </w:r>
      <w:r>
        <w:t>es</w:t>
      </w:r>
      <w:r>
        <w:rPr>
          <w:spacing w:val="27"/>
        </w:rPr>
        <w:t xml:space="preserve"> </w:t>
      </w:r>
      <w:r>
        <w:t>realitzarà</w:t>
      </w:r>
      <w:r>
        <w:rPr>
          <w:spacing w:val="26"/>
        </w:rPr>
        <w:t xml:space="preserve"> </w:t>
      </w:r>
      <w:r>
        <w:t>atenent</w:t>
      </w:r>
      <w:r>
        <w:rPr>
          <w:spacing w:val="27"/>
        </w:rPr>
        <w:t xml:space="preserve"> </w:t>
      </w:r>
      <w:r>
        <w:t>a</w:t>
      </w:r>
      <w:r>
        <w:rPr>
          <w:spacing w:val="27"/>
        </w:rPr>
        <w:t xml:space="preserve"> </w:t>
      </w:r>
      <w:r>
        <w:t>2</w:t>
      </w:r>
      <w:r>
        <w:rPr>
          <w:spacing w:val="27"/>
        </w:rPr>
        <w:t xml:space="preserve"> </w:t>
      </w:r>
      <w:r>
        <w:t>possibles</w:t>
      </w:r>
      <w:r>
        <w:rPr>
          <w:spacing w:val="27"/>
        </w:rPr>
        <w:t xml:space="preserve"> </w:t>
      </w:r>
      <w:r>
        <w:t>mètodes</w:t>
      </w:r>
      <w:r>
        <w:rPr>
          <w:spacing w:val="27"/>
        </w:rPr>
        <w:t xml:space="preserve"> </w:t>
      </w:r>
      <w:r>
        <w:t>de</w:t>
      </w:r>
      <w:r>
        <w:rPr>
          <w:spacing w:val="26"/>
        </w:rPr>
        <w:t xml:space="preserve"> </w:t>
      </w:r>
      <w:r>
        <w:t>càlcul,</w:t>
      </w:r>
      <w:r>
        <w:rPr>
          <w:spacing w:val="25"/>
        </w:rPr>
        <w:t xml:space="preserve"> </w:t>
      </w:r>
      <w:r>
        <w:t>segons</w:t>
      </w:r>
      <w:r>
        <w:rPr>
          <w:spacing w:val="26"/>
        </w:rPr>
        <w:t xml:space="preserve"> </w:t>
      </w:r>
      <w:r>
        <w:t>el</w:t>
      </w:r>
      <w:r>
        <w:rPr>
          <w:spacing w:val="26"/>
        </w:rPr>
        <w:t xml:space="preserve"> </w:t>
      </w:r>
      <w:r>
        <w:t>compliment</w:t>
      </w:r>
      <w:r>
        <w:rPr>
          <w:spacing w:val="27"/>
        </w:rPr>
        <w:t xml:space="preserve"> </w:t>
      </w:r>
      <w:r>
        <w:t>d’una condició prèvia:</w:t>
      </w:r>
    </w:p>
    <w:p w14:paraId="37CCBB40" w14:textId="77777777" w:rsidR="008B016E" w:rsidRDefault="008B016E">
      <w:pPr>
        <w:pStyle w:val="Textindependent"/>
      </w:pPr>
    </w:p>
    <w:p w14:paraId="443847BD" w14:textId="77777777" w:rsidR="008B016E" w:rsidRDefault="00AC5868">
      <w:pPr>
        <w:pStyle w:val="Pargrafdellista"/>
        <w:numPr>
          <w:ilvl w:val="0"/>
          <w:numId w:val="7"/>
        </w:numPr>
        <w:tabs>
          <w:tab w:val="left" w:pos="991"/>
          <w:tab w:val="left" w:pos="1004"/>
        </w:tabs>
        <w:ind w:right="562" w:hanging="360"/>
        <w:jc w:val="both"/>
        <w:rPr>
          <w:sz w:val="20"/>
        </w:rPr>
      </w:pPr>
      <w:r>
        <w:rPr>
          <w:sz w:val="20"/>
        </w:rPr>
        <w:t>En cas que l’import d’adjudicació del contracte corresponent a la part de la prestació de redacció de projecte fos igual o inferior a 22.500,00 €, més IVA, es calcularan els honoraris del projecte modificat segons el mètode de càlcul 1.</w:t>
      </w:r>
    </w:p>
    <w:p w14:paraId="3E24EE0F" w14:textId="77777777" w:rsidR="008B016E" w:rsidRDefault="008B016E">
      <w:pPr>
        <w:pStyle w:val="Textindependent"/>
      </w:pPr>
    </w:p>
    <w:p w14:paraId="29CD8B78" w14:textId="77777777" w:rsidR="008B016E" w:rsidRDefault="00AC5868">
      <w:pPr>
        <w:pStyle w:val="Pargrafdellista"/>
        <w:numPr>
          <w:ilvl w:val="0"/>
          <w:numId w:val="7"/>
        </w:numPr>
        <w:tabs>
          <w:tab w:val="left" w:pos="990"/>
          <w:tab w:val="left" w:pos="1004"/>
        </w:tabs>
        <w:ind w:right="562" w:hanging="361"/>
        <w:jc w:val="both"/>
        <w:rPr>
          <w:sz w:val="20"/>
        </w:rPr>
      </w:pPr>
      <w:r>
        <w:rPr>
          <w:sz w:val="20"/>
        </w:rPr>
        <w:t>En cas que el preu d’adjudicació del contracte corresponent a la part de la prestació de redacció de projecte fos superior a 22.500,00 €, més IVA, es calcularan els honoraris segons el mètode de càlcul 2, aplicant una formulació sobre l’import d’adjudicació del contracte de</w:t>
      </w:r>
      <w:r>
        <w:rPr>
          <w:spacing w:val="40"/>
          <w:sz w:val="20"/>
        </w:rPr>
        <w:t xml:space="preserve"> </w:t>
      </w:r>
      <w:r>
        <w:rPr>
          <w:sz w:val="20"/>
        </w:rPr>
        <w:t>redacció de projecte, tenint en compte el tipus de treball a realitzar (per l’abast i serveis professionals) i diferents coeficients segons el tipus de treball. Tenint</w:t>
      </w:r>
      <w:r>
        <w:rPr>
          <w:spacing w:val="40"/>
          <w:sz w:val="20"/>
        </w:rPr>
        <w:t xml:space="preserve"> </w:t>
      </w:r>
      <w:r>
        <w:rPr>
          <w:sz w:val="20"/>
        </w:rPr>
        <w:t>en compte que, en tot cas, l’import mínim aplicable serà de 4.500,00 €, mes IVA i l’import màxim serà del 20% de l’import d’adjudicació del contracte de la part de la prestació de redacció de projecte.</w:t>
      </w:r>
    </w:p>
    <w:p w14:paraId="4D6C4226" w14:textId="77777777" w:rsidR="008B016E" w:rsidRDefault="008B016E">
      <w:pPr>
        <w:pStyle w:val="Textindependent"/>
      </w:pPr>
    </w:p>
    <w:p w14:paraId="4D32978D" w14:textId="77777777" w:rsidR="008B016E" w:rsidRDefault="00AC5868">
      <w:pPr>
        <w:pStyle w:val="Textindependent"/>
        <w:ind w:left="284"/>
      </w:pPr>
      <w:r>
        <w:rPr>
          <w:u w:val="single"/>
        </w:rPr>
        <w:t>Mètode</w:t>
      </w:r>
      <w:r>
        <w:rPr>
          <w:spacing w:val="-5"/>
          <w:u w:val="single"/>
        </w:rPr>
        <w:t xml:space="preserve"> </w:t>
      </w:r>
      <w:r>
        <w:rPr>
          <w:u w:val="single"/>
        </w:rPr>
        <w:t>de</w:t>
      </w:r>
      <w:r>
        <w:rPr>
          <w:spacing w:val="-4"/>
          <w:u w:val="single"/>
        </w:rPr>
        <w:t xml:space="preserve"> </w:t>
      </w:r>
      <w:r>
        <w:rPr>
          <w:u w:val="single"/>
        </w:rPr>
        <w:t>càlcul</w:t>
      </w:r>
      <w:r>
        <w:rPr>
          <w:spacing w:val="-2"/>
          <w:u w:val="single"/>
        </w:rPr>
        <w:t xml:space="preserve"> </w:t>
      </w:r>
      <w:r>
        <w:rPr>
          <w:u w:val="single"/>
        </w:rPr>
        <w:t>1:</w:t>
      </w:r>
      <w:r>
        <w:rPr>
          <w:spacing w:val="-2"/>
        </w:rPr>
        <w:t xml:space="preserve"> </w:t>
      </w:r>
      <w:r>
        <w:t>es</w:t>
      </w:r>
      <w:r>
        <w:rPr>
          <w:spacing w:val="-2"/>
        </w:rPr>
        <w:t xml:space="preserve"> </w:t>
      </w:r>
      <w:r>
        <w:t>partirà</w:t>
      </w:r>
      <w:r>
        <w:rPr>
          <w:spacing w:val="-2"/>
        </w:rPr>
        <w:t xml:space="preserve"> </w:t>
      </w:r>
      <w:r>
        <w:t>del</w:t>
      </w:r>
      <w:r>
        <w:rPr>
          <w:spacing w:val="-3"/>
        </w:rPr>
        <w:t xml:space="preserve"> </w:t>
      </w:r>
      <w:r>
        <w:t>compliment</w:t>
      </w:r>
      <w:r>
        <w:rPr>
          <w:spacing w:val="-2"/>
        </w:rPr>
        <w:t xml:space="preserve"> </w:t>
      </w:r>
      <w:r>
        <w:t>de</w:t>
      </w:r>
      <w:r>
        <w:rPr>
          <w:spacing w:val="-2"/>
        </w:rPr>
        <w:t xml:space="preserve"> </w:t>
      </w:r>
      <w:r>
        <w:t>la</w:t>
      </w:r>
      <w:r>
        <w:rPr>
          <w:spacing w:val="-2"/>
        </w:rPr>
        <w:t xml:space="preserve"> </w:t>
      </w:r>
      <w:r>
        <w:t>primera</w:t>
      </w:r>
      <w:r>
        <w:rPr>
          <w:spacing w:val="-4"/>
        </w:rPr>
        <w:t xml:space="preserve"> </w:t>
      </w:r>
      <w:r>
        <w:rPr>
          <w:spacing w:val="-2"/>
        </w:rPr>
        <w:t>condició.</w:t>
      </w:r>
    </w:p>
    <w:p w14:paraId="28ECDDB5" w14:textId="77777777" w:rsidR="008B016E" w:rsidRDefault="008B016E">
      <w:pPr>
        <w:pStyle w:val="Textindependent"/>
      </w:pPr>
    </w:p>
    <w:p w14:paraId="2202284C" w14:textId="77777777" w:rsidR="008B016E" w:rsidRDefault="00AC5868">
      <w:pPr>
        <w:pStyle w:val="Textindependent"/>
        <w:ind w:left="284"/>
      </w:pPr>
      <w:r>
        <w:t>Els</w:t>
      </w:r>
      <w:r>
        <w:rPr>
          <w:spacing w:val="80"/>
        </w:rPr>
        <w:t xml:space="preserve"> </w:t>
      </w:r>
      <w:r>
        <w:t>honoraris</w:t>
      </w:r>
      <w:r>
        <w:rPr>
          <w:spacing w:val="80"/>
        </w:rPr>
        <w:t xml:space="preserve"> </w:t>
      </w:r>
      <w:r>
        <w:t>de</w:t>
      </w:r>
      <w:r>
        <w:rPr>
          <w:spacing w:val="80"/>
        </w:rPr>
        <w:t xml:space="preserve"> </w:t>
      </w:r>
      <w:r>
        <w:t>redacció</w:t>
      </w:r>
      <w:r>
        <w:rPr>
          <w:spacing w:val="80"/>
        </w:rPr>
        <w:t xml:space="preserve"> </w:t>
      </w:r>
      <w:r>
        <w:t>del</w:t>
      </w:r>
      <w:r>
        <w:rPr>
          <w:spacing w:val="80"/>
        </w:rPr>
        <w:t xml:space="preserve"> </w:t>
      </w:r>
      <w:r>
        <w:t>projecte</w:t>
      </w:r>
      <w:r>
        <w:rPr>
          <w:spacing w:val="80"/>
        </w:rPr>
        <w:t xml:space="preserve"> </w:t>
      </w:r>
      <w:r>
        <w:t>modificat,</w:t>
      </w:r>
      <w:r>
        <w:rPr>
          <w:spacing w:val="80"/>
        </w:rPr>
        <w:t xml:space="preserve"> </w:t>
      </w:r>
      <w:r>
        <w:t>sigui</w:t>
      </w:r>
      <w:r>
        <w:rPr>
          <w:spacing w:val="80"/>
        </w:rPr>
        <w:t xml:space="preserve"> </w:t>
      </w:r>
      <w:r>
        <w:t>quin</w:t>
      </w:r>
      <w:r>
        <w:rPr>
          <w:spacing w:val="80"/>
        </w:rPr>
        <w:t xml:space="preserve"> </w:t>
      </w:r>
      <w:r>
        <w:t>sigui</w:t>
      </w:r>
      <w:r>
        <w:rPr>
          <w:spacing w:val="80"/>
        </w:rPr>
        <w:t xml:space="preserve"> </w:t>
      </w:r>
      <w:r>
        <w:t>el</w:t>
      </w:r>
      <w:r>
        <w:rPr>
          <w:spacing w:val="80"/>
        </w:rPr>
        <w:t xml:space="preserve"> </w:t>
      </w:r>
      <w:r>
        <w:t>seu</w:t>
      </w:r>
      <w:r>
        <w:rPr>
          <w:spacing w:val="80"/>
        </w:rPr>
        <w:t xml:space="preserve"> </w:t>
      </w:r>
      <w:r>
        <w:t>abast,</w:t>
      </w:r>
      <w:r>
        <w:rPr>
          <w:spacing w:val="80"/>
        </w:rPr>
        <w:t xml:space="preserve"> </w:t>
      </w:r>
      <w:r>
        <w:t>serà automàticament el 20% dels honoraris adjudicats de redacció de projecte:</w:t>
      </w:r>
    </w:p>
    <w:p w14:paraId="47D0A049" w14:textId="77777777" w:rsidR="008B016E" w:rsidRDefault="008B016E">
      <w:pPr>
        <w:pStyle w:val="Textindependent"/>
      </w:pPr>
    </w:p>
    <w:p w14:paraId="29A1DE99" w14:textId="77777777" w:rsidR="008B016E" w:rsidRDefault="00AC5868">
      <w:pPr>
        <w:pStyle w:val="Textindependent"/>
        <w:ind w:left="284"/>
      </w:pPr>
      <w:r>
        <w:t>La</w:t>
      </w:r>
      <w:r>
        <w:rPr>
          <w:spacing w:val="-5"/>
        </w:rPr>
        <w:t xml:space="preserve"> </w:t>
      </w:r>
      <w:r>
        <w:t>formulació</w:t>
      </w:r>
      <w:r>
        <w:rPr>
          <w:spacing w:val="-4"/>
        </w:rPr>
        <w:t xml:space="preserve"> </w:t>
      </w:r>
      <w:r>
        <w:t>és</w:t>
      </w:r>
      <w:r>
        <w:rPr>
          <w:spacing w:val="-3"/>
        </w:rPr>
        <w:t xml:space="preserve"> </w:t>
      </w:r>
      <w:r>
        <w:rPr>
          <w:spacing w:val="-10"/>
        </w:rPr>
        <w:t>:</w:t>
      </w:r>
    </w:p>
    <w:p w14:paraId="41E55166" w14:textId="77777777" w:rsidR="008B016E" w:rsidRDefault="008B016E">
      <w:pPr>
        <w:pStyle w:val="Textindependent"/>
      </w:pPr>
    </w:p>
    <w:p w14:paraId="15708A47" w14:textId="77777777" w:rsidR="008B016E" w:rsidRDefault="00AC5868">
      <w:pPr>
        <w:pStyle w:val="Ttol2"/>
      </w:pPr>
      <w:r>
        <w:t>H</w:t>
      </w:r>
      <w:r>
        <w:rPr>
          <w:spacing w:val="-2"/>
        </w:rPr>
        <w:t xml:space="preserve"> </w:t>
      </w:r>
      <w:r>
        <w:t>=</w:t>
      </w:r>
      <w:r>
        <w:rPr>
          <w:spacing w:val="-1"/>
        </w:rPr>
        <w:t xml:space="preserve"> </w:t>
      </w:r>
      <w:r>
        <w:t>Hadj</w:t>
      </w:r>
      <w:r>
        <w:rPr>
          <w:spacing w:val="-2"/>
        </w:rPr>
        <w:t xml:space="preserve"> </w:t>
      </w:r>
      <w:r>
        <w:t>*</w:t>
      </w:r>
      <w:r>
        <w:rPr>
          <w:spacing w:val="-1"/>
        </w:rPr>
        <w:t xml:space="preserve"> </w:t>
      </w:r>
      <w:r>
        <w:rPr>
          <w:spacing w:val="-5"/>
        </w:rPr>
        <w:t>0,2</w:t>
      </w:r>
    </w:p>
    <w:p w14:paraId="19757F91" w14:textId="77777777" w:rsidR="008B016E" w:rsidRDefault="00AC5868">
      <w:pPr>
        <w:pStyle w:val="Textindependent"/>
        <w:spacing w:before="229"/>
        <w:ind w:left="284"/>
      </w:pPr>
      <w:r>
        <w:t>A</w:t>
      </w:r>
      <w:r>
        <w:rPr>
          <w:spacing w:val="-1"/>
        </w:rPr>
        <w:t xml:space="preserve"> </w:t>
      </w:r>
      <w:r>
        <w:rPr>
          <w:spacing w:val="-5"/>
        </w:rPr>
        <w:t>on:</w:t>
      </w:r>
    </w:p>
    <w:p w14:paraId="4BAB92E0" w14:textId="77777777" w:rsidR="008B016E" w:rsidRDefault="008B016E">
      <w:pPr>
        <w:pStyle w:val="Textindependent"/>
        <w:spacing w:before="1"/>
      </w:pPr>
    </w:p>
    <w:p w14:paraId="102E73DE" w14:textId="77777777" w:rsidR="008B016E" w:rsidRDefault="00AC5868">
      <w:pPr>
        <w:pStyle w:val="Textindependent"/>
        <w:ind w:left="284"/>
      </w:pPr>
      <w:r>
        <w:rPr>
          <w:rFonts w:ascii="Arial" w:hAnsi="Arial"/>
          <w:b/>
        </w:rPr>
        <w:t>H:</w:t>
      </w:r>
      <w:r>
        <w:rPr>
          <w:rFonts w:ascii="Arial" w:hAnsi="Arial"/>
          <w:b/>
          <w:spacing w:val="-2"/>
        </w:rPr>
        <w:t xml:space="preserve"> </w:t>
      </w:r>
      <w:r>
        <w:t>honoraris</w:t>
      </w:r>
      <w:r>
        <w:rPr>
          <w:spacing w:val="-2"/>
        </w:rPr>
        <w:t xml:space="preserve"> </w:t>
      </w:r>
      <w:r>
        <w:t>de</w:t>
      </w:r>
      <w:r>
        <w:rPr>
          <w:spacing w:val="-2"/>
        </w:rPr>
        <w:t xml:space="preserve"> redacció</w:t>
      </w:r>
    </w:p>
    <w:p w14:paraId="611FD2FA" w14:textId="77777777" w:rsidR="008B016E" w:rsidRDefault="008B016E">
      <w:pPr>
        <w:pStyle w:val="Textindependent"/>
      </w:pPr>
    </w:p>
    <w:p w14:paraId="1CEDBE07" w14:textId="77777777" w:rsidR="008B016E" w:rsidRDefault="00AC5868">
      <w:pPr>
        <w:pStyle w:val="Textindependent"/>
        <w:ind w:left="284"/>
      </w:pPr>
      <w:r>
        <w:rPr>
          <w:rFonts w:ascii="Arial" w:hAnsi="Arial"/>
          <w:b/>
        </w:rPr>
        <w:t>Hadj:</w:t>
      </w:r>
      <w:r>
        <w:rPr>
          <w:rFonts w:ascii="Arial" w:hAnsi="Arial"/>
          <w:b/>
          <w:spacing w:val="-3"/>
        </w:rPr>
        <w:t xml:space="preserve"> </w:t>
      </w:r>
      <w:r>
        <w:t>honoraris</w:t>
      </w:r>
      <w:r>
        <w:rPr>
          <w:spacing w:val="-2"/>
        </w:rPr>
        <w:t xml:space="preserve"> </w:t>
      </w:r>
      <w:r>
        <w:t>de</w:t>
      </w:r>
      <w:r>
        <w:rPr>
          <w:spacing w:val="-4"/>
        </w:rPr>
        <w:t xml:space="preserve"> </w:t>
      </w:r>
      <w:r>
        <w:t>redacció</w:t>
      </w:r>
      <w:r>
        <w:rPr>
          <w:spacing w:val="-1"/>
        </w:rPr>
        <w:t xml:space="preserve"> </w:t>
      </w:r>
      <w:r>
        <w:t>de</w:t>
      </w:r>
      <w:r>
        <w:rPr>
          <w:spacing w:val="-2"/>
        </w:rPr>
        <w:t xml:space="preserve"> </w:t>
      </w:r>
      <w:r>
        <w:t>projecte</w:t>
      </w:r>
      <w:r>
        <w:rPr>
          <w:spacing w:val="-4"/>
        </w:rPr>
        <w:t xml:space="preserve"> </w:t>
      </w:r>
      <w:r>
        <w:t>de</w:t>
      </w:r>
      <w:r>
        <w:rPr>
          <w:spacing w:val="-1"/>
        </w:rPr>
        <w:t xml:space="preserve"> </w:t>
      </w:r>
      <w:r>
        <w:rPr>
          <w:spacing w:val="-2"/>
        </w:rPr>
        <w:t>l’adjudicatari</w:t>
      </w:r>
    </w:p>
    <w:p w14:paraId="679FDA06" w14:textId="77777777" w:rsidR="008B016E" w:rsidRDefault="00AC5868">
      <w:pPr>
        <w:pStyle w:val="Textindependent"/>
        <w:spacing w:before="230"/>
        <w:ind w:left="284"/>
      </w:pPr>
      <w:r>
        <w:rPr>
          <w:u w:val="single"/>
        </w:rPr>
        <w:t>Mètode</w:t>
      </w:r>
      <w:r>
        <w:rPr>
          <w:spacing w:val="-5"/>
          <w:u w:val="single"/>
        </w:rPr>
        <w:t xml:space="preserve"> </w:t>
      </w:r>
      <w:r>
        <w:rPr>
          <w:u w:val="single"/>
        </w:rPr>
        <w:t>de</w:t>
      </w:r>
      <w:r>
        <w:rPr>
          <w:spacing w:val="-4"/>
          <w:u w:val="single"/>
        </w:rPr>
        <w:t xml:space="preserve"> </w:t>
      </w:r>
      <w:r>
        <w:rPr>
          <w:u w:val="single"/>
        </w:rPr>
        <w:t>càlcul</w:t>
      </w:r>
      <w:r>
        <w:rPr>
          <w:spacing w:val="-2"/>
          <w:u w:val="single"/>
        </w:rPr>
        <w:t xml:space="preserve"> </w:t>
      </w:r>
      <w:r>
        <w:rPr>
          <w:u w:val="single"/>
        </w:rPr>
        <w:t>2:</w:t>
      </w:r>
      <w:r>
        <w:rPr>
          <w:spacing w:val="-2"/>
        </w:rPr>
        <w:t xml:space="preserve"> </w:t>
      </w:r>
      <w:r>
        <w:t>es</w:t>
      </w:r>
      <w:r>
        <w:rPr>
          <w:spacing w:val="-2"/>
        </w:rPr>
        <w:t xml:space="preserve"> </w:t>
      </w:r>
      <w:r>
        <w:t>partirà</w:t>
      </w:r>
      <w:r>
        <w:rPr>
          <w:spacing w:val="-5"/>
        </w:rPr>
        <w:t xml:space="preserve"> </w:t>
      </w:r>
      <w:r>
        <w:t>del</w:t>
      </w:r>
      <w:r>
        <w:rPr>
          <w:spacing w:val="-2"/>
        </w:rPr>
        <w:t xml:space="preserve"> </w:t>
      </w:r>
      <w:r>
        <w:t>compliment</w:t>
      </w:r>
      <w:r>
        <w:rPr>
          <w:spacing w:val="-2"/>
        </w:rPr>
        <w:t xml:space="preserve"> </w:t>
      </w:r>
      <w:r>
        <w:t>de</w:t>
      </w:r>
      <w:r>
        <w:rPr>
          <w:spacing w:val="-2"/>
        </w:rPr>
        <w:t xml:space="preserve"> </w:t>
      </w:r>
      <w:r>
        <w:t>la</w:t>
      </w:r>
      <w:r>
        <w:rPr>
          <w:spacing w:val="-2"/>
        </w:rPr>
        <w:t xml:space="preserve"> </w:t>
      </w:r>
      <w:r>
        <w:t>segona</w:t>
      </w:r>
      <w:r>
        <w:rPr>
          <w:spacing w:val="-4"/>
        </w:rPr>
        <w:t xml:space="preserve"> </w:t>
      </w:r>
      <w:r>
        <w:rPr>
          <w:spacing w:val="-2"/>
        </w:rPr>
        <w:t>condició.</w:t>
      </w:r>
    </w:p>
    <w:p w14:paraId="7A7BFCF4" w14:textId="77777777" w:rsidR="008B016E" w:rsidRDefault="008B016E">
      <w:pPr>
        <w:pStyle w:val="Textindependent"/>
      </w:pPr>
    </w:p>
    <w:p w14:paraId="01A4289C" w14:textId="77777777" w:rsidR="008B016E" w:rsidRDefault="00AC5868">
      <w:pPr>
        <w:pStyle w:val="Textindependent"/>
        <w:ind w:left="284" w:right="563"/>
        <w:jc w:val="both"/>
      </w:pPr>
      <w:r>
        <w:t>En cas que el</w:t>
      </w:r>
      <w:r>
        <w:rPr>
          <w:spacing w:val="-2"/>
        </w:rPr>
        <w:t xml:space="preserve"> </w:t>
      </w:r>
      <w:r>
        <w:t>preu d’adjudicació del contracte de la part de la prestació de</w:t>
      </w:r>
      <w:r>
        <w:rPr>
          <w:spacing w:val="-2"/>
        </w:rPr>
        <w:t xml:space="preserve"> </w:t>
      </w:r>
      <w:r>
        <w:t>redacció de projecte fos superior a</w:t>
      </w:r>
      <w:r>
        <w:rPr>
          <w:spacing w:val="-2"/>
        </w:rPr>
        <w:t xml:space="preserve"> </w:t>
      </w:r>
      <w:r>
        <w:t>22.500,00 €, més IVA, es calcularan els honoraris segons el mètode de càlcul</w:t>
      </w:r>
      <w:r>
        <w:rPr>
          <w:spacing w:val="-2"/>
        </w:rPr>
        <w:t xml:space="preserve"> </w:t>
      </w:r>
      <w:r>
        <w:t>2, aplicant una formulació sobre l’import d’adjudicació del contracte de</w:t>
      </w:r>
      <w:r>
        <w:rPr>
          <w:spacing w:val="80"/>
        </w:rPr>
        <w:t xml:space="preserve"> </w:t>
      </w:r>
      <w:r>
        <w:t>redacció de projecte,</w:t>
      </w:r>
      <w:r>
        <w:rPr>
          <w:spacing w:val="40"/>
        </w:rPr>
        <w:t xml:space="preserve"> </w:t>
      </w:r>
      <w:r>
        <w:t>tenint en compte el tipus de treball a realitzar (per l’abast i serveis professionals) i diferents coeficients segons el tipus de treball. Tenint en compte que, en tot cas, l’import mínim aplicable serà de 4.500,00 €, mes IVA i l’import màx</w:t>
      </w:r>
      <w:r>
        <w:t>im serà del 20% de l’import d’adjudicació del contracte de la part de la prestació de redacció de projecte.</w:t>
      </w:r>
    </w:p>
    <w:p w14:paraId="11B6A7D7" w14:textId="77777777" w:rsidR="008B016E" w:rsidRDefault="008B016E">
      <w:pPr>
        <w:pStyle w:val="Textindependent"/>
        <w:spacing w:before="11"/>
        <w:rPr>
          <w:sz w:val="19"/>
        </w:r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0"/>
        <w:gridCol w:w="1276"/>
        <w:gridCol w:w="1276"/>
      </w:tblGrid>
      <w:tr w:rsidR="008B016E" w14:paraId="5848141F" w14:textId="77777777">
        <w:trPr>
          <w:trHeight w:val="300"/>
        </w:trPr>
        <w:tc>
          <w:tcPr>
            <w:tcW w:w="5970" w:type="dxa"/>
            <w:vMerge w:val="restart"/>
          </w:tcPr>
          <w:p w14:paraId="27519B4E" w14:textId="77777777" w:rsidR="008B016E" w:rsidRDefault="00AC5868">
            <w:pPr>
              <w:pStyle w:val="TableParagraph"/>
              <w:spacing w:before="191"/>
              <w:ind w:left="5"/>
              <w:jc w:val="center"/>
              <w:rPr>
                <w:rFonts w:ascii="Arial"/>
                <w:b/>
                <w:sz w:val="20"/>
              </w:rPr>
            </w:pPr>
            <w:r>
              <w:rPr>
                <w:rFonts w:ascii="Arial"/>
                <w:b/>
                <w:sz w:val="20"/>
              </w:rPr>
              <w:t>Tipus</w:t>
            </w:r>
            <w:r>
              <w:rPr>
                <w:rFonts w:ascii="Arial"/>
                <w:b/>
                <w:spacing w:val="-3"/>
                <w:sz w:val="20"/>
              </w:rPr>
              <w:t xml:space="preserve"> </w:t>
            </w:r>
            <w:r>
              <w:rPr>
                <w:rFonts w:ascii="Arial"/>
                <w:b/>
                <w:sz w:val="20"/>
              </w:rPr>
              <w:t>de</w:t>
            </w:r>
            <w:r>
              <w:rPr>
                <w:rFonts w:ascii="Arial"/>
                <w:b/>
                <w:spacing w:val="-3"/>
                <w:sz w:val="20"/>
              </w:rPr>
              <w:t xml:space="preserve"> </w:t>
            </w:r>
            <w:r>
              <w:rPr>
                <w:rFonts w:ascii="Arial"/>
                <w:b/>
                <w:spacing w:val="-2"/>
                <w:sz w:val="20"/>
              </w:rPr>
              <w:t>treball</w:t>
            </w:r>
          </w:p>
        </w:tc>
        <w:tc>
          <w:tcPr>
            <w:tcW w:w="2552" w:type="dxa"/>
            <w:gridSpan w:val="2"/>
          </w:tcPr>
          <w:p w14:paraId="00BFC729" w14:textId="77777777" w:rsidR="008B016E" w:rsidRDefault="00AC5868">
            <w:pPr>
              <w:pStyle w:val="TableParagraph"/>
              <w:spacing w:before="35"/>
              <w:ind w:left="635"/>
              <w:rPr>
                <w:rFonts w:ascii="Arial"/>
                <w:b/>
                <w:sz w:val="20"/>
              </w:rPr>
            </w:pPr>
            <w:r>
              <w:rPr>
                <w:rFonts w:ascii="Arial"/>
                <w:b/>
                <w:sz w:val="20"/>
              </w:rPr>
              <w:t>Coeficient</w:t>
            </w:r>
            <w:r>
              <w:rPr>
                <w:rFonts w:ascii="Arial"/>
                <w:b/>
                <w:spacing w:val="-2"/>
                <w:sz w:val="20"/>
              </w:rPr>
              <w:t xml:space="preserve"> </w:t>
            </w:r>
            <w:r>
              <w:rPr>
                <w:rFonts w:ascii="Arial"/>
                <w:b/>
                <w:spacing w:val="-5"/>
                <w:sz w:val="20"/>
              </w:rPr>
              <w:t>Cx</w:t>
            </w:r>
          </w:p>
        </w:tc>
      </w:tr>
      <w:tr w:rsidR="008B016E" w14:paraId="1731B309" w14:textId="77777777">
        <w:trPr>
          <w:trHeight w:val="299"/>
        </w:trPr>
        <w:tc>
          <w:tcPr>
            <w:tcW w:w="5970" w:type="dxa"/>
            <w:vMerge/>
            <w:tcBorders>
              <w:top w:val="nil"/>
            </w:tcBorders>
          </w:tcPr>
          <w:p w14:paraId="6038CF80" w14:textId="77777777" w:rsidR="008B016E" w:rsidRDefault="008B016E">
            <w:pPr>
              <w:rPr>
                <w:sz w:val="2"/>
                <w:szCs w:val="2"/>
              </w:rPr>
            </w:pPr>
          </w:p>
        </w:tc>
        <w:tc>
          <w:tcPr>
            <w:tcW w:w="1276" w:type="dxa"/>
          </w:tcPr>
          <w:p w14:paraId="7E7D5436" w14:textId="77777777" w:rsidR="008B016E" w:rsidRDefault="00AC5868">
            <w:pPr>
              <w:pStyle w:val="TableParagraph"/>
              <w:spacing w:before="35"/>
              <w:ind w:left="10" w:right="3"/>
              <w:jc w:val="center"/>
              <w:rPr>
                <w:rFonts w:ascii="Arial"/>
                <w:b/>
                <w:sz w:val="20"/>
              </w:rPr>
            </w:pPr>
            <w:r>
              <w:rPr>
                <w:rFonts w:ascii="Arial"/>
                <w:b/>
                <w:sz w:val="20"/>
              </w:rPr>
              <w:t>No</w:t>
            </w:r>
            <w:r>
              <w:rPr>
                <w:rFonts w:ascii="Arial"/>
                <w:b/>
                <w:spacing w:val="-2"/>
                <w:sz w:val="20"/>
              </w:rPr>
              <w:t xml:space="preserve"> aplica</w:t>
            </w:r>
          </w:p>
        </w:tc>
        <w:tc>
          <w:tcPr>
            <w:tcW w:w="1276" w:type="dxa"/>
          </w:tcPr>
          <w:p w14:paraId="29149F58" w14:textId="77777777" w:rsidR="008B016E" w:rsidRDefault="00AC5868">
            <w:pPr>
              <w:pStyle w:val="TableParagraph"/>
              <w:spacing w:before="35"/>
              <w:ind w:left="10" w:right="6"/>
              <w:jc w:val="center"/>
              <w:rPr>
                <w:rFonts w:ascii="Arial"/>
                <w:b/>
                <w:sz w:val="20"/>
              </w:rPr>
            </w:pPr>
            <w:r>
              <w:rPr>
                <w:rFonts w:ascii="Arial"/>
                <w:b/>
                <w:spacing w:val="-2"/>
                <w:sz w:val="20"/>
              </w:rPr>
              <w:t>Aplica</w:t>
            </w:r>
          </w:p>
        </w:tc>
      </w:tr>
      <w:tr w:rsidR="008B016E" w14:paraId="1AA265C3" w14:textId="77777777">
        <w:trPr>
          <w:trHeight w:val="460"/>
        </w:trPr>
        <w:tc>
          <w:tcPr>
            <w:tcW w:w="5970" w:type="dxa"/>
          </w:tcPr>
          <w:p w14:paraId="68AE1F5B" w14:textId="77777777" w:rsidR="008B016E" w:rsidRDefault="00AC5868">
            <w:pPr>
              <w:pStyle w:val="TableParagraph"/>
              <w:spacing w:line="230" w:lineRule="atLeast"/>
              <w:ind w:left="69"/>
              <w:rPr>
                <w:sz w:val="20"/>
              </w:rPr>
            </w:pPr>
            <w:r>
              <w:rPr>
                <w:sz w:val="20"/>
              </w:rPr>
              <w:t>Modificacions</w:t>
            </w:r>
            <w:r>
              <w:rPr>
                <w:spacing w:val="-6"/>
                <w:sz w:val="20"/>
              </w:rPr>
              <w:t xml:space="preserve"> </w:t>
            </w:r>
            <w:r>
              <w:rPr>
                <w:sz w:val="20"/>
              </w:rPr>
              <w:t>poc</w:t>
            </w:r>
            <w:r>
              <w:rPr>
                <w:spacing w:val="-6"/>
                <w:sz w:val="20"/>
              </w:rPr>
              <w:t xml:space="preserve"> </w:t>
            </w:r>
            <w:r>
              <w:rPr>
                <w:sz w:val="20"/>
              </w:rPr>
              <w:t>significatives</w:t>
            </w:r>
            <w:r>
              <w:rPr>
                <w:spacing w:val="-6"/>
                <w:sz w:val="20"/>
              </w:rPr>
              <w:t xml:space="preserve"> </w:t>
            </w:r>
            <w:r>
              <w:rPr>
                <w:sz w:val="20"/>
              </w:rPr>
              <w:t>de</w:t>
            </w:r>
            <w:r>
              <w:rPr>
                <w:spacing w:val="-6"/>
                <w:sz w:val="20"/>
              </w:rPr>
              <w:t xml:space="preserve"> </w:t>
            </w:r>
            <w:r>
              <w:rPr>
                <w:sz w:val="20"/>
              </w:rPr>
              <w:t>distribució</w:t>
            </w:r>
            <w:r>
              <w:rPr>
                <w:spacing w:val="-6"/>
                <w:sz w:val="20"/>
              </w:rPr>
              <w:t xml:space="preserve"> </w:t>
            </w:r>
            <w:r>
              <w:rPr>
                <w:sz w:val="20"/>
              </w:rPr>
              <w:t>i</w:t>
            </w:r>
            <w:r>
              <w:rPr>
                <w:spacing w:val="-6"/>
                <w:sz w:val="20"/>
              </w:rPr>
              <w:t xml:space="preserve"> </w:t>
            </w:r>
            <w:r>
              <w:rPr>
                <w:sz w:val="20"/>
              </w:rPr>
              <w:t>canvis</w:t>
            </w:r>
            <w:r>
              <w:rPr>
                <w:spacing w:val="-6"/>
                <w:sz w:val="20"/>
              </w:rPr>
              <w:t xml:space="preserve"> </w:t>
            </w:r>
            <w:r>
              <w:rPr>
                <w:sz w:val="20"/>
              </w:rPr>
              <w:t>funcionals del projecte:</w:t>
            </w:r>
          </w:p>
        </w:tc>
        <w:tc>
          <w:tcPr>
            <w:tcW w:w="1276" w:type="dxa"/>
          </w:tcPr>
          <w:p w14:paraId="7AF5E403" w14:textId="77777777" w:rsidR="008B016E" w:rsidRDefault="00AC5868">
            <w:pPr>
              <w:pStyle w:val="TableParagraph"/>
              <w:spacing w:before="115"/>
              <w:ind w:left="10" w:right="2"/>
              <w:jc w:val="center"/>
              <w:rPr>
                <w:sz w:val="20"/>
              </w:rPr>
            </w:pPr>
            <w:r>
              <w:rPr>
                <w:sz w:val="20"/>
              </w:rPr>
              <w:t>C1</w:t>
            </w:r>
            <w:r>
              <w:rPr>
                <w:spacing w:val="-2"/>
                <w:sz w:val="20"/>
              </w:rPr>
              <w:t xml:space="preserve"> </w:t>
            </w:r>
            <w:r>
              <w:rPr>
                <w:sz w:val="20"/>
              </w:rPr>
              <w:t xml:space="preserve">= </w:t>
            </w:r>
            <w:r>
              <w:rPr>
                <w:spacing w:val="-5"/>
                <w:sz w:val="20"/>
              </w:rPr>
              <w:t>0%</w:t>
            </w:r>
          </w:p>
        </w:tc>
        <w:tc>
          <w:tcPr>
            <w:tcW w:w="1276" w:type="dxa"/>
          </w:tcPr>
          <w:p w14:paraId="46392DE4" w14:textId="77777777" w:rsidR="008B016E" w:rsidRDefault="00AC5868">
            <w:pPr>
              <w:pStyle w:val="TableParagraph"/>
              <w:spacing w:before="115"/>
              <w:ind w:left="10" w:right="3"/>
              <w:jc w:val="center"/>
              <w:rPr>
                <w:sz w:val="20"/>
              </w:rPr>
            </w:pPr>
            <w:r>
              <w:rPr>
                <w:sz w:val="20"/>
              </w:rPr>
              <w:t>C1</w:t>
            </w:r>
            <w:r>
              <w:rPr>
                <w:spacing w:val="-2"/>
                <w:sz w:val="20"/>
              </w:rPr>
              <w:t xml:space="preserve"> </w:t>
            </w:r>
            <w:r>
              <w:rPr>
                <w:sz w:val="20"/>
              </w:rPr>
              <w:t xml:space="preserve">= </w:t>
            </w:r>
            <w:r>
              <w:rPr>
                <w:spacing w:val="-2"/>
                <w:sz w:val="20"/>
              </w:rPr>
              <w:t>12,5%</w:t>
            </w:r>
          </w:p>
        </w:tc>
      </w:tr>
      <w:tr w:rsidR="008B016E" w14:paraId="114D7028" w14:textId="77777777">
        <w:trPr>
          <w:trHeight w:val="459"/>
        </w:trPr>
        <w:tc>
          <w:tcPr>
            <w:tcW w:w="5970" w:type="dxa"/>
          </w:tcPr>
          <w:p w14:paraId="6326ACD3" w14:textId="77777777" w:rsidR="008B016E" w:rsidRDefault="00AC5868">
            <w:pPr>
              <w:pStyle w:val="TableParagraph"/>
              <w:spacing w:line="230" w:lineRule="exact"/>
              <w:ind w:left="69" w:hanging="1"/>
              <w:rPr>
                <w:sz w:val="20"/>
              </w:rPr>
            </w:pPr>
            <w:r>
              <w:rPr>
                <w:sz w:val="20"/>
              </w:rPr>
              <w:t>Modificacions</w:t>
            </w:r>
            <w:r>
              <w:rPr>
                <w:spacing w:val="-7"/>
                <w:sz w:val="20"/>
              </w:rPr>
              <w:t xml:space="preserve"> </w:t>
            </w:r>
            <w:r>
              <w:rPr>
                <w:sz w:val="20"/>
              </w:rPr>
              <w:t>poc</w:t>
            </w:r>
            <w:r>
              <w:rPr>
                <w:spacing w:val="-7"/>
                <w:sz w:val="20"/>
              </w:rPr>
              <w:t xml:space="preserve"> </w:t>
            </w:r>
            <w:r>
              <w:rPr>
                <w:sz w:val="20"/>
              </w:rPr>
              <w:t>significatives</w:t>
            </w:r>
            <w:r>
              <w:rPr>
                <w:spacing w:val="-7"/>
                <w:sz w:val="20"/>
              </w:rPr>
              <w:t xml:space="preserve"> </w:t>
            </w:r>
            <w:r>
              <w:rPr>
                <w:sz w:val="20"/>
              </w:rPr>
              <w:t>d'acabats,</w:t>
            </w:r>
            <w:r>
              <w:rPr>
                <w:spacing w:val="-8"/>
                <w:sz w:val="20"/>
              </w:rPr>
              <w:t xml:space="preserve"> </w:t>
            </w:r>
            <w:r>
              <w:rPr>
                <w:sz w:val="20"/>
              </w:rPr>
              <w:t>sistemes</w:t>
            </w:r>
            <w:r>
              <w:rPr>
                <w:spacing w:val="-7"/>
                <w:sz w:val="20"/>
              </w:rPr>
              <w:t xml:space="preserve"> </w:t>
            </w:r>
            <w:r>
              <w:rPr>
                <w:sz w:val="20"/>
              </w:rPr>
              <w:t>constructius, façanes, tancaments...:</w:t>
            </w:r>
          </w:p>
        </w:tc>
        <w:tc>
          <w:tcPr>
            <w:tcW w:w="1276" w:type="dxa"/>
          </w:tcPr>
          <w:p w14:paraId="5DC10353" w14:textId="77777777" w:rsidR="008B016E" w:rsidRDefault="00AC5868">
            <w:pPr>
              <w:pStyle w:val="TableParagraph"/>
              <w:spacing w:before="114"/>
              <w:ind w:left="10" w:right="2"/>
              <w:jc w:val="center"/>
              <w:rPr>
                <w:sz w:val="20"/>
              </w:rPr>
            </w:pPr>
            <w:r>
              <w:rPr>
                <w:sz w:val="20"/>
              </w:rPr>
              <w:t>C2</w:t>
            </w:r>
            <w:r>
              <w:rPr>
                <w:spacing w:val="-2"/>
                <w:sz w:val="20"/>
              </w:rPr>
              <w:t xml:space="preserve"> </w:t>
            </w:r>
            <w:r>
              <w:rPr>
                <w:sz w:val="20"/>
              </w:rPr>
              <w:t xml:space="preserve">= </w:t>
            </w:r>
            <w:r>
              <w:rPr>
                <w:spacing w:val="-5"/>
                <w:sz w:val="20"/>
              </w:rPr>
              <w:t>0%</w:t>
            </w:r>
          </w:p>
        </w:tc>
        <w:tc>
          <w:tcPr>
            <w:tcW w:w="1276" w:type="dxa"/>
          </w:tcPr>
          <w:p w14:paraId="50A97DD7" w14:textId="77777777" w:rsidR="008B016E" w:rsidRDefault="00AC5868">
            <w:pPr>
              <w:pStyle w:val="TableParagraph"/>
              <w:spacing w:before="114"/>
              <w:ind w:left="10" w:right="3"/>
              <w:jc w:val="center"/>
              <w:rPr>
                <w:sz w:val="20"/>
              </w:rPr>
            </w:pPr>
            <w:r>
              <w:rPr>
                <w:sz w:val="20"/>
              </w:rPr>
              <w:t>C2</w:t>
            </w:r>
            <w:r>
              <w:rPr>
                <w:spacing w:val="-2"/>
                <w:sz w:val="20"/>
              </w:rPr>
              <w:t xml:space="preserve"> </w:t>
            </w:r>
            <w:r>
              <w:rPr>
                <w:sz w:val="20"/>
              </w:rPr>
              <w:t xml:space="preserve">= </w:t>
            </w:r>
            <w:r>
              <w:rPr>
                <w:spacing w:val="-2"/>
                <w:sz w:val="20"/>
              </w:rPr>
              <w:t>12,5%</w:t>
            </w:r>
          </w:p>
        </w:tc>
      </w:tr>
      <w:tr w:rsidR="008B016E" w14:paraId="39D3E722" w14:textId="77777777">
        <w:trPr>
          <w:trHeight w:val="459"/>
        </w:trPr>
        <w:tc>
          <w:tcPr>
            <w:tcW w:w="5970" w:type="dxa"/>
          </w:tcPr>
          <w:p w14:paraId="62D47A35" w14:textId="77777777" w:rsidR="008B016E" w:rsidRDefault="00AC5868">
            <w:pPr>
              <w:pStyle w:val="TableParagraph"/>
              <w:spacing w:line="230" w:lineRule="exact"/>
              <w:ind w:left="69"/>
              <w:rPr>
                <w:sz w:val="20"/>
              </w:rPr>
            </w:pPr>
            <w:r>
              <w:rPr>
                <w:sz w:val="20"/>
              </w:rPr>
              <w:t>Modificacions</w:t>
            </w:r>
            <w:r>
              <w:rPr>
                <w:spacing w:val="-6"/>
                <w:sz w:val="20"/>
              </w:rPr>
              <w:t xml:space="preserve"> </w:t>
            </w:r>
            <w:r>
              <w:rPr>
                <w:sz w:val="20"/>
              </w:rPr>
              <w:t>poc</w:t>
            </w:r>
            <w:r>
              <w:rPr>
                <w:spacing w:val="-6"/>
                <w:sz w:val="20"/>
              </w:rPr>
              <w:t xml:space="preserve"> </w:t>
            </w:r>
            <w:r>
              <w:rPr>
                <w:sz w:val="20"/>
              </w:rPr>
              <w:t>significatives</w:t>
            </w:r>
            <w:r>
              <w:rPr>
                <w:spacing w:val="-6"/>
                <w:sz w:val="20"/>
              </w:rPr>
              <w:t xml:space="preserve"> </w:t>
            </w:r>
            <w:r>
              <w:rPr>
                <w:sz w:val="20"/>
              </w:rPr>
              <w:t>de</w:t>
            </w:r>
            <w:r>
              <w:rPr>
                <w:spacing w:val="-6"/>
                <w:sz w:val="20"/>
              </w:rPr>
              <w:t xml:space="preserve"> </w:t>
            </w:r>
            <w:r>
              <w:rPr>
                <w:sz w:val="20"/>
              </w:rPr>
              <w:t>l'estructura</w:t>
            </w:r>
            <w:r>
              <w:rPr>
                <w:spacing w:val="-6"/>
                <w:sz w:val="20"/>
              </w:rPr>
              <w:t xml:space="preserve"> </w:t>
            </w:r>
            <w:r>
              <w:rPr>
                <w:sz w:val="20"/>
              </w:rPr>
              <w:t>i</w:t>
            </w:r>
            <w:r>
              <w:rPr>
                <w:spacing w:val="-6"/>
                <w:sz w:val="20"/>
              </w:rPr>
              <w:t xml:space="preserve"> </w:t>
            </w:r>
            <w:r>
              <w:rPr>
                <w:sz w:val="20"/>
              </w:rPr>
              <w:t>fonamentació</w:t>
            </w:r>
            <w:r>
              <w:rPr>
                <w:spacing w:val="-6"/>
                <w:sz w:val="20"/>
              </w:rPr>
              <w:t xml:space="preserve"> </w:t>
            </w:r>
            <w:r>
              <w:rPr>
                <w:sz w:val="20"/>
              </w:rPr>
              <w:t xml:space="preserve">del </w:t>
            </w:r>
            <w:r>
              <w:rPr>
                <w:spacing w:val="-2"/>
                <w:sz w:val="20"/>
              </w:rPr>
              <w:t>projecte:</w:t>
            </w:r>
          </w:p>
        </w:tc>
        <w:tc>
          <w:tcPr>
            <w:tcW w:w="1276" w:type="dxa"/>
          </w:tcPr>
          <w:p w14:paraId="0C612EA1" w14:textId="77777777" w:rsidR="008B016E" w:rsidRDefault="00AC5868">
            <w:pPr>
              <w:pStyle w:val="TableParagraph"/>
              <w:spacing w:before="115"/>
              <w:ind w:left="10" w:right="2"/>
              <w:jc w:val="center"/>
              <w:rPr>
                <w:sz w:val="20"/>
              </w:rPr>
            </w:pPr>
            <w:r>
              <w:rPr>
                <w:sz w:val="20"/>
              </w:rPr>
              <w:t>C3</w:t>
            </w:r>
            <w:r>
              <w:rPr>
                <w:spacing w:val="-2"/>
                <w:sz w:val="20"/>
              </w:rPr>
              <w:t xml:space="preserve"> </w:t>
            </w:r>
            <w:r>
              <w:rPr>
                <w:sz w:val="20"/>
              </w:rPr>
              <w:t xml:space="preserve">= </w:t>
            </w:r>
            <w:r>
              <w:rPr>
                <w:spacing w:val="-5"/>
                <w:sz w:val="20"/>
              </w:rPr>
              <w:t>0%</w:t>
            </w:r>
          </w:p>
        </w:tc>
        <w:tc>
          <w:tcPr>
            <w:tcW w:w="1276" w:type="dxa"/>
          </w:tcPr>
          <w:p w14:paraId="07469522" w14:textId="77777777" w:rsidR="008B016E" w:rsidRDefault="00AC5868">
            <w:pPr>
              <w:pStyle w:val="TableParagraph"/>
              <w:spacing w:before="115"/>
              <w:ind w:left="10" w:right="3"/>
              <w:jc w:val="center"/>
              <w:rPr>
                <w:sz w:val="20"/>
              </w:rPr>
            </w:pPr>
            <w:r>
              <w:rPr>
                <w:sz w:val="20"/>
              </w:rPr>
              <w:t>C3</w:t>
            </w:r>
            <w:r>
              <w:rPr>
                <w:spacing w:val="-2"/>
                <w:sz w:val="20"/>
              </w:rPr>
              <w:t xml:space="preserve"> </w:t>
            </w:r>
            <w:r>
              <w:rPr>
                <w:sz w:val="20"/>
              </w:rPr>
              <w:t xml:space="preserve">= </w:t>
            </w:r>
            <w:r>
              <w:rPr>
                <w:spacing w:val="-2"/>
                <w:sz w:val="20"/>
              </w:rPr>
              <w:t>12,5%</w:t>
            </w:r>
          </w:p>
        </w:tc>
      </w:tr>
      <w:tr w:rsidR="008B016E" w14:paraId="076203BC" w14:textId="77777777">
        <w:trPr>
          <w:trHeight w:val="299"/>
        </w:trPr>
        <w:tc>
          <w:tcPr>
            <w:tcW w:w="5970" w:type="dxa"/>
          </w:tcPr>
          <w:p w14:paraId="1156DC85" w14:textId="77777777" w:rsidR="008B016E" w:rsidRDefault="00AC5868">
            <w:pPr>
              <w:pStyle w:val="TableParagraph"/>
              <w:spacing w:before="35"/>
              <w:ind w:left="69"/>
              <w:rPr>
                <w:sz w:val="20"/>
                <w:szCs w:val="20"/>
              </w:rPr>
            </w:pPr>
            <w:r>
              <w:rPr>
                <w:spacing w:val="-2"/>
                <w:sz w:val="20"/>
                <w:szCs w:val="20"/>
              </w:rPr>
              <w:t>Modificacions</w:t>
            </w:r>
            <w:r>
              <w:rPr>
                <w:spacing w:val="-12"/>
                <w:sz w:val="20"/>
                <w:szCs w:val="20"/>
              </w:rPr>
              <w:t xml:space="preserve"> </w:t>
            </w:r>
            <w:r>
              <w:rPr>
                <w:spacing w:val="-2"/>
                <w:sz w:val="20"/>
                <w:szCs w:val="20"/>
              </w:rPr>
              <w:t>poc</w:t>
            </w:r>
            <w:r>
              <w:rPr>
                <w:spacing w:val="-11"/>
                <w:sz w:val="20"/>
                <w:szCs w:val="20"/>
              </w:rPr>
              <w:t xml:space="preserve"> </w:t>
            </w:r>
            <w:r>
              <w:rPr>
                <w:spacing w:val="-2"/>
                <w:sz w:val="20"/>
                <w:szCs w:val="20"/>
              </w:rPr>
              <w:t>significatives</w:t>
            </w:r>
            <w:r>
              <w:rPr>
                <w:spacing w:val="-11"/>
                <w:sz w:val="20"/>
                <w:szCs w:val="20"/>
              </w:rPr>
              <w:t xml:space="preserve"> </w:t>
            </w:r>
            <w:r>
              <w:rPr>
                <w:spacing w:val="-2"/>
                <w:sz w:val="20"/>
                <w:szCs w:val="20"/>
              </w:rPr>
              <w:t>de</w:t>
            </w:r>
            <w:r>
              <w:rPr>
                <w:spacing w:val="-11"/>
                <w:sz w:val="20"/>
                <w:szCs w:val="20"/>
              </w:rPr>
              <w:t xml:space="preserve"> </w:t>
            </w:r>
            <w:r>
              <w:rPr>
                <w:spacing w:val="-2"/>
                <w:sz w:val="20"/>
                <w:szCs w:val="20"/>
              </w:rPr>
              <w:t>les</w:t>
            </w:r>
            <w:r>
              <w:rPr>
                <w:spacing w:val="-11"/>
                <w:sz w:val="20"/>
                <w:szCs w:val="20"/>
              </w:rPr>
              <w:t xml:space="preserve"> </w:t>
            </w:r>
            <w:r>
              <w:rPr>
                <w:spacing w:val="-2"/>
                <w:sz w:val="20"/>
                <w:szCs w:val="20"/>
              </w:rPr>
              <w:t>instalꞏlacions</w:t>
            </w:r>
            <w:r>
              <w:rPr>
                <w:spacing w:val="-12"/>
                <w:sz w:val="20"/>
                <w:szCs w:val="20"/>
              </w:rPr>
              <w:t xml:space="preserve"> </w:t>
            </w:r>
            <w:r>
              <w:rPr>
                <w:spacing w:val="-2"/>
                <w:sz w:val="20"/>
                <w:szCs w:val="20"/>
              </w:rPr>
              <w:t>del</w:t>
            </w:r>
            <w:r>
              <w:rPr>
                <w:spacing w:val="-11"/>
                <w:sz w:val="20"/>
                <w:szCs w:val="20"/>
              </w:rPr>
              <w:t xml:space="preserve"> </w:t>
            </w:r>
            <w:r>
              <w:rPr>
                <w:spacing w:val="-2"/>
                <w:sz w:val="20"/>
                <w:szCs w:val="20"/>
              </w:rPr>
              <w:t>projecte:</w:t>
            </w:r>
          </w:p>
        </w:tc>
        <w:tc>
          <w:tcPr>
            <w:tcW w:w="1276" w:type="dxa"/>
          </w:tcPr>
          <w:p w14:paraId="4C5693A3" w14:textId="77777777" w:rsidR="008B016E" w:rsidRDefault="00AC5868">
            <w:pPr>
              <w:pStyle w:val="TableParagraph"/>
              <w:spacing w:before="35"/>
              <w:ind w:left="10" w:right="2"/>
              <w:jc w:val="center"/>
              <w:rPr>
                <w:sz w:val="20"/>
              </w:rPr>
            </w:pPr>
            <w:r>
              <w:rPr>
                <w:sz w:val="20"/>
              </w:rPr>
              <w:t>C4</w:t>
            </w:r>
            <w:r>
              <w:rPr>
                <w:spacing w:val="-2"/>
                <w:sz w:val="20"/>
              </w:rPr>
              <w:t xml:space="preserve"> </w:t>
            </w:r>
            <w:r>
              <w:rPr>
                <w:sz w:val="20"/>
              </w:rPr>
              <w:t xml:space="preserve">= </w:t>
            </w:r>
            <w:r>
              <w:rPr>
                <w:spacing w:val="-5"/>
                <w:sz w:val="20"/>
              </w:rPr>
              <w:t>0%</w:t>
            </w:r>
          </w:p>
        </w:tc>
        <w:tc>
          <w:tcPr>
            <w:tcW w:w="1276" w:type="dxa"/>
          </w:tcPr>
          <w:p w14:paraId="306AAC55" w14:textId="77777777" w:rsidR="008B016E" w:rsidRDefault="00AC5868">
            <w:pPr>
              <w:pStyle w:val="TableParagraph"/>
              <w:spacing w:before="35"/>
              <w:ind w:left="10" w:right="4"/>
              <w:jc w:val="center"/>
              <w:rPr>
                <w:sz w:val="20"/>
              </w:rPr>
            </w:pPr>
            <w:r>
              <w:rPr>
                <w:sz w:val="20"/>
              </w:rPr>
              <w:t>C4</w:t>
            </w:r>
            <w:r>
              <w:rPr>
                <w:spacing w:val="-2"/>
                <w:sz w:val="20"/>
              </w:rPr>
              <w:t xml:space="preserve"> </w:t>
            </w:r>
            <w:r>
              <w:rPr>
                <w:sz w:val="20"/>
              </w:rPr>
              <w:t xml:space="preserve">= </w:t>
            </w:r>
            <w:r>
              <w:rPr>
                <w:spacing w:val="-2"/>
                <w:sz w:val="20"/>
              </w:rPr>
              <w:t>12,5%</w:t>
            </w:r>
          </w:p>
        </w:tc>
      </w:tr>
      <w:tr w:rsidR="008B016E" w14:paraId="62455D1E" w14:textId="77777777">
        <w:trPr>
          <w:trHeight w:val="315"/>
        </w:trPr>
        <w:tc>
          <w:tcPr>
            <w:tcW w:w="5970" w:type="dxa"/>
          </w:tcPr>
          <w:p w14:paraId="56360861" w14:textId="77777777" w:rsidR="008B016E" w:rsidRDefault="00AC5868">
            <w:pPr>
              <w:pStyle w:val="TableParagraph"/>
              <w:spacing w:before="43"/>
              <w:ind w:left="69"/>
              <w:rPr>
                <w:sz w:val="20"/>
              </w:rPr>
            </w:pPr>
            <w:r>
              <w:rPr>
                <w:sz w:val="20"/>
              </w:rPr>
              <w:t>Altres</w:t>
            </w:r>
            <w:r>
              <w:rPr>
                <w:spacing w:val="-5"/>
                <w:sz w:val="20"/>
              </w:rPr>
              <w:t xml:space="preserve"> </w:t>
            </w:r>
            <w:r>
              <w:rPr>
                <w:sz w:val="20"/>
              </w:rPr>
              <w:t>modificacions</w:t>
            </w:r>
            <w:r>
              <w:rPr>
                <w:spacing w:val="-4"/>
                <w:sz w:val="20"/>
              </w:rPr>
              <w:t xml:space="preserve"> </w:t>
            </w:r>
            <w:r>
              <w:rPr>
                <w:sz w:val="20"/>
              </w:rPr>
              <w:t>poc</w:t>
            </w:r>
            <w:r>
              <w:rPr>
                <w:spacing w:val="-5"/>
                <w:sz w:val="20"/>
              </w:rPr>
              <w:t xml:space="preserve"> </w:t>
            </w:r>
            <w:r>
              <w:rPr>
                <w:spacing w:val="-2"/>
                <w:sz w:val="20"/>
              </w:rPr>
              <w:t>significatives:</w:t>
            </w:r>
          </w:p>
        </w:tc>
        <w:tc>
          <w:tcPr>
            <w:tcW w:w="1276" w:type="dxa"/>
          </w:tcPr>
          <w:p w14:paraId="71EC5D35" w14:textId="77777777" w:rsidR="008B016E" w:rsidRDefault="00AC5868">
            <w:pPr>
              <w:pStyle w:val="TableParagraph"/>
              <w:spacing w:before="43"/>
              <w:ind w:left="10"/>
              <w:jc w:val="center"/>
              <w:rPr>
                <w:sz w:val="20"/>
              </w:rPr>
            </w:pPr>
            <w:r>
              <w:rPr>
                <w:sz w:val="20"/>
              </w:rPr>
              <w:t xml:space="preserve">C5 = </w:t>
            </w:r>
            <w:r>
              <w:rPr>
                <w:spacing w:val="-5"/>
                <w:sz w:val="20"/>
              </w:rPr>
              <w:t>0%</w:t>
            </w:r>
          </w:p>
        </w:tc>
        <w:tc>
          <w:tcPr>
            <w:tcW w:w="1276" w:type="dxa"/>
          </w:tcPr>
          <w:p w14:paraId="13C0B0A5" w14:textId="77777777" w:rsidR="008B016E" w:rsidRDefault="00AC5868">
            <w:pPr>
              <w:pStyle w:val="TableParagraph"/>
              <w:spacing w:before="43"/>
              <w:ind w:left="10" w:right="1"/>
              <w:jc w:val="center"/>
              <w:rPr>
                <w:sz w:val="20"/>
              </w:rPr>
            </w:pPr>
            <w:r>
              <w:rPr>
                <w:sz w:val="20"/>
              </w:rPr>
              <w:t xml:space="preserve">C5 = </w:t>
            </w:r>
            <w:r>
              <w:rPr>
                <w:spacing w:val="-2"/>
                <w:sz w:val="20"/>
              </w:rPr>
              <w:t>12,5%</w:t>
            </w:r>
          </w:p>
        </w:tc>
      </w:tr>
    </w:tbl>
    <w:p w14:paraId="1A122410" w14:textId="77777777" w:rsidR="008B016E" w:rsidRDefault="008B016E">
      <w:pPr>
        <w:pStyle w:val="TableParagraph"/>
        <w:jc w:val="center"/>
        <w:rPr>
          <w:sz w:val="20"/>
        </w:rPr>
        <w:sectPr w:rsidR="008B016E">
          <w:pgSz w:w="11910" w:h="16840"/>
          <w:pgMar w:top="1520" w:right="1133" w:bottom="1660" w:left="1417" w:header="810" w:footer="1467" w:gutter="0"/>
          <w:cols w:space="708"/>
        </w:sectPr>
      </w:pPr>
    </w:p>
    <w:p w14:paraId="44FE3D53" w14:textId="77777777" w:rsidR="008B016E" w:rsidRDefault="008B016E">
      <w:pPr>
        <w:pStyle w:val="Textindependent"/>
        <w:spacing w:before="4"/>
        <w:rPr>
          <w:sz w:val="14"/>
        </w:r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0"/>
        <w:gridCol w:w="1276"/>
        <w:gridCol w:w="1276"/>
      </w:tblGrid>
      <w:tr w:rsidR="008B016E" w14:paraId="00C41715" w14:textId="77777777">
        <w:trPr>
          <w:trHeight w:val="460"/>
        </w:trPr>
        <w:tc>
          <w:tcPr>
            <w:tcW w:w="5970" w:type="dxa"/>
          </w:tcPr>
          <w:p w14:paraId="688365E0" w14:textId="77777777" w:rsidR="008B016E" w:rsidRDefault="00AC5868">
            <w:pPr>
              <w:pStyle w:val="TableParagraph"/>
              <w:spacing w:line="230" w:lineRule="atLeast"/>
              <w:ind w:left="69" w:hanging="1"/>
              <w:rPr>
                <w:sz w:val="20"/>
              </w:rPr>
            </w:pPr>
            <w:r>
              <w:rPr>
                <w:sz w:val="20"/>
              </w:rPr>
              <w:t>Modificacions</w:t>
            </w:r>
            <w:r>
              <w:rPr>
                <w:spacing w:val="-5"/>
                <w:sz w:val="20"/>
              </w:rPr>
              <w:t xml:space="preserve"> </w:t>
            </w:r>
            <w:r>
              <w:rPr>
                <w:sz w:val="20"/>
              </w:rPr>
              <w:t>substancials</w:t>
            </w:r>
            <w:r>
              <w:rPr>
                <w:spacing w:val="-5"/>
                <w:sz w:val="20"/>
              </w:rPr>
              <w:t xml:space="preserve"> </w:t>
            </w:r>
            <w:r>
              <w:rPr>
                <w:sz w:val="20"/>
              </w:rPr>
              <w:t>de</w:t>
            </w:r>
            <w:r>
              <w:rPr>
                <w:spacing w:val="-5"/>
                <w:sz w:val="20"/>
              </w:rPr>
              <w:t xml:space="preserve"> </w:t>
            </w:r>
            <w:r>
              <w:rPr>
                <w:sz w:val="20"/>
              </w:rPr>
              <w:t>distribució</w:t>
            </w:r>
            <w:r>
              <w:rPr>
                <w:spacing w:val="-7"/>
                <w:sz w:val="20"/>
              </w:rPr>
              <w:t xml:space="preserve"> </w:t>
            </w:r>
            <w:r>
              <w:rPr>
                <w:sz w:val="20"/>
              </w:rPr>
              <w:t>i</w:t>
            </w:r>
            <w:r>
              <w:rPr>
                <w:spacing w:val="-5"/>
                <w:sz w:val="20"/>
              </w:rPr>
              <w:t xml:space="preserve"> </w:t>
            </w:r>
            <w:r>
              <w:rPr>
                <w:sz w:val="20"/>
              </w:rPr>
              <w:t>canvis</w:t>
            </w:r>
            <w:r>
              <w:rPr>
                <w:spacing w:val="-5"/>
                <w:sz w:val="20"/>
              </w:rPr>
              <w:t xml:space="preserve"> </w:t>
            </w:r>
            <w:r>
              <w:rPr>
                <w:sz w:val="20"/>
              </w:rPr>
              <w:t>funcionals</w:t>
            </w:r>
            <w:r>
              <w:rPr>
                <w:spacing w:val="-5"/>
                <w:sz w:val="20"/>
              </w:rPr>
              <w:t xml:space="preserve"> </w:t>
            </w:r>
            <w:r>
              <w:rPr>
                <w:sz w:val="20"/>
              </w:rPr>
              <w:t xml:space="preserve">del </w:t>
            </w:r>
            <w:r>
              <w:rPr>
                <w:spacing w:val="-2"/>
                <w:sz w:val="20"/>
              </w:rPr>
              <w:t>projecte:</w:t>
            </w:r>
          </w:p>
        </w:tc>
        <w:tc>
          <w:tcPr>
            <w:tcW w:w="1276" w:type="dxa"/>
          </w:tcPr>
          <w:p w14:paraId="13E84295" w14:textId="77777777" w:rsidR="008B016E" w:rsidRDefault="00AC5868">
            <w:pPr>
              <w:pStyle w:val="TableParagraph"/>
              <w:spacing w:before="116"/>
              <w:ind w:left="10" w:right="3"/>
              <w:jc w:val="center"/>
              <w:rPr>
                <w:sz w:val="20"/>
              </w:rPr>
            </w:pPr>
            <w:r>
              <w:rPr>
                <w:sz w:val="20"/>
              </w:rPr>
              <w:t>C6</w:t>
            </w:r>
            <w:r>
              <w:rPr>
                <w:spacing w:val="-2"/>
                <w:sz w:val="20"/>
              </w:rPr>
              <w:t xml:space="preserve"> </w:t>
            </w:r>
            <w:r>
              <w:rPr>
                <w:sz w:val="20"/>
              </w:rPr>
              <w:t xml:space="preserve">= </w:t>
            </w:r>
            <w:r>
              <w:rPr>
                <w:spacing w:val="-5"/>
                <w:sz w:val="20"/>
              </w:rPr>
              <w:t>0%</w:t>
            </w:r>
          </w:p>
        </w:tc>
        <w:tc>
          <w:tcPr>
            <w:tcW w:w="1276" w:type="dxa"/>
          </w:tcPr>
          <w:p w14:paraId="504EF970" w14:textId="77777777" w:rsidR="008B016E" w:rsidRDefault="00AC5868">
            <w:pPr>
              <w:pStyle w:val="TableParagraph"/>
              <w:spacing w:before="116"/>
              <w:ind w:right="185"/>
              <w:jc w:val="right"/>
              <w:rPr>
                <w:sz w:val="20"/>
              </w:rPr>
            </w:pPr>
            <w:r>
              <w:rPr>
                <w:sz w:val="20"/>
              </w:rPr>
              <w:t>C6</w:t>
            </w:r>
            <w:r>
              <w:rPr>
                <w:spacing w:val="-2"/>
                <w:sz w:val="20"/>
              </w:rPr>
              <w:t xml:space="preserve"> </w:t>
            </w:r>
            <w:r>
              <w:rPr>
                <w:sz w:val="20"/>
              </w:rPr>
              <w:t xml:space="preserve">= </w:t>
            </w:r>
            <w:r>
              <w:rPr>
                <w:spacing w:val="-5"/>
                <w:sz w:val="20"/>
              </w:rPr>
              <w:t>25%</w:t>
            </w:r>
          </w:p>
        </w:tc>
      </w:tr>
      <w:tr w:rsidR="008B016E" w14:paraId="5C3B54A7" w14:textId="77777777">
        <w:trPr>
          <w:trHeight w:val="460"/>
        </w:trPr>
        <w:tc>
          <w:tcPr>
            <w:tcW w:w="5970" w:type="dxa"/>
          </w:tcPr>
          <w:p w14:paraId="7DB6287D" w14:textId="77777777" w:rsidR="008B016E" w:rsidRDefault="00AC5868">
            <w:pPr>
              <w:pStyle w:val="TableParagraph"/>
              <w:spacing w:line="230" w:lineRule="atLeast"/>
              <w:ind w:left="69"/>
              <w:rPr>
                <w:sz w:val="20"/>
              </w:rPr>
            </w:pPr>
            <w:r>
              <w:rPr>
                <w:sz w:val="20"/>
              </w:rPr>
              <w:t>Modificacions</w:t>
            </w:r>
            <w:r>
              <w:rPr>
                <w:spacing w:val="-9"/>
                <w:sz w:val="20"/>
              </w:rPr>
              <w:t xml:space="preserve"> </w:t>
            </w:r>
            <w:r>
              <w:rPr>
                <w:sz w:val="20"/>
              </w:rPr>
              <w:t>substancials</w:t>
            </w:r>
            <w:r>
              <w:rPr>
                <w:spacing w:val="-9"/>
                <w:sz w:val="20"/>
              </w:rPr>
              <w:t xml:space="preserve"> </w:t>
            </w:r>
            <w:r>
              <w:rPr>
                <w:sz w:val="20"/>
              </w:rPr>
              <w:t>d'acabats,</w:t>
            </w:r>
            <w:r>
              <w:rPr>
                <w:spacing w:val="-9"/>
                <w:sz w:val="20"/>
              </w:rPr>
              <w:t xml:space="preserve"> </w:t>
            </w:r>
            <w:r>
              <w:rPr>
                <w:sz w:val="20"/>
              </w:rPr>
              <w:t>sistemes</w:t>
            </w:r>
            <w:r>
              <w:rPr>
                <w:spacing w:val="-11"/>
                <w:sz w:val="20"/>
              </w:rPr>
              <w:t xml:space="preserve"> </w:t>
            </w:r>
            <w:r>
              <w:rPr>
                <w:sz w:val="20"/>
              </w:rPr>
              <w:t>constructius, façanes, tancaments...:</w:t>
            </w:r>
          </w:p>
        </w:tc>
        <w:tc>
          <w:tcPr>
            <w:tcW w:w="1276" w:type="dxa"/>
          </w:tcPr>
          <w:p w14:paraId="503C3587" w14:textId="77777777" w:rsidR="008B016E" w:rsidRDefault="00AC5868">
            <w:pPr>
              <w:pStyle w:val="TableParagraph"/>
              <w:spacing w:before="116"/>
              <w:ind w:left="10" w:right="3"/>
              <w:jc w:val="center"/>
              <w:rPr>
                <w:sz w:val="20"/>
              </w:rPr>
            </w:pPr>
            <w:r>
              <w:rPr>
                <w:sz w:val="20"/>
              </w:rPr>
              <w:t>C7</w:t>
            </w:r>
            <w:r>
              <w:rPr>
                <w:spacing w:val="-2"/>
                <w:sz w:val="20"/>
              </w:rPr>
              <w:t xml:space="preserve"> </w:t>
            </w:r>
            <w:r>
              <w:rPr>
                <w:sz w:val="20"/>
              </w:rPr>
              <w:t xml:space="preserve">= </w:t>
            </w:r>
            <w:r>
              <w:rPr>
                <w:spacing w:val="-5"/>
                <w:sz w:val="20"/>
              </w:rPr>
              <w:t>0%</w:t>
            </w:r>
          </w:p>
        </w:tc>
        <w:tc>
          <w:tcPr>
            <w:tcW w:w="1276" w:type="dxa"/>
          </w:tcPr>
          <w:p w14:paraId="30DE53A3" w14:textId="77777777" w:rsidR="008B016E" w:rsidRDefault="00AC5868">
            <w:pPr>
              <w:pStyle w:val="TableParagraph"/>
              <w:spacing w:before="116"/>
              <w:ind w:right="185"/>
              <w:jc w:val="right"/>
              <w:rPr>
                <w:sz w:val="20"/>
              </w:rPr>
            </w:pPr>
            <w:r>
              <w:rPr>
                <w:sz w:val="20"/>
              </w:rPr>
              <w:t>C7</w:t>
            </w:r>
            <w:r>
              <w:rPr>
                <w:spacing w:val="-2"/>
                <w:sz w:val="20"/>
              </w:rPr>
              <w:t xml:space="preserve"> </w:t>
            </w:r>
            <w:r>
              <w:rPr>
                <w:sz w:val="20"/>
              </w:rPr>
              <w:t xml:space="preserve">= </w:t>
            </w:r>
            <w:r>
              <w:rPr>
                <w:spacing w:val="-5"/>
                <w:sz w:val="20"/>
              </w:rPr>
              <w:t>25%</w:t>
            </w:r>
          </w:p>
        </w:tc>
      </w:tr>
      <w:tr w:rsidR="008B016E" w14:paraId="27E957DB" w14:textId="77777777">
        <w:trPr>
          <w:trHeight w:val="459"/>
        </w:trPr>
        <w:tc>
          <w:tcPr>
            <w:tcW w:w="5970" w:type="dxa"/>
          </w:tcPr>
          <w:p w14:paraId="6B2B6C99" w14:textId="77777777" w:rsidR="008B016E" w:rsidRDefault="00AC5868">
            <w:pPr>
              <w:pStyle w:val="TableParagraph"/>
              <w:spacing w:line="230" w:lineRule="exact"/>
              <w:ind w:left="69"/>
              <w:rPr>
                <w:sz w:val="20"/>
              </w:rPr>
            </w:pPr>
            <w:r>
              <w:rPr>
                <w:sz w:val="20"/>
              </w:rPr>
              <w:t>Modificacions</w:t>
            </w:r>
            <w:r>
              <w:rPr>
                <w:spacing w:val="-6"/>
                <w:sz w:val="20"/>
              </w:rPr>
              <w:t xml:space="preserve"> </w:t>
            </w:r>
            <w:r>
              <w:rPr>
                <w:sz w:val="20"/>
              </w:rPr>
              <w:t>substancials</w:t>
            </w:r>
            <w:r>
              <w:rPr>
                <w:spacing w:val="-6"/>
                <w:sz w:val="20"/>
              </w:rPr>
              <w:t xml:space="preserve"> </w:t>
            </w:r>
            <w:r>
              <w:rPr>
                <w:sz w:val="20"/>
              </w:rPr>
              <w:t>de</w:t>
            </w:r>
            <w:r>
              <w:rPr>
                <w:spacing w:val="-6"/>
                <w:sz w:val="20"/>
              </w:rPr>
              <w:t xml:space="preserve"> </w:t>
            </w:r>
            <w:r>
              <w:rPr>
                <w:sz w:val="20"/>
              </w:rPr>
              <w:t>l'estructura</w:t>
            </w:r>
            <w:r>
              <w:rPr>
                <w:spacing w:val="-6"/>
                <w:sz w:val="20"/>
              </w:rPr>
              <w:t xml:space="preserve"> </w:t>
            </w:r>
            <w:r>
              <w:rPr>
                <w:sz w:val="20"/>
              </w:rPr>
              <w:t>i</w:t>
            </w:r>
            <w:r>
              <w:rPr>
                <w:spacing w:val="-6"/>
                <w:sz w:val="20"/>
              </w:rPr>
              <w:t xml:space="preserve"> </w:t>
            </w:r>
            <w:r>
              <w:rPr>
                <w:sz w:val="20"/>
              </w:rPr>
              <w:t>fonamentació</w:t>
            </w:r>
            <w:r>
              <w:rPr>
                <w:spacing w:val="-6"/>
                <w:sz w:val="20"/>
              </w:rPr>
              <w:t xml:space="preserve"> </w:t>
            </w:r>
            <w:r>
              <w:rPr>
                <w:sz w:val="20"/>
              </w:rPr>
              <w:t xml:space="preserve">del </w:t>
            </w:r>
            <w:r>
              <w:rPr>
                <w:spacing w:val="-2"/>
                <w:sz w:val="20"/>
              </w:rPr>
              <w:t>projecte:</w:t>
            </w:r>
          </w:p>
        </w:tc>
        <w:tc>
          <w:tcPr>
            <w:tcW w:w="1276" w:type="dxa"/>
          </w:tcPr>
          <w:p w14:paraId="7BF212EE" w14:textId="77777777" w:rsidR="008B016E" w:rsidRDefault="00AC5868">
            <w:pPr>
              <w:pStyle w:val="TableParagraph"/>
              <w:spacing w:before="114"/>
              <w:ind w:left="10" w:right="3"/>
              <w:jc w:val="center"/>
              <w:rPr>
                <w:sz w:val="20"/>
              </w:rPr>
            </w:pPr>
            <w:r>
              <w:rPr>
                <w:sz w:val="20"/>
              </w:rPr>
              <w:t>C8</w:t>
            </w:r>
            <w:r>
              <w:rPr>
                <w:spacing w:val="-2"/>
                <w:sz w:val="20"/>
              </w:rPr>
              <w:t xml:space="preserve"> </w:t>
            </w:r>
            <w:r>
              <w:rPr>
                <w:sz w:val="20"/>
              </w:rPr>
              <w:t xml:space="preserve">= </w:t>
            </w:r>
            <w:r>
              <w:rPr>
                <w:spacing w:val="-5"/>
                <w:sz w:val="20"/>
              </w:rPr>
              <w:t>0%</w:t>
            </w:r>
          </w:p>
        </w:tc>
        <w:tc>
          <w:tcPr>
            <w:tcW w:w="1276" w:type="dxa"/>
          </w:tcPr>
          <w:p w14:paraId="10CD1D4A" w14:textId="77777777" w:rsidR="008B016E" w:rsidRDefault="00AC5868">
            <w:pPr>
              <w:pStyle w:val="TableParagraph"/>
              <w:spacing w:before="114"/>
              <w:ind w:right="185"/>
              <w:jc w:val="right"/>
              <w:rPr>
                <w:sz w:val="20"/>
              </w:rPr>
            </w:pPr>
            <w:r>
              <w:rPr>
                <w:sz w:val="20"/>
              </w:rPr>
              <w:t>C8</w:t>
            </w:r>
            <w:r>
              <w:rPr>
                <w:spacing w:val="-2"/>
                <w:sz w:val="20"/>
              </w:rPr>
              <w:t xml:space="preserve"> </w:t>
            </w:r>
            <w:r>
              <w:rPr>
                <w:sz w:val="20"/>
              </w:rPr>
              <w:t xml:space="preserve">= </w:t>
            </w:r>
            <w:r>
              <w:rPr>
                <w:spacing w:val="-5"/>
                <w:sz w:val="20"/>
              </w:rPr>
              <w:t>25%</w:t>
            </w:r>
          </w:p>
        </w:tc>
      </w:tr>
      <w:tr w:rsidR="008B016E" w14:paraId="5D8DDAF2" w14:textId="77777777">
        <w:trPr>
          <w:trHeight w:val="314"/>
        </w:trPr>
        <w:tc>
          <w:tcPr>
            <w:tcW w:w="5970" w:type="dxa"/>
          </w:tcPr>
          <w:p w14:paraId="3DDC3A56" w14:textId="77777777" w:rsidR="008B016E" w:rsidRDefault="00AC5868">
            <w:pPr>
              <w:pStyle w:val="TableParagraph"/>
              <w:spacing w:before="43"/>
              <w:ind w:left="69"/>
              <w:rPr>
                <w:sz w:val="20"/>
                <w:szCs w:val="20"/>
              </w:rPr>
            </w:pPr>
            <w:r>
              <w:rPr>
                <w:spacing w:val="-4"/>
                <w:sz w:val="20"/>
                <w:szCs w:val="20"/>
              </w:rPr>
              <w:t>Modificacions</w:t>
            </w:r>
            <w:r>
              <w:rPr>
                <w:spacing w:val="1"/>
                <w:sz w:val="20"/>
                <w:szCs w:val="20"/>
              </w:rPr>
              <w:t xml:space="preserve"> </w:t>
            </w:r>
            <w:r>
              <w:rPr>
                <w:spacing w:val="-4"/>
                <w:sz w:val="20"/>
                <w:szCs w:val="20"/>
              </w:rPr>
              <w:t>substancials</w:t>
            </w:r>
            <w:r>
              <w:rPr>
                <w:spacing w:val="2"/>
                <w:sz w:val="20"/>
                <w:szCs w:val="20"/>
              </w:rPr>
              <w:t xml:space="preserve"> </w:t>
            </w:r>
            <w:r>
              <w:rPr>
                <w:spacing w:val="-4"/>
                <w:sz w:val="20"/>
                <w:szCs w:val="20"/>
              </w:rPr>
              <w:t>de</w:t>
            </w:r>
            <w:r>
              <w:rPr>
                <w:spacing w:val="2"/>
                <w:sz w:val="20"/>
                <w:szCs w:val="20"/>
              </w:rPr>
              <w:t xml:space="preserve"> </w:t>
            </w:r>
            <w:r>
              <w:rPr>
                <w:spacing w:val="-4"/>
                <w:sz w:val="20"/>
                <w:szCs w:val="20"/>
              </w:rPr>
              <w:t>les</w:t>
            </w:r>
            <w:r>
              <w:rPr>
                <w:spacing w:val="2"/>
                <w:sz w:val="20"/>
                <w:szCs w:val="20"/>
              </w:rPr>
              <w:t xml:space="preserve"> </w:t>
            </w:r>
            <w:r>
              <w:rPr>
                <w:spacing w:val="-4"/>
                <w:sz w:val="20"/>
                <w:szCs w:val="20"/>
              </w:rPr>
              <w:t>instalꞏlacions</w:t>
            </w:r>
            <w:r>
              <w:rPr>
                <w:spacing w:val="1"/>
                <w:sz w:val="20"/>
                <w:szCs w:val="20"/>
              </w:rPr>
              <w:t xml:space="preserve"> </w:t>
            </w:r>
            <w:r>
              <w:rPr>
                <w:spacing w:val="-4"/>
                <w:sz w:val="20"/>
                <w:szCs w:val="20"/>
              </w:rPr>
              <w:t>del</w:t>
            </w:r>
            <w:r>
              <w:rPr>
                <w:spacing w:val="2"/>
                <w:sz w:val="20"/>
                <w:szCs w:val="20"/>
              </w:rPr>
              <w:t xml:space="preserve"> </w:t>
            </w:r>
            <w:r>
              <w:rPr>
                <w:spacing w:val="-4"/>
                <w:sz w:val="20"/>
                <w:szCs w:val="20"/>
              </w:rPr>
              <w:t>projecte:</w:t>
            </w:r>
          </w:p>
        </w:tc>
        <w:tc>
          <w:tcPr>
            <w:tcW w:w="1276" w:type="dxa"/>
          </w:tcPr>
          <w:p w14:paraId="44B6BD8C" w14:textId="77777777" w:rsidR="008B016E" w:rsidRDefault="00AC5868">
            <w:pPr>
              <w:pStyle w:val="TableParagraph"/>
              <w:spacing w:before="43"/>
              <w:ind w:left="10" w:right="3"/>
              <w:jc w:val="center"/>
              <w:rPr>
                <w:sz w:val="20"/>
              </w:rPr>
            </w:pPr>
            <w:r>
              <w:rPr>
                <w:sz w:val="20"/>
              </w:rPr>
              <w:t>C9</w:t>
            </w:r>
            <w:r>
              <w:rPr>
                <w:spacing w:val="-2"/>
                <w:sz w:val="20"/>
              </w:rPr>
              <w:t xml:space="preserve"> </w:t>
            </w:r>
            <w:r>
              <w:rPr>
                <w:sz w:val="20"/>
              </w:rPr>
              <w:t xml:space="preserve">= </w:t>
            </w:r>
            <w:r>
              <w:rPr>
                <w:spacing w:val="-5"/>
                <w:sz w:val="20"/>
              </w:rPr>
              <w:t>0%</w:t>
            </w:r>
          </w:p>
        </w:tc>
        <w:tc>
          <w:tcPr>
            <w:tcW w:w="1276" w:type="dxa"/>
          </w:tcPr>
          <w:p w14:paraId="31928890" w14:textId="77777777" w:rsidR="008B016E" w:rsidRDefault="00AC5868">
            <w:pPr>
              <w:pStyle w:val="TableParagraph"/>
              <w:spacing w:before="43"/>
              <w:ind w:right="185"/>
              <w:jc w:val="right"/>
              <w:rPr>
                <w:sz w:val="20"/>
              </w:rPr>
            </w:pPr>
            <w:r>
              <w:rPr>
                <w:sz w:val="20"/>
              </w:rPr>
              <w:t>C9</w:t>
            </w:r>
            <w:r>
              <w:rPr>
                <w:spacing w:val="-2"/>
                <w:sz w:val="20"/>
              </w:rPr>
              <w:t xml:space="preserve"> </w:t>
            </w:r>
            <w:r>
              <w:rPr>
                <w:sz w:val="20"/>
              </w:rPr>
              <w:t xml:space="preserve">= </w:t>
            </w:r>
            <w:r>
              <w:rPr>
                <w:spacing w:val="-5"/>
                <w:sz w:val="20"/>
              </w:rPr>
              <w:t>25%</w:t>
            </w:r>
          </w:p>
        </w:tc>
      </w:tr>
      <w:tr w:rsidR="008B016E" w14:paraId="3ADFAD27" w14:textId="77777777">
        <w:trPr>
          <w:trHeight w:val="315"/>
        </w:trPr>
        <w:tc>
          <w:tcPr>
            <w:tcW w:w="5970" w:type="dxa"/>
          </w:tcPr>
          <w:p w14:paraId="26155F91" w14:textId="77777777" w:rsidR="008B016E" w:rsidRDefault="00AC5868">
            <w:pPr>
              <w:pStyle w:val="TableParagraph"/>
              <w:spacing w:before="42"/>
              <w:ind w:left="69"/>
              <w:rPr>
                <w:sz w:val="20"/>
              </w:rPr>
            </w:pPr>
            <w:r>
              <w:rPr>
                <w:sz w:val="20"/>
              </w:rPr>
              <w:t>Altres</w:t>
            </w:r>
            <w:r>
              <w:rPr>
                <w:spacing w:val="-7"/>
                <w:sz w:val="20"/>
              </w:rPr>
              <w:t xml:space="preserve"> </w:t>
            </w:r>
            <w:r>
              <w:rPr>
                <w:sz w:val="20"/>
              </w:rPr>
              <w:t>modificacions</w:t>
            </w:r>
            <w:r>
              <w:rPr>
                <w:spacing w:val="-8"/>
                <w:sz w:val="20"/>
              </w:rPr>
              <w:t xml:space="preserve"> </w:t>
            </w:r>
            <w:r>
              <w:rPr>
                <w:spacing w:val="-2"/>
                <w:sz w:val="20"/>
              </w:rPr>
              <w:t>substancials:</w:t>
            </w:r>
          </w:p>
        </w:tc>
        <w:tc>
          <w:tcPr>
            <w:tcW w:w="1276" w:type="dxa"/>
          </w:tcPr>
          <w:p w14:paraId="1CFFF580" w14:textId="77777777" w:rsidR="008B016E" w:rsidRDefault="00AC5868">
            <w:pPr>
              <w:pStyle w:val="TableParagraph"/>
              <w:spacing w:before="42"/>
              <w:ind w:left="10" w:right="4"/>
              <w:jc w:val="center"/>
              <w:rPr>
                <w:sz w:val="20"/>
              </w:rPr>
            </w:pPr>
            <w:r>
              <w:rPr>
                <w:sz w:val="20"/>
              </w:rPr>
              <w:t>C10</w:t>
            </w:r>
            <w:r>
              <w:rPr>
                <w:spacing w:val="-3"/>
                <w:sz w:val="20"/>
              </w:rPr>
              <w:t xml:space="preserve"> </w:t>
            </w:r>
            <w:r>
              <w:rPr>
                <w:sz w:val="20"/>
              </w:rPr>
              <w:t>=</w:t>
            </w:r>
            <w:r>
              <w:rPr>
                <w:spacing w:val="-1"/>
                <w:sz w:val="20"/>
              </w:rPr>
              <w:t xml:space="preserve"> </w:t>
            </w:r>
            <w:r>
              <w:rPr>
                <w:spacing w:val="-5"/>
                <w:sz w:val="20"/>
              </w:rPr>
              <w:t>0%</w:t>
            </w:r>
          </w:p>
        </w:tc>
        <w:tc>
          <w:tcPr>
            <w:tcW w:w="1276" w:type="dxa"/>
          </w:tcPr>
          <w:p w14:paraId="2279EF57" w14:textId="77777777" w:rsidR="008B016E" w:rsidRDefault="00AC5868">
            <w:pPr>
              <w:pStyle w:val="TableParagraph"/>
              <w:spacing w:before="42"/>
              <w:ind w:right="130"/>
              <w:jc w:val="right"/>
              <w:rPr>
                <w:sz w:val="20"/>
              </w:rPr>
            </w:pPr>
            <w:r>
              <w:rPr>
                <w:sz w:val="20"/>
              </w:rPr>
              <w:t>C10</w:t>
            </w:r>
            <w:r>
              <w:rPr>
                <w:spacing w:val="-5"/>
                <w:sz w:val="20"/>
              </w:rPr>
              <w:t xml:space="preserve"> </w:t>
            </w:r>
            <w:r>
              <w:rPr>
                <w:sz w:val="20"/>
              </w:rPr>
              <w:t xml:space="preserve">= </w:t>
            </w:r>
            <w:r>
              <w:rPr>
                <w:spacing w:val="-5"/>
                <w:sz w:val="20"/>
              </w:rPr>
              <w:t>25%</w:t>
            </w:r>
          </w:p>
        </w:tc>
      </w:tr>
    </w:tbl>
    <w:p w14:paraId="32029520" w14:textId="77777777" w:rsidR="008B016E" w:rsidRDefault="00AC5868">
      <w:pPr>
        <w:pStyle w:val="Textindependent"/>
        <w:spacing w:before="2"/>
        <w:ind w:right="279"/>
        <w:jc w:val="center"/>
      </w:pPr>
      <w:r>
        <w:t>Taula</w:t>
      </w:r>
      <w:r>
        <w:rPr>
          <w:spacing w:val="-4"/>
        </w:rPr>
        <w:t xml:space="preserve"> </w:t>
      </w:r>
      <w:r>
        <w:rPr>
          <w:spacing w:val="-10"/>
        </w:rPr>
        <w:t>1</w:t>
      </w:r>
    </w:p>
    <w:p w14:paraId="281FABF1" w14:textId="77777777" w:rsidR="008B016E" w:rsidRDefault="00AC5868">
      <w:pPr>
        <w:pStyle w:val="Textindependent"/>
        <w:spacing w:before="229"/>
        <w:ind w:left="284"/>
      </w:pPr>
      <w:r>
        <w:t>La</w:t>
      </w:r>
      <w:r>
        <w:rPr>
          <w:spacing w:val="-3"/>
        </w:rPr>
        <w:t xml:space="preserve"> </w:t>
      </w:r>
      <w:r>
        <w:t>formulació</w:t>
      </w:r>
      <w:r>
        <w:rPr>
          <w:spacing w:val="-2"/>
        </w:rPr>
        <w:t xml:space="preserve"> </w:t>
      </w:r>
      <w:r>
        <w:rPr>
          <w:spacing w:val="-5"/>
        </w:rPr>
        <w:t>és:</w:t>
      </w:r>
    </w:p>
    <w:p w14:paraId="621402AF" w14:textId="77777777" w:rsidR="008B016E" w:rsidRDefault="008B016E">
      <w:pPr>
        <w:pStyle w:val="Textindependent"/>
      </w:pPr>
    </w:p>
    <w:p w14:paraId="34B7CE04" w14:textId="77777777" w:rsidR="008B016E" w:rsidRDefault="00AC5868">
      <w:pPr>
        <w:spacing w:line="184" w:lineRule="exact"/>
        <w:ind w:left="817"/>
        <w:rPr>
          <w:rFonts w:ascii="Arial"/>
          <w:b/>
          <w:sz w:val="16"/>
        </w:rPr>
      </w:pPr>
      <w:r>
        <w:rPr>
          <w:rFonts w:ascii="Arial"/>
          <w:b/>
          <w:spacing w:val="-5"/>
          <w:sz w:val="16"/>
        </w:rPr>
        <w:t>10</w:t>
      </w:r>
    </w:p>
    <w:p w14:paraId="0A672C26" w14:textId="77777777" w:rsidR="008B016E" w:rsidRDefault="00AC5868">
      <w:pPr>
        <w:pStyle w:val="Ttol2"/>
      </w:pPr>
      <w:r>
        <w:t>H</w:t>
      </w:r>
      <w:r>
        <w:rPr>
          <w:spacing w:val="-3"/>
        </w:rPr>
        <w:t xml:space="preserve"> </w:t>
      </w:r>
      <w:r>
        <w:t>=</w:t>
      </w:r>
      <w:r>
        <w:rPr>
          <w:spacing w:val="27"/>
        </w:rPr>
        <w:t xml:space="preserve">  </w:t>
      </w:r>
      <w:r>
        <w:rPr>
          <w:rFonts w:ascii="Arial MT" w:hAnsi="Arial MT"/>
          <w:b w:val="0"/>
          <w:sz w:val="44"/>
        </w:rPr>
        <w:t>∑</w:t>
      </w:r>
      <w:r>
        <w:rPr>
          <w:rFonts w:ascii="Arial MT" w:hAnsi="Arial MT"/>
          <w:b w:val="0"/>
          <w:spacing w:val="-61"/>
          <w:sz w:val="44"/>
        </w:rPr>
        <w:t xml:space="preserve"> </w:t>
      </w:r>
      <w:r>
        <w:t>(Hadj</w:t>
      </w:r>
      <w:r>
        <w:rPr>
          <w:spacing w:val="-2"/>
        </w:rPr>
        <w:t xml:space="preserve"> </w:t>
      </w:r>
      <w:r>
        <w:t>*</w:t>
      </w:r>
      <w:r>
        <w:rPr>
          <w:spacing w:val="-2"/>
        </w:rPr>
        <w:t xml:space="preserve"> </w:t>
      </w:r>
      <w:r>
        <w:t>0,2</w:t>
      </w:r>
      <w:r>
        <w:rPr>
          <w:spacing w:val="-1"/>
        </w:rPr>
        <w:t xml:space="preserve"> </w:t>
      </w:r>
      <w:r>
        <w:t>*</w:t>
      </w:r>
      <w:r>
        <w:rPr>
          <w:spacing w:val="-2"/>
        </w:rPr>
        <w:t xml:space="preserve"> </w:t>
      </w:r>
      <w:r>
        <w:rPr>
          <w:spacing w:val="-5"/>
        </w:rPr>
        <w:t>Cx)</w:t>
      </w:r>
    </w:p>
    <w:p w14:paraId="3315663A" w14:textId="77777777" w:rsidR="008B016E" w:rsidRDefault="00AC5868">
      <w:pPr>
        <w:ind w:left="773"/>
        <w:rPr>
          <w:rFonts w:ascii="Arial"/>
          <w:b/>
          <w:sz w:val="16"/>
        </w:rPr>
      </w:pPr>
      <w:r>
        <w:rPr>
          <w:rFonts w:ascii="Arial"/>
          <w:b/>
          <w:spacing w:val="-5"/>
          <w:sz w:val="16"/>
        </w:rPr>
        <w:t>x=1</w:t>
      </w:r>
    </w:p>
    <w:p w14:paraId="56FF904B" w14:textId="77777777" w:rsidR="008B016E" w:rsidRDefault="008B016E">
      <w:pPr>
        <w:pStyle w:val="Textindependent"/>
        <w:spacing w:before="46"/>
        <w:rPr>
          <w:rFonts w:ascii="Arial"/>
          <w:b/>
          <w:sz w:val="16"/>
        </w:rPr>
      </w:pPr>
    </w:p>
    <w:p w14:paraId="254F6331" w14:textId="77777777" w:rsidR="008B016E" w:rsidRDefault="00AC5868">
      <w:pPr>
        <w:pStyle w:val="Textindependent"/>
        <w:ind w:left="284"/>
      </w:pPr>
      <w:r>
        <w:t>A</w:t>
      </w:r>
      <w:r>
        <w:rPr>
          <w:spacing w:val="-1"/>
        </w:rPr>
        <w:t xml:space="preserve"> </w:t>
      </w:r>
      <w:r>
        <w:rPr>
          <w:spacing w:val="-5"/>
        </w:rPr>
        <w:t>on:</w:t>
      </w:r>
    </w:p>
    <w:p w14:paraId="719D0F63" w14:textId="77777777" w:rsidR="008B016E" w:rsidRDefault="008B016E">
      <w:pPr>
        <w:pStyle w:val="Textindependent"/>
        <w:spacing w:before="1"/>
      </w:pPr>
    </w:p>
    <w:p w14:paraId="316438D6" w14:textId="77777777" w:rsidR="008B016E" w:rsidRDefault="00AC5868">
      <w:pPr>
        <w:pStyle w:val="Textindependent"/>
        <w:ind w:left="284"/>
      </w:pPr>
      <w:r>
        <w:rPr>
          <w:rFonts w:ascii="Arial" w:hAnsi="Arial"/>
          <w:b/>
        </w:rPr>
        <w:t>H:</w:t>
      </w:r>
      <w:r>
        <w:rPr>
          <w:rFonts w:ascii="Arial" w:hAnsi="Arial"/>
          <w:b/>
          <w:spacing w:val="-8"/>
        </w:rPr>
        <w:t xml:space="preserve"> </w:t>
      </w:r>
      <w:r>
        <w:t>honoraris</w:t>
      </w:r>
      <w:r>
        <w:rPr>
          <w:spacing w:val="-8"/>
        </w:rPr>
        <w:t xml:space="preserve"> </w:t>
      </w:r>
      <w:r>
        <w:t>de</w:t>
      </w:r>
      <w:r>
        <w:rPr>
          <w:spacing w:val="-8"/>
        </w:rPr>
        <w:t xml:space="preserve"> </w:t>
      </w:r>
      <w:r>
        <w:t>redacció,</w:t>
      </w:r>
      <w:r>
        <w:rPr>
          <w:spacing w:val="-9"/>
        </w:rPr>
        <w:t xml:space="preserve"> </w:t>
      </w:r>
      <w:r>
        <w:t>no</w:t>
      </w:r>
      <w:r>
        <w:rPr>
          <w:spacing w:val="-8"/>
        </w:rPr>
        <w:t xml:space="preserve"> </w:t>
      </w:r>
      <w:r>
        <w:t>podrà</w:t>
      </w:r>
      <w:r>
        <w:rPr>
          <w:spacing w:val="-7"/>
        </w:rPr>
        <w:t xml:space="preserve"> </w:t>
      </w:r>
      <w:r>
        <w:t>ser</w:t>
      </w:r>
      <w:r>
        <w:rPr>
          <w:spacing w:val="-9"/>
        </w:rPr>
        <w:t xml:space="preserve"> </w:t>
      </w:r>
      <w:r>
        <w:t>inferior</w:t>
      </w:r>
      <w:r>
        <w:rPr>
          <w:spacing w:val="-8"/>
        </w:rPr>
        <w:t xml:space="preserve"> </w:t>
      </w:r>
      <w:r>
        <w:t>a</w:t>
      </w:r>
      <w:r>
        <w:rPr>
          <w:spacing w:val="-9"/>
        </w:rPr>
        <w:t xml:space="preserve"> </w:t>
      </w:r>
      <w:r>
        <w:t>4.500,00</w:t>
      </w:r>
      <w:r>
        <w:rPr>
          <w:spacing w:val="-8"/>
        </w:rPr>
        <w:t xml:space="preserve"> </w:t>
      </w:r>
      <w:r>
        <w:rPr>
          <w:w w:val="95"/>
        </w:rPr>
        <w:t>€</w:t>
      </w:r>
      <w:r>
        <w:rPr>
          <w:spacing w:val="-6"/>
          <w:w w:val="95"/>
        </w:rPr>
        <w:t xml:space="preserve"> </w:t>
      </w:r>
      <w:r>
        <w:t>ni</w:t>
      </w:r>
      <w:r>
        <w:rPr>
          <w:spacing w:val="-8"/>
        </w:rPr>
        <w:t xml:space="preserve"> </w:t>
      </w:r>
      <w:r>
        <w:t>superior</w:t>
      </w:r>
      <w:r>
        <w:rPr>
          <w:spacing w:val="-9"/>
        </w:rPr>
        <w:t xml:space="preserve"> </w:t>
      </w:r>
      <w:r>
        <w:t>a</w:t>
      </w:r>
      <w:r>
        <w:rPr>
          <w:spacing w:val="-8"/>
        </w:rPr>
        <w:t xml:space="preserve"> </w:t>
      </w:r>
      <w:r>
        <w:t>(Hadj</w:t>
      </w:r>
      <w:r>
        <w:rPr>
          <w:spacing w:val="-9"/>
        </w:rPr>
        <w:t xml:space="preserve"> </w:t>
      </w:r>
      <w:r>
        <w:t>*</w:t>
      </w:r>
      <w:r>
        <w:rPr>
          <w:spacing w:val="-9"/>
        </w:rPr>
        <w:t xml:space="preserve"> </w:t>
      </w:r>
      <w:r>
        <w:rPr>
          <w:spacing w:val="-2"/>
        </w:rPr>
        <w:t>0,2).</w:t>
      </w:r>
    </w:p>
    <w:p w14:paraId="6CE5248F" w14:textId="77777777" w:rsidR="008B016E" w:rsidRDefault="00AC5868">
      <w:pPr>
        <w:pStyle w:val="Textindependent"/>
        <w:spacing w:before="229"/>
        <w:ind w:left="284"/>
      </w:pPr>
      <w:r>
        <w:rPr>
          <w:rFonts w:ascii="Arial" w:hAnsi="Arial"/>
          <w:b/>
        </w:rPr>
        <w:t>Hadj:</w:t>
      </w:r>
      <w:r>
        <w:rPr>
          <w:rFonts w:ascii="Arial" w:hAnsi="Arial"/>
          <w:b/>
          <w:spacing w:val="-3"/>
        </w:rPr>
        <w:t xml:space="preserve"> </w:t>
      </w:r>
      <w:r>
        <w:t>honoraris</w:t>
      </w:r>
      <w:r>
        <w:rPr>
          <w:spacing w:val="-2"/>
        </w:rPr>
        <w:t xml:space="preserve"> </w:t>
      </w:r>
      <w:r>
        <w:t>de</w:t>
      </w:r>
      <w:r>
        <w:rPr>
          <w:spacing w:val="-4"/>
        </w:rPr>
        <w:t xml:space="preserve"> </w:t>
      </w:r>
      <w:r>
        <w:t>redacció</w:t>
      </w:r>
      <w:r>
        <w:rPr>
          <w:spacing w:val="-1"/>
        </w:rPr>
        <w:t xml:space="preserve"> </w:t>
      </w:r>
      <w:r>
        <w:t>de</w:t>
      </w:r>
      <w:r>
        <w:rPr>
          <w:spacing w:val="-2"/>
        </w:rPr>
        <w:t xml:space="preserve"> </w:t>
      </w:r>
      <w:r>
        <w:t>projecte</w:t>
      </w:r>
      <w:r>
        <w:rPr>
          <w:spacing w:val="-4"/>
        </w:rPr>
        <w:t xml:space="preserve"> </w:t>
      </w:r>
      <w:r>
        <w:t>de</w:t>
      </w:r>
      <w:r>
        <w:rPr>
          <w:spacing w:val="-1"/>
        </w:rPr>
        <w:t xml:space="preserve"> </w:t>
      </w:r>
      <w:r>
        <w:rPr>
          <w:spacing w:val="-2"/>
        </w:rPr>
        <w:t>l’adjudicatari.</w:t>
      </w:r>
    </w:p>
    <w:p w14:paraId="2DB87258" w14:textId="77777777" w:rsidR="008B016E" w:rsidRDefault="008B016E">
      <w:pPr>
        <w:pStyle w:val="Textindependent"/>
      </w:pPr>
    </w:p>
    <w:p w14:paraId="18075F21" w14:textId="77777777" w:rsidR="008B016E" w:rsidRDefault="00AC5868">
      <w:pPr>
        <w:pStyle w:val="Textindependent"/>
        <w:ind w:left="284"/>
      </w:pPr>
      <w:r>
        <w:rPr>
          <w:rFonts w:ascii="Arial"/>
          <w:b/>
        </w:rPr>
        <w:t>Cx:</w:t>
      </w:r>
      <w:r>
        <w:rPr>
          <w:rFonts w:ascii="Arial"/>
          <w:b/>
          <w:spacing w:val="-6"/>
        </w:rPr>
        <w:t xml:space="preserve"> </w:t>
      </w:r>
      <w:r>
        <w:t>coeficient,</w:t>
      </w:r>
      <w:r>
        <w:rPr>
          <w:spacing w:val="-4"/>
        </w:rPr>
        <w:t xml:space="preserve"> </w:t>
      </w:r>
      <w:r>
        <w:t>segons</w:t>
      </w:r>
      <w:r>
        <w:rPr>
          <w:spacing w:val="-4"/>
        </w:rPr>
        <w:t xml:space="preserve"> </w:t>
      </w:r>
      <w:r>
        <w:t>tipus</w:t>
      </w:r>
      <w:r>
        <w:rPr>
          <w:spacing w:val="-4"/>
        </w:rPr>
        <w:t xml:space="preserve"> </w:t>
      </w:r>
      <w:r>
        <w:t>de</w:t>
      </w:r>
      <w:r>
        <w:rPr>
          <w:spacing w:val="-3"/>
        </w:rPr>
        <w:t xml:space="preserve"> </w:t>
      </w:r>
      <w:r>
        <w:rPr>
          <w:spacing w:val="-2"/>
        </w:rPr>
        <w:t>treball.</w:t>
      </w:r>
    </w:p>
    <w:p w14:paraId="6DD94190" w14:textId="77777777" w:rsidR="008B016E" w:rsidRDefault="008B016E">
      <w:pPr>
        <w:pStyle w:val="Textindependent"/>
        <w:sectPr w:rsidR="008B016E">
          <w:pgSz w:w="11910" w:h="16840"/>
          <w:pgMar w:top="1520" w:right="1133" w:bottom="1660" w:left="1417" w:header="810" w:footer="1467" w:gutter="0"/>
          <w:cols w:space="708"/>
        </w:sectPr>
      </w:pPr>
    </w:p>
    <w:p w14:paraId="42B52394" w14:textId="77777777" w:rsidR="008B016E" w:rsidRDefault="00AC5868">
      <w:pPr>
        <w:spacing w:before="166"/>
        <w:ind w:right="279"/>
        <w:jc w:val="center"/>
        <w:rPr>
          <w:rFonts w:ascii="Arial" w:hAnsi="Arial"/>
          <w:b/>
          <w:sz w:val="20"/>
        </w:rPr>
      </w:pPr>
      <w:r>
        <w:rPr>
          <w:rFonts w:ascii="Arial" w:hAnsi="Arial"/>
          <w:b/>
          <w:sz w:val="20"/>
          <w:u w:val="thick"/>
        </w:rPr>
        <w:lastRenderedPageBreak/>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10"/>
          <w:sz w:val="20"/>
          <w:u w:val="thick"/>
        </w:rPr>
        <w:t>5</w:t>
      </w:r>
    </w:p>
    <w:p w14:paraId="3A22BEC1" w14:textId="77777777" w:rsidR="008B016E" w:rsidRDefault="008B016E">
      <w:pPr>
        <w:pStyle w:val="Textindependent"/>
        <w:rPr>
          <w:rFonts w:ascii="Arial"/>
          <w:b/>
        </w:rPr>
      </w:pPr>
    </w:p>
    <w:p w14:paraId="61FCD1B8" w14:textId="77777777" w:rsidR="008B016E" w:rsidRDefault="00AC5868">
      <w:pPr>
        <w:ind w:left="4" w:right="281"/>
        <w:jc w:val="center"/>
        <w:rPr>
          <w:rFonts w:ascii="Arial" w:hAnsi="Arial"/>
          <w:b/>
          <w:sz w:val="20"/>
        </w:rPr>
      </w:pPr>
      <w:r>
        <w:rPr>
          <w:rFonts w:ascii="Arial" w:hAnsi="Arial"/>
          <w:b/>
          <w:sz w:val="20"/>
          <w:u w:val="thick"/>
        </w:rPr>
        <w:t>DOCUMENT</w:t>
      </w:r>
      <w:r>
        <w:rPr>
          <w:rFonts w:ascii="Arial" w:hAnsi="Arial"/>
          <w:b/>
          <w:spacing w:val="-12"/>
          <w:sz w:val="20"/>
          <w:u w:val="thick"/>
        </w:rPr>
        <w:t xml:space="preserve"> </w:t>
      </w:r>
      <w:r>
        <w:rPr>
          <w:rFonts w:ascii="Arial" w:hAnsi="Arial"/>
          <w:b/>
          <w:sz w:val="20"/>
          <w:u w:val="thick"/>
        </w:rPr>
        <w:t>D’ALTRES</w:t>
      </w:r>
      <w:r>
        <w:rPr>
          <w:rFonts w:ascii="Arial" w:hAnsi="Arial"/>
          <w:b/>
          <w:spacing w:val="-9"/>
          <w:sz w:val="20"/>
          <w:u w:val="thick"/>
        </w:rPr>
        <w:t xml:space="preserve"> </w:t>
      </w:r>
      <w:r>
        <w:rPr>
          <w:rFonts w:ascii="Arial" w:hAnsi="Arial"/>
          <w:b/>
          <w:sz w:val="20"/>
          <w:u w:val="thick"/>
        </w:rPr>
        <w:t>ESPECIFICITATS</w:t>
      </w:r>
      <w:r>
        <w:rPr>
          <w:rFonts w:ascii="Arial" w:hAnsi="Arial"/>
          <w:b/>
          <w:spacing w:val="-9"/>
          <w:sz w:val="20"/>
          <w:u w:val="thick"/>
        </w:rPr>
        <w:t xml:space="preserve"> </w:t>
      </w:r>
      <w:r>
        <w:rPr>
          <w:rFonts w:ascii="Arial" w:hAnsi="Arial"/>
          <w:b/>
          <w:sz w:val="20"/>
          <w:u w:val="thick"/>
        </w:rPr>
        <w:t>TÈCNIQUES</w:t>
      </w:r>
      <w:r>
        <w:rPr>
          <w:rFonts w:ascii="Arial" w:hAnsi="Arial"/>
          <w:b/>
          <w:spacing w:val="-9"/>
          <w:sz w:val="20"/>
          <w:u w:val="thick"/>
        </w:rPr>
        <w:t xml:space="preserve"> </w:t>
      </w:r>
      <w:r>
        <w:rPr>
          <w:rFonts w:ascii="Arial" w:hAnsi="Arial"/>
          <w:b/>
          <w:spacing w:val="-2"/>
          <w:sz w:val="20"/>
          <w:u w:val="thick"/>
        </w:rPr>
        <w:t>PARTICULARS</w:t>
      </w:r>
    </w:p>
    <w:p w14:paraId="3B06775B" w14:textId="77777777" w:rsidR="008B016E" w:rsidRDefault="008B016E">
      <w:pPr>
        <w:pStyle w:val="Textindependent"/>
        <w:rPr>
          <w:rFonts w:ascii="Arial"/>
          <w:b/>
        </w:rPr>
      </w:pPr>
    </w:p>
    <w:p w14:paraId="021DAD0A" w14:textId="77777777" w:rsidR="008B016E" w:rsidRDefault="008B016E">
      <w:pPr>
        <w:pStyle w:val="Textindependent"/>
        <w:rPr>
          <w:rFonts w:ascii="Arial"/>
          <w:b/>
        </w:rPr>
      </w:pPr>
    </w:p>
    <w:p w14:paraId="4783F6FB" w14:textId="77777777" w:rsidR="008B016E" w:rsidRDefault="008B016E">
      <w:pPr>
        <w:pStyle w:val="Textindependent"/>
        <w:rPr>
          <w:rFonts w:ascii="Arial"/>
          <w:b/>
        </w:rPr>
      </w:pPr>
    </w:p>
    <w:p w14:paraId="2CA6C451" w14:textId="77777777" w:rsidR="008B016E" w:rsidRDefault="008B016E">
      <w:pPr>
        <w:pStyle w:val="Textindependent"/>
        <w:rPr>
          <w:rFonts w:ascii="Arial"/>
          <w:b/>
        </w:rPr>
      </w:pPr>
    </w:p>
    <w:p w14:paraId="14C62CB2" w14:textId="77777777" w:rsidR="008B016E" w:rsidRDefault="008B016E">
      <w:pPr>
        <w:pStyle w:val="Textindependent"/>
        <w:spacing w:before="34"/>
        <w:rPr>
          <w:rFonts w:ascii="Arial"/>
          <w:b/>
        </w:rPr>
      </w:pPr>
    </w:p>
    <w:p w14:paraId="11AD7744" w14:textId="77777777" w:rsidR="008B016E" w:rsidRDefault="00AC5868">
      <w:pPr>
        <w:tabs>
          <w:tab w:val="left" w:pos="710"/>
        </w:tabs>
        <w:spacing w:before="1"/>
        <w:ind w:left="710" w:right="563" w:hanging="360"/>
        <w:rPr>
          <w:rFonts w:ascii="Arial" w:eastAsia="Arial" w:hAnsi="Arial" w:cs="Arial"/>
          <w:b/>
          <w:bCs/>
          <w:sz w:val="20"/>
          <w:szCs w:val="20"/>
        </w:rPr>
      </w:pPr>
      <w:r>
        <w:rPr>
          <w:spacing w:val="-10"/>
          <w:sz w:val="20"/>
          <w:szCs w:val="20"/>
        </w:rPr>
        <w:t>-</w:t>
      </w:r>
      <w:r>
        <w:rPr>
          <w:sz w:val="20"/>
          <w:szCs w:val="20"/>
        </w:rPr>
        <w:tab/>
      </w:r>
      <w:r>
        <w:rPr>
          <w:rFonts w:ascii="Arial" w:eastAsia="Arial" w:hAnsi="Arial" w:cs="Arial"/>
          <w:b/>
          <w:bCs/>
          <w:sz w:val="20"/>
          <w:szCs w:val="20"/>
          <w:u w:val="thick"/>
        </w:rPr>
        <w:t>DESGLOSSAMENT</w:t>
      </w:r>
      <w:r>
        <w:rPr>
          <w:rFonts w:ascii="Arial" w:eastAsia="Arial" w:hAnsi="Arial" w:cs="Arial"/>
          <w:b/>
          <w:bCs/>
          <w:spacing w:val="40"/>
          <w:sz w:val="20"/>
          <w:szCs w:val="20"/>
          <w:u w:val="thick"/>
        </w:rPr>
        <w:t xml:space="preserve"> </w:t>
      </w:r>
      <w:r>
        <w:rPr>
          <w:rFonts w:ascii="Arial" w:eastAsia="Arial" w:hAnsi="Arial" w:cs="Arial"/>
          <w:b/>
          <w:bCs/>
          <w:sz w:val="20"/>
          <w:szCs w:val="20"/>
          <w:u w:val="thick"/>
        </w:rPr>
        <w:t>D’HONORARIS</w:t>
      </w:r>
      <w:r>
        <w:rPr>
          <w:rFonts w:ascii="Arial" w:eastAsia="Arial" w:hAnsi="Arial" w:cs="Arial"/>
          <w:b/>
          <w:bCs/>
          <w:spacing w:val="40"/>
          <w:sz w:val="20"/>
          <w:szCs w:val="20"/>
          <w:u w:val="thick"/>
        </w:rPr>
        <w:t xml:space="preserve"> </w:t>
      </w:r>
      <w:r>
        <w:rPr>
          <w:rFonts w:ascii="Arial" w:eastAsia="Arial" w:hAnsi="Arial" w:cs="Arial"/>
          <w:b/>
          <w:bCs/>
          <w:sz w:val="20"/>
          <w:szCs w:val="20"/>
          <w:u w:val="thick"/>
        </w:rPr>
        <w:t>PE</w:t>
      </w:r>
      <w:r>
        <w:rPr>
          <w:rFonts w:ascii="Arial" w:eastAsia="Arial" w:hAnsi="Arial" w:cs="Arial"/>
          <w:b/>
          <w:bCs/>
          <w:spacing w:val="40"/>
          <w:sz w:val="20"/>
          <w:szCs w:val="20"/>
          <w:u w:val="thick"/>
        </w:rPr>
        <w:t xml:space="preserve"> </w:t>
      </w:r>
      <w:r>
        <w:rPr>
          <w:rFonts w:ascii="Arial" w:eastAsia="Arial" w:hAnsi="Arial" w:cs="Arial"/>
          <w:b/>
          <w:bCs/>
          <w:sz w:val="20"/>
          <w:szCs w:val="20"/>
          <w:u w:val="thick"/>
        </w:rPr>
        <w:t>I</w:t>
      </w:r>
      <w:r>
        <w:rPr>
          <w:rFonts w:ascii="Arial" w:eastAsia="Arial" w:hAnsi="Arial" w:cs="Arial"/>
          <w:b/>
          <w:bCs/>
          <w:spacing w:val="40"/>
          <w:sz w:val="20"/>
          <w:szCs w:val="20"/>
          <w:u w:val="thick"/>
        </w:rPr>
        <w:t xml:space="preserve"> </w:t>
      </w:r>
      <w:r>
        <w:rPr>
          <w:rFonts w:ascii="Arial" w:eastAsia="Arial" w:hAnsi="Arial" w:cs="Arial"/>
          <w:b/>
          <w:bCs/>
          <w:sz w:val="20"/>
          <w:szCs w:val="20"/>
          <w:u w:val="thick"/>
        </w:rPr>
        <w:t>DO</w:t>
      </w:r>
      <w:r>
        <w:rPr>
          <w:rFonts w:ascii="Arial" w:eastAsia="Arial" w:hAnsi="Arial" w:cs="Arial"/>
          <w:b/>
          <w:bCs/>
          <w:spacing w:val="40"/>
          <w:sz w:val="20"/>
          <w:szCs w:val="20"/>
          <w:u w:val="thick"/>
        </w:rPr>
        <w:t xml:space="preserve"> </w:t>
      </w:r>
      <w:r>
        <w:rPr>
          <w:rFonts w:ascii="Arial" w:eastAsia="Arial" w:hAnsi="Arial" w:cs="Arial"/>
          <w:b/>
          <w:bCs/>
          <w:sz w:val="20"/>
          <w:szCs w:val="20"/>
          <w:u w:val="thick"/>
        </w:rPr>
        <w:t>PER</w:t>
      </w:r>
      <w:r>
        <w:rPr>
          <w:rFonts w:ascii="Arial" w:eastAsia="Arial" w:hAnsi="Arial" w:cs="Arial"/>
          <w:b/>
          <w:bCs/>
          <w:spacing w:val="40"/>
          <w:sz w:val="20"/>
          <w:szCs w:val="20"/>
          <w:u w:val="thick"/>
        </w:rPr>
        <w:t xml:space="preserve"> </w:t>
      </w:r>
      <w:r>
        <w:rPr>
          <w:rFonts w:ascii="Arial" w:eastAsia="Arial" w:hAnsi="Arial" w:cs="Arial"/>
          <w:b/>
          <w:bCs/>
          <w:sz w:val="20"/>
          <w:szCs w:val="20"/>
          <w:u w:val="thick"/>
        </w:rPr>
        <w:t>CADA</w:t>
      </w:r>
      <w:r>
        <w:rPr>
          <w:rFonts w:ascii="Arial" w:eastAsia="Arial" w:hAnsi="Arial" w:cs="Arial"/>
          <w:b/>
          <w:bCs/>
          <w:spacing w:val="40"/>
          <w:sz w:val="20"/>
          <w:szCs w:val="20"/>
          <w:u w:val="thick"/>
        </w:rPr>
        <w:t xml:space="preserve"> </w:t>
      </w:r>
      <w:r>
        <w:rPr>
          <w:rFonts w:ascii="Arial" w:eastAsia="Arial" w:hAnsi="Arial" w:cs="Arial"/>
          <w:b/>
          <w:bCs/>
          <w:sz w:val="20"/>
          <w:szCs w:val="20"/>
          <w:u w:val="thick"/>
        </w:rPr>
        <w:t>ÀREA</w:t>
      </w:r>
      <w:r>
        <w:rPr>
          <w:rFonts w:ascii="Arial" w:eastAsia="Arial" w:hAnsi="Arial" w:cs="Arial"/>
          <w:b/>
          <w:bCs/>
          <w:spacing w:val="40"/>
          <w:sz w:val="20"/>
          <w:szCs w:val="20"/>
          <w:u w:val="thick"/>
        </w:rPr>
        <w:t xml:space="preserve"> </w:t>
      </w:r>
      <w:r>
        <w:rPr>
          <w:rFonts w:ascii="Arial" w:eastAsia="Arial" w:hAnsi="Arial" w:cs="Arial"/>
          <w:b/>
          <w:bCs/>
          <w:sz w:val="20"/>
          <w:szCs w:val="20"/>
          <w:u w:val="thick"/>
        </w:rPr>
        <w:t>CONSTRUCTIVA</w:t>
      </w:r>
      <w:r>
        <w:rPr>
          <w:rFonts w:ascii="Arial" w:eastAsia="Arial" w:hAnsi="Arial" w:cs="Arial"/>
          <w:b/>
          <w:bCs/>
          <w:spacing w:val="80"/>
          <w:sz w:val="20"/>
          <w:szCs w:val="20"/>
        </w:rPr>
        <w:t xml:space="preserve"> </w:t>
      </w:r>
      <w:r>
        <w:rPr>
          <w:rFonts w:ascii="Arial" w:eastAsia="Arial" w:hAnsi="Arial" w:cs="Arial"/>
          <w:b/>
          <w:bCs/>
          <w:sz w:val="20"/>
          <w:szCs w:val="20"/>
          <w:u w:val="thick"/>
        </w:rPr>
        <w:t>(ARQUITECTURA, ESTRUCTURA, INSTALꞏLACIONS):</w:t>
      </w:r>
    </w:p>
    <w:p w14:paraId="46C533EF" w14:textId="77777777" w:rsidR="008B016E" w:rsidRDefault="008B016E">
      <w:pPr>
        <w:pStyle w:val="Textindependent"/>
        <w:spacing w:before="6"/>
        <w:rPr>
          <w:rFonts w:ascii="Arial"/>
          <w:b/>
        </w:rPr>
      </w:pPr>
    </w:p>
    <w:tbl>
      <w:tblPr>
        <w:tblStyle w:val="TableNormal"/>
        <w:tblW w:w="0" w:type="auto"/>
        <w:tblInd w:w="718" w:type="dxa"/>
        <w:tblLayout w:type="fixed"/>
        <w:tblLook w:val="01E0" w:firstRow="1" w:lastRow="1" w:firstColumn="1" w:lastColumn="1" w:noHBand="0" w:noVBand="0"/>
      </w:tblPr>
      <w:tblGrid>
        <w:gridCol w:w="5689"/>
        <w:gridCol w:w="1454"/>
      </w:tblGrid>
      <w:tr w:rsidR="008B016E" w14:paraId="5AA9FFAC" w14:textId="77777777">
        <w:trPr>
          <w:trHeight w:val="668"/>
        </w:trPr>
        <w:tc>
          <w:tcPr>
            <w:tcW w:w="5689" w:type="dxa"/>
            <w:tcBorders>
              <w:bottom w:val="single" w:sz="12" w:space="0" w:color="000000"/>
            </w:tcBorders>
          </w:tcPr>
          <w:p w14:paraId="16663590" w14:textId="77777777" w:rsidR="008B016E" w:rsidRDefault="00AC5868">
            <w:pPr>
              <w:pStyle w:val="TableParagraph"/>
              <w:spacing w:line="224" w:lineRule="exact"/>
              <w:rPr>
                <w:rFonts w:ascii="Arial" w:hAnsi="Arial"/>
                <w:b/>
                <w:sz w:val="20"/>
              </w:rPr>
            </w:pPr>
            <w:r>
              <w:rPr>
                <w:rFonts w:ascii="Arial" w:hAnsi="Arial"/>
                <w:b/>
                <w:sz w:val="20"/>
              </w:rPr>
              <w:t>Import</w:t>
            </w:r>
            <w:r>
              <w:rPr>
                <w:rFonts w:ascii="Arial" w:hAnsi="Arial"/>
                <w:b/>
                <w:spacing w:val="-6"/>
                <w:sz w:val="20"/>
              </w:rPr>
              <w:t xml:space="preserve"> </w:t>
            </w:r>
            <w:r>
              <w:rPr>
                <w:rFonts w:ascii="Arial" w:hAnsi="Arial"/>
                <w:b/>
                <w:sz w:val="20"/>
              </w:rPr>
              <w:t>estimatiu</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distribució</w:t>
            </w:r>
            <w:r>
              <w:rPr>
                <w:rFonts w:ascii="Arial" w:hAnsi="Arial"/>
                <w:b/>
                <w:spacing w:val="-5"/>
                <w:sz w:val="20"/>
              </w:rPr>
              <w:t xml:space="preserve"> </w:t>
            </w:r>
            <w:r>
              <w:rPr>
                <w:rFonts w:ascii="Arial" w:hAnsi="Arial"/>
                <w:b/>
                <w:sz w:val="20"/>
              </w:rPr>
              <w:t>del</w:t>
            </w:r>
            <w:r>
              <w:rPr>
                <w:rFonts w:ascii="Arial" w:hAnsi="Arial"/>
                <w:b/>
                <w:spacing w:val="-5"/>
                <w:sz w:val="20"/>
              </w:rPr>
              <w:t xml:space="preserve"> </w:t>
            </w:r>
            <w:r>
              <w:rPr>
                <w:rFonts w:ascii="Arial" w:hAnsi="Arial"/>
                <w:b/>
                <w:sz w:val="20"/>
              </w:rPr>
              <w:t>contracte</w:t>
            </w:r>
            <w:r>
              <w:rPr>
                <w:rFonts w:ascii="Arial" w:hAnsi="Arial"/>
                <w:b/>
                <w:spacing w:val="-5"/>
                <w:sz w:val="20"/>
              </w:rPr>
              <w:t xml:space="preserve"> </w:t>
            </w:r>
            <w:r>
              <w:rPr>
                <w:rFonts w:ascii="Arial" w:hAnsi="Arial"/>
                <w:b/>
                <w:sz w:val="20"/>
              </w:rPr>
              <w:t>(sense</w:t>
            </w:r>
            <w:r>
              <w:rPr>
                <w:rFonts w:ascii="Arial" w:hAnsi="Arial"/>
                <w:b/>
                <w:spacing w:val="-4"/>
                <w:sz w:val="20"/>
              </w:rPr>
              <w:t xml:space="preserve"> </w:t>
            </w:r>
            <w:r>
              <w:rPr>
                <w:rFonts w:ascii="Arial" w:hAnsi="Arial"/>
                <w:b/>
                <w:spacing w:val="-2"/>
                <w:sz w:val="20"/>
              </w:rPr>
              <w:t>IVA):</w:t>
            </w:r>
          </w:p>
          <w:p w14:paraId="6A2191B4" w14:textId="77777777" w:rsidR="008B016E" w:rsidRDefault="00AC5868">
            <w:pPr>
              <w:pStyle w:val="TableParagraph"/>
              <w:spacing w:before="229" w:line="185" w:lineRule="exact"/>
              <w:rPr>
                <w:rFonts w:ascii="Arial" w:hAnsi="Arial"/>
                <w:b/>
                <w:sz w:val="20"/>
              </w:rPr>
            </w:pPr>
            <w:r>
              <w:rPr>
                <w:rFonts w:ascii="Arial" w:hAnsi="Arial"/>
                <w:b/>
                <w:sz w:val="20"/>
              </w:rPr>
              <w:t>Import</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redacció</w:t>
            </w:r>
            <w:r>
              <w:rPr>
                <w:rFonts w:ascii="Arial" w:hAnsi="Arial"/>
                <w:b/>
                <w:spacing w:val="-3"/>
                <w:sz w:val="20"/>
              </w:rPr>
              <w:t xml:space="preserve"> </w:t>
            </w:r>
            <w:r>
              <w:rPr>
                <w:rFonts w:ascii="Arial" w:hAnsi="Arial"/>
                <w:b/>
                <w:sz w:val="20"/>
              </w:rPr>
              <w:t>de</w:t>
            </w:r>
            <w:r>
              <w:rPr>
                <w:rFonts w:ascii="Arial" w:hAnsi="Arial"/>
                <w:b/>
                <w:spacing w:val="-2"/>
                <w:sz w:val="20"/>
              </w:rPr>
              <w:t xml:space="preserve"> projecte:</w:t>
            </w:r>
          </w:p>
        </w:tc>
        <w:tc>
          <w:tcPr>
            <w:tcW w:w="1454" w:type="dxa"/>
            <w:tcBorders>
              <w:bottom w:val="single" w:sz="12" w:space="0" w:color="000000"/>
            </w:tcBorders>
          </w:tcPr>
          <w:p w14:paraId="24DF8FAB" w14:textId="77777777" w:rsidR="008B016E" w:rsidRDefault="008B016E">
            <w:pPr>
              <w:pStyle w:val="TableParagraph"/>
              <w:spacing w:before="223"/>
              <w:rPr>
                <w:rFonts w:ascii="Arial"/>
                <w:b/>
                <w:sz w:val="20"/>
              </w:rPr>
            </w:pPr>
          </w:p>
          <w:p w14:paraId="2F974E77" w14:textId="77777777" w:rsidR="008B016E" w:rsidRDefault="00AC5868">
            <w:pPr>
              <w:pStyle w:val="TableParagraph"/>
              <w:spacing w:line="185" w:lineRule="exact"/>
              <w:ind w:right="26"/>
              <w:jc w:val="right"/>
              <w:rPr>
                <w:rFonts w:ascii="Arial" w:hAnsi="Arial"/>
                <w:b/>
                <w:sz w:val="20"/>
              </w:rPr>
            </w:pPr>
            <w:r>
              <w:rPr>
                <w:rFonts w:ascii="Arial" w:hAnsi="Arial"/>
                <w:b/>
                <w:sz w:val="20"/>
              </w:rPr>
              <w:t>444.014,70</w:t>
            </w:r>
            <w:r>
              <w:rPr>
                <w:rFonts w:ascii="Arial" w:hAnsi="Arial"/>
                <w:b/>
                <w:spacing w:val="-10"/>
                <w:sz w:val="20"/>
              </w:rPr>
              <w:t xml:space="preserve"> €</w:t>
            </w:r>
          </w:p>
        </w:tc>
      </w:tr>
      <w:tr w:rsidR="008B016E" w14:paraId="07D4D65B" w14:textId="77777777">
        <w:trPr>
          <w:trHeight w:val="218"/>
        </w:trPr>
        <w:tc>
          <w:tcPr>
            <w:tcW w:w="5689" w:type="dxa"/>
            <w:tcBorders>
              <w:top w:val="single" w:sz="12" w:space="0" w:color="000000"/>
            </w:tcBorders>
          </w:tcPr>
          <w:p w14:paraId="46C25E86" w14:textId="77777777" w:rsidR="008B016E" w:rsidRDefault="00AC5868">
            <w:pPr>
              <w:pStyle w:val="TableParagraph"/>
              <w:spacing w:line="208" w:lineRule="exact"/>
              <w:rPr>
                <w:sz w:val="20"/>
              </w:rPr>
            </w:pPr>
            <w:r>
              <w:rPr>
                <w:sz w:val="20"/>
              </w:rPr>
              <w:t>Import</w:t>
            </w:r>
            <w:r>
              <w:rPr>
                <w:spacing w:val="-5"/>
                <w:sz w:val="20"/>
              </w:rPr>
              <w:t xml:space="preserve"> </w:t>
            </w:r>
            <w:r>
              <w:rPr>
                <w:sz w:val="20"/>
              </w:rPr>
              <w:t>de</w:t>
            </w:r>
            <w:r>
              <w:rPr>
                <w:spacing w:val="-5"/>
                <w:sz w:val="20"/>
              </w:rPr>
              <w:t xml:space="preserve"> </w:t>
            </w:r>
            <w:r>
              <w:rPr>
                <w:sz w:val="20"/>
              </w:rPr>
              <w:t>redacció</w:t>
            </w:r>
            <w:r>
              <w:rPr>
                <w:spacing w:val="-4"/>
                <w:sz w:val="20"/>
              </w:rPr>
              <w:t xml:space="preserve"> </w:t>
            </w:r>
            <w:r>
              <w:rPr>
                <w:sz w:val="20"/>
              </w:rPr>
              <w:t>del</w:t>
            </w:r>
            <w:r>
              <w:rPr>
                <w:spacing w:val="-5"/>
                <w:sz w:val="20"/>
              </w:rPr>
              <w:t xml:space="preserve"> </w:t>
            </w:r>
            <w:r>
              <w:rPr>
                <w:sz w:val="20"/>
              </w:rPr>
              <w:t>projecte</w:t>
            </w:r>
            <w:r>
              <w:rPr>
                <w:spacing w:val="-4"/>
                <w:sz w:val="20"/>
              </w:rPr>
              <w:t xml:space="preserve"> </w:t>
            </w:r>
            <w:r>
              <w:rPr>
                <w:spacing w:val="-2"/>
                <w:sz w:val="20"/>
              </w:rPr>
              <w:t>d’arquitectura:</w:t>
            </w:r>
          </w:p>
        </w:tc>
        <w:tc>
          <w:tcPr>
            <w:tcW w:w="1454" w:type="dxa"/>
            <w:tcBorders>
              <w:top w:val="single" w:sz="12" w:space="0" w:color="000000"/>
            </w:tcBorders>
          </w:tcPr>
          <w:p w14:paraId="29B109E1" w14:textId="77777777" w:rsidR="008B016E" w:rsidRDefault="00AC5868">
            <w:pPr>
              <w:pStyle w:val="TableParagraph"/>
              <w:spacing w:line="208" w:lineRule="exact"/>
              <w:ind w:right="27"/>
              <w:jc w:val="right"/>
              <w:rPr>
                <w:sz w:val="20"/>
              </w:rPr>
            </w:pPr>
            <w:r>
              <w:rPr>
                <w:spacing w:val="4"/>
                <w:w w:val="90"/>
                <w:sz w:val="20"/>
              </w:rPr>
              <w:t>310.810,29</w:t>
            </w:r>
            <w:r>
              <w:rPr>
                <w:spacing w:val="50"/>
                <w:sz w:val="20"/>
              </w:rPr>
              <w:t xml:space="preserve"> </w:t>
            </w:r>
            <w:r>
              <w:rPr>
                <w:spacing w:val="-10"/>
                <w:w w:val="90"/>
                <w:sz w:val="20"/>
              </w:rPr>
              <w:t>€</w:t>
            </w:r>
          </w:p>
        </w:tc>
      </w:tr>
      <w:tr w:rsidR="008B016E" w14:paraId="07101BE3" w14:textId="77777777">
        <w:trPr>
          <w:trHeight w:val="229"/>
        </w:trPr>
        <w:tc>
          <w:tcPr>
            <w:tcW w:w="5689" w:type="dxa"/>
          </w:tcPr>
          <w:p w14:paraId="0B301DD4" w14:textId="77777777" w:rsidR="008B016E" w:rsidRDefault="00AC5868">
            <w:pPr>
              <w:pStyle w:val="TableParagraph"/>
              <w:spacing w:line="210" w:lineRule="exact"/>
              <w:rPr>
                <w:sz w:val="20"/>
              </w:rPr>
            </w:pPr>
            <w:r>
              <w:rPr>
                <w:sz w:val="20"/>
              </w:rPr>
              <w:t>Import</w:t>
            </w:r>
            <w:r>
              <w:rPr>
                <w:spacing w:val="-5"/>
                <w:sz w:val="20"/>
              </w:rPr>
              <w:t xml:space="preserve"> </w:t>
            </w:r>
            <w:r>
              <w:rPr>
                <w:sz w:val="20"/>
              </w:rPr>
              <w:t>de</w:t>
            </w:r>
            <w:r>
              <w:rPr>
                <w:spacing w:val="-5"/>
                <w:sz w:val="20"/>
              </w:rPr>
              <w:t xml:space="preserve"> </w:t>
            </w:r>
            <w:r>
              <w:rPr>
                <w:sz w:val="20"/>
              </w:rPr>
              <w:t>redacció</w:t>
            </w:r>
            <w:r>
              <w:rPr>
                <w:spacing w:val="-5"/>
                <w:sz w:val="20"/>
              </w:rPr>
              <w:t xml:space="preserve"> </w:t>
            </w:r>
            <w:r>
              <w:rPr>
                <w:sz w:val="20"/>
              </w:rPr>
              <w:t>del</w:t>
            </w:r>
            <w:r>
              <w:rPr>
                <w:spacing w:val="-5"/>
                <w:sz w:val="20"/>
              </w:rPr>
              <w:t xml:space="preserve"> </w:t>
            </w:r>
            <w:r>
              <w:rPr>
                <w:sz w:val="20"/>
              </w:rPr>
              <w:t>projecte</w:t>
            </w:r>
            <w:r>
              <w:rPr>
                <w:spacing w:val="-5"/>
                <w:sz w:val="20"/>
              </w:rPr>
              <w:t xml:space="preserve"> </w:t>
            </w:r>
            <w:r>
              <w:rPr>
                <w:spacing w:val="-2"/>
                <w:sz w:val="20"/>
              </w:rPr>
              <w:t>d’estructures:</w:t>
            </w:r>
          </w:p>
        </w:tc>
        <w:tc>
          <w:tcPr>
            <w:tcW w:w="1454" w:type="dxa"/>
          </w:tcPr>
          <w:p w14:paraId="4FF50D68" w14:textId="77777777" w:rsidR="008B016E" w:rsidRDefault="00AC5868">
            <w:pPr>
              <w:pStyle w:val="TableParagraph"/>
              <w:spacing w:line="210" w:lineRule="exact"/>
              <w:ind w:right="12"/>
              <w:jc w:val="right"/>
              <w:rPr>
                <w:sz w:val="20"/>
              </w:rPr>
            </w:pPr>
            <w:r>
              <w:rPr>
                <w:spacing w:val="4"/>
                <w:w w:val="90"/>
                <w:sz w:val="20"/>
              </w:rPr>
              <w:t>44.401,47</w:t>
            </w:r>
            <w:r>
              <w:rPr>
                <w:spacing w:val="43"/>
                <w:sz w:val="20"/>
              </w:rPr>
              <w:t xml:space="preserve"> </w:t>
            </w:r>
            <w:r>
              <w:rPr>
                <w:spacing w:val="-10"/>
                <w:w w:val="90"/>
                <w:sz w:val="20"/>
              </w:rPr>
              <w:t>€</w:t>
            </w:r>
          </w:p>
        </w:tc>
      </w:tr>
      <w:tr w:rsidR="008B016E" w14:paraId="5799FC3C" w14:textId="77777777">
        <w:trPr>
          <w:trHeight w:val="344"/>
        </w:trPr>
        <w:tc>
          <w:tcPr>
            <w:tcW w:w="5689" w:type="dxa"/>
          </w:tcPr>
          <w:p w14:paraId="100A836C" w14:textId="77777777" w:rsidR="008B016E" w:rsidRDefault="00AC5868">
            <w:pPr>
              <w:pStyle w:val="TableParagraph"/>
              <w:spacing w:line="227" w:lineRule="exact"/>
              <w:rPr>
                <w:sz w:val="20"/>
                <w:szCs w:val="20"/>
              </w:rPr>
            </w:pPr>
            <w:r>
              <w:rPr>
                <w:sz w:val="20"/>
                <w:szCs w:val="20"/>
              </w:rPr>
              <w:t>Import</w:t>
            </w:r>
            <w:r>
              <w:rPr>
                <w:spacing w:val="-5"/>
                <w:sz w:val="20"/>
                <w:szCs w:val="20"/>
              </w:rPr>
              <w:t xml:space="preserve"> </w:t>
            </w:r>
            <w:r>
              <w:rPr>
                <w:sz w:val="20"/>
                <w:szCs w:val="20"/>
              </w:rPr>
              <w:t>de</w:t>
            </w:r>
            <w:r>
              <w:rPr>
                <w:spacing w:val="-6"/>
                <w:sz w:val="20"/>
                <w:szCs w:val="20"/>
              </w:rPr>
              <w:t xml:space="preserve"> </w:t>
            </w:r>
            <w:r>
              <w:rPr>
                <w:sz w:val="20"/>
                <w:szCs w:val="20"/>
              </w:rPr>
              <w:t>redacció</w:t>
            </w:r>
            <w:r>
              <w:rPr>
                <w:spacing w:val="-5"/>
                <w:sz w:val="20"/>
                <w:szCs w:val="20"/>
              </w:rPr>
              <w:t xml:space="preserve"> </w:t>
            </w:r>
            <w:r>
              <w:rPr>
                <w:sz w:val="20"/>
                <w:szCs w:val="20"/>
              </w:rPr>
              <w:t>del</w:t>
            </w:r>
            <w:r>
              <w:rPr>
                <w:spacing w:val="-6"/>
                <w:sz w:val="20"/>
                <w:szCs w:val="20"/>
              </w:rPr>
              <w:t xml:space="preserve"> </w:t>
            </w:r>
            <w:r>
              <w:rPr>
                <w:sz w:val="20"/>
                <w:szCs w:val="20"/>
              </w:rPr>
              <w:t>projecte</w:t>
            </w:r>
            <w:r>
              <w:rPr>
                <w:spacing w:val="-4"/>
                <w:sz w:val="20"/>
                <w:szCs w:val="20"/>
              </w:rPr>
              <w:t xml:space="preserve"> </w:t>
            </w:r>
            <w:r>
              <w:rPr>
                <w:spacing w:val="-2"/>
                <w:sz w:val="20"/>
                <w:szCs w:val="20"/>
              </w:rPr>
              <w:t>d’instalꞏlacions:</w:t>
            </w:r>
          </w:p>
        </w:tc>
        <w:tc>
          <w:tcPr>
            <w:tcW w:w="1454" w:type="dxa"/>
          </w:tcPr>
          <w:p w14:paraId="7E60834C" w14:textId="77777777" w:rsidR="008B016E" w:rsidRDefault="00AC5868">
            <w:pPr>
              <w:pStyle w:val="TableParagraph"/>
              <w:spacing w:line="227" w:lineRule="exact"/>
              <w:ind w:right="26"/>
              <w:jc w:val="right"/>
              <w:rPr>
                <w:sz w:val="20"/>
              </w:rPr>
            </w:pPr>
            <w:r>
              <w:rPr>
                <w:spacing w:val="4"/>
                <w:w w:val="90"/>
                <w:sz w:val="20"/>
              </w:rPr>
              <w:t>88.802,94</w:t>
            </w:r>
            <w:r>
              <w:rPr>
                <w:spacing w:val="44"/>
                <w:sz w:val="20"/>
              </w:rPr>
              <w:t xml:space="preserve"> </w:t>
            </w:r>
            <w:r>
              <w:rPr>
                <w:spacing w:val="-10"/>
                <w:w w:val="90"/>
                <w:sz w:val="20"/>
              </w:rPr>
              <w:t>€</w:t>
            </w:r>
          </w:p>
        </w:tc>
      </w:tr>
      <w:tr w:rsidR="008B016E" w14:paraId="6CC8694B" w14:textId="77777777">
        <w:trPr>
          <w:trHeight w:val="326"/>
        </w:trPr>
        <w:tc>
          <w:tcPr>
            <w:tcW w:w="5689" w:type="dxa"/>
            <w:tcBorders>
              <w:bottom w:val="single" w:sz="12" w:space="0" w:color="000000"/>
            </w:tcBorders>
          </w:tcPr>
          <w:p w14:paraId="496E6CED" w14:textId="77777777" w:rsidR="008B016E" w:rsidRDefault="00AC5868">
            <w:pPr>
              <w:pStyle w:val="TableParagraph"/>
              <w:spacing w:before="111" w:line="185" w:lineRule="exact"/>
              <w:ind w:left="-1"/>
              <w:rPr>
                <w:rFonts w:ascii="Arial" w:hAnsi="Arial"/>
                <w:b/>
                <w:sz w:val="20"/>
              </w:rPr>
            </w:pPr>
            <w:r>
              <w:rPr>
                <w:rFonts w:ascii="Arial" w:hAnsi="Arial"/>
                <w:b/>
                <w:sz w:val="20"/>
              </w:rPr>
              <w:t>Import</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direcció</w:t>
            </w:r>
            <w:r>
              <w:rPr>
                <w:rFonts w:ascii="Arial" w:hAnsi="Arial"/>
                <w:b/>
                <w:spacing w:val="-5"/>
                <w:sz w:val="20"/>
              </w:rPr>
              <w:t xml:space="preserve"> </w:t>
            </w:r>
            <w:r>
              <w:rPr>
                <w:rFonts w:ascii="Arial" w:hAnsi="Arial"/>
                <w:b/>
                <w:spacing w:val="-2"/>
                <w:sz w:val="20"/>
              </w:rPr>
              <w:t>d’obra:</w:t>
            </w:r>
          </w:p>
        </w:tc>
        <w:tc>
          <w:tcPr>
            <w:tcW w:w="1454" w:type="dxa"/>
            <w:tcBorders>
              <w:bottom w:val="single" w:sz="12" w:space="0" w:color="000000"/>
            </w:tcBorders>
          </w:tcPr>
          <w:p w14:paraId="2C55A5DA" w14:textId="77777777" w:rsidR="008B016E" w:rsidRDefault="00AC5868">
            <w:pPr>
              <w:pStyle w:val="TableParagraph"/>
              <w:spacing w:before="111" w:line="185" w:lineRule="exact"/>
              <w:jc w:val="right"/>
              <w:rPr>
                <w:rFonts w:ascii="Arial" w:hAnsi="Arial"/>
                <w:b/>
                <w:sz w:val="20"/>
              </w:rPr>
            </w:pPr>
            <w:r>
              <w:rPr>
                <w:rFonts w:ascii="Arial" w:hAnsi="Arial"/>
                <w:b/>
                <w:sz w:val="20"/>
              </w:rPr>
              <w:t>190.292,01</w:t>
            </w:r>
            <w:r>
              <w:rPr>
                <w:rFonts w:ascii="Arial" w:hAnsi="Arial"/>
                <w:b/>
                <w:spacing w:val="-11"/>
                <w:sz w:val="20"/>
              </w:rPr>
              <w:t xml:space="preserve"> </w:t>
            </w:r>
            <w:r>
              <w:rPr>
                <w:rFonts w:ascii="Arial" w:hAnsi="Arial"/>
                <w:b/>
                <w:spacing w:val="-10"/>
                <w:sz w:val="20"/>
              </w:rPr>
              <w:t>€</w:t>
            </w:r>
          </w:p>
        </w:tc>
      </w:tr>
      <w:tr w:rsidR="008B016E" w14:paraId="170C4F4F" w14:textId="77777777">
        <w:trPr>
          <w:trHeight w:val="448"/>
        </w:trPr>
        <w:tc>
          <w:tcPr>
            <w:tcW w:w="5689" w:type="dxa"/>
            <w:tcBorders>
              <w:top w:val="single" w:sz="12" w:space="0" w:color="000000"/>
            </w:tcBorders>
          </w:tcPr>
          <w:p w14:paraId="5F7C5EED" w14:textId="77777777" w:rsidR="008B016E" w:rsidRDefault="00AC5868">
            <w:pPr>
              <w:pStyle w:val="TableParagraph"/>
              <w:spacing w:before="226" w:line="213" w:lineRule="exact"/>
              <w:ind w:left="-1"/>
              <w:rPr>
                <w:sz w:val="20"/>
              </w:rPr>
            </w:pPr>
            <w:r>
              <w:rPr>
                <w:sz w:val="20"/>
              </w:rPr>
              <w:t>Import</w:t>
            </w:r>
            <w:r>
              <w:rPr>
                <w:spacing w:val="-4"/>
                <w:sz w:val="20"/>
              </w:rPr>
              <w:t xml:space="preserve"> </w:t>
            </w:r>
            <w:r>
              <w:rPr>
                <w:sz w:val="20"/>
              </w:rPr>
              <w:t>de</w:t>
            </w:r>
            <w:r>
              <w:rPr>
                <w:spacing w:val="-4"/>
                <w:sz w:val="20"/>
              </w:rPr>
              <w:t xml:space="preserve"> </w:t>
            </w:r>
            <w:r>
              <w:rPr>
                <w:sz w:val="20"/>
              </w:rPr>
              <w:t>direcció</w:t>
            </w:r>
            <w:r>
              <w:rPr>
                <w:spacing w:val="-3"/>
                <w:sz w:val="20"/>
              </w:rPr>
              <w:t xml:space="preserve"> </w:t>
            </w:r>
            <w:r>
              <w:rPr>
                <w:sz w:val="20"/>
              </w:rPr>
              <w:t>d’obra</w:t>
            </w:r>
            <w:r>
              <w:rPr>
                <w:spacing w:val="-5"/>
                <w:sz w:val="20"/>
              </w:rPr>
              <w:t xml:space="preserve"> </w:t>
            </w:r>
            <w:r>
              <w:rPr>
                <w:spacing w:val="-2"/>
                <w:sz w:val="20"/>
              </w:rPr>
              <w:t>d’arquitectura:</w:t>
            </w:r>
          </w:p>
        </w:tc>
        <w:tc>
          <w:tcPr>
            <w:tcW w:w="1454" w:type="dxa"/>
            <w:tcBorders>
              <w:top w:val="single" w:sz="12" w:space="0" w:color="000000"/>
            </w:tcBorders>
          </w:tcPr>
          <w:p w14:paraId="41528D87" w14:textId="77777777" w:rsidR="008B016E" w:rsidRDefault="00AC5868">
            <w:pPr>
              <w:pStyle w:val="TableParagraph"/>
              <w:spacing w:before="226" w:line="213" w:lineRule="exact"/>
              <w:ind w:right="27"/>
              <w:jc w:val="right"/>
              <w:rPr>
                <w:sz w:val="20"/>
              </w:rPr>
            </w:pPr>
            <w:r>
              <w:rPr>
                <w:spacing w:val="4"/>
                <w:w w:val="90"/>
                <w:sz w:val="20"/>
              </w:rPr>
              <w:t>133.204,41</w:t>
            </w:r>
            <w:r>
              <w:rPr>
                <w:spacing w:val="50"/>
                <w:sz w:val="20"/>
              </w:rPr>
              <w:t xml:space="preserve"> </w:t>
            </w:r>
            <w:r>
              <w:rPr>
                <w:spacing w:val="-10"/>
                <w:w w:val="90"/>
                <w:sz w:val="20"/>
              </w:rPr>
              <w:t>€</w:t>
            </w:r>
          </w:p>
        </w:tc>
      </w:tr>
      <w:tr w:rsidR="008B016E" w14:paraId="6E3344DD" w14:textId="77777777">
        <w:trPr>
          <w:trHeight w:val="229"/>
        </w:trPr>
        <w:tc>
          <w:tcPr>
            <w:tcW w:w="5689" w:type="dxa"/>
          </w:tcPr>
          <w:p w14:paraId="4E4B4651" w14:textId="77777777" w:rsidR="008B016E" w:rsidRDefault="00AC5868">
            <w:pPr>
              <w:pStyle w:val="TableParagraph"/>
              <w:spacing w:line="210" w:lineRule="exact"/>
              <w:ind w:left="-1"/>
              <w:rPr>
                <w:sz w:val="20"/>
              </w:rPr>
            </w:pPr>
            <w:r>
              <w:rPr>
                <w:sz w:val="20"/>
              </w:rPr>
              <w:t>Import</w:t>
            </w:r>
            <w:r>
              <w:rPr>
                <w:spacing w:val="-4"/>
                <w:sz w:val="20"/>
              </w:rPr>
              <w:t xml:space="preserve"> </w:t>
            </w:r>
            <w:r>
              <w:rPr>
                <w:sz w:val="20"/>
              </w:rPr>
              <w:t>de</w:t>
            </w:r>
            <w:r>
              <w:rPr>
                <w:spacing w:val="-4"/>
                <w:sz w:val="20"/>
              </w:rPr>
              <w:t xml:space="preserve"> </w:t>
            </w:r>
            <w:r>
              <w:rPr>
                <w:sz w:val="20"/>
              </w:rPr>
              <w:t>direcció</w:t>
            </w:r>
            <w:r>
              <w:rPr>
                <w:spacing w:val="-3"/>
                <w:sz w:val="20"/>
              </w:rPr>
              <w:t xml:space="preserve"> </w:t>
            </w:r>
            <w:r>
              <w:rPr>
                <w:sz w:val="20"/>
              </w:rPr>
              <w:t>d’obra</w:t>
            </w:r>
            <w:r>
              <w:rPr>
                <w:spacing w:val="-5"/>
                <w:sz w:val="20"/>
              </w:rPr>
              <w:t xml:space="preserve"> </w:t>
            </w:r>
            <w:r>
              <w:rPr>
                <w:spacing w:val="-2"/>
                <w:sz w:val="20"/>
              </w:rPr>
              <w:t>d’estructures:</w:t>
            </w:r>
          </w:p>
        </w:tc>
        <w:tc>
          <w:tcPr>
            <w:tcW w:w="1454" w:type="dxa"/>
          </w:tcPr>
          <w:p w14:paraId="38D5693E" w14:textId="77777777" w:rsidR="008B016E" w:rsidRDefault="00AC5868">
            <w:pPr>
              <w:pStyle w:val="TableParagraph"/>
              <w:spacing w:line="210" w:lineRule="exact"/>
              <w:ind w:right="26"/>
              <w:jc w:val="right"/>
              <w:rPr>
                <w:sz w:val="20"/>
              </w:rPr>
            </w:pPr>
            <w:r>
              <w:rPr>
                <w:spacing w:val="4"/>
                <w:w w:val="90"/>
                <w:sz w:val="20"/>
              </w:rPr>
              <w:t>19.029,20</w:t>
            </w:r>
            <w:r>
              <w:rPr>
                <w:spacing w:val="44"/>
                <w:sz w:val="20"/>
              </w:rPr>
              <w:t xml:space="preserve"> </w:t>
            </w:r>
            <w:r>
              <w:rPr>
                <w:spacing w:val="-10"/>
                <w:w w:val="90"/>
                <w:sz w:val="20"/>
              </w:rPr>
              <w:t>€</w:t>
            </w:r>
          </w:p>
        </w:tc>
      </w:tr>
      <w:tr w:rsidR="008B016E" w14:paraId="1C4845FF" w14:textId="77777777">
        <w:trPr>
          <w:trHeight w:val="227"/>
        </w:trPr>
        <w:tc>
          <w:tcPr>
            <w:tcW w:w="5689" w:type="dxa"/>
          </w:tcPr>
          <w:p w14:paraId="3FE5CE38" w14:textId="77777777" w:rsidR="008B016E" w:rsidRDefault="00AC5868">
            <w:pPr>
              <w:pStyle w:val="TableParagraph"/>
              <w:spacing w:line="207" w:lineRule="exact"/>
              <w:ind w:left="-1"/>
              <w:rPr>
                <w:sz w:val="20"/>
                <w:szCs w:val="20"/>
              </w:rPr>
            </w:pPr>
            <w:r>
              <w:rPr>
                <w:sz w:val="20"/>
                <w:szCs w:val="20"/>
              </w:rPr>
              <w:t>Import</w:t>
            </w:r>
            <w:r>
              <w:rPr>
                <w:spacing w:val="-5"/>
                <w:sz w:val="20"/>
                <w:szCs w:val="20"/>
              </w:rPr>
              <w:t xml:space="preserve"> </w:t>
            </w:r>
            <w:r>
              <w:rPr>
                <w:sz w:val="20"/>
                <w:szCs w:val="20"/>
              </w:rPr>
              <w:t>de</w:t>
            </w:r>
            <w:r>
              <w:rPr>
                <w:spacing w:val="-5"/>
                <w:sz w:val="20"/>
                <w:szCs w:val="20"/>
              </w:rPr>
              <w:t xml:space="preserve"> </w:t>
            </w:r>
            <w:r>
              <w:rPr>
                <w:sz w:val="20"/>
                <w:szCs w:val="20"/>
              </w:rPr>
              <w:t>direcció</w:t>
            </w:r>
            <w:r>
              <w:rPr>
                <w:spacing w:val="-5"/>
                <w:sz w:val="20"/>
                <w:szCs w:val="20"/>
              </w:rPr>
              <w:t xml:space="preserve"> </w:t>
            </w:r>
            <w:r>
              <w:rPr>
                <w:sz w:val="20"/>
                <w:szCs w:val="20"/>
              </w:rPr>
              <w:t>d’obra</w:t>
            </w:r>
            <w:r>
              <w:rPr>
                <w:spacing w:val="-6"/>
                <w:sz w:val="20"/>
                <w:szCs w:val="20"/>
              </w:rPr>
              <w:t xml:space="preserve"> </w:t>
            </w:r>
            <w:r>
              <w:rPr>
                <w:spacing w:val="-2"/>
                <w:sz w:val="20"/>
                <w:szCs w:val="20"/>
              </w:rPr>
              <w:t>d’instalꞏlacions:</w:t>
            </w:r>
          </w:p>
        </w:tc>
        <w:tc>
          <w:tcPr>
            <w:tcW w:w="1454" w:type="dxa"/>
          </w:tcPr>
          <w:p w14:paraId="6E24FE9A" w14:textId="77777777" w:rsidR="008B016E" w:rsidRDefault="00AC5868">
            <w:pPr>
              <w:pStyle w:val="TableParagraph"/>
              <w:spacing w:line="207" w:lineRule="exact"/>
              <w:ind w:right="27"/>
              <w:jc w:val="right"/>
              <w:rPr>
                <w:sz w:val="20"/>
              </w:rPr>
            </w:pPr>
            <w:r>
              <w:rPr>
                <w:spacing w:val="4"/>
                <w:w w:val="90"/>
                <w:sz w:val="20"/>
              </w:rPr>
              <w:t>38.058,40</w:t>
            </w:r>
            <w:r>
              <w:rPr>
                <w:spacing w:val="44"/>
                <w:sz w:val="20"/>
              </w:rPr>
              <w:t xml:space="preserve"> </w:t>
            </w:r>
            <w:r>
              <w:rPr>
                <w:spacing w:val="-10"/>
                <w:w w:val="90"/>
                <w:sz w:val="20"/>
              </w:rPr>
              <w:t>€</w:t>
            </w:r>
          </w:p>
        </w:tc>
      </w:tr>
    </w:tbl>
    <w:p w14:paraId="1BB1F86B" w14:textId="77777777" w:rsidR="008B016E" w:rsidRDefault="008B016E">
      <w:pPr>
        <w:pStyle w:val="Textindependent"/>
        <w:rPr>
          <w:rFonts w:ascii="Arial"/>
          <w:b/>
        </w:rPr>
      </w:pPr>
    </w:p>
    <w:p w14:paraId="1593DDDE" w14:textId="77777777" w:rsidR="008B016E" w:rsidRDefault="008B016E">
      <w:pPr>
        <w:pStyle w:val="Textindependent"/>
        <w:rPr>
          <w:rFonts w:ascii="Arial"/>
          <w:b/>
        </w:rPr>
      </w:pPr>
    </w:p>
    <w:p w14:paraId="64B33B94" w14:textId="77777777" w:rsidR="008B016E" w:rsidRDefault="008B016E">
      <w:pPr>
        <w:pStyle w:val="Textindependent"/>
        <w:spacing w:before="4"/>
        <w:rPr>
          <w:rFonts w:ascii="Arial"/>
          <w:b/>
        </w:rPr>
      </w:pPr>
    </w:p>
    <w:p w14:paraId="4B0183DE" w14:textId="77777777" w:rsidR="008B016E" w:rsidRDefault="00AC5868">
      <w:pPr>
        <w:tabs>
          <w:tab w:val="left" w:pos="710"/>
        </w:tabs>
        <w:spacing w:before="1"/>
        <w:ind w:left="350"/>
        <w:rPr>
          <w:rFonts w:ascii="Arial" w:hAnsi="Arial"/>
          <w:b/>
          <w:sz w:val="20"/>
        </w:rPr>
      </w:pPr>
      <w:r>
        <w:rPr>
          <w:spacing w:val="-10"/>
          <w:sz w:val="20"/>
        </w:rPr>
        <w:t>-</w:t>
      </w:r>
      <w:r>
        <w:rPr>
          <w:sz w:val="20"/>
        </w:rPr>
        <w:tab/>
      </w:r>
      <w:r>
        <w:rPr>
          <w:rFonts w:ascii="Arial" w:hAnsi="Arial"/>
          <w:b/>
          <w:sz w:val="20"/>
          <w:u w:val="thick"/>
        </w:rPr>
        <w:t>SISTEMA</w:t>
      </w:r>
      <w:r>
        <w:rPr>
          <w:rFonts w:ascii="Arial" w:hAnsi="Arial"/>
          <w:b/>
          <w:spacing w:val="-4"/>
          <w:sz w:val="20"/>
          <w:u w:val="thick"/>
        </w:rPr>
        <w:t xml:space="preserve"> </w:t>
      </w:r>
      <w:r>
        <w:rPr>
          <w:rFonts w:ascii="Arial" w:hAnsi="Arial"/>
          <w:b/>
          <w:sz w:val="20"/>
          <w:u w:val="thick"/>
        </w:rPr>
        <w:t>DE</w:t>
      </w:r>
      <w:r>
        <w:rPr>
          <w:rFonts w:ascii="Arial" w:hAnsi="Arial"/>
          <w:b/>
          <w:spacing w:val="-2"/>
          <w:sz w:val="20"/>
          <w:u w:val="thick"/>
        </w:rPr>
        <w:t xml:space="preserve"> </w:t>
      </w:r>
      <w:r>
        <w:rPr>
          <w:rFonts w:ascii="Arial" w:hAnsi="Arial"/>
          <w:b/>
          <w:sz w:val="20"/>
          <w:u w:val="thick"/>
        </w:rPr>
        <w:t>CÀLCUL</w:t>
      </w:r>
      <w:r>
        <w:rPr>
          <w:rFonts w:ascii="Arial" w:hAnsi="Arial"/>
          <w:b/>
          <w:spacing w:val="-2"/>
          <w:sz w:val="20"/>
          <w:u w:val="thick"/>
        </w:rPr>
        <w:t xml:space="preserve"> </w:t>
      </w:r>
      <w:r>
        <w:rPr>
          <w:rFonts w:ascii="Arial" w:hAnsi="Arial"/>
          <w:b/>
          <w:sz w:val="20"/>
          <w:u w:val="thick"/>
        </w:rPr>
        <w:t>DE</w:t>
      </w:r>
      <w:r>
        <w:rPr>
          <w:rFonts w:ascii="Arial" w:hAnsi="Arial"/>
          <w:b/>
          <w:spacing w:val="-3"/>
          <w:sz w:val="20"/>
          <w:u w:val="thick"/>
        </w:rPr>
        <w:t xml:space="preserve"> </w:t>
      </w:r>
      <w:r>
        <w:rPr>
          <w:rFonts w:ascii="Arial" w:hAnsi="Arial"/>
          <w:b/>
          <w:sz w:val="20"/>
          <w:u w:val="thick"/>
        </w:rPr>
        <w:t>LA</w:t>
      </w:r>
      <w:r>
        <w:rPr>
          <w:rFonts w:ascii="Arial" w:hAnsi="Arial"/>
          <w:b/>
          <w:spacing w:val="-2"/>
          <w:sz w:val="20"/>
          <w:u w:val="thick"/>
        </w:rPr>
        <w:t xml:space="preserve"> </w:t>
      </w:r>
      <w:r>
        <w:rPr>
          <w:rFonts w:ascii="Arial" w:hAnsi="Arial"/>
          <w:b/>
          <w:sz w:val="20"/>
          <w:u w:val="thick"/>
        </w:rPr>
        <w:t>RETRIBUCIÓ</w:t>
      </w:r>
      <w:r>
        <w:rPr>
          <w:rFonts w:ascii="Arial" w:hAnsi="Arial"/>
          <w:b/>
          <w:spacing w:val="-4"/>
          <w:sz w:val="20"/>
          <w:u w:val="thick"/>
        </w:rPr>
        <w:t xml:space="preserve"> </w:t>
      </w:r>
      <w:r>
        <w:rPr>
          <w:rFonts w:ascii="Arial" w:hAnsi="Arial"/>
          <w:b/>
          <w:sz w:val="20"/>
          <w:u w:val="thick"/>
        </w:rPr>
        <w:t>DEL</w:t>
      </w:r>
      <w:r>
        <w:rPr>
          <w:rFonts w:ascii="Arial" w:hAnsi="Arial"/>
          <w:b/>
          <w:spacing w:val="-1"/>
          <w:sz w:val="20"/>
          <w:u w:val="thick"/>
        </w:rPr>
        <w:t xml:space="preserve"> </w:t>
      </w:r>
      <w:r>
        <w:rPr>
          <w:rFonts w:ascii="Arial" w:hAnsi="Arial"/>
          <w:b/>
          <w:spacing w:val="-2"/>
          <w:sz w:val="20"/>
          <w:u w:val="thick"/>
        </w:rPr>
        <w:t>SERVEI</w:t>
      </w:r>
    </w:p>
    <w:p w14:paraId="142CB318" w14:textId="77777777" w:rsidR="008B016E" w:rsidRDefault="00AC5868">
      <w:pPr>
        <w:pStyle w:val="Textindependent"/>
        <w:spacing w:before="229"/>
        <w:ind w:left="710" w:right="563"/>
      </w:pPr>
      <w:r>
        <w:t>La retribució del servei es realitzarà mitjançant la facturació de l’Adjudicatari d’un import</w:t>
      </w:r>
      <w:r>
        <w:rPr>
          <w:spacing w:val="80"/>
        </w:rPr>
        <w:t xml:space="preserve"> </w:t>
      </w:r>
      <w:r>
        <w:rPr>
          <w:spacing w:val="-2"/>
        </w:rPr>
        <w:t>mensual.</w:t>
      </w:r>
    </w:p>
    <w:p w14:paraId="11DF5239" w14:textId="77777777" w:rsidR="008B016E" w:rsidRDefault="008B016E">
      <w:pPr>
        <w:pStyle w:val="Textindependent"/>
      </w:pPr>
    </w:p>
    <w:p w14:paraId="3F621884" w14:textId="77777777" w:rsidR="008B016E" w:rsidRDefault="00AC5868">
      <w:pPr>
        <w:pStyle w:val="Textindependent"/>
        <w:ind w:left="710"/>
      </w:pPr>
      <w:r>
        <w:t>Aquest</w:t>
      </w:r>
      <w:r>
        <w:rPr>
          <w:spacing w:val="-4"/>
        </w:rPr>
        <w:t xml:space="preserve"> </w:t>
      </w:r>
      <w:r>
        <w:t>import</w:t>
      </w:r>
      <w:r>
        <w:rPr>
          <w:spacing w:val="-3"/>
        </w:rPr>
        <w:t xml:space="preserve"> </w:t>
      </w:r>
      <w:r>
        <w:t>es</w:t>
      </w:r>
      <w:r>
        <w:rPr>
          <w:spacing w:val="-4"/>
        </w:rPr>
        <w:t xml:space="preserve"> </w:t>
      </w:r>
      <w:r>
        <w:t>calcularà</w:t>
      </w:r>
      <w:r>
        <w:rPr>
          <w:spacing w:val="-5"/>
        </w:rPr>
        <w:t xml:space="preserve"> </w:t>
      </w:r>
      <w:r>
        <w:t>d’acord</w:t>
      </w:r>
      <w:r>
        <w:rPr>
          <w:spacing w:val="-3"/>
        </w:rPr>
        <w:t xml:space="preserve"> </w:t>
      </w:r>
      <w:r>
        <w:t>amb</w:t>
      </w:r>
      <w:r>
        <w:rPr>
          <w:spacing w:val="-4"/>
        </w:rPr>
        <w:t xml:space="preserve"> </w:t>
      </w:r>
      <w:r>
        <w:t>la</w:t>
      </w:r>
      <w:r>
        <w:rPr>
          <w:spacing w:val="-3"/>
        </w:rPr>
        <w:t xml:space="preserve"> </w:t>
      </w:r>
      <w:r>
        <w:t>fórmula</w:t>
      </w:r>
      <w:r>
        <w:rPr>
          <w:spacing w:val="-5"/>
        </w:rPr>
        <w:t xml:space="preserve"> </w:t>
      </w:r>
      <w:r>
        <w:rPr>
          <w:spacing w:val="-2"/>
        </w:rPr>
        <w:t>següent:</w:t>
      </w:r>
    </w:p>
    <w:p w14:paraId="3153688E" w14:textId="77777777" w:rsidR="008B016E" w:rsidRDefault="008B016E">
      <w:pPr>
        <w:pStyle w:val="Textindependent"/>
      </w:pPr>
    </w:p>
    <w:p w14:paraId="67DED8F0" w14:textId="77777777" w:rsidR="008B016E" w:rsidRDefault="00AC5868">
      <w:pPr>
        <w:pStyle w:val="Ttol1"/>
        <w:rPr>
          <w:position w:val="-11"/>
        </w:rPr>
      </w:pPr>
      <w:r>
        <w:t>IM =</w:t>
      </w:r>
      <w:r>
        <w:rPr>
          <w:spacing w:val="40"/>
        </w:rPr>
        <w:t xml:space="preserve"> </w:t>
      </w:r>
      <w:r>
        <w:rPr>
          <w:noProof/>
          <w:position w:val="-11"/>
        </w:rPr>
        <w:drawing>
          <wp:inline distT="0" distB="0" distL="0" distR="0" wp14:anchorId="4B466BB2" wp14:editId="679E7B28">
            <wp:extent cx="2066544" cy="25907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066544" cy="259079"/>
                    </a:xfrm>
                    <a:prstGeom prst="rect">
                      <a:avLst/>
                    </a:prstGeom>
                  </pic:spPr>
                </pic:pic>
              </a:graphicData>
            </a:graphic>
          </wp:inline>
        </w:drawing>
      </w:r>
    </w:p>
    <w:p w14:paraId="6B3568B8" w14:textId="77777777" w:rsidR="008B016E" w:rsidRDefault="008B016E">
      <w:pPr>
        <w:pStyle w:val="Textindependent"/>
        <w:spacing w:before="121"/>
        <w:rPr>
          <w:rFonts w:ascii="Calibri"/>
          <w:b/>
          <w:sz w:val="22"/>
        </w:rPr>
      </w:pPr>
    </w:p>
    <w:p w14:paraId="7AFF4C82" w14:textId="77777777" w:rsidR="008B016E" w:rsidRDefault="00AC5868">
      <w:pPr>
        <w:pStyle w:val="Textindependent"/>
        <w:ind w:left="710"/>
      </w:pPr>
      <w:r>
        <w:rPr>
          <w:spacing w:val="-2"/>
        </w:rPr>
        <w:t>Essent,</w:t>
      </w:r>
    </w:p>
    <w:p w14:paraId="2F270632" w14:textId="77777777" w:rsidR="008B016E" w:rsidRDefault="008B016E">
      <w:pPr>
        <w:pStyle w:val="Textindependent"/>
      </w:pPr>
    </w:p>
    <w:p w14:paraId="07258675" w14:textId="77777777" w:rsidR="008B016E" w:rsidRDefault="00AC5868">
      <w:pPr>
        <w:pStyle w:val="Textindependent"/>
        <w:tabs>
          <w:tab w:val="left" w:pos="1701"/>
        </w:tabs>
        <w:ind w:left="992"/>
      </w:pPr>
      <w:r>
        <w:rPr>
          <w:spacing w:val="-5"/>
        </w:rPr>
        <w:t>IM</w:t>
      </w:r>
      <w:r>
        <w:tab/>
        <w:t>Import</w:t>
      </w:r>
      <w:r>
        <w:rPr>
          <w:spacing w:val="-5"/>
        </w:rPr>
        <w:t xml:space="preserve"> </w:t>
      </w:r>
      <w:r>
        <w:t>mensual</w:t>
      </w:r>
      <w:r>
        <w:rPr>
          <w:spacing w:val="-4"/>
        </w:rPr>
        <w:t xml:space="preserve"> </w:t>
      </w:r>
      <w:r>
        <w:t>a</w:t>
      </w:r>
      <w:r>
        <w:rPr>
          <w:spacing w:val="-5"/>
        </w:rPr>
        <w:t xml:space="preserve"> </w:t>
      </w:r>
      <w:r>
        <w:t>facturar,</w:t>
      </w:r>
      <w:r>
        <w:rPr>
          <w:spacing w:val="-4"/>
        </w:rPr>
        <w:t xml:space="preserve"> </w:t>
      </w:r>
      <w:r>
        <w:t>en</w:t>
      </w:r>
      <w:r>
        <w:rPr>
          <w:spacing w:val="-4"/>
        </w:rPr>
        <w:t xml:space="preserve"> </w:t>
      </w:r>
      <w:r>
        <w:rPr>
          <w:spacing w:val="-5"/>
        </w:rPr>
        <w:t>€.</w:t>
      </w:r>
    </w:p>
    <w:p w14:paraId="45A3E542" w14:textId="77777777" w:rsidR="008B016E" w:rsidRDefault="008B016E">
      <w:pPr>
        <w:pStyle w:val="Textindependent"/>
        <w:spacing w:before="1"/>
      </w:pPr>
    </w:p>
    <w:p w14:paraId="3B9EFC01" w14:textId="77777777" w:rsidR="008B016E" w:rsidRDefault="00AC5868">
      <w:pPr>
        <w:pStyle w:val="Textindependent"/>
        <w:tabs>
          <w:tab w:val="left" w:pos="1698"/>
        </w:tabs>
        <w:ind w:left="1697" w:right="563" w:hanging="705"/>
      </w:pPr>
      <w:r>
        <w:rPr>
          <w:spacing w:val="-6"/>
        </w:rPr>
        <w:t>IA</w:t>
      </w:r>
      <w:r>
        <w:tab/>
        <w:t>Import</w:t>
      </w:r>
      <w:r>
        <w:rPr>
          <w:spacing w:val="40"/>
        </w:rPr>
        <w:t xml:space="preserve"> </w:t>
      </w:r>
      <w:r>
        <w:t>del</w:t>
      </w:r>
      <w:r>
        <w:rPr>
          <w:spacing w:val="-2"/>
        </w:rPr>
        <w:t xml:space="preserve"> </w:t>
      </w:r>
      <w:r>
        <w:t>preu del</w:t>
      </w:r>
      <w:r>
        <w:rPr>
          <w:spacing w:val="-2"/>
        </w:rPr>
        <w:t xml:space="preserve"> </w:t>
      </w:r>
      <w:r>
        <w:t>contracte per a la prestació</w:t>
      </w:r>
      <w:r>
        <w:rPr>
          <w:spacing w:val="-2"/>
        </w:rPr>
        <w:t xml:space="preserve"> </w:t>
      </w:r>
      <w:r>
        <w:t>de</w:t>
      </w:r>
      <w:r>
        <w:rPr>
          <w:spacing w:val="-2"/>
        </w:rPr>
        <w:t xml:space="preserve"> </w:t>
      </w:r>
      <w:r>
        <w:t>Redacció de</w:t>
      </w:r>
      <w:r>
        <w:rPr>
          <w:spacing w:val="-2"/>
        </w:rPr>
        <w:t xml:space="preserve"> </w:t>
      </w:r>
      <w:r>
        <w:t>projecte</w:t>
      </w:r>
      <w:r>
        <w:rPr>
          <w:spacing w:val="-2"/>
        </w:rPr>
        <w:t xml:space="preserve"> </w:t>
      </w:r>
      <w:r>
        <w:t>o de la Direcció d’obra</w:t>
      </w:r>
      <w:r>
        <w:rPr>
          <w:spacing w:val="40"/>
        </w:rPr>
        <w:t xml:space="preserve"> </w:t>
      </w:r>
      <w:r>
        <w:t>segons el moment d’execució, expressat en €.</w:t>
      </w:r>
    </w:p>
    <w:p w14:paraId="5D3682D6" w14:textId="77777777" w:rsidR="008B016E" w:rsidRDefault="008B016E">
      <w:pPr>
        <w:pStyle w:val="Textindependent"/>
      </w:pPr>
    </w:p>
    <w:p w14:paraId="0F4628BB" w14:textId="77777777" w:rsidR="008B016E" w:rsidRDefault="00AC5868">
      <w:pPr>
        <w:pStyle w:val="Textindependent"/>
        <w:tabs>
          <w:tab w:val="left" w:pos="1697"/>
        </w:tabs>
        <w:ind w:left="1697" w:right="563" w:hanging="705"/>
      </w:pPr>
      <w:r>
        <w:rPr>
          <w:spacing w:val="-10"/>
        </w:rPr>
        <w:t>T</w:t>
      </w:r>
      <w:r>
        <w:tab/>
      </w:r>
      <w:r>
        <w:t>Termini d’execució del contracte per a la prestació de la Redacció del projecte</w:t>
      </w:r>
      <w:r>
        <w:rPr>
          <w:spacing w:val="80"/>
        </w:rPr>
        <w:t xml:space="preserve"> </w:t>
      </w:r>
      <w:r>
        <w:t>o de la Direcció d’Obra, en mesos.</w:t>
      </w:r>
    </w:p>
    <w:p w14:paraId="1195515F" w14:textId="77777777" w:rsidR="008B016E" w:rsidRDefault="008B016E">
      <w:pPr>
        <w:pStyle w:val="Textindependent"/>
      </w:pPr>
    </w:p>
    <w:p w14:paraId="285F6F46" w14:textId="77777777" w:rsidR="008B016E" w:rsidRDefault="00AC5868">
      <w:pPr>
        <w:pStyle w:val="Textindependent"/>
        <w:tabs>
          <w:tab w:val="left" w:pos="1697"/>
        </w:tabs>
        <w:ind w:left="1697" w:right="563" w:hanging="705"/>
      </w:pPr>
      <w:r>
        <w:rPr>
          <w:spacing w:val="-4"/>
        </w:rPr>
        <w:t>Cns</w:t>
      </w:r>
      <w:r>
        <w:tab/>
        <w:t>Compliment del nivell de servei del mes d’acord amb els Indicadors previstos</w:t>
      </w:r>
      <w:r>
        <w:rPr>
          <w:spacing w:val="40"/>
        </w:rPr>
        <w:t xml:space="preserve"> </w:t>
      </w:r>
      <w:r>
        <w:t xml:space="preserve">en </w:t>
      </w:r>
      <w:r>
        <w:rPr>
          <w:rFonts w:ascii="Arial" w:hAnsi="Arial"/>
          <w:b/>
        </w:rPr>
        <w:t xml:space="preserve">l’annex 7 </w:t>
      </w:r>
      <w:r>
        <w:t>del Plec.</w:t>
      </w:r>
    </w:p>
    <w:p w14:paraId="703C8806" w14:textId="77777777" w:rsidR="008B016E" w:rsidRDefault="008B016E">
      <w:pPr>
        <w:pStyle w:val="Textindependent"/>
      </w:pPr>
    </w:p>
    <w:p w14:paraId="5D3B45D7" w14:textId="77777777" w:rsidR="008B016E" w:rsidRDefault="00AC5868">
      <w:pPr>
        <w:pStyle w:val="Textindependent"/>
        <w:ind w:left="710" w:right="562"/>
        <w:jc w:val="both"/>
      </w:pPr>
      <w:r>
        <w:t>Conjuntament amb la factura, caldrà presentar l’informe de compliment del nivell de servei emès amb caràcter mensual per Infraestructures.cat. El resultats continguts a l’informe es repercutiran en els imports de la factura mensual que emeti l’Adjudicatari. D’aquesta manera, el darrer dia de cada mes es podrà emetre una factura amb una part de l’import mensual del període vençut i una altra part de l’import mensual del període anterior amb</w:t>
      </w:r>
      <w:r>
        <w:rPr>
          <w:spacing w:val="40"/>
        </w:rPr>
        <w:t xml:space="preserve"> </w:t>
      </w:r>
      <w:r>
        <w:t>les correccions derivades del compliment dels nivells de servei.</w:t>
      </w:r>
    </w:p>
    <w:p w14:paraId="45F32617" w14:textId="77777777" w:rsidR="008B016E" w:rsidRDefault="008B016E">
      <w:pPr>
        <w:pStyle w:val="Textindependent"/>
        <w:jc w:val="both"/>
        <w:sectPr w:rsidR="008B016E">
          <w:pgSz w:w="11910" w:h="16840"/>
          <w:pgMar w:top="1520" w:right="1133" w:bottom="1660" w:left="1417" w:header="810" w:footer="1467" w:gutter="0"/>
          <w:cols w:space="708"/>
        </w:sectPr>
      </w:pPr>
    </w:p>
    <w:p w14:paraId="1C092A28" w14:textId="77777777" w:rsidR="008B016E" w:rsidRDefault="00AC5868">
      <w:pPr>
        <w:pStyle w:val="Textindependent"/>
        <w:spacing w:before="166"/>
        <w:ind w:left="710"/>
      </w:pPr>
      <w:r>
        <w:lastRenderedPageBreak/>
        <w:t>La</w:t>
      </w:r>
      <w:r>
        <w:rPr>
          <w:spacing w:val="26"/>
        </w:rPr>
        <w:t xml:space="preserve"> </w:t>
      </w:r>
      <w:r>
        <w:t>retribució</w:t>
      </w:r>
      <w:r>
        <w:rPr>
          <w:spacing w:val="26"/>
        </w:rPr>
        <w:t xml:space="preserve"> </w:t>
      </w:r>
      <w:r>
        <w:t>calculada</w:t>
      </w:r>
      <w:r>
        <w:rPr>
          <w:spacing w:val="26"/>
        </w:rPr>
        <w:t xml:space="preserve"> </w:t>
      </w:r>
      <w:r>
        <w:t>amb</w:t>
      </w:r>
      <w:r>
        <w:rPr>
          <w:spacing w:val="26"/>
        </w:rPr>
        <w:t xml:space="preserve"> </w:t>
      </w:r>
      <w:r>
        <w:t>la</w:t>
      </w:r>
      <w:r>
        <w:rPr>
          <w:spacing w:val="26"/>
        </w:rPr>
        <w:t xml:space="preserve"> </w:t>
      </w:r>
      <w:r>
        <w:t>fórmula</w:t>
      </w:r>
      <w:r>
        <w:rPr>
          <w:spacing w:val="26"/>
        </w:rPr>
        <w:t xml:space="preserve"> </w:t>
      </w:r>
      <w:r>
        <w:t>anterior</w:t>
      </w:r>
      <w:r>
        <w:rPr>
          <w:spacing w:val="27"/>
        </w:rPr>
        <w:t xml:space="preserve"> </w:t>
      </w:r>
      <w:r>
        <w:t>comprèn</w:t>
      </w:r>
      <w:r>
        <w:rPr>
          <w:spacing w:val="26"/>
        </w:rPr>
        <w:t xml:space="preserve"> </w:t>
      </w:r>
      <w:r>
        <w:t>tots</w:t>
      </w:r>
      <w:r>
        <w:rPr>
          <w:spacing w:val="27"/>
        </w:rPr>
        <w:t xml:space="preserve"> </w:t>
      </w:r>
      <w:r>
        <w:t>els</w:t>
      </w:r>
      <w:r>
        <w:rPr>
          <w:spacing w:val="26"/>
        </w:rPr>
        <w:t xml:space="preserve"> </w:t>
      </w:r>
      <w:r>
        <w:t>conceptes</w:t>
      </w:r>
      <w:r>
        <w:rPr>
          <w:spacing w:val="27"/>
        </w:rPr>
        <w:t xml:space="preserve"> </w:t>
      </w:r>
      <w:r>
        <w:t>del</w:t>
      </w:r>
      <w:r>
        <w:rPr>
          <w:spacing w:val="26"/>
        </w:rPr>
        <w:t xml:space="preserve"> </w:t>
      </w:r>
      <w:r>
        <w:t>preu</w:t>
      </w:r>
      <w:r>
        <w:rPr>
          <w:spacing w:val="26"/>
        </w:rPr>
        <w:t xml:space="preserve"> </w:t>
      </w:r>
      <w:r>
        <w:t>del contracte a que fan referència les clàusules 2.5 i 21 del Plec.</w:t>
      </w:r>
    </w:p>
    <w:p w14:paraId="26A3064B" w14:textId="77777777" w:rsidR="008B016E" w:rsidRDefault="008B016E">
      <w:pPr>
        <w:pStyle w:val="Textindependent"/>
      </w:pPr>
    </w:p>
    <w:p w14:paraId="573522D8" w14:textId="77777777" w:rsidR="008B016E" w:rsidRDefault="008B016E">
      <w:pPr>
        <w:pStyle w:val="Textindependent"/>
      </w:pPr>
    </w:p>
    <w:p w14:paraId="2C8689C4" w14:textId="77777777" w:rsidR="008B016E" w:rsidRDefault="008B016E">
      <w:pPr>
        <w:pStyle w:val="Textindependent"/>
      </w:pPr>
    </w:p>
    <w:p w14:paraId="4060011D" w14:textId="77777777" w:rsidR="008B016E" w:rsidRDefault="008B016E">
      <w:pPr>
        <w:pStyle w:val="Textindependent"/>
      </w:pPr>
    </w:p>
    <w:p w14:paraId="3E17985E" w14:textId="77777777" w:rsidR="008B016E" w:rsidRDefault="008B016E">
      <w:pPr>
        <w:pStyle w:val="Textindependent"/>
      </w:pPr>
    </w:p>
    <w:p w14:paraId="2A3D1808" w14:textId="77777777" w:rsidR="008B016E" w:rsidRDefault="00AC5868">
      <w:pPr>
        <w:pStyle w:val="Ttol2"/>
        <w:tabs>
          <w:tab w:val="left" w:pos="710"/>
        </w:tabs>
        <w:spacing w:before="1"/>
        <w:ind w:left="710" w:right="563" w:hanging="360"/>
      </w:pPr>
      <w:r>
        <w:rPr>
          <w:rFonts w:ascii="Arial MT" w:hAnsi="Arial MT"/>
          <w:b w:val="0"/>
          <w:spacing w:val="-10"/>
        </w:rPr>
        <w:t>-</w:t>
      </w:r>
      <w:r>
        <w:rPr>
          <w:rFonts w:ascii="Arial MT" w:hAnsi="Arial MT"/>
          <w:b w:val="0"/>
        </w:rPr>
        <w:tab/>
      </w:r>
      <w:r>
        <w:rPr>
          <w:u w:val="thick"/>
        </w:rPr>
        <w:t>Determinació</w:t>
      </w:r>
      <w:r>
        <w:rPr>
          <w:spacing w:val="40"/>
          <w:u w:val="thick"/>
        </w:rPr>
        <w:t xml:space="preserve"> </w:t>
      </w:r>
      <w:r>
        <w:rPr>
          <w:u w:val="thick"/>
        </w:rPr>
        <w:t>dels</w:t>
      </w:r>
      <w:r>
        <w:rPr>
          <w:spacing w:val="40"/>
          <w:u w:val="thick"/>
        </w:rPr>
        <w:t xml:space="preserve"> </w:t>
      </w:r>
      <w:r>
        <w:rPr>
          <w:u w:val="thick"/>
        </w:rPr>
        <w:t>indicadors</w:t>
      </w:r>
      <w:r>
        <w:rPr>
          <w:spacing w:val="40"/>
          <w:u w:val="thick"/>
        </w:rPr>
        <w:t xml:space="preserve"> </w:t>
      </w:r>
      <w:r>
        <w:rPr>
          <w:u w:val="thick"/>
        </w:rPr>
        <w:t>del</w:t>
      </w:r>
      <w:r>
        <w:rPr>
          <w:spacing w:val="40"/>
          <w:u w:val="thick"/>
        </w:rPr>
        <w:t xml:space="preserve"> </w:t>
      </w:r>
      <w:r>
        <w:rPr>
          <w:u w:val="thick"/>
        </w:rPr>
        <w:t>nivell</w:t>
      </w:r>
      <w:r>
        <w:rPr>
          <w:spacing w:val="40"/>
          <w:u w:val="thick"/>
        </w:rPr>
        <w:t xml:space="preserve"> </w:t>
      </w:r>
      <w:r>
        <w:rPr>
          <w:u w:val="thick"/>
        </w:rPr>
        <w:t>de</w:t>
      </w:r>
      <w:r>
        <w:rPr>
          <w:spacing w:val="40"/>
          <w:u w:val="thick"/>
        </w:rPr>
        <w:t xml:space="preserve"> </w:t>
      </w:r>
      <w:r>
        <w:rPr>
          <w:u w:val="thick"/>
        </w:rPr>
        <w:t>prestació</w:t>
      </w:r>
      <w:r>
        <w:rPr>
          <w:spacing w:val="40"/>
          <w:u w:val="thick"/>
        </w:rPr>
        <w:t xml:space="preserve"> </w:t>
      </w:r>
      <w:r>
        <w:rPr>
          <w:u w:val="thick"/>
        </w:rPr>
        <w:t>del</w:t>
      </w:r>
      <w:r>
        <w:rPr>
          <w:spacing w:val="40"/>
          <w:u w:val="thick"/>
        </w:rPr>
        <w:t xml:space="preserve"> </w:t>
      </w:r>
      <w:r>
        <w:rPr>
          <w:u w:val="thick"/>
        </w:rPr>
        <w:t>servei</w:t>
      </w:r>
      <w:r>
        <w:rPr>
          <w:spacing w:val="40"/>
          <w:u w:val="thick"/>
        </w:rPr>
        <w:t xml:space="preserve"> </w:t>
      </w:r>
      <w:r>
        <w:rPr>
          <w:u w:val="thick"/>
        </w:rPr>
        <w:t>de</w:t>
      </w:r>
      <w:r>
        <w:rPr>
          <w:spacing w:val="40"/>
          <w:u w:val="thick"/>
        </w:rPr>
        <w:t xml:space="preserve"> </w:t>
      </w:r>
      <w:r>
        <w:rPr>
          <w:u w:val="thick"/>
        </w:rPr>
        <w:t>Redacció</w:t>
      </w:r>
      <w:r>
        <w:rPr>
          <w:spacing w:val="40"/>
          <w:u w:val="thick"/>
        </w:rPr>
        <w:t xml:space="preserve"> </w:t>
      </w:r>
      <w:r>
        <w:rPr>
          <w:u w:val="thick"/>
        </w:rPr>
        <w:t>de</w:t>
      </w:r>
      <w:r>
        <w:t xml:space="preserve"> </w:t>
      </w:r>
      <w:r>
        <w:rPr>
          <w:spacing w:val="-2"/>
          <w:u w:val="thick"/>
        </w:rPr>
        <w:t>projecte:</w:t>
      </w:r>
    </w:p>
    <w:p w14:paraId="04CFA222" w14:textId="77777777" w:rsidR="008B016E" w:rsidRDefault="00AC5868">
      <w:pPr>
        <w:spacing w:before="228"/>
        <w:ind w:left="710"/>
        <w:rPr>
          <w:rFonts w:ascii="Arial"/>
          <w:b/>
          <w:sz w:val="20"/>
        </w:rPr>
      </w:pPr>
      <w:r>
        <w:rPr>
          <w:rFonts w:ascii="Arial"/>
          <w:b/>
          <w:spacing w:val="-2"/>
          <w:sz w:val="20"/>
        </w:rPr>
        <w:t>Termini</w:t>
      </w:r>
    </w:p>
    <w:p w14:paraId="2C8BA0CF" w14:textId="77777777" w:rsidR="008B016E" w:rsidRDefault="008B016E">
      <w:pPr>
        <w:pStyle w:val="Textindependent"/>
        <w:spacing w:before="1"/>
        <w:rPr>
          <w:rFonts w:ascii="Arial"/>
          <w:b/>
        </w:rPr>
      </w:pPr>
    </w:p>
    <w:p w14:paraId="03A4F05B" w14:textId="77777777" w:rsidR="008B016E" w:rsidRDefault="00AC5868">
      <w:pPr>
        <w:pStyle w:val="Textindependent"/>
        <w:ind w:left="710" w:right="561"/>
        <w:jc w:val="both"/>
      </w:pPr>
      <w:r>
        <w:t xml:space="preserve">Els terminis parcials i el termini total d’execució són els previstos en </w:t>
      </w:r>
      <w:r>
        <w:rPr>
          <w:rFonts w:ascii="Arial" w:hAnsi="Arial"/>
          <w:b/>
        </w:rPr>
        <w:t>l’Apartat 3 del</w:t>
      </w:r>
      <w:r>
        <w:rPr>
          <w:rFonts w:ascii="Arial" w:hAnsi="Arial"/>
          <w:b/>
          <w:spacing w:val="40"/>
        </w:rPr>
        <w:t xml:space="preserve"> </w:t>
      </w:r>
      <w:r>
        <w:rPr>
          <w:rFonts w:ascii="Arial" w:hAnsi="Arial"/>
          <w:b/>
        </w:rPr>
        <w:t>quadre de característiques</w:t>
      </w:r>
      <w:r>
        <w:t>, o aquells més reduïts que hagués ofert l’Adjudicatari en la fase de negociació del procediment negociat sense publicitat.</w:t>
      </w:r>
    </w:p>
    <w:p w14:paraId="69A58DA6" w14:textId="77777777" w:rsidR="008B016E" w:rsidRDefault="00AC5868">
      <w:pPr>
        <w:pStyle w:val="Ttol2"/>
        <w:spacing w:before="230"/>
        <w:ind w:left="710"/>
      </w:pPr>
      <w:r>
        <w:t>Presència</w:t>
      </w:r>
      <w:r>
        <w:rPr>
          <w:spacing w:val="-7"/>
        </w:rPr>
        <w:t xml:space="preserve"> </w:t>
      </w:r>
      <w:r>
        <w:t>de</w:t>
      </w:r>
      <w:r>
        <w:rPr>
          <w:spacing w:val="-5"/>
        </w:rPr>
        <w:t xml:space="preserve"> </w:t>
      </w:r>
      <w:r>
        <w:t>l’Equip</w:t>
      </w:r>
      <w:r>
        <w:rPr>
          <w:spacing w:val="-6"/>
        </w:rPr>
        <w:t xml:space="preserve"> </w:t>
      </w:r>
      <w:r>
        <w:t>redactor</w:t>
      </w:r>
      <w:r>
        <w:rPr>
          <w:spacing w:val="-6"/>
        </w:rPr>
        <w:t xml:space="preserve"> </w:t>
      </w:r>
      <w:r>
        <w:t>del</w:t>
      </w:r>
      <w:r>
        <w:rPr>
          <w:spacing w:val="-6"/>
        </w:rPr>
        <w:t xml:space="preserve"> </w:t>
      </w:r>
      <w:r>
        <w:rPr>
          <w:spacing w:val="-2"/>
        </w:rPr>
        <w:t>projecte</w:t>
      </w:r>
    </w:p>
    <w:p w14:paraId="0F381B29" w14:textId="77777777" w:rsidR="008B016E" w:rsidRDefault="008B016E">
      <w:pPr>
        <w:pStyle w:val="Textindependent"/>
        <w:rPr>
          <w:rFonts w:ascii="Arial"/>
          <w:b/>
        </w:rPr>
      </w:pPr>
    </w:p>
    <w:p w14:paraId="76769F0D" w14:textId="77777777" w:rsidR="008B016E" w:rsidRDefault="00AC5868">
      <w:pPr>
        <w:pStyle w:val="Textindependent"/>
        <w:ind w:left="710" w:right="563"/>
        <w:jc w:val="both"/>
      </w:pPr>
      <w:r>
        <w:t>Els indicadors de presència de l’Equip redactor del projecte es determinen en base al nombre de presències en les reunions de seguiment realitzades amb l’equip de seguiment d’Infraestructures.cat, i en el seu cas, el client, l’usuari final i altres organismes</w:t>
      </w:r>
      <w:r>
        <w:rPr>
          <w:spacing w:val="80"/>
        </w:rPr>
        <w:t xml:space="preserve"> </w:t>
      </w:r>
      <w:r>
        <w:t>intervinents, comparades amb les presències mínimes establertes a quadre adjunt, o aquelles més amplies que hagués ofert, en el seu cas, l’Adjudicatari en la fase de negociació del procediment negociat sense publicitat.</w:t>
      </w:r>
    </w:p>
    <w:p w14:paraId="3FC0A78A" w14:textId="77777777" w:rsidR="008B016E" w:rsidRDefault="008B016E">
      <w:pPr>
        <w:pStyle w:val="Textindependent"/>
      </w:pPr>
    </w:p>
    <w:p w14:paraId="5CE82FAC" w14:textId="77777777" w:rsidR="008B016E" w:rsidRDefault="00AC5868">
      <w:pPr>
        <w:pStyle w:val="Textindependent"/>
        <w:ind w:left="710" w:right="561"/>
        <w:jc w:val="both"/>
      </w:pPr>
      <w:r>
        <w:t>Es</w:t>
      </w:r>
      <w:r>
        <w:rPr>
          <w:spacing w:val="-2"/>
        </w:rPr>
        <w:t xml:space="preserve"> </w:t>
      </w:r>
      <w:r>
        <w:t>determinen</w:t>
      </w:r>
      <w:r>
        <w:rPr>
          <w:spacing w:val="-2"/>
        </w:rPr>
        <w:t xml:space="preserve"> </w:t>
      </w:r>
      <w:r>
        <w:t>de</w:t>
      </w:r>
      <w:r>
        <w:rPr>
          <w:spacing w:val="-2"/>
        </w:rPr>
        <w:t xml:space="preserve"> </w:t>
      </w:r>
      <w:r>
        <w:t>manera</w:t>
      </w:r>
      <w:r>
        <w:rPr>
          <w:spacing w:val="-4"/>
        </w:rPr>
        <w:t xml:space="preserve"> </w:t>
      </w:r>
      <w:r>
        <w:t>diferenciada</w:t>
      </w:r>
      <w:r>
        <w:rPr>
          <w:spacing w:val="-2"/>
        </w:rPr>
        <w:t xml:space="preserve"> </w:t>
      </w:r>
      <w:r>
        <w:t>la</w:t>
      </w:r>
      <w:r>
        <w:rPr>
          <w:spacing w:val="-2"/>
        </w:rPr>
        <w:t xml:space="preserve"> </w:t>
      </w:r>
      <w:r>
        <w:t>presència</w:t>
      </w:r>
      <w:r>
        <w:rPr>
          <w:spacing w:val="-2"/>
        </w:rPr>
        <w:t xml:space="preserve"> </w:t>
      </w:r>
      <w:r>
        <w:t>de</w:t>
      </w:r>
      <w:r>
        <w:rPr>
          <w:spacing w:val="-2"/>
        </w:rPr>
        <w:t xml:space="preserve"> </w:t>
      </w:r>
      <w:r>
        <w:t>l’Autor/s</w:t>
      </w:r>
      <w:r>
        <w:rPr>
          <w:spacing w:val="-2"/>
        </w:rPr>
        <w:t xml:space="preserve"> </w:t>
      </w:r>
      <w:r>
        <w:t>del</w:t>
      </w:r>
      <w:r>
        <w:rPr>
          <w:spacing w:val="-2"/>
        </w:rPr>
        <w:t xml:space="preserve"> </w:t>
      </w:r>
      <w:r>
        <w:t>projecte</w:t>
      </w:r>
      <w:r>
        <w:rPr>
          <w:spacing w:val="-2"/>
        </w:rPr>
        <w:t xml:space="preserve"> </w:t>
      </w:r>
      <w:r>
        <w:t>i</w:t>
      </w:r>
      <w:r>
        <w:rPr>
          <w:spacing w:val="-2"/>
        </w:rPr>
        <w:t xml:space="preserve"> </w:t>
      </w:r>
      <w:r>
        <w:t>responsables d’àrea de l’Equip redactor a les sessions de seguiment i/o revisió dels treballs, amb el nombre d’assistents i la freqüència que s’estableixen per a cada fita al quadre adjunt. L’assistència de la resta de membres de l’Equip queda supeditada a les sessions de seguiment on es tractaran aspectes específics de la seva àrea.</w:t>
      </w:r>
    </w:p>
    <w:p w14:paraId="5279D1D2" w14:textId="77777777" w:rsidR="008B016E" w:rsidRDefault="008B016E">
      <w:pPr>
        <w:pStyle w:val="Textindependent"/>
        <w:spacing w:before="155"/>
      </w:pP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2613"/>
        <w:gridCol w:w="2041"/>
        <w:gridCol w:w="2382"/>
      </w:tblGrid>
      <w:tr w:rsidR="008B016E" w14:paraId="178B39F6" w14:textId="77777777">
        <w:trPr>
          <w:trHeight w:val="599"/>
        </w:trPr>
        <w:tc>
          <w:tcPr>
            <w:tcW w:w="3500" w:type="dxa"/>
            <w:gridSpan w:val="2"/>
            <w:tcBorders>
              <w:top w:val="nil"/>
              <w:left w:val="nil"/>
              <w:right w:val="nil"/>
            </w:tcBorders>
            <w:shd w:val="clear" w:color="auto" w:fill="E7E6E6"/>
          </w:tcPr>
          <w:p w14:paraId="26733431" w14:textId="77777777" w:rsidR="008B016E" w:rsidRDefault="00AC5868">
            <w:pPr>
              <w:pStyle w:val="TableParagraph"/>
              <w:tabs>
                <w:tab w:val="left" w:pos="1765"/>
              </w:tabs>
              <w:spacing w:line="300" w:lineRule="atLeast"/>
              <w:ind w:left="74" w:right="865"/>
              <w:rPr>
                <w:rFonts w:ascii="Calibri" w:hAnsi="Calibri"/>
                <w:b/>
                <w:sz w:val="18"/>
              </w:rPr>
            </w:pPr>
            <w:r>
              <w:rPr>
                <w:rFonts w:ascii="Calibri" w:hAnsi="Calibri"/>
                <w:b/>
                <w:sz w:val="18"/>
              </w:rPr>
              <w:t xml:space="preserve">Presència de l'equip redactor </w:t>
            </w:r>
            <w:r>
              <w:rPr>
                <w:rFonts w:ascii="Calibri" w:hAnsi="Calibri"/>
                <w:b/>
                <w:spacing w:val="-2"/>
                <w:sz w:val="18"/>
              </w:rPr>
              <w:t>Indicador</w:t>
            </w:r>
            <w:r>
              <w:rPr>
                <w:rFonts w:ascii="Calibri" w:hAnsi="Calibri"/>
                <w:b/>
                <w:sz w:val="18"/>
              </w:rPr>
              <w:tab/>
            </w:r>
            <w:r>
              <w:rPr>
                <w:rFonts w:ascii="Calibri" w:hAnsi="Calibri"/>
                <w:b/>
                <w:spacing w:val="-2"/>
                <w:sz w:val="18"/>
              </w:rPr>
              <w:t>Periodicitat</w:t>
            </w:r>
          </w:p>
        </w:tc>
        <w:tc>
          <w:tcPr>
            <w:tcW w:w="2041" w:type="dxa"/>
            <w:tcBorders>
              <w:top w:val="nil"/>
              <w:left w:val="nil"/>
              <w:right w:val="nil"/>
            </w:tcBorders>
            <w:shd w:val="clear" w:color="auto" w:fill="E7E6E6"/>
          </w:tcPr>
          <w:p w14:paraId="2CA5F98B" w14:textId="77777777" w:rsidR="008B016E" w:rsidRDefault="008B016E">
            <w:pPr>
              <w:pStyle w:val="TableParagraph"/>
              <w:spacing w:before="173"/>
              <w:rPr>
                <w:sz w:val="18"/>
              </w:rPr>
            </w:pPr>
          </w:p>
          <w:p w14:paraId="766316BF" w14:textId="77777777" w:rsidR="008B016E" w:rsidRDefault="00AC5868">
            <w:pPr>
              <w:pStyle w:val="TableParagraph"/>
              <w:spacing w:line="199" w:lineRule="exact"/>
              <w:ind w:left="7"/>
              <w:jc w:val="center"/>
              <w:rPr>
                <w:rFonts w:ascii="Calibri"/>
                <w:b/>
                <w:sz w:val="18"/>
              </w:rPr>
            </w:pPr>
            <w:r>
              <w:rPr>
                <w:rFonts w:ascii="Calibri"/>
                <w:b/>
                <w:sz w:val="18"/>
              </w:rPr>
              <w:t>Nombre</w:t>
            </w:r>
            <w:r>
              <w:rPr>
                <w:rFonts w:ascii="Calibri"/>
                <w:b/>
                <w:spacing w:val="-1"/>
                <w:sz w:val="18"/>
              </w:rPr>
              <w:t xml:space="preserve"> </w:t>
            </w:r>
            <w:r>
              <w:rPr>
                <w:rFonts w:ascii="Calibri"/>
                <w:b/>
                <w:sz w:val="18"/>
              </w:rPr>
              <w:t>sessions</w:t>
            </w:r>
            <w:r>
              <w:rPr>
                <w:rFonts w:ascii="Calibri"/>
                <w:b/>
                <w:spacing w:val="-1"/>
                <w:sz w:val="18"/>
              </w:rPr>
              <w:t xml:space="preserve"> </w:t>
            </w:r>
            <w:r>
              <w:rPr>
                <w:rFonts w:ascii="Calibri"/>
                <w:b/>
                <w:spacing w:val="-2"/>
                <w:sz w:val="18"/>
              </w:rPr>
              <w:t>treball</w:t>
            </w:r>
          </w:p>
        </w:tc>
        <w:tc>
          <w:tcPr>
            <w:tcW w:w="2382" w:type="dxa"/>
            <w:tcBorders>
              <w:top w:val="nil"/>
              <w:left w:val="nil"/>
              <w:right w:val="nil"/>
            </w:tcBorders>
            <w:shd w:val="clear" w:color="auto" w:fill="E7E6E6"/>
          </w:tcPr>
          <w:p w14:paraId="526C81A4" w14:textId="77777777" w:rsidR="008B016E" w:rsidRDefault="008B016E">
            <w:pPr>
              <w:pStyle w:val="TableParagraph"/>
              <w:spacing w:before="173"/>
              <w:rPr>
                <w:sz w:val="18"/>
              </w:rPr>
            </w:pPr>
          </w:p>
          <w:p w14:paraId="27B64BEB" w14:textId="77777777" w:rsidR="008B016E" w:rsidRDefault="00AC5868">
            <w:pPr>
              <w:pStyle w:val="TableParagraph"/>
              <w:spacing w:line="199" w:lineRule="exact"/>
              <w:ind w:left="4"/>
              <w:jc w:val="center"/>
              <w:rPr>
                <w:rFonts w:ascii="Calibri"/>
                <w:b/>
                <w:sz w:val="18"/>
              </w:rPr>
            </w:pPr>
            <w:r>
              <w:rPr>
                <w:rFonts w:ascii="Calibri"/>
                <w:b/>
                <w:spacing w:val="-2"/>
                <w:sz w:val="18"/>
              </w:rPr>
              <w:t>Assistents</w:t>
            </w:r>
          </w:p>
        </w:tc>
      </w:tr>
      <w:tr w:rsidR="008B016E" w14:paraId="344D3FEF" w14:textId="77777777">
        <w:trPr>
          <w:trHeight w:val="284"/>
        </w:trPr>
        <w:tc>
          <w:tcPr>
            <w:tcW w:w="887" w:type="dxa"/>
          </w:tcPr>
          <w:p w14:paraId="533B3FB3" w14:textId="77777777" w:rsidR="008B016E" w:rsidRDefault="00AC5868">
            <w:pPr>
              <w:pStyle w:val="TableParagraph"/>
              <w:ind w:left="69"/>
              <w:rPr>
                <w:rFonts w:ascii="Calibri"/>
                <w:sz w:val="18"/>
              </w:rPr>
            </w:pPr>
            <w:r>
              <w:rPr>
                <w:rFonts w:ascii="Calibri"/>
                <w:spacing w:val="-5"/>
                <w:sz w:val="18"/>
              </w:rPr>
              <w:t>P1</w:t>
            </w:r>
          </w:p>
        </w:tc>
        <w:tc>
          <w:tcPr>
            <w:tcW w:w="2613" w:type="dxa"/>
          </w:tcPr>
          <w:p w14:paraId="23078BBF" w14:textId="77777777" w:rsidR="008B016E" w:rsidRDefault="00AC5868">
            <w:pPr>
              <w:pStyle w:val="TableParagraph"/>
              <w:ind w:left="68"/>
              <w:rPr>
                <w:rFonts w:ascii="Calibri"/>
                <w:sz w:val="18"/>
              </w:rPr>
            </w:pPr>
            <w:r>
              <w:rPr>
                <w:rFonts w:ascii="Calibri"/>
                <w:spacing w:val="-2"/>
                <w:sz w:val="18"/>
              </w:rPr>
              <w:t>bimensual</w:t>
            </w:r>
          </w:p>
        </w:tc>
        <w:tc>
          <w:tcPr>
            <w:tcW w:w="2041" w:type="dxa"/>
          </w:tcPr>
          <w:p w14:paraId="7388F06E"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677CA831" w14:textId="77777777" w:rsidR="008B016E" w:rsidRDefault="00AC5868">
            <w:pPr>
              <w:pStyle w:val="TableParagraph"/>
              <w:ind w:left="66"/>
              <w:rPr>
                <w:rFonts w:ascii="Calibri"/>
                <w:sz w:val="18"/>
              </w:rPr>
            </w:pPr>
            <w:r>
              <w:rPr>
                <w:rFonts w:ascii="Calibri"/>
                <w:spacing w:val="-2"/>
                <w:sz w:val="18"/>
              </w:rPr>
              <w:t>Autor/s</w:t>
            </w:r>
          </w:p>
        </w:tc>
      </w:tr>
      <w:tr w:rsidR="008B016E" w14:paraId="1234B60D" w14:textId="77777777">
        <w:trPr>
          <w:trHeight w:val="283"/>
        </w:trPr>
        <w:tc>
          <w:tcPr>
            <w:tcW w:w="887" w:type="dxa"/>
          </w:tcPr>
          <w:p w14:paraId="129A8F64" w14:textId="77777777" w:rsidR="008B016E" w:rsidRDefault="00AC5868">
            <w:pPr>
              <w:pStyle w:val="TableParagraph"/>
              <w:ind w:left="69"/>
              <w:rPr>
                <w:rFonts w:ascii="Calibri"/>
                <w:sz w:val="18"/>
              </w:rPr>
            </w:pPr>
            <w:r>
              <w:rPr>
                <w:rFonts w:ascii="Calibri"/>
                <w:spacing w:val="-5"/>
                <w:sz w:val="18"/>
              </w:rPr>
              <w:t>P2</w:t>
            </w:r>
          </w:p>
        </w:tc>
        <w:tc>
          <w:tcPr>
            <w:tcW w:w="2613" w:type="dxa"/>
          </w:tcPr>
          <w:p w14:paraId="4E7BA174" w14:textId="77777777" w:rsidR="008B016E" w:rsidRDefault="00AC5868">
            <w:pPr>
              <w:pStyle w:val="TableParagraph"/>
              <w:ind w:left="68"/>
              <w:rPr>
                <w:rFonts w:ascii="Calibri"/>
                <w:sz w:val="18"/>
              </w:rPr>
            </w:pPr>
            <w:r>
              <w:rPr>
                <w:rFonts w:ascii="Calibri"/>
                <w:spacing w:val="-2"/>
                <w:sz w:val="18"/>
              </w:rPr>
              <w:t>bimensual</w:t>
            </w:r>
          </w:p>
        </w:tc>
        <w:tc>
          <w:tcPr>
            <w:tcW w:w="2041" w:type="dxa"/>
          </w:tcPr>
          <w:p w14:paraId="77EDCCD5"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78D80495" w14:textId="77777777" w:rsidR="008B016E" w:rsidRDefault="00AC5868">
            <w:pPr>
              <w:pStyle w:val="TableParagraph"/>
              <w:ind w:left="66"/>
              <w:rPr>
                <w:rFonts w:ascii="Calibri"/>
                <w:sz w:val="18"/>
              </w:rPr>
            </w:pPr>
            <w:r>
              <w:rPr>
                <w:rFonts w:ascii="Calibri"/>
                <w:spacing w:val="-2"/>
                <w:sz w:val="18"/>
              </w:rPr>
              <w:t>Autor/s</w:t>
            </w:r>
          </w:p>
        </w:tc>
      </w:tr>
      <w:tr w:rsidR="008B016E" w14:paraId="3F46E9E5" w14:textId="77777777">
        <w:trPr>
          <w:trHeight w:val="284"/>
        </w:trPr>
        <w:tc>
          <w:tcPr>
            <w:tcW w:w="887" w:type="dxa"/>
          </w:tcPr>
          <w:p w14:paraId="0B38D62F" w14:textId="77777777" w:rsidR="008B016E" w:rsidRDefault="008B016E">
            <w:pPr>
              <w:pStyle w:val="TableParagraph"/>
              <w:rPr>
                <w:rFonts w:ascii="Times New Roman"/>
                <w:sz w:val="18"/>
              </w:rPr>
            </w:pPr>
          </w:p>
        </w:tc>
        <w:tc>
          <w:tcPr>
            <w:tcW w:w="2613" w:type="dxa"/>
          </w:tcPr>
          <w:p w14:paraId="1E7D8B2A" w14:textId="77777777" w:rsidR="008B016E" w:rsidRDefault="00AC5868">
            <w:pPr>
              <w:pStyle w:val="TableParagraph"/>
              <w:ind w:left="69"/>
              <w:rPr>
                <w:rFonts w:ascii="Calibri"/>
                <w:sz w:val="18"/>
              </w:rPr>
            </w:pPr>
            <w:r>
              <w:rPr>
                <w:rFonts w:ascii="Calibri"/>
                <w:spacing w:val="-2"/>
                <w:sz w:val="18"/>
              </w:rPr>
              <w:t>bimensual</w:t>
            </w:r>
          </w:p>
        </w:tc>
        <w:tc>
          <w:tcPr>
            <w:tcW w:w="2041" w:type="dxa"/>
          </w:tcPr>
          <w:p w14:paraId="515085AD"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19251943" w14:textId="77777777" w:rsidR="008B016E" w:rsidRDefault="00AC5868">
            <w:pPr>
              <w:pStyle w:val="TableParagraph"/>
              <w:ind w:left="66"/>
              <w:rPr>
                <w:rFonts w:ascii="Calibri" w:hAnsi="Calibri"/>
                <w:sz w:val="18"/>
              </w:rPr>
            </w:pPr>
            <w:r>
              <w:rPr>
                <w:rFonts w:ascii="Calibri" w:hAnsi="Calibri"/>
                <w:sz w:val="18"/>
              </w:rPr>
              <w:t>Responsable</w:t>
            </w:r>
            <w:r>
              <w:rPr>
                <w:rFonts w:ascii="Calibri" w:hAnsi="Calibri"/>
                <w:spacing w:val="-3"/>
                <w:sz w:val="18"/>
              </w:rPr>
              <w:t xml:space="preserve"> </w:t>
            </w:r>
            <w:r>
              <w:rPr>
                <w:rFonts w:ascii="Calibri" w:hAnsi="Calibri"/>
                <w:spacing w:val="-2"/>
                <w:sz w:val="18"/>
              </w:rPr>
              <w:t>instal∙lacions</w:t>
            </w:r>
          </w:p>
        </w:tc>
      </w:tr>
      <w:tr w:rsidR="008B016E" w14:paraId="6AD51BC0" w14:textId="77777777">
        <w:trPr>
          <w:trHeight w:val="283"/>
        </w:trPr>
        <w:tc>
          <w:tcPr>
            <w:tcW w:w="887" w:type="dxa"/>
          </w:tcPr>
          <w:p w14:paraId="1E87C5C5" w14:textId="77777777" w:rsidR="008B016E" w:rsidRDefault="00AC5868">
            <w:pPr>
              <w:pStyle w:val="TableParagraph"/>
              <w:ind w:left="69"/>
              <w:rPr>
                <w:rFonts w:ascii="Calibri"/>
                <w:sz w:val="18"/>
              </w:rPr>
            </w:pPr>
            <w:r>
              <w:rPr>
                <w:rFonts w:ascii="Calibri"/>
                <w:spacing w:val="-5"/>
                <w:sz w:val="18"/>
              </w:rPr>
              <w:t>P3</w:t>
            </w:r>
          </w:p>
        </w:tc>
        <w:tc>
          <w:tcPr>
            <w:tcW w:w="2613" w:type="dxa"/>
          </w:tcPr>
          <w:p w14:paraId="59BAC64B" w14:textId="77777777" w:rsidR="008B016E" w:rsidRDefault="00AC5868">
            <w:pPr>
              <w:pStyle w:val="TableParagraph"/>
              <w:ind w:left="68"/>
              <w:rPr>
                <w:rFonts w:ascii="Calibri"/>
                <w:sz w:val="18"/>
              </w:rPr>
            </w:pPr>
            <w:r>
              <w:rPr>
                <w:rFonts w:ascii="Calibri"/>
                <w:spacing w:val="-2"/>
                <w:sz w:val="18"/>
              </w:rPr>
              <w:t>bimensual</w:t>
            </w:r>
          </w:p>
        </w:tc>
        <w:tc>
          <w:tcPr>
            <w:tcW w:w="2041" w:type="dxa"/>
          </w:tcPr>
          <w:p w14:paraId="6D562022"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1C1B9FFB" w14:textId="77777777" w:rsidR="008B016E" w:rsidRDefault="00AC5868">
            <w:pPr>
              <w:pStyle w:val="TableParagraph"/>
              <w:ind w:left="66"/>
              <w:rPr>
                <w:rFonts w:ascii="Calibri"/>
                <w:sz w:val="18"/>
              </w:rPr>
            </w:pPr>
            <w:r>
              <w:rPr>
                <w:rFonts w:ascii="Calibri"/>
                <w:spacing w:val="-2"/>
                <w:sz w:val="18"/>
              </w:rPr>
              <w:t>Autor/s</w:t>
            </w:r>
          </w:p>
        </w:tc>
      </w:tr>
      <w:tr w:rsidR="008B016E" w14:paraId="16AA1EC4" w14:textId="77777777">
        <w:trPr>
          <w:trHeight w:val="299"/>
        </w:trPr>
        <w:tc>
          <w:tcPr>
            <w:tcW w:w="887" w:type="dxa"/>
          </w:tcPr>
          <w:p w14:paraId="0C967E1A" w14:textId="77777777" w:rsidR="008B016E" w:rsidRDefault="008B016E">
            <w:pPr>
              <w:pStyle w:val="TableParagraph"/>
              <w:rPr>
                <w:rFonts w:ascii="Times New Roman"/>
                <w:sz w:val="18"/>
              </w:rPr>
            </w:pPr>
          </w:p>
        </w:tc>
        <w:tc>
          <w:tcPr>
            <w:tcW w:w="2613" w:type="dxa"/>
          </w:tcPr>
          <w:p w14:paraId="04706DE9" w14:textId="77777777" w:rsidR="008B016E" w:rsidRDefault="00AC5868">
            <w:pPr>
              <w:pStyle w:val="TableParagraph"/>
              <w:ind w:left="69"/>
              <w:rPr>
                <w:rFonts w:ascii="Calibri"/>
                <w:sz w:val="18"/>
              </w:rPr>
            </w:pPr>
            <w:r>
              <w:rPr>
                <w:rFonts w:ascii="Calibri"/>
                <w:spacing w:val="-2"/>
                <w:sz w:val="18"/>
              </w:rPr>
              <w:t>bimensual</w:t>
            </w:r>
          </w:p>
        </w:tc>
        <w:tc>
          <w:tcPr>
            <w:tcW w:w="2041" w:type="dxa"/>
          </w:tcPr>
          <w:p w14:paraId="68353B8A"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5D3A0A4D" w14:textId="77777777" w:rsidR="008B016E" w:rsidRDefault="00AC5868">
            <w:pPr>
              <w:pStyle w:val="TableParagraph"/>
              <w:ind w:left="66"/>
              <w:rPr>
                <w:rFonts w:ascii="Calibri"/>
                <w:sz w:val="18"/>
              </w:rPr>
            </w:pPr>
            <w:r>
              <w:rPr>
                <w:rFonts w:ascii="Calibri"/>
                <w:sz w:val="18"/>
              </w:rPr>
              <w:t>Responsable</w:t>
            </w:r>
            <w:r>
              <w:rPr>
                <w:rFonts w:ascii="Calibri"/>
                <w:spacing w:val="-2"/>
                <w:sz w:val="18"/>
              </w:rPr>
              <w:t xml:space="preserve"> estructura</w:t>
            </w:r>
          </w:p>
        </w:tc>
      </w:tr>
      <w:tr w:rsidR="008B016E" w14:paraId="256FFE5C" w14:textId="77777777">
        <w:trPr>
          <w:trHeight w:val="299"/>
        </w:trPr>
        <w:tc>
          <w:tcPr>
            <w:tcW w:w="887" w:type="dxa"/>
          </w:tcPr>
          <w:p w14:paraId="176B032C" w14:textId="77777777" w:rsidR="008B016E" w:rsidRDefault="008B016E">
            <w:pPr>
              <w:pStyle w:val="TableParagraph"/>
              <w:rPr>
                <w:rFonts w:ascii="Times New Roman"/>
                <w:sz w:val="18"/>
              </w:rPr>
            </w:pPr>
          </w:p>
        </w:tc>
        <w:tc>
          <w:tcPr>
            <w:tcW w:w="2613" w:type="dxa"/>
          </w:tcPr>
          <w:p w14:paraId="7F656AC6" w14:textId="77777777" w:rsidR="008B016E" w:rsidRDefault="00AC5868">
            <w:pPr>
              <w:pStyle w:val="TableParagraph"/>
              <w:ind w:left="69"/>
              <w:rPr>
                <w:rFonts w:ascii="Calibri"/>
                <w:sz w:val="18"/>
              </w:rPr>
            </w:pPr>
            <w:r>
              <w:rPr>
                <w:rFonts w:ascii="Calibri"/>
                <w:spacing w:val="-2"/>
                <w:sz w:val="18"/>
              </w:rPr>
              <w:t>bimensual</w:t>
            </w:r>
          </w:p>
        </w:tc>
        <w:tc>
          <w:tcPr>
            <w:tcW w:w="2041" w:type="dxa"/>
          </w:tcPr>
          <w:p w14:paraId="70BE2C2E" w14:textId="77777777" w:rsidR="008B016E" w:rsidRDefault="00AC5868">
            <w:pPr>
              <w:pStyle w:val="TableParagraph"/>
              <w:ind w:left="2"/>
              <w:jc w:val="center"/>
              <w:rPr>
                <w:rFonts w:ascii="Calibri"/>
                <w:sz w:val="18"/>
              </w:rPr>
            </w:pPr>
            <w:r>
              <w:rPr>
                <w:rFonts w:ascii="Calibri"/>
                <w:spacing w:val="-10"/>
                <w:sz w:val="18"/>
              </w:rPr>
              <w:t>1</w:t>
            </w:r>
          </w:p>
        </w:tc>
        <w:tc>
          <w:tcPr>
            <w:tcW w:w="2382" w:type="dxa"/>
          </w:tcPr>
          <w:p w14:paraId="4AB1E376" w14:textId="77777777" w:rsidR="008B016E" w:rsidRDefault="00AC5868">
            <w:pPr>
              <w:pStyle w:val="TableParagraph"/>
              <w:ind w:left="66"/>
              <w:rPr>
                <w:rFonts w:ascii="Calibri" w:hAnsi="Calibri"/>
                <w:sz w:val="18"/>
              </w:rPr>
            </w:pPr>
            <w:r>
              <w:rPr>
                <w:rFonts w:ascii="Calibri" w:hAnsi="Calibri"/>
                <w:sz w:val="18"/>
              </w:rPr>
              <w:t>Responsable</w:t>
            </w:r>
            <w:r>
              <w:rPr>
                <w:rFonts w:ascii="Calibri" w:hAnsi="Calibri"/>
                <w:spacing w:val="-3"/>
                <w:sz w:val="18"/>
              </w:rPr>
              <w:t xml:space="preserve"> </w:t>
            </w:r>
            <w:r>
              <w:rPr>
                <w:rFonts w:ascii="Calibri" w:hAnsi="Calibri"/>
                <w:spacing w:val="-2"/>
                <w:sz w:val="18"/>
              </w:rPr>
              <w:t>instal∙lacions</w:t>
            </w:r>
          </w:p>
        </w:tc>
      </w:tr>
      <w:tr w:rsidR="008B016E" w14:paraId="70AFA6FE" w14:textId="77777777">
        <w:trPr>
          <w:trHeight w:val="300"/>
        </w:trPr>
        <w:tc>
          <w:tcPr>
            <w:tcW w:w="887" w:type="dxa"/>
          </w:tcPr>
          <w:p w14:paraId="547DD6C1" w14:textId="77777777" w:rsidR="008B016E" w:rsidRDefault="00AC5868">
            <w:pPr>
              <w:pStyle w:val="TableParagraph"/>
              <w:spacing w:before="1"/>
              <w:ind w:left="69"/>
              <w:rPr>
                <w:rFonts w:ascii="Calibri"/>
                <w:sz w:val="18"/>
              </w:rPr>
            </w:pPr>
            <w:r>
              <w:rPr>
                <w:rFonts w:ascii="Calibri"/>
                <w:spacing w:val="-5"/>
                <w:sz w:val="18"/>
              </w:rPr>
              <w:t>P4</w:t>
            </w:r>
          </w:p>
        </w:tc>
        <w:tc>
          <w:tcPr>
            <w:tcW w:w="2613" w:type="dxa"/>
          </w:tcPr>
          <w:p w14:paraId="7AA480F4" w14:textId="77777777" w:rsidR="008B016E" w:rsidRDefault="00AC5868">
            <w:pPr>
              <w:pStyle w:val="TableParagraph"/>
              <w:spacing w:before="1"/>
              <w:ind w:left="69"/>
              <w:rPr>
                <w:rFonts w:ascii="Calibri"/>
                <w:sz w:val="18"/>
              </w:rPr>
            </w:pPr>
            <w:r>
              <w:rPr>
                <w:rFonts w:ascii="Calibri"/>
                <w:spacing w:val="-2"/>
                <w:sz w:val="18"/>
              </w:rPr>
              <w:t>mensual</w:t>
            </w:r>
          </w:p>
        </w:tc>
        <w:tc>
          <w:tcPr>
            <w:tcW w:w="2041" w:type="dxa"/>
          </w:tcPr>
          <w:p w14:paraId="13F3FE7D" w14:textId="77777777" w:rsidR="008B016E" w:rsidRDefault="00AC5868">
            <w:pPr>
              <w:pStyle w:val="TableParagraph"/>
              <w:spacing w:before="1"/>
              <w:ind w:left="2" w:right="1"/>
              <w:jc w:val="center"/>
              <w:rPr>
                <w:rFonts w:ascii="Calibri" w:hAnsi="Calibri"/>
                <w:sz w:val="18"/>
              </w:rPr>
            </w:pPr>
            <w:r>
              <w:rPr>
                <w:rFonts w:ascii="Calibri" w:hAnsi="Calibri"/>
                <w:spacing w:val="-10"/>
                <w:sz w:val="18"/>
              </w:rPr>
              <w:t>‐</w:t>
            </w:r>
          </w:p>
        </w:tc>
        <w:tc>
          <w:tcPr>
            <w:tcW w:w="2382" w:type="dxa"/>
          </w:tcPr>
          <w:p w14:paraId="1276BFFA" w14:textId="77777777" w:rsidR="008B016E" w:rsidRDefault="00AC5868">
            <w:pPr>
              <w:pStyle w:val="TableParagraph"/>
              <w:spacing w:before="1"/>
              <w:ind w:left="66"/>
              <w:rPr>
                <w:rFonts w:ascii="Calibri"/>
                <w:sz w:val="18"/>
              </w:rPr>
            </w:pPr>
            <w:r>
              <w:rPr>
                <w:rFonts w:ascii="Calibri"/>
                <w:spacing w:val="-2"/>
                <w:sz w:val="18"/>
              </w:rPr>
              <w:t>Autor/s</w:t>
            </w:r>
          </w:p>
        </w:tc>
      </w:tr>
      <w:tr w:rsidR="008B016E" w14:paraId="759D8979" w14:textId="77777777">
        <w:trPr>
          <w:trHeight w:val="299"/>
        </w:trPr>
        <w:tc>
          <w:tcPr>
            <w:tcW w:w="887" w:type="dxa"/>
          </w:tcPr>
          <w:p w14:paraId="1DA661ED" w14:textId="77777777" w:rsidR="008B016E" w:rsidRDefault="008B016E">
            <w:pPr>
              <w:pStyle w:val="TableParagraph"/>
              <w:rPr>
                <w:rFonts w:ascii="Times New Roman"/>
                <w:sz w:val="18"/>
              </w:rPr>
            </w:pPr>
          </w:p>
        </w:tc>
        <w:tc>
          <w:tcPr>
            <w:tcW w:w="2613" w:type="dxa"/>
          </w:tcPr>
          <w:p w14:paraId="13077A1F" w14:textId="77777777" w:rsidR="008B016E" w:rsidRDefault="00AC5868">
            <w:pPr>
              <w:pStyle w:val="TableParagraph"/>
              <w:ind w:left="69"/>
              <w:rPr>
                <w:rFonts w:ascii="Calibri"/>
                <w:sz w:val="18"/>
              </w:rPr>
            </w:pPr>
            <w:r>
              <w:rPr>
                <w:rFonts w:ascii="Calibri"/>
                <w:spacing w:val="-2"/>
                <w:sz w:val="18"/>
              </w:rPr>
              <w:t>mensual</w:t>
            </w:r>
          </w:p>
        </w:tc>
        <w:tc>
          <w:tcPr>
            <w:tcW w:w="2041" w:type="dxa"/>
          </w:tcPr>
          <w:p w14:paraId="20E4B382" w14:textId="77777777" w:rsidR="008B016E" w:rsidRDefault="00AC5868">
            <w:pPr>
              <w:pStyle w:val="TableParagraph"/>
              <w:ind w:left="2" w:right="1"/>
              <w:jc w:val="center"/>
              <w:rPr>
                <w:rFonts w:ascii="Calibri" w:hAnsi="Calibri"/>
                <w:sz w:val="18"/>
              </w:rPr>
            </w:pPr>
            <w:r>
              <w:rPr>
                <w:rFonts w:ascii="Calibri" w:hAnsi="Calibri"/>
                <w:spacing w:val="-10"/>
                <w:sz w:val="18"/>
              </w:rPr>
              <w:t>‐</w:t>
            </w:r>
          </w:p>
        </w:tc>
        <w:tc>
          <w:tcPr>
            <w:tcW w:w="2382" w:type="dxa"/>
          </w:tcPr>
          <w:p w14:paraId="00C73734" w14:textId="77777777" w:rsidR="008B016E" w:rsidRDefault="00AC5868">
            <w:pPr>
              <w:pStyle w:val="TableParagraph"/>
              <w:ind w:left="66"/>
              <w:rPr>
                <w:rFonts w:ascii="Calibri"/>
                <w:sz w:val="18"/>
              </w:rPr>
            </w:pPr>
            <w:r>
              <w:rPr>
                <w:rFonts w:ascii="Calibri"/>
                <w:sz w:val="18"/>
              </w:rPr>
              <w:t>Responsable</w:t>
            </w:r>
            <w:r>
              <w:rPr>
                <w:rFonts w:ascii="Calibri"/>
                <w:spacing w:val="-1"/>
                <w:sz w:val="18"/>
              </w:rPr>
              <w:t xml:space="preserve"> </w:t>
            </w:r>
            <w:r>
              <w:rPr>
                <w:rFonts w:ascii="Calibri"/>
                <w:spacing w:val="-2"/>
                <w:sz w:val="18"/>
              </w:rPr>
              <w:t>estructura</w:t>
            </w:r>
          </w:p>
        </w:tc>
      </w:tr>
      <w:tr w:rsidR="008B016E" w14:paraId="0E46D916" w14:textId="77777777">
        <w:trPr>
          <w:trHeight w:val="480"/>
        </w:trPr>
        <w:tc>
          <w:tcPr>
            <w:tcW w:w="887" w:type="dxa"/>
          </w:tcPr>
          <w:p w14:paraId="37AFE104" w14:textId="77777777" w:rsidR="008B016E" w:rsidRDefault="008B016E">
            <w:pPr>
              <w:pStyle w:val="TableParagraph"/>
              <w:rPr>
                <w:rFonts w:ascii="Times New Roman"/>
                <w:sz w:val="18"/>
              </w:rPr>
            </w:pPr>
          </w:p>
        </w:tc>
        <w:tc>
          <w:tcPr>
            <w:tcW w:w="2613" w:type="dxa"/>
          </w:tcPr>
          <w:p w14:paraId="715837C8" w14:textId="77777777" w:rsidR="008B016E" w:rsidRDefault="00AC5868">
            <w:pPr>
              <w:pStyle w:val="TableParagraph"/>
              <w:ind w:left="69"/>
              <w:rPr>
                <w:rFonts w:ascii="Calibri"/>
                <w:sz w:val="18"/>
              </w:rPr>
            </w:pPr>
            <w:r>
              <w:rPr>
                <w:rFonts w:ascii="Calibri"/>
                <w:spacing w:val="-2"/>
                <w:sz w:val="18"/>
              </w:rPr>
              <w:t>mensual</w:t>
            </w:r>
          </w:p>
        </w:tc>
        <w:tc>
          <w:tcPr>
            <w:tcW w:w="2041" w:type="dxa"/>
          </w:tcPr>
          <w:p w14:paraId="6060F1FC" w14:textId="77777777" w:rsidR="008B016E" w:rsidRDefault="00AC5868">
            <w:pPr>
              <w:pStyle w:val="TableParagraph"/>
              <w:ind w:left="2" w:right="1"/>
              <w:jc w:val="center"/>
              <w:rPr>
                <w:rFonts w:ascii="Calibri" w:hAnsi="Calibri"/>
                <w:sz w:val="18"/>
              </w:rPr>
            </w:pPr>
            <w:r>
              <w:rPr>
                <w:rFonts w:ascii="Calibri" w:hAnsi="Calibri"/>
                <w:spacing w:val="-10"/>
                <w:sz w:val="18"/>
              </w:rPr>
              <w:t>‐</w:t>
            </w:r>
          </w:p>
        </w:tc>
        <w:tc>
          <w:tcPr>
            <w:tcW w:w="2382" w:type="dxa"/>
          </w:tcPr>
          <w:p w14:paraId="023033FB" w14:textId="77777777" w:rsidR="008B016E" w:rsidRDefault="00AC5868">
            <w:pPr>
              <w:pStyle w:val="TableParagraph"/>
              <w:ind w:left="66"/>
              <w:rPr>
                <w:rFonts w:ascii="Calibri" w:hAnsi="Calibri"/>
                <w:sz w:val="18"/>
              </w:rPr>
            </w:pPr>
            <w:r>
              <w:rPr>
                <w:rFonts w:ascii="Calibri" w:hAnsi="Calibri"/>
                <w:sz w:val="18"/>
              </w:rPr>
              <w:t xml:space="preserve">Responsable </w:t>
            </w:r>
            <w:r>
              <w:rPr>
                <w:rFonts w:ascii="Calibri" w:hAnsi="Calibri"/>
                <w:spacing w:val="-2"/>
                <w:sz w:val="18"/>
              </w:rPr>
              <w:t>instal∙lacions</w:t>
            </w:r>
          </w:p>
        </w:tc>
      </w:tr>
    </w:tbl>
    <w:p w14:paraId="4F02DD9C" w14:textId="77777777" w:rsidR="008B016E" w:rsidRDefault="008B016E">
      <w:pPr>
        <w:pStyle w:val="Textindependent"/>
      </w:pPr>
    </w:p>
    <w:p w14:paraId="3BFC987E" w14:textId="77777777" w:rsidR="008B016E" w:rsidRDefault="008B016E">
      <w:pPr>
        <w:pStyle w:val="Textindependent"/>
        <w:spacing w:before="11"/>
      </w:pPr>
    </w:p>
    <w:p w14:paraId="6472E60C" w14:textId="77777777" w:rsidR="008B016E" w:rsidRDefault="00AC5868">
      <w:pPr>
        <w:pStyle w:val="Ttol2"/>
        <w:numPr>
          <w:ilvl w:val="0"/>
          <w:numId w:val="6"/>
        </w:numPr>
        <w:tabs>
          <w:tab w:val="left" w:pos="710"/>
        </w:tabs>
      </w:pPr>
      <w:r>
        <w:rPr>
          <w:u w:val="thick"/>
        </w:rPr>
        <w:t>Determinació</w:t>
      </w:r>
      <w:r>
        <w:rPr>
          <w:spacing w:val="-8"/>
          <w:u w:val="thick"/>
        </w:rPr>
        <w:t xml:space="preserve"> </w:t>
      </w:r>
      <w:r>
        <w:rPr>
          <w:u w:val="thick"/>
        </w:rPr>
        <w:t>dels</w:t>
      </w:r>
      <w:r>
        <w:rPr>
          <w:spacing w:val="-6"/>
          <w:u w:val="thick"/>
        </w:rPr>
        <w:t xml:space="preserve"> </w:t>
      </w:r>
      <w:r>
        <w:rPr>
          <w:u w:val="thick"/>
        </w:rPr>
        <w:t>indicadors</w:t>
      </w:r>
      <w:r>
        <w:rPr>
          <w:spacing w:val="-6"/>
          <w:u w:val="thick"/>
        </w:rPr>
        <w:t xml:space="preserve"> </w:t>
      </w:r>
      <w:r>
        <w:rPr>
          <w:u w:val="thick"/>
        </w:rPr>
        <w:t>del</w:t>
      </w:r>
      <w:r>
        <w:rPr>
          <w:spacing w:val="-5"/>
          <w:u w:val="thick"/>
        </w:rPr>
        <w:t xml:space="preserve"> </w:t>
      </w:r>
      <w:r>
        <w:rPr>
          <w:u w:val="thick"/>
        </w:rPr>
        <w:t>nivell</w:t>
      </w:r>
      <w:r>
        <w:rPr>
          <w:spacing w:val="-6"/>
          <w:u w:val="thick"/>
        </w:rPr>
        <w:t xml:space="preserve"> </w:t>
      </w:r>
      <w:r>
        <w:rPr>
          <w:u w:val="thick"/>
        </w:rPr>
        <w:t>de</w:t>
      </w:r>
      <w:r>
        <w:rPr>
          <w:spacing w:val="-6"/>
          <w:u w:val="thick"/>
        </w:rPr>
        <w:t xml:space="preserve"> </w:t>
      </w:r>
      <w:r>
        <w:rPr>
          <w:u w:val="thick"/>
        </w:rPr>
        <w:t>prestació</w:t>
      </w:r>
      <w:r>
        <w:rPr>
          <w:spacing w:val="-6"/>
          <w:u w:val="thick"/>
        </w:rPr>
        <w:t xml:space="preserve"> </w:t>
      </w:r>
      <w:r>
        <w:rPr>
          <w:u w:val="thick"/>
        </w:rPr>
        <w:t>del</w:t>
      </w:r>
      <w:r>
        <w:rPr>
          <w:spacing w:val="-5"/>
          <w:u w:val="thick"/>
        </w:rPr>
        <w:t xml:space="preserve"> </w:t>
      </w:r>
      <w:r>
        <w:rPr>
          <w:u w:val="thick"/>
        </w:rPr>
        <w:t>servei</w:t>
      </w:r>
      <w:r>
        <w:rPr>
          <w:spacing w:val="-6"/>
          <w:u w:val="thick"/>
        </w:rPr>
        <w:t xml:space="preserve"> </w:t>
      </w:r>
      <w:r>
        <w:rPr>
          <w:u w:val="thick"/>
        </w:rPr>
        <w:t>de</w:t>
      </w:r>
      <w:r>
        <w:rPr>
          <w:spacing w:val="-5"/>
          <w:u w:val="thick"/>
        </w:rPr>
        <w:t xml:space="preserve"> </w:t>
      </w:r>
      <w:r>
        <w:rPr>
          <w:u w:val="thick"/>
        </w:rPr>
        <w:t>Direcció</w:t>
      </w:r>
      <w:r>
        <w:rPr>
          <w:spacing w:val="-6"/>
          <w:u w:val="thick"/>
        </w:rPr>
        <w:t xml:space="preserve"> </w:t>
      </w:r>
      <w:r>
        <w:rPr>
          <w:spacing w:val="-2"/>
          <w:u w:val="thick"/>
        </w:rPr>
        <w:t>d’obra</w:t>
      </w:r>
    </w:p>
    <w:p w14:paraId="26F0571E" w14:textId="77777777" w:rsidR="008B016E" w:rsidRDefault="00AC5868">
      <w:pPr>
        <w:spacing w:before="230"/>
        <w:ind w:left="710"/>
        <w:jc w:val="both"/>
        <w:rPr>
          <w:rFonts w:ascii="Arial" w:hAnsi="Arial"/>
          <w:b/>
          <w:sz w:val="20"/>
        </w:rPr>
      </w:pPr>
      <w:r>
        <w:rPr>
          <w:rFonts w:ascii="Arial" w:hAnsi="Arial"/>
          <w:b/>
          <w:sz w:val="20"/>
        </w:rPr>
        <w:t>Presència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l’equip</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Direcció</w:t>
      </w:r>
      <w:r>
        <w:rPr>
          <w:rFonts w:ascii="Arial" w:hAnsi="Arial"/>
          <w:b/>
          <w:spacing w:val="-5"/>
          <w:sz w:val="20"/>
        </w:rPr>
        <w:t xml:space="preserve"> </w:t>
      </w:r>
      <w:r>
        <w:rPr>
          <w:rFonts w:ascii="Arial" w:hAnsi="Arial"/>
          <w:b/>
          <w:spacing w:val="-2"/>
          <w:sz w:val="20"/>
        </w:rPr>
        <w:t>d’obra</w:t>
      </w:r>
    </w:p>
    <w:p w14:paraId="6D4ADDEE" w14:textId="77777777" w:rsidR="008B016E" w:rsidRDefault="00AC5868">
      <w:pPr>
        <w:pStyle w:val="Textindependent"/>
        <w:spacing w:before="229"/>
        <w:ind w:left="710" w:right="562"/>
        <w:jc w:val="both"/>
      </w:pPr>
      <w:r>
        <w:t>Els indicadors de presència de l’equip de Direcció d’obra es determinaran en base al nombre de presències en les visites i reunions de direcció d’obra realitzades comparades amb les establertes a quadre adjunt, o aquelles més amplies que hagués ofert, en el seu cas, l’Adjudicatari en la fase de negociació del procediment negociat sense publicitat.</w:t>
      </w:r>
    </w:p>
    <w:p w14:paraId="6C30F0F7" w14:textId="77777777" w:rsidR="008B016E" w:rsidRDefault="008B016E">
      <w:pPr>
        <w:pStyle w:val="Textindependent"/>
        <w:jc w:val="both"/>
        <w:sectPr w:rsidR="008B016E">
          <w:pgSz w:w="11910" w:h="16840"/>
          <w:pgMar w:top="1520" w:right="1133" w:bottom="1660" w:left="1417" w:header="810" w:footer="1467" w:gutter="0"/>
          <w:cols w:space="708"/>
        </w:sectPr>
      </w:pPr>
    </w:p>
    <w:p w14:paraId="2C991729" w14:textId="77777777" w:rsidR="008B016E" w:rsidRDefault="00AC5868">
      <w:pPr>
        <w:pStyle w:val="Textindependent"/>
        <w:spacing w:before="166"/>
        <w:ind w:left="710" w:right="562"/>
        <w:jc w:val="both"/>
      </w:pPr>
      <w:r>
        <w:lastRenderedPageBreak/>
        <w:t>Es determinaran de manera diferenciada la presència del Director/s d’obra i responsables d’àrea</w:t>
      </w:r>
      <w:r>
        <w:rPr>
          <w:spacing w:val="-12"/>
        </w:rPr>
        <w:t xml:space="preserve"> </w:t>
      </w:r>
      <w:r>
        <w:t>d’estructures</w:t>
      </w:r>
      <w:r>
        <w:rPr>
          <w:spacing w:val="-12"/>
        </w:rPr>
        <w:t xml:space="preserve"> </w:t>
      </w:r>
      <w:r>
        <w:t>i</w:t>
      </w:r>
      <w:r>
        <w:rPr>
          <w:spacing w:val="-12"/>
        </w:rPr>
        <w:t xml:space="preserve"> </w:t>
      </w:r>
      <w:r>
        <w:t>instalꞏlacions</w:t>
      </w:r>
      <w:r>
        <w:rPr>
          <w:spacing w:val="-12"/>
        </w:rPr>
        <w:t xml:space="preserve"> </w:t>
      </w:r>
      <w:r>
        <w:t>a</w:t>
      </w:r>
      <w:r>
        <w:rPr>
          <w:spacing w:val="-12"/>
        </w:rPr>
        <w:t xml:space="preserve"> </w:t>
      </w:r>
      <w:r>
        <w:t>les</w:t>
      </w:r>
      <w:r>
        <w:rPr>
          <w:spacing w:val="-12"/>
        </w:rPr>
        <w:t xml:space="preserve"> </w:t>
      </w:r>
      <w:r>
        <w:t>visites</w:t>
      </w:r>
      <w:r>
        <w:rPr>
          <w:spacing w:val="-12"/>
        </w:rPr>
        <w:t xml:space="preserve"> </w:t>
      </w:r>
      <w:r>
        <w:t>d’obra,</w:t>
      </w:r>
      <w:r>
        <w:rPr>
          <w:spacing w:val="-12"/>
        </w:rPr>
        <w:t xml:space="preserve"> </w:t>
      </w:r>
      <w:r>
        <w:t>amb</w:t>
      </w:r>
      <w:r>
        <w:rPr>
          <w:spacing w:val="-12"/>
        </w:rPr>
        <w:t xml:space="preserve"> </w:t>
      </w:r>
      <w:r>
        <w:t>la</w:t>
      </w:r>
      <w:r>
        <w:rPr>
          <w:spacing w:val="-12"/>
        </w:rPr>
        <w:t xml:space="preserve"> </w:t>
      </w:r>
      <w:r>
        <w:t>freqüència</w:t>
      </w:r>
      <w:r>
        <w:rPr>
          <w:spacing w:val="-12"/>
        </w:rPr>
        <w:t xml:space="preserve"> </w:t>
      </w:r>
      <w:r>
        <w:t>que</w:t>
      </w:r>
      <w:r>
        <w:rPr>
          <w:spacing w:val="-12"/>
        </w:rPr>
        <w:t xml:space="preserve"> </w:t>
      </w:r>
      <w:r>
        <w:t>s’estableix</w:t>
      </w:r>
      <w:r>
        <w:rPr>
          <w:spacing w:val="-12"/>
        </w:rPr>
        <w:t xml:space="preserve"> </w:t>
      </w:r>
      <w:r>
        <w:t>al quadre adjunt.</w:t>
      </w:r>
    </w:p>
    <w:p w14:paraId="081A5B3C" w14:textId="77777777" w:rsidR="008B016E" w:rsidRDefault="008B016E">
      <w:pPr>
        <w:pStyle w:val="Textindependent"/>
        <w:spacing w:before="6"/>
        <w:rPr>
          <w:sz w:val="13"/>
        </w:rPr>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328"/>
        <w:gridCol w:w="2801"/>
        <w:gridCol w:w="1960"/>
      </w:tblGrid>
      <w:tr w:rsidR="008B016E" w14:paraId="6EE5DEE5" w14:textId="77777777">
        <w:trPr>
          <w:trHeight w:val="599"/>
        </w:trPr>
        <w:tc>
          <w:tcPr>
            <w:tcW w:w="3180" w:type="dxa"/>
            <w:gridSpan w:val="2"/>
            <w:tcBorders>
              <w:top w:val="nil"/>
              <w:left w:val="nil"/>
              <w:right w:val="nil"/>
            </w:tcBorders>
            <w:shd w:val="clear" w:color="auto" w:fill="E7E6E6"/>
          </w:tcPr>
          <w:p w14:paraId="762AD061" w14:textId="77777777" w:rsidR="008B016E" w:rsidRDefault="00AC5868">
            <w:pPr>
              <w:pStyle w:val="TableParagraph"/>
              <w:tabs>
                <w:tab w:val="left" w:pos="1642"/>
              </w:tabs>
              <w:spacing w:line="300" w:lineRule="atLeast"/>
              <w:ind w:left="74" w:right="446"/>
              <w:rPr>
                <w:rFonts w:ascii="Calibri" w:hAnsi="Calibri"/>
                <w:b/>
                <w:sz w:val="18"/>
              </w:rPr>
            </w:pPr>
            <w:r>
              <w:rPr>
                <w:rFonts w:ascii="Calibri" w:hAnsi="Calibri"/>
                <w:b/>
                <w:sz w:val="18"/>
              </w:rPr>
              <w:t>Presència</w:t>
            </w:r>
            <w:r>
              <w:rPr>
                <w:rFonts w:ascii="Calibri" w:hAnsi="Calibri"/>
                <w:b/>
                <w:spacing w:val="-10"/>
                <w:sz w:val="18"/>
              </w:rPr>
              <w:t xml:space="preserve"> </w:t>
            </w:r>
            <w:r>
              <w:rPr>
                <w:rFonts w:ascii="Calibri" w:hAnsi="Calibri"/>
                <w:b/>
                <w:sz w:val="18"/>
              </w:rPr>
              <w:t>de</w:t>
            </w:r>
            <w:r>
              <w:rPr>
                <w:rFonts w:ascii="Calibri" w:hAnsi="Calibri"/>
                <w:b/>
                <w:spacing w:val="-9"/>
                <w:sz w:val="18"/>
              </w:rPr>
              <w:t xml:space="preserve"> </w:t>
            </w:r>
            <w:r>
              <w:rPr>
                <w:rFonts w:ascii="Calibri" w:hAnsi="Calibri"/>
                <w:b/>
                <w:sz w:val="18"/>
              </w:rPr>
              <w:t>l'equip</w:t>
            </w:r>
            <w:r>
              <w:rPr>
                <w:rFonts w:ascii="Calibri" w:hAnsi="Calibri"/>
                <w:b/>
                <w:spacing w:val="-9"/>
                <w:sz w:val="18"/>
              </w:rPr>
              <w:t xml:space="preserve"> </w:t>
            </w:r>
            <w:r>
              <w:rPr>
                <w:rFonts w:ascii="Calibri" w:hAnsi="Calibri"/>
                <w:b/>
                <w:sz w:val="18"/>
              </w:rPr>
              <w:t>director</w:t>
            </w:r>
            <w:r>
              <w:rPr>
                <w:rFonts w:ascii="Calibri" w:hAnsi="Calibri"/>
                <w:b/>
                <w:spacing w:val="-11"/>
                <w:sz w:val="18"/>
              </w:rPr>
              <w:t xml:space="preserve"> </w:t>
            </w:r>
            <w:r>
              <w:rPr>
                <w:rFonts w:ascii="Calibri" w:hAnsi="Calibri"/>
                <w:b/>
                <w:sz w:val="18"/>
              </w:rPr>
              <w:t xml:space="preserve">d'obra </w:t>
            </w:r>
            <w:r>
              <w:rPr>
                <w:rFonts w:ascii="Calibri" w:hAnsi="Calibri"/>
                <w:b/>
                <w:spacing w:val="-2"/>
                <w:sz w:val="18"/>
              </w:rPr>
              <w:t>Indicador</w:t>
            </w:r>
            <w:r>
              <w:rPr>
                <w:rFonts w:ascii="Calibri" w:hAnsi="Calibri"/>
                <w:b/>
                <w:sz w:val="18"/>
              </w:rPr>
              <w:tab/>
            </w:r>
            <w:r>
              <w:rPr>
                <w:rFonts w:ascii="Calibri" w:hAnsi="Calibri"/>
                <w:b/>
                <w:spacing w:val="-2"/>
                <w:sz w:val="18"/>
              </w:rPr>
              <w:t>Assistents</w:t>
            </w:r>
          </w:p>
        </w:tc>
        <w:tc>
          <w:tcPr>
            <w:tcW w:w="2801" w:type="dxa"/>
            <w:tcBorders>
              <w:top w:val="nil"/>
              <w:left w:val="nil"/>
              <w:right w:val="nil"/>
            </w:tcBorders>
            <w:shd w:val="clear" w:color="auto" w:fill="E7E6E6"/>
          </w:tcPr>
          <w:p w14:paraId="6389134B" w14:textId="77777777" w:rsidR="008B016E" w:rsidRDefault="008B016E">
            <w:pPr>
              <w:pStyle w:val="TableParagraph"/>
              <w:spacing w:before="173"/>
              <w:rPr>
                <w:sz w:val="18"/>
              </w:rPr>
            </w:pPr>
          </w:p>
          <w:p w14:paraId="1CB62068" w14:textId="77777777" w:rsidR="008B016E" w:rsidRDefault="00AC5868">
            <w:pPr>
              <w:pStyle w:val="TableParagraph"/>
              <w:spacing w:line="199" w:lineRule="exact"/>
              <w:ind w:left="10"/>
              <w:jc w:val="center"/>
              <w:rPr>
                <w:rFonts w:ascii="Calibri"/>
                <w:b/>
                <w:sz w:val="18"/>
              </w:rPr>
            </w:pPr>
            <w:r>
              <w:rPr>
                <w:rFonts w:ascii="Calibri"/>
                <w:b/>
                <w:spacing w:val="-2"/>
                <w:sz w:val="18"/>
              </w:rPr>
              <w:t>Periodicitat</w:t>
            </w:r>
          </w:p>
        </w:tc>
        <w:tc>
          <w:tcPr>
            <w:tcW w:w="1960" w:type="dxa"/>
            <w:tcBorders>
              <w:top w:val="nil"/>
              <w:left w:val="nil"/>
              <w:right w:val="nil"/>
            </w:tcBorders>
            <w:shd w:val="clear" w:color="auto" w:fill="E7E6E6"/>
          </w:tcPr>
          <w:p w14:paraId="1205E870" w14:textId="77777777" w:rsidR="008B016E" w:rsidRDefault="008B016E">
            <w:pPr>
              <w:pStyle w:val="TableParagraph"/>
              <w:spacing w:before="173"/>
              <w:rPr>
                <w:sz w:val="18"/>
              </w:rPr>
            </w:pPr>
          </w:p>
          <w:p w14:paraId="07B2BC13" w14:textId="77777777" w:rsidR="008B016E" w:rsidRDefault="00AC5868">
            <w:pPr>
              <w:pStyle w:val="TableParagraph"/>
              <w:spacing w:line="199" w:lineRule="exact"/>
              <w:ind w:left="10"/>
              <w:jc w:val="center"/>
              <w:rPr>
                <w:rFonts w:ascii="Calibri"/>
                <w:b/>
                <w:sz w:val="18"/>
              </w:rPr>
            </w:pPr>
            <w:r>
              <w:rPr>
                <w:rFonts w:ascii="Calibri"/>
                <w:b/>
                <w:sz w:val="18"/>
              </w:rPr>
              <w:t>Nombre</w:t>
            </w:r>
            <w:r>
              <w:rPr>
                <w:rFonts w:ascii="Calibri"/>
                <w:b/>
                <w:spacing w:val="-1"/>
                <w:sz w:val="18"/>
              </w:rPr>
              <w:t xml:space="preserve"> </w:t>
            </w:r>
            <w:r>
              <w:rPr>
                <w:rFonts w:ascii="Calibri"/>
                <w:b/>
                <w:sz w:val="18"/>
              </w:rPr>
              <w:t>sessions</w:t>
            </w:r>
            <w:r>
              <w:rPr>
                <w:rFonts w:ascii="Calibri"/>
                <w:b/>
                <w:spacing w:val="-1"/>
                <w:sz w:val="18"/>
              </w:rPr>
              <w:t xml:space="preserve"> </w:t>
            </w:r>
            <w:r>
              <w:rPr>
                <w:rFonts w:ascii="Calibri"/>
                <w:b/>
                <w:spacing w:val="-2"/>
                <w:sz w:val="18"/>
              </w:rPr>
              <w:t>treball</w:t>
            </w:r>
          </w:p>
        </w:tc>
      </w:tr>
      <w:tr w:rsidR="008B016E" w14:paraId="24078FDF" w14:textId="77777777">
        <w:trPr>
          <w:trHeight w:val="299"/>
        </w:trPr>
        <w:tc>
          <w:tcPr>
            <w:tcW w:w="852" w:type="dxa"/>
          </w:tcPr>
          <w:p w14:paraId="03A4E7AA" w14:textId="77777777" w:rsidR="008B016E" w:rsidRDefault="00AC5868">
            <w:pPr>
              <w:pStyle w:val="TableParagraph"/>
              <w:ind w:left="69"/>
              <w:rPr>
                <w:rFonts w:ascii="Calibri"/>
                <w:sz w:val="18"/>
              </w:rPr>
            </w:pPr>
            <w:r>
              <w:rPr>
                <w:rFonts w:ascii="Calibri"/>
                <w:spacing w:val="-5"/>
                <w:sz w:val="18"/>
              </w:rPr>
              <w:t>P1</w:t>
            </w:r>
          </w:p>
        </w:tc>
        <w:tc>
          <w:tcPr>
            <w:tcW w:w="2328" w:type="dxa"/>
          </w:tcPr>
          <w:p w14:paraId="68580A98" w14:textId="77777777" w:rsidR="008B016E" w:rsidRDefault="00AC5868">
            <w:pPr>
              <w:pStyle w:val="TableParagraph"/>
              <w:ind w:left="68"/>
              <w:rPr>
                <w:rFonts w:ascii="Calibri"/>
                <w:sz w:val="18"/>
              </w:rPr>
            </w:pPr>
            <w:r>
              <w:rPr>
                <w:rFonts w:ascii="Calibri"/>
                <w:sz w:val="18"/>
              </w:rPr>
              <w:t>Director/s</w:t>
            </w:r>
            <w:r>
              <w:rPr>
                <w:rFonts w:ascii="Calibri"/>
                <w:spacing w:val="-8"/>
                <w:sz w:val="18"/>
              </w:rPr>
              <w:t xml:space="preserve"> </w:t>
            </w:r>
            <w:r>
              <w:rPr>
                <w:rFonts w:ascii="Calibri"/>
                <w:spacing w:val="-4"/>
                <w:sz w:val="18"/>
              </w:rPr>
              <w:t>obra</w:t>
            </w:r>
          </w:p>
        </w:tc>
        <w:tc>
          <w:tcPr>
            <w:tcW w:w="2801" w:type="dxa"/>
          </w:tcPr>
          <w:p w14:paraId="149B5F02" w14:textId="77777777" w:rsidR="008B016E" w:rsidRDefault="00AC5868">
            <w:pPr>
              <w:pStyle w:val="TableParagraph"/>
              <w:ind w:left="69"/>
              <w:rPr>
                <w:rFonts w:ascii="Calibri"/>
                <w:sz w:val="18"/>
              </w:rPr>
            </w:pPr>
            <w:r>
              <w:rPr>
                <w:rFonts w:ascii="Calibri"/>
                <w:spacing w:val="-2"/>
                <w:sz w:val="18"/>
              </w:rPr>
              <w:t>Setmanal</w:t>
            </w:r>
          </w:p>
        </w:tc>
        <w:tc>
          <w:tcPr>
            <w:tcW w:w="1960" w:type="dxa"/>
          </w:tcPr>
          <w:p w14:paraId="279897E2" w14:textId="77777777" w:rsidR="008B016E" w:rsidRDefault="00AC5868">
            <w:pPr>
              <w:pStyle w:val="TableParagraph"/>
              <w:ind w:left="7" w:right="4"/>
              <w:jc w:val="center"/>
              <w:rPr>
                <w:rFonts w:ascii="Calibri"/>
                <w:sz w:val="18"/>
              </w:rPr>
            </w:pPr>
            <w:r>
              <w:rPr>
                <w:rFonts w:ascii="Calibri"/>
                <w:spacing w:val="-10"/>
                <w:sz w:val="18"/>
              </w:rPr>
              <w:t>1</w:t>
            </w:r>
          </w:p>
        </w:tc>
      </w:tr>
      <w:tr w:rsidR="008B016E" w14:paraId="04D66B87" w14:textId="77777777">
        <w:trPr>
          <w:trHeight w:val="1098"/>
        </w:trPr>
        <w:tc>
          <w:tcPr>
            <w:tcW w:w="852" w:type="dxa"/>
          </w:tcPr>
          <w:p w14:paraId="51271E86" w14:textId="77777777" w:rsidR="008B016E" w:rsidRDefault="00AC5868">
            <w:pPr>
              <w:pStyle w:val="TableParagraph"/>
              <w:ind w:left="69"/>
              <w:rPr>
                <w:rFonts w:ascii="Calibri"/>
                <w:sz w:val="18"/>
              </w:rPr>
            </w:pPr>
            <w:r>
              <w:rPr>
                <w:rFonts w:ascii="Calibri"/>
                <w:spacing w:val="-5"/>
                <w:sz w:val="18"/>
              </w:rPr>
              <w:t>P2</w:t>
            </w:r>
          </w:p>
        </w:tc>
        <w:tc>
          <w:tcPr>
            <w:tcW w:w="2328" w:type="dxa"/>
          </w:tcPr>
          <w:p w14:paraId="64CAE394" w14:textId="77777777" w:rsidR="008B016E" w:rsidRDefault="00AC5868">
            <w:pPr>
              <w:pStyle w:val="TableParagraph"/>
              <w:ind w:left="67"/>
              <w:rPr>
                <w:rFonts w:ascii="Calibri"/>
                <w:sz w:val="18"/>
              </w:rPr>
            </w:pPr>
            <w:r>
              <w:rPr>
                <w:rFonts w:ascii="Calibri"/>
                <w:sz w:val="18"/>
              </w:rPr>
              <w:t>Responsable</w:t>
            </w:r>
            <w:r>
              <w:rPr>
                <w:rFonts w:ascii="Calibri"/>
                <w:spacing w:val="-2"/>
                <w:sz w:val="18"/>
              </w:rPr>
              <w:t xml:space="preserve"> estructura</w:t>
            </w:r>
          </w:p>
        </w:tc>
        <w:tc>
          <w:tcPr>
            <w:tcW w:w="2801" w:type="dxa"/>
          </w:tcPr>
          <w:p w14:paraId="568989FE" w14:textId="77777777" w:rsidR="008B016E" w:rsidRDefault="00AC5868">
            <w:pPr>
              <w:pStyle w:val="TableParagraph"/>
              <w:ind w:left="69"/>
              <w:rPr>
                <w:rFonts w:ascii="Calibri" w:hAnsi="Calibri"/>
                <w:sz w:val="18"/>
              </w:rPr>
            </w:pPr>
            <w:r>
              <w:rPr>
                <w:rFonts w:ascii="Calibri" w:hAnsi="Calibri"/>
                <w:sz w:val="18"/>
              </w:rPr>
              <w:t>Quinzenal.</w:t>
            </w:r>
            <w:r>
              <w:rPr>
                <w:rFonts w:ascii="Calibri" w:hAnsi="Calibri"/>
                <w:spacing w:val="40"/>
                <w:sz w:val="18"/>
              </w:rPr>
              <w:t xml:space="preserve"> </w:t>
            </w:r>
            <w:r>
              <w:rPr>
                <w:rFonts w:ascii="Calibri" w:hAnsi="Calibri"/>
                <w:sz w:val="18"/>
              </w:rPr>
              <w:t>L’assistència dels responsables</w:t>
            </w:r>
            <w:r>
              <w:rPr>
                <w:rFonts w:ascii="Calibri" w:hAnsi="Calibri"/>
                <w:spacing w:val="-11"/>
                <w:sz w:val="18"/>
              </w:rPr>
              <w:t xml:space="preserve"> </w:t>
            </w:r>
            <w:r>
              <w:rPr>
                <w:rFonts w:ascii="Calibri" w:hAnsi="Calibri"/>
                <w:sz w:val="18"/>
              </w:rPr>
              <w:t>d’estructures</w:t>
            </w:r>
            <w:r>
              <w:rPr>
                <w:rFonts w:ascii="Calibri" w:hAnsi="Calibri"/>
                <w:spacing w:val="-10"/>
                <w:sz w:val="18"/>
              </w:rPr>
              <w:t xml:space="preserve"> </w:t>
            </w:r>
            <w:r>
              <w:rPr>
                <w:rFonts w:ascii="Calibri" w:hAnsi="Calibri"/>
                <w:sz w:val="18"/>
              </w:rPr>
              <w:t>quedarà supeditada a les visites mentre s’executin els treballs de la seva</w:t>
            </w:r>
          </w:p>
          <w:p w14:paraId="757FBE52" w14:textId="77777777" w:rsidR="008B016E" w:rsidRDefault="00AC5868">
            <w:pPr>
              <w:pStyle w:val="TableParagraph"/>
              <w:spacing w:line="199" w:lineRule="exact"/>
              <w:ind w:left="69"/>
              <w:rPr>
                <w:rFonts w:ascii="Calibri" w:hAnsi="Calibri"/>
                <w:sz w:val="18"/>
              </w:rPr>
            </w:pPr>
            <w:r>
              <w:rPr>
                <w:rFonts w:ascii="Calibri" w:hAnsi="Calibri"/>
                <w:spacing w:val="-2"/>
                <w:sz w:val="18"/>
              </w:rPr>
              <w:t>àrea.</w:t>
            </w:r>
          </w:p>
        </w:tc>
        <w:tc>
          <w:tcPr>
            <w:tcW w:w="1960" w:type="dxa"/>
          </w:tcPr>
          <w:p w14:paraId="40B542F4" w14:textId="77777777" w:rsidR="008B016E" w:rsidRDefault="00AC5868">
            <w:pPr>
              <w:pStyle w:val="TableParagraph"/>
              <w:ind w:left="7"/>
              <w:jc w:val="center"/>
              <w:rPr>
                <w:rFonts w:ascii="Calibri"/>
                <w:sz w:val="18"/>
              </w:rPr>
            </w:pPr>
            <w:r>
              <w:rPr>
                <w:rFonts w:ascii="Calibri"/>
                <w:spacing w:val="-10"/>
                <w:sz w:val="18"/>
              </w:rPr>
              <w:t>1</w:t>
            </w:r>
          </w:p>
        </w:tc>
      </w:tr>
      <w:tr w:rsidR="008B016E" w14:paraId="3FEC56C7" w14:textId="77777777">
        <w:trPr>
          <w:trHeight w:val="1098"/>
        </w:trPr>
        <w:tc>
          <w:tcPr>
            <w:tcW w:w="852" w:type="dxa"/>
          </w:tcPr>
          <w:p w14:paraId="30E7C833" w14:textId="77777777" w:rsidR="008B016E" w:rsidRDefault="00AC5868">
            <w:pPr>
              <w:pStyle w:val="TableParagraph"/>
              <w:ind w:left="69"/>
              <w:rPr>
                <w:rFonts w:ascii="Calibri"/>
                <w:sz w:val="18"/>
              </w:rPr>
            </w:pPr>
            <w:r>
              <w:rPr>
                <w:rFonts w:ascii="Calibri"/>
                <w:spacing w:val="-5"/>
                <w:sz w:val="18"/>
              </w:rPr>
              <w:t>P3</w:t>
            </w:r>
          </w:p>
        </w:tc>
        <w:tc>
          <w:tcPr>
            <w:tcW w:w="2328" w:type="dxa"/>
          </w:tcPr>
          <w:p w14:paraId="46F8222C" w14:textId="77777777" w:rsidR="008B016E" w:rsidRDefault="00AC5868">
            <w:pPr>
              <w:pStyle w:val="TableParagraph"/>
              <w:ind w:left="68"/>
              <w:rPr>
                <w:rFonts w:ascii="Calibri" w:hAnsi="Calibri"/>
                <w:sz w:val="18"/>
              </w:rPr>
            </w:pPr>
            <w:r>
              <w:rPr>
                <w:rFonts w:ascii="Calibri" w:hAnsi="Calibri"/>
                <w:sz w:val="18"/>
              </w:rPr>
              <w:t>Responsable</w:t>
            </w:r>
            <w:r>
              <w:rPr>
                <w:rFonts w:ascii="Calibri" w:hAnsi="Calibri"/>
                <w:spacing w:val="-1"/>
                <w:sz w:val="18"/>
              </w:rPr>
              <w:t xml:space="preserve"> </w:t>
            </w:r>
            <w:r>
              <w:rPr>
                <w:rFonts w:ascii="Calibri" w:hAnsi="Calibri"/>
                <w:spacing w:val="-2"/>
                <w:sz w:val="18"/>
              </w:rPr>
              <w:t>instal∙lacions</w:t>
            </w:r>
          </w:p>
        </w:tc>
        <w:tc>
          <w:tcPr>
            <w:tcW w:w="2801" w:type="dxa"/>
          </w:tcPr>
          <w:p w14:paraId="3843BD10" w14:textId="77777777" w:rsidR="008B016E" w:rsidRDefault="00AC5868">
            <w:pPr>
              <w:pStyle w:val="TableParagraph"/>
              <w:ind w:left="69" w:right="393" w:hanging="1"/>
              <w:rPr>
                <w:rFonts w:ascii="Calibri" w:hAnsi="Calibri"/>
                <w:sz w:val="18"/>
              </w:rPr>
            </w:pPr>
            <w:r>
              <w:rPr>
                <w:rFonts w:ascii="Calibri" w:hAnsi="Calibri"/>
                <w:sz w:val="18"/>
              </w:rPr>
              <w:t>Quinzenal. L’assistència dels responsables d’instal∙lacions quedarà</w:t>
            </w:r>
            <w:r>
              <w:rPr>
                <w:rFonts w:ascii="Calibri" w:hAnsi="Calibri"/>
                <w:spacing w:val="-10"/>
                <w:sz w:val="18"/>
              </w:rPr>
              <w:t xml:space="preserve"> </w:t>
            </w:r>
            <w:r>
              <w:rPr>
                <w:rFonts w:ascii="Calibri" w:hAnsi="Calibri"/>
                <w:sz w:val="18"/>
              </w:rPr>
              <w:t>supeditada</w:t>
            </w:r>
            <w:r>
              <w:rPr>
                <w:rFonts w:ascii="Calibri" w:hAnsi="Calibri"/>
                <w:spacing w:val="-10"/>
                <w:sz w:val="18"/>
              </w:rPr>
              <w:t xml:space="preserve"> </w:t>
            </w:r>
            <w:r>
              <w:rPr>
                <w:rFonts w:ascii="Calibri" w:hAnsi="Calibri"/>
                <w:sz w:val="18"/>
              </w:rPr>
              <w:t>a</w:t>
            </w:r>
            <w:r>
              <w:rPr>
                <w:rFonts w:ascii="Calibri" w:hAnsi="Calibri"/>
                <w:spacing w:val="-10"/>
                <w:sz w:val="18"/>
              </w:rPr>
              <w:t xml:space="preserve"> </w:t>
            </w:r>
            <w:r>
              <w:rPr>
                <w:rFonts w:ascii="Calibri" w:hAnsi="Calibri"/>
                <w:sz w:val="18"/>
              </w:rPr>
              <w:t>les</w:t>
            </w:r>
            <w:r>
              <w:rPr>
                <w:rFonts w:ascii="Calibri" w:hAnsi="Calibri"/>
                <w:spacing w:val="-10"/>
                <w:sz w:val="18"/>
              </w:rPr>
              <w:t xml:space="preserve"> </w:t>
            </w:r>
            <w:r>
              <w:rPr>
                <w:rFonts w:ascii="Calibri" w:hAnsi="Calibri"/>
                <w:sz w:val="18"/>
              </w:rPr>
              <w:t>visites mentre s’executin el gruix dels</w:t>
            </w:r>
          </w:p>
          <w:p w14:paraId="19B8E8CE" w14:textId="77777777" w:rsidR="008B016E" w:rsidRDefault="00AC5868">
            <w:pPr>
              <w:pStyle w:val="TableParagraph"/>
              <w:spacing w:line="199" w:lineRule="exact"/>
              <w:ind w:left="69"/>
              <w:rPr>
                <w:rFonts w:ascii="Calibri" w:hAnsi="Calibri"/>
                <w:sz w:val="18"/>
              </w:rPr>
            </w:pPr>
            <w:r>
              <w:rPr>
                <w:rFonts w:ascii="Calibri" w:hAnsi="Calibri"/>
                <w:sz w:val="18"/>
              </w:rPr>
              <w:t>treballs</w:t>
            </w:r>
            <w:r>
              <w:rPr>
                <w:rFonts w:ascii="Calibri" w:hAnsi="Calibri"/>
                <w:spacing w:val="-1"/>
                <w:sz w:val="18"/>
              </w:rPr>
              <w:t xml:space="preserve"> </w:t>
            </w:r>
            <w:r>
              <w:rPr>
                <w:rFonts w:ascii="Calibri" w:hAnsi="Calibri"/>
                <w:sz w:val="18"/>
              </w:rPr>
              <w:t>de</w:t>
            </w:r>
            <w:r>
              <w:rPr>
                <w:rFonts w:ascii="Calibri" w:hAnsi="Calibri"/>
                <w:spacing w:val="-1"/>
                <w:sz w:val="18"/>
              </w:rPr>
              <w:t xml:space="preserve"> </w:t>
            </w:r>
            <w:r>
              <w:rPr>
                <w:rFonts w:ascii="Calibri" w:hAnsi="Calibri"/>
                <w:sz w:val="18"/>
              </w:rPr>
              <w:t>la</w:t>
            </w:r>
            <w:r>
              <w:rPr>
                <w:rFonts w:ascii="Calibri" w:hAnsi="Calibri"/>
                <w:spacing w:val="-1"/>
                <w:sz w:val="18"/>
              </w:rPr>
              <w:t xml:space="preserve"> </w:t>
            </w:r>
            <w:r>
              <w:rPr>
                <w:rFonts w:ascii="Calibri" w:hAnsi="Calibri"/>
                <w:sz w:val="18"/>
              </w:rPr>
              <w:t>seva</w:t>
            </w:r>
            <w:r>
              <w:rPr>
                <w:rFonts w:ascii="Calibri" w:hAnsi="Calibri"/>
                <w:spacing w:val="-1"/>
                <w:sz w:val="18"/>
              </w:rPr>
              <w:t xml:space="preserve"> </w:t>
            </w:r>
            <w:r>
              <w:rPr>
                <w:rFonts w:ascii="Calibri" w:hAnsi="Calibri"/>
                <w:spacing w:val="-2"/>
                <w:sz w:val="18"/>
              </w:rPr>
              <w:t>àrea.</w:t>
            </w:r>
          </w:p>
        </w:tc>
        <w:tc>
          <w:tcPr>
            <w:tcW w:w="1960" w:type="dxa"/>
          </w:tcPr>
          <w:p w14:paraId="65C7E014" w14:textId="77777777" w:rsidR="008B016E" w:rsidRDefault="00AC5868">
            <w:pPr>
              <w:pStyle w:val="TableParagraph"/>
              <w:ind w:left="7"/>
              <w:jc w:val="center"/>
              <w:rPr>
                <w:rFonts w:ascii="Calibri"/>
                <w:sz w:val="18"/>
              </w:rPr>
            </w:pPr>
            <w:r>
              <w:rPr>
                <w:rFonts w:ascii="Calibri"/>
                <w:spacing w:val="-10"/>
                <w:sz w:val="18"/>
              </w:rPr>
              <w:t>1</w:t>
            </w:r>
          </w:p>
        </w:tc>
      </w:tr>
    </w:tbl>
    <w:p w14:paraId="68C9DF44" w14:textId="77777777" w:rsidR="008B016E" w:rsidRDefault="008B016E">
      <w:pPr>
        <w:pStyle w:val="Textindependent"/>
        <w:spacing w:before="7"/>
      </w:pPr>
    </w:p>
    <w:p w14:paraId="23871EC7" w14:textId="77777777" w:rsidR="008B016E" w:rsidRDefault="00AC5868">
      <w:pPr>
        <w:pStyle w:val="Ttol2"/>
        <w:ind w:left="710" w:right="564"/>
        <w:jc w:val="both"/>
      </w:pPr>
      <w:r>
        <w:t>Termini de de lliurament de la documentació constructiva prevista en el projecte elaborada per a cada unitat d’obra</w:t>
      </w:r>
    </w:p>
    <w:p w14:paraId="11B4816D" w14:textId="77777777" w:rsidR="008B016E" w:rsidRDefault="008B016E">
      <w:pPr>
        <w:pStyle w:val="Textindependent"/>
        <w:rPr>
          <w:rFonts w:ascii="Arial"/>
          <w:b/>
        </w:rPr>
      </w:pPr>
    </w:p>
    <w:p w14:paraId="54D5F0DD" w14:textId="77777777" w:rsidR="008B016E" w:rsidRDefault="00AC5868">
      <w:pPr>
        <w:pStyle w:val="Textindependent"/>
        <w:ind w:left="710" w:right="562"/>
        <w:jc w:val="both"/>
      </w:pPr>
      <w:r>
        <w:t>Els</w:t>
      </w:r>
      <w:r>
        <w:rPr>
          <w:spacing w:val="-1"/>
        </w:rPr>
        <w:t xml:space="preserve"> </w:t>
      </w:r>
      <w:r>
        <w:t>terminis</w:t>
      </w:r>
      <w:r>
        <w:rPr>
          <w:spacing w:val="-1"/>
        </w:rPr>
        <w:t xml:space="preserve"> </w:t>
      </w:r>
      <w:r>
        <w:t>de</w:t>
      </w:r>
      <w:r>
        <w:rPr>
          <w:spacing w:val="-1"/>
        </w:rPr>
        <w:t xml:space="preserve"> </w:t>
      </w:r>
      <w:r>
        <w:t>resposta</w:t>
      </w:r>
      <w:r>
        <w:rPr>
          <w:spacing w:val="-1"/>
        </w:rPr>
        <w:t xml:space="preserve"> </w:t>
      </w:r>
      <w:r>
        <w:t>establert</w:t>
      </w:r>
      <w:r>
        <w:rPr>
          <w:spacing w:val="-1"/>
        </w:rPr>
        <w:t xml:space="preserve"> </w:t>
      </w:r>
      <w:r>
        <w:t>per</w:t>
      </w:r>
      <w:r>
        <w:rPr>
          <w:spacing w:val="-1"/>
        </w:rPr>
        <w:t xml:space="preserve"> </w:t>
      </w:r>
      <w:r>
        <w:t>a</w:t>
      </w:r>
      <w:r>
        <w:rPr>
          <w:spacing w:val="-1"/>
        </w:rPr>
        <w:t xml:space="preserve"> </w:t>
      </w:r>
      <w:r>
        <w:t>lliurament</w:t>
      </w:r>
      <w:r>
        <w:rPr>
          <w:spacing w:val="-1"/>
        </w:rPr>
        <w:t xml:space="preserve"> </w:t>
      </w:r>
      <w:r>
        <w:t>de</w:t>
      </w:r>
      <w:r>
        <w:rPr>
          <w:spacing w:val="-1"/>
        </w:rPr>
        <w:t xml:space="preserve"> </w:t>
      </w:r>
      <w:r>
        <w:t>la</w:t>
      </w:r>
      <w:r>
        <w:rPr>
          <w:spacing w:val="-1"/>
        </w:rPr>
        <w:t xml:space="preserve"> </w:t>
      </w:r>
      <w:r>
        <w:t>documentació</w:t>
      </w:r>
      <w:r>
        <w:rPr>
          <w:spacing w:val="-1"/>
        </w:rPr>
        <w:t xml:space="preserve"> </w:t>
      </w:r>
      <w:r>
        <w:t>constructiva</w:t>
      </w:r>
      <w:r>
        <w:rPr>
          <w:spacing w:val="-1"/>
        </w:rPr>
        <w:t xml:space="preserve"> </w:t>
      </w:r>
      <w:r>
        <w:t>prevista en el projecte</w:t>
      </w:r>
      <w:r>
        <w:rPr>
          <w:spacing w:val="-2"/>
        </w:rPr>
        <w:t xml:space="preserve"> </w:t>
      </w:r>
      <w:r>
        <w:t>elaborada per a cada unitat d’execució,</w:t>
      </w:r>
      <w:r>
        <w:rPr>
          <w:spacing w:val="-2"/>
        </w:rPr>
        <w:t xml:space="preserve"> </w:t>
      </w:r>
      <w:r>
        <w:t>d’acord amb la seva complexitat són els previstos al quadre adjunt, o aquells més reduïts que hagués ofert l’Adjudicatari en la fase de negociació del procediment negociat sense publicitat.</w:t>
      </w:r>
    </w:p>
    <w:p w14:paraId="2E8625F4" w14:textId="77777777" w:rsidR="008B016E" w:rsidRDefault="008B016E">
      <w:pPr>
        <w:pStyle w:val="Textindependent"/>
        <w:spacing w:before="7"/>
        <w:rPr>
          <w:sz w:val="19"/>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0"/>
        <w:gridCol w:w="2690"/>
        <w:gridCol w:w="2533"/>
      </w:tblGrid>
      <w:tr w:rsidR="008B016E" w14:paraId="7AAFAF2B" w14:textId="77777777">
        <w:trPr>
          <w:trHeight w:val="599"/>
        </w:trPr>
        <w:tc>
          <w:tcPr>
            <w:tcW w:w="6523" w:type="dxa"/>
            <w:gridSpan w:val="3"/>
            <w:tcBorders>
              <w:top w:val="nil"/>
              <w:left w:val="nil"/>
              <w:right w:val="nil"/>
            </w:tcBorders>
            <w:shd w:val="clear" w:color="auto" w:fill="E7E6E6"/>
          </w:tcPr>
          <w:p w14:paraId="6B6AC90C" w14:textId="77777777" w:rsidR="008B016E" w:rsidRDefault="00AC5868">
            <w:pPr>
              <w:pStyle w:val="TableParagraph"/>
              <w:tabs>
                <w:tab w:val="left" w:pos="2000"/>
                <w:tab w:val="left" w:pos="4555"/>
              </w:tabs>
              <w:spacing w:line="300" w:lineRule="atLeast"/>
              <w:ind w:left="74" w:right="558"/>
              <w:rPr>
                <w:rFonts w:ascii="Calibri" w:hAnsi="Calibri"/>
                <w:b/>
                <w:sz w:val="18"/>
              </w:rPr>
            </w:pPr>
            <w:r>
              <w:rPr>
                <w:rFonts w:ascii="Calibri" w:hAnsi="Calibri"/>
                <w:b/>
                <w:sz w:val="18"/>
              </w:rPr>
              <w:t xml:space="preserve">Termini de resposta per a lliurament documentació constructiva/ut obra </w:t>
            </w:r>
            <w:r>
              <w:rPr>
                <w:rFonts w:ascii="Calibri" w:hAnsi="Calibri"/>
                <w:b/>
                <w:spacing w:val="-2"/>
                <w:sz w:val="18"/>
              </w:rPr>
              <w:t>Indicador</w:t>
            </w:r>
            <w:r>
              <w:rPr>
                <w:rFonts w:ascii="Calibri" w:hAnsi="Calibri"/>
                <w:b/>
                <w:sz w:val="18"/>
              </w:rPr>
              <w:tab/>
              <w:t>Grau complexitat</w:t>
            </w:r>
            <w:r>
              <w:rPr>
                <w:rFonts w:ascii="Calibri" w:hAnsi="Calibri"/>
                <w:b/>
                <w:sz w:val="18"/>
              </w:rPr>
              <w:tab/>
              <w:t>Temps</w:t>
            </w:r>
            <w:r>
              <w:rPr>
                <w:rFonts w:ascii="Calibri" w:hAnsi="Calibri"/>
                <w:b/>
                <w:spacing w:val="-11"/>
                <w:sz w:val="18"/>
              </w:rPr>
              <w:t xml:space="preserve"> </w:t>
            </w:r>
            <w:r>
              <w:rPr>
                <w:rFonts w:ascii="Calibri" w:hAnsi="Calibri"/>
                <w:b/>
                <w:sz w:val="18"/>
              </w:rPr>
              <w:t>de</w:t>
            </w:r>
            <w:r>
              <w:rPr>
                <w:rFonts w:ascii="Calibri" w:hAnsi="Calibri"/>
                <w:b/>
                <w:spacing w:val="-10"/>
                <w:sz w:val="18"/>
              </w:rPr>
              <w:t xml:space="preserve"> </w:t>
            </w:r>
            <w:r>
              <w:rPr>
                <w:rFonts w:ascii="Calibri" w:hAnsi="Calibri"/>
                <w:b/>
                <w:sz w:val="18"/>
              </w:rPr>
              <w:t>resposta</w:t>
            </w:r>
          </w:p>
        </w:tc>
      </w:tr>
      <w:tr w:rsidR="008B016E" w14:paraId="0D1398C9" w14:textId="77777777">
        <w:trPr>
          <w:trHeight w:val="299"/>
        </w:trPr>
        <w:tc>
          <w:tcPr>
            <w:tcW w:w="1300" w:type="dxa"/>
          </w:tcPr>
          <w:p w14:paraId="40DFEE58" w14:textId="77777777" w:rsidR="008B016E" w:rsidRDefault="00AC5868">
            <w:pPr>
              <w:pStyle w:val="TableParagraph"/>
              <w:ind w:left="69"/>
              <w:rPr>
                <w:rFonts w:ascii="Calibri"/>
                <w:sz w:val="18"/>
              </w:rPr>
            </w:pPr>
            <w:r>
              <w:rPr>
                <w:rFonts w:ascii="Calibri"/>
                <w:spacing w:val="-5"/>
                <w:sz w:val="18"/>
              </w:rPr>
              <w:t>R1</w:t>
            </w:r>
          </w:p>
        </w:tc>
        <w:tc>
          <w:tcPr>
            <w:tcW w:w="2690" w:type="dxa"/>
          </w:tcPr>
          <w:p w14:paraId="69C78B32" w14:textId="77777777" w:rsidR="008B016E" w:rsidRDefault="00AC5868">
            <w:pPr>
              <w:pStyle w:val="TableParagraph"/>
              <w:ind w:left="68"/>
              <w:rPr>
                <w:rFonts w:ascii="Calibri"/>
                <w:sz w:val="18"/>
              </w:rPr>
            </w:pPr>
            <w:r>
              <w:rPr>
                <w:rFonts w:ascii="Calibri"/>
                <w:spacing w:val="-2"/>
                <w:sz w:val="18"/>
              </w:rPr>
              <w:t>Complexitat</w:t>
            </w:r>
            <w:r>
              <w:rPr>
                <w:rFonts w:ascii="Calibri"/>
                <w:spacing w:val="11"/>
                <w:sz w:val="18"/>
              </w:rPr>
              <w:t xml:space="preserve"> </w:t>
            </w:r>
            <w:r>
              <w:rPr>
                <w:rFonts w:ascii="Calibri"/>
                <w:spacing w:val="-2"/>
                <w:sz w:val="18"/>
              </w:rPr>
              <w:t>elevada</w:t>
            </w:r>
          </w:p>
        </w:tc>
        <w:tc>
          <w:tcPr>
            <w:tcW w:w="2533" w:type="dxa"/>
          </w:tcPr>
          <w:p w14:paraId="2733E637" w14:textId="77777777" w:rsidR="008B016E" w:rsidRDefault="00AC5868">
            <w:pPr>
              <w:pStyle w:val="TableParagraph"/>
              <w:ind w:left="5" w:right="3"/>
              <w:jc w:val="center"/>
              <w:rPr>
                <w:rFonts w:ascii="Calibri"/>
                <w:sz w:val="18"/>
              </w:rPr>
            </w:pPr>
            <w:r>
              <w:rPr>
                <w:rFonts w:ascii="Calibri"/>
                <w:sz w:val="18"/>
              </w:rPr>
              <w:t>10</w:t>
            </w:r>
            <w:r>
              <w:rPr>
                <w:rFonts w:ascii="Calibri"/>
                <w:spacing w:val="-3"/>
                <w:sz w:val="18"/>
              </w:rPr>
              <w:t xml:space="preserve"> </w:t>
            </w:r>
            <w:r>
              <w:rPr>
                <w:rFonts w:ascii="Calibri"/>
                <w:sz w:val="18"/>
              </w:rPr>
              <w:t>dies</w:t>
            </w:r>
            <w:r>
              <w:rPr>
                <w:rFonts w:ascii="Calibri"/>
                <w:spacing w:val="-2"/>
                <w:sz w:val="18"/>
              </w:rPr>
              <w:t xml:space="preserve"> (naturals)</w:t>
            </w:r>
          </w:p>
        </w:tc>
      </w:tr>
      <w:tr w:rsidR="008B016E" w14:paraId="0703CB17" w14:textId="77777777">
        <w:trPr>
          <w:trHeight w:val="300"/>
        </w:trPr>
        <w:tc>
          <w:tcPr>
            <w:tcW w:w="1300" w:type="dxa"/>
          </w:tcPr>
          <w:p w14:paraId="43D91177" w14:textId="77777777" w:rsidR="008B016E" w:rsidRDefault="00AC5868">
            <w:pPr>
              <w:pStyle w:val="TableParagraph"/>
              <w:spacing w:before="1"/>
              <w:ind w:left="69"/>
              <w:rPr>
                <w:rFonts w:ascii="Calibri"/>
                <w:sz w:val="18"/>
              </w:rPr>
            </w:pPr>
            <w:r>
              <w:rPr>
                <w:rFonts w:ascii="Calibri"/>
                <w:spacing w:val="-5"/>
                <w:sz w:val="18"/>
              </w:rPr>
              <w:t>R2</w:t>
            </w:r>
          </w:p>
        </w:tc>
        <w:tc>
          <w:tcPr>
            <w:tcW w:w="2690" w:type="dxa"/>
          </w:tcPr>
          <w:p w14:paraId="797FCFC7" w14:textId="77777777" w:rsidR="008B016E" w:rsidRDefault="00AC5868">
            <w:pPr>
              <w:pStyle w:val="TableParagraph"/>
              <w:spacing w:before="1"/>
              <w:ind w:left="68"/>
              <w:rPr>
                <w:rFonts w:ascii="Calibri" w:hAnsi="Calibri"/>
                <w:sz w:val="18"/>
              </w:rPr>
            </w:pPr>
            <w:r>
              <w:rPr>
                <w:rFonts w:ascii="Calibri" w:hAnsi="Calibri"/>
                <w:sz w:val="18"/>
              </w:rPr>
              <w:t>Complexitat</w:t>
            </w:r>
            <w:r>
              <w:rPr>
                <w:rFonts w:ascii="Calibri" w:hAnsi="Calibri"/>
                <w:spacing w:val="-1"/>
                <w:sz w:val="18"/>
              </w:rPr>
              <w:t xml:space="preserve"> </w:t>
            </w:r>
            <w:r>
              <w:rPr>
                <w:rFonts w:ascii="Calibri" w:hAnsi="Calibri"/>
                <w:spacing w:val="-2"/>
                <w:sz w:val="18"/>
              </w:rPr>
              <w:t>reduïda</w:t>
            </w:r>
          </w:p>
        </w:tc>
        <w:tc>
          <w:tcPr>
            <w:tcW w:w="2533" w:type="dxa"/>
          </w:tcPr>
          <w:p w14:paraId="3753056C" w14:textId="77777777" w:rsidR="008B016E" w:rsidRDefault="00AC5868">
            <w:pPr>
              <w:pStyle w:val="TableParagraph"/>
              <w:spacing w:before="1"/>
              <w:ind w:left="5"/>
              <w:jc w:val="center"/>
              <w:rPr>
                <w:rFonts w:ascii="Calibri"/>
                <w:sz w:val="18"/>
              </w:rPr>
            </w:pPr>
            <w:r>
              <w:rPr>
                <w:rFonts w:ascii="Calibri"/>
                <w:sz w:val="18"/>
              </w:rPr>
              <w:t xml:space="preserve">5 dies </w:t>
            </w:r>
            <w:r>
              <w:rPr>
                <w:rFonts w:ascii="Calibri"/>
                <w:spacing w:val="-2"/>
                <w:sz w:val="18"/>
              </w:rPr>
              <w:t>(naturals)</w:t>
            </w:r>
          </w:p>
        </w:tc>
      </w:tr>
    </w:tbl>
    <w:p w14:paraId="3792F671" w14:textId="77777777" w:rsidR="008B016E" w:rsidRDefault="008B016E">
      <w:pPr>
        <w:pStyle w:val="Textindependent"/>
        <w:spacing w:before="6"/>
      </w:pPr>
    </w:p>
    <w:p w14:paraId="1C0512A9" w14:textId="77777777" w:rsidR="008B016E" w:rsidRDefault="00AC5868">
      <w:pPr>
        <w:pStyle w:val="Textindependent"/>
        <w:spacing w:before="1"/>
        <w:ind w:left="710" w:right="563"/>
        <w:jc w:val="both"/>
      </w:pPr>
      <w:r>
        <w:t>Es considerarà que la elaboració de la documentació té una complexitat elevada quan s’hagi de coordinar el treball de més de dos responsables de l’equip.</w:t>
      </w:r>
    </w:p>
    <w:p w14:paraId="09A9AD6C" w14:textId="77777777" w:rsidR="008B016E" w:rsidRDefault="00AC5868">
      <w:pPr>
        <w:pStyle w:val="Textindependent"/>
        <w:spacing w:before="230"/>
        <w:ind w:left="710" w:right="562"/>
        <w:jc w:val="both"/>
      </w:pPr>
      <w:r>
        <w:t>Es considerarà que la elaboració de la documentació té una complexitat reduïda quan s’hagi de coordinar el treball de menys de dos responsables de l’equip.</w:t>
      </w:r>
    </w:p>
    <w:p w14:paraId="4D6EBB69" w14:textId="77777777" w:rsidR="008B016E" w:rsidRDefault="008B016E">
      <w:pPr>
        <w:pStyle w:val="Textindependent"/>
      </w:pPr>
    </w:p>
    <w:p w14:paraId="2C18874F" w14:textId="77777777" w:rsidR="008B016E" w:rsidRDefault="008B016E">
      <w:pPr>
        <w:pStyle w:val="Textindependent"/>
      </w:pPr>
    </w:p>
    <w:p w14:paraId="440BA536" w14:textId="77777777" w:rsidR="008B016E" w:rsidRDefault="00AC5868">
      <w:pPr>
        <w:pStyle w:val="Pargrafdellista"/>
        <w:numPr>
          <w:ilvl w:val="0"/>
          <w:numId w:val="6"/>
        </w:numPr>
        <w:tabs>
          <w:tab w:val="left" w:pos="710"/>
        </w:tabs>
        <w:ind w:right="563"/>
        <w:jc w:val="both"/>
        <w:rPr>
          <w:rFonts w:ascii="Arial" w:hAnsi="Arial"/>
          <w:b/>
          <w:sz w:val="20"/>
        </w:rPr>
      </w:pPr>
      <w:r>
        <w:rPr>
          <w:rFonts w:ascii="Arial" w:hAnsi="Arial"/>
          <w:b/>
          <w:sz w:val="20"/>
        </w:rPr>
        <w:t>CÀLCUL</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L’INCREMENT</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PREU</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PRESTACIÓ</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LA</w:t>
      </w:r>
      <w:r>
        <w:rPr>
          <w:rFonts w:ascii="Arial" w:hAnsi="Arial"/>
          <w:b/>
          <w:spacing w:val="-3"/>
          <w:sz w:val="20"/>
        </w:rPr>
        <w:t xml:space="preserve"> </w:t>
      </w:r>
      <w:r>
        <w:rPr>
          <w:rFonts w:ascii="Arial" w:hAnsi="Arial"/>
          <w:b/>
          <w:sz w:val="20"/>
        </w:rPr>
        <w:t>DIRECCIÓ</w:t>
      </w:r>
      <w:r>
        <w:rPr>
          <w:rFonts w:ascii="Arial" w:hAnsi="Arial"/>
          <w:b/>
          <w:spacing w:val="-1"/>
          <w:sz w:val="20"/>
        </w:rPr>
        <w:t xml:space="preserve"> </w:t>
      </w:r>
      <w:r>
        <w:rPr>
          <w:rFonts w:ascii="Arial" w:hAnsi="Arial"/>
          <w:b/>
          <w:sz w:val="20"/>
        </w:rPr>
        <w:t xml:space="preserve">D’OBRA PER LA MODIFICACIÓ DEL CONTRACTE PREVISTA EN L’APARTAT 20 DEL QUADRE DE CARACTERÍSTIQUES, PER ALLARGAMENT DEL TERMINI DE LA </w:t>
      </w:r>
      <w:r>
        <w:rPr>
          <w:rFonts w:ascii="Arial" w:hAnsi="Arial"/>
          <w:b/>
          <w:spacing w:val="-2"/>
          <w:sz w:val="20"/>
        </w:rPr>
        <w:t>PRESTACIÓ</w:t>
      </w:r>
    </w:p>
    <w:p w14:paraId="0DCDD559" w14:textId="77777777" w:rsidR="008B016E" w:rsidRDefault="008B016E">
      <w:pPr>
        <w:pStyle w:val="Textindependent"/>
        <w:rPr>
          <w:rFonts w:ascii="Arial"/>
          <w:b/>
        </w:rPr>
      </w:pPr>
    </w:p>
    <w:p w14:paraId="2C7E6ACF" w14:textId="77777777" w:rsidR="008B016E" w:rsidRDefault="00AC5868">
      <w:pPr>
        <w:ind w:left="710" w:right="563"/>
        <w:jc w:val="both"/>
        <w:rPr>
          <w:sz w:val="20"/>
        </w:rPr>
      </w:pPr>
      <w:r>
        <w:rPr>
          <w:sz w:val="20"/>
        </w:rPr>
        <w:t xml:space="preserve">Quan concorri la causa de modificació prevista d’acord amb </w:t>
      </w:r>
      <w:r>
        <w:rPr>
          <w:rFonts w:ascii="Arial" w:hAnsi="Arial"/>
          <w:b/>
          <w:sz w:val="20"/>
        </w:rPr>
        <w:t>l’Apartat 20 del Quadre de Característiques</w:t>
      </w:r>
      <w:r>
        <w:rPr>
          <w:sz w:val="20"/>
        </w:rPr>
        <w:t>, el càlcul de l’increment de preu de la prestació serà el següent:</w:t>
      </w:r>
    </w:p>
    <w:p w14:paraId="08D458E0" w14:textId="77777777" w:rsidR="008B016E" w:rsidRDefault="008B016E">
      <w:pPr>
        <w:pStyle w:val="Textindependent"/>
        <w:spacing w:before="6"/>
      </w:pPr>
    </w:p>
    <w:p w14:paraId="55623C66" w14:textId="77777777" w:rsidR="008B016E" w:rsidRDefault="00AC5868">
      <w:pPr>
        <w:pStyle w:val="Pargrafdellista"/>
        <w:numPr>
          <w:ilvl w:val="1"/>
          <w:numId w:val="6"/>
        </w:numPr>
        <w:tabs>
          <w:tab w:val="left" w:pos="1277"/>
        </w:tabs>
        <w:spacing w:before="1" w:line="230" w:lineRule="auto"/>
        <w:ind w:right="563" w:hanging="360"/>
        <w:jc w:val="both"/>
        <w:rPr>
          <w:sz w:val="20"/>
        </w:rPr>
      </w:pPr>
      <w:r>
        <w:rPr>
          <w:sz w:val="20"/>
        </w:rPr>
        <w:t>A efectes de càlcul de l’import mensual a retribuir s’ha considerat en un 50% de la retribució mensual establerta durant el termini d’execució de la preu de la prestació de Direcció d’obra</w:t>
      </w:r>
    </w:p>
    <w:p w14:paraId="34B409A5" w14:textId="77777777" w:rsidR="008B016E" w:rsidRDefault="008B016E">
      <w:pPr>
        <w:pStyle w:val="Textindependent"/>
        <w:spacing w:before="3"/>
      </w:pPr>
    </w:p>
    <w:p w14:paraId="79E2CAB1" w14:textId="77777777" w:rsidR="008B016E" w:rsidRDefault="00AC5868">
      <w:pPr>
        <w:pStyle w:val="Textindependent"/>
        <w:ind w:left="710" w:right="563"/>
        <w:jc w:val="both"/>
      </w:pPr>
      <w:r>
        <w:t xml:space="preserve">La retribució del servei es realitzarà mitjançant la facturació de l’Adjudicatari d’un import </w:t>
      </w:r>
      <w:r>
        <w:rPr>
          <w:spacing w:val="-2"/>
        </w:rPr>
        <w:t>mensual.</w:t>
      </w:r>
    </w:p>
    <w:p w14:paraId="0C86DAA5" w14:textId="77777777" w:rsidR="008B016E" w:rsidRDefault="00AC5868">
      <w:pPr>
        <w:pStyle w:val="Textindependent"/>
        <w:spacing w:before="229"/>
        <w:ind w:left="710"/>
        <w:jc w:val="both"/>
      </w:pPr>
      <w:r>
        <w:t>Aquest</w:t>
      </w:r>
      <w:r>
        <w:rPr>
          <w:spacing w:val="-4"/>
        </w:rPr>
        <w:t xml:space="preserve"> </w:t>
      </w:r>
      <w:r>
        <w:t>import</w:t>
      </w:r>
      <w:r>
        <w:rPr>
          <w:spacing w:val="-3"/>
        </w:rPr>
        <w:t xml:space="preserve"> </w:t>
      </w:r>
      <w:r>
        <w:t>es</w:t>
      </w:r>
      <w:r>
        <w:rPr>
          <w:spacing w:val="-4"/>
        </w:rPr>
        <w:t xml:space="preserve"> </w:t>
      </w:r>
      <w:r>
        <w:t>calcularà</w:t>
      </w:r>
      <w:r>
        <w:rPr>
          <w:spacing w:val="-5"/>
        </w:rPr>
        <w:t xml:space="preserve"> </w:t>
      </w:r>
      <w:r>
        <w:t>d’acord</w:t>
      </w:r>
      <w:r>
        <w:rPr>
          <w:spacing w:val="-3"/>
        </w:rPr>
        <w:t xml:space="preserve"> </w:t>
      </w:r>
      <w:r>
        <w:t>amb</w:t>
      </w:r>
      <w:r>
        <w:rPr>
          <w:spacing w:val="-4"/>
        </w:rPr>
        <w:t xml:space="preserve"> </w:t>
      </w:r>
      <w:r>
        <w:t>la</w:t>
      </w:r>
      <w:r>
        <w:rPr>
          <w:spacing w:val="-3"/>
        </w:rPr>
        <w:t xml:space="preserve"> </w:t>
      </w:r>
      <w:r>
        <w:t>fórmula</w:t>
      </w:r>
      <w:r>
        <w:rPr>
          <w:spacing w:val="-5"/>
        </w:rPr>
        <w:t xml:space="preserve"> </w:t>
      </w:r>
      <w:r>
        <w:rPr>
          <w:spacing w:val="-2"/>
        </w:rPr>
        <w:t>següent:</w:t>
      </w:r>
    </w:p>
    <w:p w14:paraId="2C7EA69D" w14:textId="77777777" w:rsidR="008B016E" w:rsidRDefault="008B016E">
      <w:pPr>
        <w:pStyle w:val="Textindependent"/>
        <w:spacing w:before="78"/>
      </w:pPr>
    </w:p>
    <w:p w14:paraId="11CA9121" w14:textId="77777777" w:rsidR="008B016E" w:rsidRDefault="00AC5868">
      <w:pPr>
        <w:pStyle w:val="Ttol1"/>
        <w:spacing w:before="1"/>
        <w:ind w:left="1560"/>
      </w:pPr>
      <w:r>
        <w:rPr>
          <w:noProof/>
        </w:rPr>
        <w:drawing>
          <wp:anchor distT="0" distB="0" distL="0" distR="0" simplePos="0" relativeHeight="15730688" behindDoc="0" locked="0" layoutInCell="1" allowOverlap="1" wp14:anchorId="45E79229" wp14:editId="5FDF068F">
            <wp:simplePos x="0" y="0"/>
            <wp:positionH relativeFrom="page">
              <wp:posOffset>2214372</wp:posOffset>
            </wp:positionH>
            <wp:positionV relativeFrom="paragraph">
              <wp:posOffset>-49294</wp:posOffset>
            </wp:positionV>
            <wp:extent cx="693419" cy="25907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693419" cy="259079"/>
                    </a:xfrm>
                    <a:prstGeom prst="rect">
                      <a:avLst/>
                    </a:prstGeom>
                  </pic:spPr>
                </pic:pic>
              </a:graphicData>
            </a:graphic>
          </wp:anchor>
        </w:drawing>
      </w:r>
      <w:r>
        <w:t>IM</w:t>
      </w:r>
      <w:r>
        <w:rPr>
          <w:spacing w:val="-3"/>
        </w:rPr>
        <w:t xml:space="preserve"> </w:t>
      </w:r>
      <w:r>
        <w:rPr>
          <w:spacing w:val="-10"/>
        </w:rPr>
        <w:t>=</w:t>
      </w:r>
    </w:p>
    <w:p w14:paraId="232E6C64" w14:textId="77777777" w:rsidR="008B016E" w:rsidRDefault="008B016E">
      <w:pPr>
        <w:pStyle w:val="Ttol1"/>
        <w:sectPr w:rsidR="008B016E">
          <w:pgSz w:w="11910" w:h="16840"/>
          <w:pgMar w:top="1520" w:right="1133" w:bottom="1660" w:left="1417" w:header="810" w:footer="1467" w:gutter="0"/>
          <w:cols w:space="708"/>
        </w:sectPr>
      </w:pPr>
    </w:p>
    <w:p w14:paraId="47010428" w14:textId="77777777" w:rsidR="008B016E" w:rsidRDefault="00AC5868">
      <w:pPr>
        <w:pStyle w:val="Textindependent"/>
        <w:spacing w:before="166"/>
        <w:ind w:left="710"/>
      </w:pPr>
      <w:r>
        <w:rPr>
          <w:spacing w:val="-2"/>
        </w:rPr>
        <w:lastRenderedPageBreak/>
        <w:t>Essent,</w:t>
      </w:r>
    </w:p>
    <w:p w14:paraId="0D09457B" w14:textId="77777777" w:rsidR="008B016E" w:rsidRDefault="008B016E">
      <w:pPr>
        <w:pStyle w:val="Textindependent"/>
      </w:pPr>
    </w:p>
    <w:p w14:paraId="37BB3615" w14:textId="77777777" w:rsidR="008B016E" w:rsidRDefault="00AC5868">
      <w:pPr>
        <w:pStyle w:val="Textindependent"/>
        <w:tabs>
          <w:tab w:val="left" w:pos="1701"/>
        </w:tabs>
        <w:ind w:left="992"/>
      </w:pPr>
      <w:r>
        <w:rPr>
          <w:spacing w:val="-5"/>
        </w:rPr>
        <w:t>IM</w:t>
      </w:r>
      <w:r>
        <w:tab/>
        <w:t>Import</w:t>
      </w:r>
      <w:r>
        <w:rPr>
          <w:spacing w:val="-5"/>
        </w:rPr>
        <w:t xml:space="preserve"> </w:t>
      </w:r>
      <w:r>
        <w:t>mensual</w:t>
      </w:r>
      <w:r>
        <w:rPr>
          <w:spacing w:val="-4"/>
        </w:rPr>
        <w:t xml:space="preserve"> </w:t>
      </w:r>
      <w:r>
        <w:t>a</w:t>
      </w:r>
      <w:r>
        <w:rPr>
          <w:spacing w:val="-5"/>
        </w:rPr>
        <w:t xml:space="preserve"> </w:t>
      </w:r>
      <w:r>
        <w:t>facturar,</w:t>
      </w:r>
      <w:r>
        <w:rPr>
          <w:spacing w:val="-4"/>
        </w:rPr>
        <w:t xml:space="preserve"> </w:t>
      </w:r>
      <w:r>
        <w:t>en</w:t>
      </w:r>
      <w:r>
        <w:rPr>
          <w:spacing w:val="-4"/>
        </w:rPr>
        <w:t xml:space="preserve"> </w:t>
      </w:r>
      <w:r>
        <w:rPr>
          <w:spacing w:val="-5"/>
        </w:rPr>
        <w:t>€.</w:t>
      </w:r>
    </w:p>
    <w:p w14:paraId="24169886" w14:textId="77777777" w:rsidR="008B016E" w:rsidRDefault="008B016E">
      <w:pPr>
        <w:pStyle w:val="Textindependent"/>
      </w:pPr>
    </w:p>
    <w:p w14:paraId="11E61ECE" w14:textId="77777777" w:rsidR="008B016E" w:rsidRDefault="00AC5868">
      <w:pPr>
        <w:pStyle w:val="Textindependent"/>
        <w:tabs>
          <w:tab w:val="left" w:pos="1697"/>
        </w:tabs>
        <w:spacing w:before="1"/>
        <w:ind w:left="1696" w:right="563" w:hanging="705"/>
      </w:pPr>
      <w:r>
        <w:rPr>
          <w:spacing w:val="-6"/>
        </w:rPr>
        <w:t>IA</w:t>
      </w:r>
      <w:r>
        <w:tab/>
        <w:t>Import</w:t>
      </w:r>
      <w:r>
        <w:rPr>
          <w:spacing w:val="40"/>
        </w:rPr>
        <w:t xml:space="preserve"> </w:t>
      </w:r>
      <w:r>
        <w:t>del preu del contracte per a la prestació de la Direcció d’obra</w:t>
      </w:r>
      <w:r>
        <w:rPr>
          <w:spacing w:val="40"/>
        </w:rPr>
        <w:t xml:space="preserve"> </w:t>
      </w:r>
      <w:r>
        <w:t>segons el moment d’execució, expressat en €.</w:t>
      </w:r>
    </w:p>
    <w:p w14:paraId="44387B4F" w14:textId="77777777" w:rsidR="008B016E" w:rsidRDefault="00AC5868">
      <w:pPr>
        <w:pStyle w:val="Textindependent"/>
        <w:tabs>
          <w:tab w:val="left" w:pos="1697"/>
        </w:tabs>
        <w:spacing w:before="230"/>
        <w:ind w:left="1696" w:right="565" w:hanging="705"/>
      </w:pPr>
      <w:r>
        <w:rPr>
          <w:spacing w:val="-10"/>
        </w:rPr>
        <w:t>T</w:t>
      </w:r>
      <w:r>
        <w:tab/>
        <w:t>Termini</w:t>
      </w:r>
      <w:r>
        <w:rPr>
          <w:spacing w:val="28"/>
        </w:rPr>
        <w:t xml:space="preserve"> </w:t>
      </w:r>
      <w:r>
        <w:t>d’execució</w:t>
      </w:r>
      <w:r>
        <w:rPr>
          <w:spacing w:val="28"/>
        </w:rPr>
        <w:t xml:space="preserve"> </w:t>
      </w:r>
      <w:r>
        <w:t>del</w:t>
      </w:r>
      <w:r>
        <w:rPr>
          <w:spacing w:val="27"/>
        </w:rPr>
        <w:t xml:space="preserve"> </w:t>
      </w:r>
      <w:r>
        <w:t>contracte</w:t>
      </w:r>
      <w:r>
        <w:rPr>
          <w:spacing w:val="28"/>
        </w:rPr>
        <w:t xml:space="preserve"> </w:t>
      </w:r>
      <w:r>
        <w:t>per</w:t>
      </w:r>
      <w:r>
        <w:rPr>
          <w:spacing w:val="27"/>
        </w:rPr>
        <w:t xml:space="preserve"> </w:t>
      </w:r>
      <w:r>
        <w:t>a</w:t>
      </w:r>
      <w:r>
        <w:rPr>
          <w:spacing w:val="28"/>
        </w:rPr>
        <w:t xml:space="preserve"> </w:t>
      </w:r>
      <w:r>
        <w:t>la</w:t>
      </w:r>
      <w:r>
        <w:rPr>
          <w:spacing w:val="28"/>
        </w:rPr>
        <w:t xml:space="preserve"> </w:t>
      </w:r>
      <w:r>
        <w:t>prestació</w:t>
      </w:r>
      <w:r>
        <w:rPr>
          <w:spacing w:val="28"/>
        </w:rPr>
        <w:t xml:space="preserve"> </w:t>
      </w:r>
      <w:r>
        <w:t>de</w:t>
      </w:r>
      <w:r>
        <w:rPr>
          <w:spacing w:val="28"/>
        </w:rPr>
        <w:t xml:space="preserve"> </w:t>
      </w:r>
      <w:r>
        <w:t>la</w:t>
      </w:r>
      <w:r>
        <w:rPr>
          <w:spacing w:val="28"/>
        </w:rPr>
        <w:t xml:space="preserve"> </w:t>
      </w:r>
      <w:r>
        <w:t>Direcció</w:t>
      </w:r>
      <w:r>
        <w:rPr>
          <w:spacing w:val="28"/>
        </w:rPr>
        <w:t xml:space="preserve"> </w:t>
      </w:r>
      <w:r>
        <w:t>d’Obra,</w:t>
      </w:r>
      <w:r>
        <w:rPr>
          <w:spacing w:val="28"/>
        </w:rPr>
        <w:t xml:space="preserve"> </w:t>
      </w:r>
      <w:r>
        <w:t xml:space="preserve">en </w:t>
      </w:r>
      <w:r>
        <w:rPr>
          <w:spacing w:val="-2"/>
        </w:rPr>
        <w:t>mesos.</w:t>
      </w:r>
    </w:p>
    <w:p w14:paraId="45DF6190" w14:textId="77777777" w:rsidR="008B016E" w:rsidRDefault="008B016E">
      <w:pPr>
        <w:pStyle w:val="Textindependent"/>
        <w:sectPr w:rsidR="008B016E">
          <w:pgSz w:w="11910" w:h="16840"/>
          <w:pgMar w:top="1520" w:right="1133" w:bottom="1660" w:left="1417" w:header="810" w:footer="1467" w:gutter="0"/>
          <w:cols w:space="708"/>
        </w:sectPr>
      </w:pPr>
    </w:p>
    <w:p w14:paraId="25AE9F51" w14:textId="77777777" w:rsidR="008B016E" w:rsidRDefault="00AC5868">
      <w:pPr>
        <w:spacing w:before="229"/>
        <w:ind w:left="1" w:right="281"/>
        <w:jc w:val="center"/>
        <w:rPr>
          <w:rFonts w:ascii="Arial" w:hAnsi="Arial"/>
          <w:b/>
          <w:sz w:val="20"/>
        </w:rPr>
      </w:pPr>
      <w:r>
        <w:rPr>
          <w:rFonts w:ascii="Arial" w:hAnsi="Arial"/>
          <w:b/>
          <w:sz w:val="20"/>
          <w:u w:val="thick"/>
        </w:rPr>
        <w:lastRenderedPageBreak/>
        <w:t>MODEL</w:t>
      </w:r>
      <w:r>
        <w:rPr>
          <w:rFonts w:ascii="Arial" w:hAnsi="Arial"/>
          <w:b/>
          <w:spacing w:val="-4"/>
          <w:sz w:val="20"/>
          <w:u w:val="thick"/>
        </w:rPr>
        <w:t xml:space="preserve"> </w:t>
      </w:r>
      <w:r>
        <w:rPr>
          <w:rFonts w:ascii="Arial" w:hAnsi="Arial"/>
          <w:b/>
          <w:sz w:val="20"/>
          <w:u w:val="thick"/>
        </w:rPr>
        <w:t>DE</w:t>
      </w:r>
      <w:r>
        <w:rPr>
          <w:rFonts w:ascii="Arial" w:hAnsi="Arial"/>
          <w:b/>
          <w:spacing w:val="-3"/>
          <w:sz w:val="20"/>
          <w:u w:val="thick"/>
        </w:rPr>
        <w:t xml:space="preserve"> </w:t>
      </w:r>
      <w:r>
        <w:rPr>
          <w:rFonts w:ascii="Arial" w:hAnsi="Arial"/>
          <w:b/>
          <w:sz w:val="20"/>
          <w:u w:val="thick"/>
        </w:rPr>
        <w:t>COMUNICACIÓ</w:t>
      </w:r>
      <w:r>
        <w:rPr>
          <w:rFonts w:ascii="Arial" w:hAnsi="Arial"/>
          <w:b/>
          <w:spacing w:val="-3"/>
          <w:sz w:val="20"/>
          <w:u w:val="thick"/>
        </w:rPr>
        <w:t xml:space="preserve"> </w:t>
      </w:r>
      <w:r>
        <w:rPr>
          <w:rFonts w:ascii="Arial" w:hAnsi="Arial"/>
          <w:b/>
          <w:sz w:val="20"/>
          <w:u w:val="thick"/>
        </w:rPr>
        <w:t>DE</w:t>
      </w:r>
      <w:r>
        <w:rPr>
          <w:rFonts w:ascii="Arial" w:hAnsi="Arial"/>
          <w:b/>
          <w:spacing w:val="-3"/>
          <w:sz w:val="20"/>
          <w:u w:val="thick"/>
        </w:rPr>
        <w:t xml:space="preserve"> </w:t>
      </w:r>
      <w:r>
        <w:rPr>
          <w:rFonts w:ascii="Arial" w:hAnsi="Arial"/>
          <w:b/>
          <w:spacing w:val="-2"/>
          <w:sz w:val="20"/>
          <w:u w:val="thick"/>
        </w:rPr>
        <w:t>SUBCONTRACTACIÓ</w:t>
      </w:r>
    </w:p>
    <w:p w14:paraId="37229D46" w14:textId="77777777" w:rsidR="008B016E" w:rsidRDefault="008B016E">
      <w:pPr>
        <w:pStyle w:val="Textindependent"/>
        <w:spacing w:before="1"/>
        <w:rPr>
          <w:rFonts w:ascii="Arial"/>
          <w:b/>
        </w:rPr>
      </w:pPr>
    </w:p>
    <w:p w14:paraId="45F85EC5" w14:textId="77777777" w:rsidR="008B016E" w:rsidRDefault="00AC5868">
      <w:pPr>
        <w:pStyle w:val="Textindependent"/>
        <w:ind w:left="3579" w:hanging="3234"/>
      </w:pPr>
      <w:r>
        <w:t>(Caldrà</w:t>
      </w:r>
      <w:r>
        <w:rPr>
          <w:spacing w:val="-3"/>
        </w:rPr>
        <w:t xml:space="preserve"> </w:t>
      </w:r>
      <w:r>
        <w:t>complimentar</w:t>
      </w:r>
      <w:r>
        <w:rPr>
          <w:spacing w:val="-3"/>
        </w:rPr>
        <w:t xml:space="preserve"> </w:t>
      </w:r>
      <w:r>
        <w:t>un</w:t>
      </w:r>
      <w:r>
        <w:rPr>
          <w:spacing w:val="-3"/>
        </w:rPr>
        <w:t xml:space="preserve"> </w:t>
      </w:r>
      <w:r>
        <w:t>annex</w:t>
      </w:r>
      <w:r>
        <w:rPr>
          <w:spacing w:val="-3"/>
        </w:rPr>
        <w:t xml:space="preserve"> </w:t>
      </w:r>
      <w:r>
        <w:t>per</w:t>
      </w:r>
      <w:r>
        <w:rPr>
          <w:spacing w:val="-2"/>
        </w:rPr>
        <w:t xml:space="preserve"> </w:t>
      </w:r>
      <w:r>
        <w:t>a</w:t>
      </w:r>
      <w:r>
        <w:rPr>
          <w:spacing w:val="-4"/>
        </w:rPr>
        <w:t xml:space="preserve"> </w:t>
      </w:r>
      <w:r>
        <w:t>cadascun</w:t>
      </w:r>
      <w:r>
        <w:rPr>
          <w:spacing w:val="-3"/>
        </w:rPr>
        <w:t xml:space="preserve"> </w:t>
      </w:r>
      <w:r>
        <w:t>dels</w:t>
      </w:r>
      <w:r>
        <w:rPr>
          <w:spacing w:val="-3"/>
        </w:rPr>
        <w:t xml:space="preserve"> </w:t>
      </w:r>
      <w:r>
        <w:t>subcontractes</w:t>
      </w:r>
      <w:r>
        <w:rPr>
          <w:spacing w:val="-3"/>
        </w:rPr>
        <w:t xml:space="preserve"> </w:t>
      </w:r>
      <w:r>
        <w:t>encara</w:t>
      </w:r>
      <w:r>
        <w:rPr>
          <w:spacing w:val="-4"/>
        </w:rPr>
        <w:t xml:space="preserve"> </w:t>
      </w:r>
      <w:r>
        <w:t>que</w:t>
      </w:r>
      <w:r>
        <w:rPr>
          <w:spacing w:val="-4"/>
        </w:rPr>
        <w:t xml:space="preserve"> </w:t>
      </w:r>
      <w:r>
        <w:t>duguin</w:t>
      </w:r>
      <w:r>
        <w:rPr>
          <w:spacing w:val="-4"/>
        </w:rPr>
        <w:t xml:space="preserve"> </w:t>
      </w:r>
      <w:r>
        <w:t>a</w:t>
      </w:r>
      <w:r>
        <w:rPr>
          <w:spacing w:val="-4"/>
        </w:rPr>
        <w:t xml:space="preserve"> </w:t>
      </w:r>
      <w:r>
        <w:t>terme diferents prestacions)</w:t>
      </w:r>
    </w:p>
    <w:p w14:paraId="64588B53" w14:textId="77777777" w:rsidR="008B016E" w:rsidRDefault="008B016E">
      <w:pPr>
        <w:pStyle w:val="Textindependent"/>
        <w:spacing w:before="229"/>
      </w:pPr>
    </w:p>
    <w:p w14:paraId="33E5CE3D" w14:textId="77777777" w:rsidR="008B016E" w:rsidRDefault="00AC5868">
      <w:pPr>
        <w:ind w:left="284" w:right="563"/>
        <w:jc w:val="both"/>
        <w:rPr>
          <w:sz w:val="20"/>
        </w:rPr>
      </w:pPr>
      <w:r>
        <w:rPr>
          <w:sz w:val="20"/>
        </w:rPr>
        <w:t>.........</w:t>
      </w:r>
      <w:r>
        <w:rPr>
          <w:rFonts w:ascii="Arial" w:hAnsi="Arial"/>
          <w:i/>
          <w:sz w:val="20"/>
        </w:rPr>
        <w:t xml:space="preserve">Dades del representant de l’empresa adjudicatària.... </w:t>
      </w:r>
      <w:r>
        <w:rPr>
          <w:sz w:val="20"/>
        </w:rPr>
        <w:t>actuant en nom i representació</w:t>
      </w:r>
      <w:r>
        <w:rPr>
          <w:spacing w:val="40"/>
          <w:sz w:val="20"/>
        </w:rPr>
        <w:t xml:space="preserve"> </w:t>
      </w:r>
      <w:r>
        <w:rPr>
          <w:sz w:val="20"/>
        </w:rPr>
        <w:t xml:space="preserve">de..... </w:t>
      </w:r>
      <w:r>
        <w:rPr>
          <w:rFonts w:ascii="Arial" w:hAnsi="Arial"/>
          <w:i/>
          <w:sz w:val="20"/>
        </w:rPr>
        <w:t>empresa</w:t>
      </w:r>
      <w:r>
        <w:rPr>
          <w:sz w:val="20"/>
        </w:rPr>
        <w:t>...., MANIFESTA que en relació al contracte........................., té la intenció de subcontractar les prestacions que a continuació es concreten:</w:t>
      </w:r>
    </w:p>
    <w:p w14:paraId="1225C0E5" w14:textId="77777777" w:rsidR="008B016E" w:rsidRDefault="008B016E">
      <w:pPr>
        <w:pStyle w:val="Textindependent"/>
        <w:spacing w:before="1"/>
      </w:pPr>
    </w:p>
    <w:p w14:paraId="4D65D6A6" w14:textId="77777777" w:rsidR="008B016E" w:rsidRDefault="00AC5868">
      <w:pPr>
        <w:pStyle w:val="Ttol2"/>
        <w:jc w:val="both"/>
      </w:pPr>
      <w:r>
        <w:t>Condicions</w:t>
      </w:r>
      <w:r>
        <w:rPr>
          <w:spacing w:val="-8"/>
        </w:rPr>
        <w:t xml:space="preserve"> </w:t>
      </w:r>
      <w:r>
        <w:t>de</w:t>
      </w:r>
      <w:r>
        <w:rPr>
          <w:spacing w:val="-6"/>
        </w:rPr>
        <w:t xml:space="preserve"> </w:t>
      </w:r>
      <w:r>
        <w:t>SUBCONTRACTACIÓ</w:t>
      </w:r>
      <w:r>
        <w:rPr>
          <w:spacing w:val="-7"/>
        </w:rPr>
        <w:t xml:space="preserve"> </w:t>
      </w:r>
      <w:r>
        <w:t>per</w:t>
      </w:r>
      <w:r>
        <w:rPr>
          <w:spacing w:val="-6"/>
        </w:rPr>
        <w:t xml:space="preserve"> </w:t>
      </w:r>
      <w:r>
        <w:t>a</w:t>
      </w:r>
      <w:r>
        <w:rPr>
          <w:spacing w:val="-6"/>
        </w:rPr>
        <w:t xml:space="preserve"> </w:t>
      </w:r>
      <w:r>
        <w:t>la</w:t>
      </w:r>
      <w:r>
        <w:rPr>
          <w:spacing w:val="-6"/>
        </w:rPr>
        <w:t xml:space="preserve"> </w:t>
      </w:r>
      <w:r>
        <w:t>realització</w:t>
      </w:r>
      <w:r>
        <w:rPr>
          <w:spacing w:val="-6"/>
        </w:rPr>
        <w:t xml:space="preserve"> </w:t>
      </w:r>
      <w:r>
        <w:t>parcial</w:t>
      </w:r>
      <w:r>
        <w:rPr>
          <w:spacing w:val="-6"/>
        </w:rPr>
        <w:t xml:space="preserve"> </w:t>
      </w:r>
      <w:r>
        <w:t>de</w:t>
      </w:r>
      <w:r>
        <w:rPr>
          <w:spacing w:val="-6"/>
        </w:rPr>
        <w:t xml:space="preserve"> </w:t>
      </w:r>
      <w:r>
        <w:t>la</w:t>
      </w:r>
      <w:r>
        <w:rPr>
          <w:spacing w:val="-5"/>
        </w:rPr>
        <w:t xml:space="preserve"> </w:t>
      </w:r>
      <w:r>
        <w:rPr>
          <w:spacing w:val="-2"/>
        </w:rPr>
        <w:t>prestació:</w:t>
      </w:r>
    </w:p>
    <w:p w14:paraId="56E886C1" w14:textId="77777777" w:rsidR="008B016E" w:rsidRDefault="008B016E">
      <w:pPr>
        <w:pStyle w:val="Textindependent"/>
        <w:spacing w:before="10"/>
        <w:rPr>
          <w:rFonts w:ascii="Arial"/>
          <w:b/>
          <w:sz w:val="19"/>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2693"/>
        <w:gridCol w:w="3120"/>
      </w:tblGrid>
      <w:tr w:rsidR="008B016E" w14:paraId="381954DC" w14:textId="77777777">
        <w:trPr>
          <w:trHeight w:val="690"/>
        </w:trPr>
        <w:tc>
          <w:tcPr>
            <w:tcW w:w="3227" w:type="dxa"/>
          </w:tcPr>
          <w:p w14:paraId="31867BE5" w14:textId="77777777" w:rsidR="008B016E" w:rsidRDefault="00AC5868">
            <w:pPr>
              <w:pStyle w:val="TableParagraph"/>
              <w:ind w:left="107"/>
              <w:rPr>
                <w:rFonts w:ascii="Arial" w:hAnsi="Arial"/>
                <w:b/>
                <w:sz w:val="20"/>
              </w:rPr>
            </w:pPr>
            <w:r>
              <w:rPr>
                <w:rFonts w:ascii="Arial" w:hAnsi="Arial"/>
                <w:b/>
                <w:sz w:val="20"/>
              </w:rPr>
              <w:t>Prestació</w:t>
            </w:r>
            <w:r>
              <w:rPr>
                <w:rFonts w:ascii="Arial" w:hAnsi="Arial"/>
                <w:b/>
                <w:spacing w:val="-7"/>
                <w:sz w:val="20"/>
              </w:rPr>
              <w:t xml:space="preserve"> </w:t>
            </w:r>
            <w:r>
              <w:rPr>
                <w:rFonts w:ascii="Arial" w:hAnsi="Arial"/>
                <w:b/>
                <w:sz w:val="20"/>
              </w:rPr>
              <w:t>parcial</w:t>
            </w:r>
            <w:r>
              <w:rPr>
                <w:rFonts w:ascii="Arial" w:hAnsi="Arial"/>
                <w:b/>
                <w:spacing w:val="-6"/>
                <w:sz w:val="20"/>
              </w:rPr>
              <w:t xml:space="preserve"> </w:t>
            </w:r>
            <w:r>
              <w:rPr>
                <w:rFonts w:ascii="Arial" w:hAnsi="Arial"/>
                <w:b/>
                <w:sz w:val="20"/>
              </w:rPr>
              <w:t>del</w:t>
            </w:r>
            <w:r>
              <w:rPr>
                <w:rFonts w:ascii="Arial" w:hAnsi="Arial"/>
                <w:b/>
                <w:spacing w:val="-6"/>
                <w:sz w:val="20"/>
              </w:rPr>
              <w:t xml:space="preserve"> </w:t>
            </w:r>
            <w:r>
              <w:rPr>
                <w:rFonts w:ascii="Arial" w:hAnsi="Arial"/>
                <w:b/>
                <w:spacing w:val="-2"/>
                <w:sz w:val="20"/>
              </w:rPr>
              <w:t>contracte</w:t>
            </w:r>
          </w:p>
        </w:tc>
        <w:tc>
          <w:tcPr>
            <w:tcW w:w="2693" w:type="dxa"/>
          </w:tcPr>
          <w:p w14:paraId="0F4BDB9B" w14:textId="77777777" w:rsidR="008B016E" w:rsidRDefault="00AC5868">
            <w:pPr>
              <w:pStyle w:val="TableParagraph"/>
              <w:ind w:left="107" w:right="573" w:hanging="1"/>
              <w:rPr>
                <w:rFonts w:ascii="Arial" w:hAnsi="Arial"/>
                <w:b/>
                <w:sz w:val="20"/>
              </w:rPr>
            </w:pPr>
            <w:r>
              <w:rPr>
                <w:rFonts w:ascii="Arial" w:hAnsi="Arial"/>
                <w:b/>
                <w:sz w:val="20"/>
              </w:rPr>
              <w:t>% de la prestació respecte</w:t>
            </w:r>
            <w:r>
              <w:rPr>
                <w:rFonts w:ascii="Arial" w:hAnsi="Arial"/>
                <w:b/>
                <w:spacing w:val="-14"/>
                <w:sz w:val="20"/>
              </w:rPr>
              <w:t xml:space="preserve"> </w:t>
            </w:r>
            <w:r>
              <w:rPr>
                <w:rFonts w:ascii="Arial" w:hAnsi="Arial"/>
                <w:b/>
                <w:sz w:val="20"/>
              </w:rPr>
              <w:t>el</w:t>
            </w:r>
            <w:r>
              <w:rPr>
                <w:rFonts w:ascii="Arial" w:hAnsi="Arial"/>
                <w:b/>
                <w:spacing w:val="-14"/>
                <w:sz w:val="20"/>
              </w:rPr>
              <w:t xml:space="preserve"> </w:t>
            </w:r>
            <w:r>
              <w:rPr>
                <w:rFonts w:ascii="Arial" w:hAnsi="Arial"/>
                <w:b/>
                <w:sz w:val="20"/>
              </w:rPr>
              <w:t>contracte</w:t>
            </w:r>
          </w:p>
        </w:tc>
        <w:tc>
          <w:tcPr>
            <w:tcW w:w="3120" w:type="dxa"/>
          </w:tcPr>
          <w:p w14:paraId="6C3493DC" w14:textId="77777777" w:rsidR="008B016E" w:rsidRDefault="00AC5868">
            <w:pPr>
              <w:pStyle w:val="TableParagraph"/>
              <w:spacing w:line="230" w:lineRule="atLeast"/>
              <w:ind w:left="107" w:right="96"/>
              <w:jc w:val="both"/>
              <w:rPr>
                <w:rFonts w:ascii="Arial" w:hAnsi="Arial"/>
                <w:b/>
                <w:sz w:val="20"/>
              </w:rPr>
            </w:pPr>
            <w:r>
              <w:rPr>
                <w:rFonts w:ascii="Arial" w:hAnsi="Arial"/>
                <w:b/>
                <w:sz w:val="20"/>
              </w:rPr>
              <w:t>Habilitació professional o en</w:t>
            </w:r>
            <w:r>
              <w:rPr>
                <w:rFonts w:ascii="Arial" w:hAnsi="Arial"/>
                <w:b/>
                <w:spacing w:val="40"/>
                <w:sz w:val="20"/>
              </w:rPr>
              <w:t xml:space="preserve"> </w:t>
            </w:r>
            <w:r>
              <w:rPr>
                <w:rFonts w:ascii="Arial" w:hAnsi="Arial"/>
                <w:b/>
                <w:sz w:val="20"/>
              </w:rPr>
              <w:t xml:space="preserve">el seu cas, classificació </w:t>
            </w:r>
            <w:r>
              <w:rPr>
                <w:rFonts w:ascii="Arial" w:hAnsi="Arial"/>
                <w:b/>
                <w:spacing w:val="-2"/>
                <w:sz w:val="20"/>
              </w:rPr>
              <w:t>empresarial</w:t>
            </w:r>
          </w:p>
        </w:tc>
      </w:tr>
      <w:tr w:rsidR="008B016E" w14:paraId="10D636AE" w14:textId="77777777">
        <w:trPr>
          <w:trHeight w:val="230"/>
        </w:trPr>
        <w:tc>
          <w:tcPr>
            <w:tcW w:w="3227" w:type="dxa"/>
          </w:tcPr>
          <w:p w14:paraId="3ED9522A" w14:textId="77777777" w:rsidR="008B016E" w:rsidRDefault="008B016E">
            <w:pPr>
              <w:pStyle w:val="TableParagraph"/>
              <w:rPr>
                <w:rFonts w:ascii="Times New Roman"/>
                <w:sz w:val="16"/>
              </w:rPr>
            </w:pPr>
          </w:p>
        </w:tc>
        <w:tc>
          <w:tcPr>
            <w:tcW w:w="2693" w:type="dxa"/>
          </w:tcPr>
          <w:p w14:paraId="3231F1B8" w14:textId="77777777" w:rsidR="008B016E" w:rsidRDefault="008B016E">
            <w:pPr>
              <w:pStyle w:val="TableParagraph"/>
              <w:rPr>
                <w:rFonts w:ascii="Times New Roman"/>
                <w:sz w:val="16"/>
              </w:rPr>
            </w:pPr>
          </w:p>
        </w:tc>
        <w:tc>
          <w:tcPr>
            <w:tcW w:w="3120" w:type="dxa"/>
          </w:tcPr>
          <w:p w14:paraId="4112FF3A" w14:textId="77777777" w:rsidR="008B016E" w:rsidRDefault="008B016E">
            <w:pPr>
              <w:pStyle w:val="TableParagraph"/>
              <w:rPr>
                <w:rFonts w:ascii="Times New Roman"/>
                <w:sz w:val="16"/>
              </w:rPr>
            </w:pPr>
          </w:p>
        </w:tc>
      </w:tr>
      <w:tr w:rsidR="008B016E" w14:paraId="1CCAF718" w14:textId="77777777">
        <w:trPr>
          <w:trHeight w:val="230"/>
        </w:trPr>
        <w:tc>
          <w:tcPr>
            <w:tcW w:w="3227" w:type="dxa"/>
          </w:tcPr>
          <w:p w14:paraId="04FC6630" w14:textId="77777777" w:rsidR="008B016E" w:rsidRDefault="008B016E">
            <w:pPr>
              <w:pStyle w:val="TableParagraph"/>
              <w:rPr>
                <w:rFonts w:ascii="Times New Roman"/>
                <w:sz w:val="16"/>
              </w:rPr>
            </w:pPr>
          </w:p>
        </w:tc>
        <w:tc>
          <w:tcPr>
            <w:tcW w:w="2693" w:type="dxa"/>
          </w:tcPr>
          <w:p w14:paraId="61E90305" w14:textId="77777777" w:rsidR="008B016E" w:rsidRDefault="008B016E">
            <w:pPr>
              <w:pStyle w:val="TableParagraph"/>
              <w:rPr>
                <w:rFonts w:ascii="Times New Roman"/>
                <w:sz w:val="16"/>
              </w:rPr>
            </w:pPr>
          </w:p>
        </w:tc>
        <w:tc>
          <w:tcPr>
            <w:tcW w:w="3120" w:type="dxa"/>
          </w:tcPr>
          <w:p w14:paraId="4325D0E0" w14:textId="77777777" w:rsidR="008B016E" w:rsidRDefault="008B016E">
            <w:pPr>
              <w:pStyle w:val="TableParagraph"/>
              <w:rPr>
                <w:rFonts w:ascii="Times New Roman"/>
                <w:sz w:val="16"/>
              </w:rPr>
            </w:pPr>
          </w:p>
        </w:tc>
      </w:tr>
      <w:tr w:rsidR="008B016E" w14:paraId="0AF0424F" w14:textId="77777777">
        <w:trPr>
          <w:trHeight w:val="230"/>
        </w:trPr>
        <w:tc>
          <w:tcPr>
            <w:tcW w:w="3227" w:type="dxa"/>
          </w:tcPr>
          <w:p w14:paraId="317625C4" w14:textId="77777777" w:rsidR="008B016E" w:rsidRDefault="008B016E">
            <w:pPr>
              <w:pStyle w:val="TableParagraph"/>
              <w:rPr>
                <w:rFonts w:ascii="Times New Roman"/>
                <w:sz w:val="16"/>
              </w:rPr>
            </w:pPr>
          </w:p>
        </w:tc>
        <w:tc>
          <w:tcPr>
            <w:tcW w:w="2693" w:type="dxa"/>
          </w:tcPr>
          <w:p w14:paraId="1C93A613" w14:textId="77777777" w:rsidR="008B016E" w:rsidRDefault="008B016E">
            <w:pPr>
              <w:pStyle w:val="TableParagraph"/>
              <w:rPr>
                <w:rFonts w:ascii="Times New Roman"/>
                <w:sz w:val="16"/>
              </w:rPr>
            </w:pPr>
          </w:p>
        </w:tc>
        <w:tc>
          <w:tcPr>
            <w:tcW w:w="3120" w:type="dxa"/>
          </w:tcPr>
          <w:p w14:paraId="6756E085" w14:textId="77777777" w:rsidR="008B016E" w:rsidRDefault="008B016E">
            <w:pPr>
              <w:pStyle w:val="TableParagraph"/>
              <w:rPr>
                <w:rFonts w:ascii="Times New Roman"/>
                <w:sz w:val="16"/>
              </w:rPr>
            </w:pPr>
          </w:p>
        </w:tc>
      </w:tr>
      <w:tr w:rsidR="008B016E" w14:paraId="10D2CB23" w14:textId="77777777">
        <w:trPr>
          <w:trHeight w:val="230"/>
        </w:trPr>
        <w:tc>
          <w:tcPr>
            <w:tcW w:w="3227" w:type="dxa"/>
          </w:tcPr>
          <w:p w14:paraId="3E2C8B12" w14:textId="77777777" w:rsidR="008B016E" w:rsidRDefault="008B016E">
            <w:pPr>
              <w:pStyle w:val="TableParagraph"/>
              <w:rPr>
                <w:rFonts w:ascii="Times New Roman"/>
                <w:sz w:val="16"/>
              </w:rPr>
            </w:pPr>
          </w:p>
        </w:tc>
        <w:tc>
          <w:tcPr>
            <w:tcW w:w="2693" w:type="dxa"/>
          </w:tcPr>
          <w:p w14:paraId="4DDFF81F" w14:textId="77777777" w:rsidR="008B016E" w:rsidRDefault="008B016E">
            <w:pPr>
              <w:pStyle w:val="TableParagraph"/>
              <w:rPr>
                <w:rFonts w:ascii="Times New Roman"/>
                <w:sz w:val="16"/>
              </w:rPr>
            </w:pPr>
          </w:p>
        </w:tc>
        <w:tc>
          <w:tcPr>
            <w:tcW w:w="3120" w:type="dxa"/>
          </w:tcPr>
          <w:p w14:paraId="243E9B26" w14:textId="77777777" w:rsidR="008B016E" w:rsidRDefault="008B016E">
            <w:pPr>
              <w:pStyle w:val="TableParagraph"/>
              <w:rPr>
                <w:rFonts w:ascii="Times New Roman"/>
                <w:sz w:val="16"/>
              </w:rPr>
            </w:pPr>
          </w:p>
        </w:tc>
      </w:tr>
    </w:tbl>
    <w:p w14:paraId="01C7B863" w14:textId="77777777" w:rsidR="008B016E" w:rsidRDefault="008B016E">
      <w:pPr>
        <w:pStyle w:val="Textindependent"/>
        <w:rPr>
          <w:rFonts w:ascii="Arial"/>
          <w:b/>
        </w:rPr>
      </w:pPr>
    </w:p>
    <w:p w14:paraId="65F96A0E" w14:textId="77777777" w:rsidR="008B016E" w:rsidRDefault="00AC5868">
      <w:pPr>
        <w:pStyle w:val="Textindependent"/>
        <w:ind w:left="284"/>
        <w:jc w:val="both"/>
      </w:pPr>
      <w:r>
        <w:t>1.-</w:t>
      </w:r>
      <w:r>
        <w:rPr>
          <w:spacing w:val="-4"/>
        </w:rPr>
        <w:t xml:space="preserve"> </w:t>
      </w:r>
      <w:r>
        <w:t>Que</w:t>
      </w:r>
      <w:r>
        <w:rPr>
          <w:spacing w:val="-3"/>
        </w:rPr>
        <w:t xml:space="preserve"> </w:t>
      </w:r>
      <w:r>
        <w:t>les</w:t>
      </w:r>
      <w:r>
        <w:rPr>
          <w:spacing w:val="-3"/>
        </w:rPr>
        <w:t xml:space="preserve"> </w:t>
      </w:r>
      <w:r>
        <w:t>dades</w:t>
      </w:r>
      <w:r>
        <w:rPr>
          <w:spacing w:val="-3"/>
        </w:rPr>
        <w:t xml:space="preserve"> </w:t>
      </w:r>
      <w:r>
        <w:t>de</w:t>
      </w:r>
      <w:r>
        <w:rPr>
          <w:spacing w:val="-3"/>
        </w:rPr>
        <w:t xml:space="preserve"> </w:t>
      </w:r>
      <w:r>
        <w:t>l’empresa</w:t>
      </w:r>
      <w:r>
        <w:rPr>
          <w:spacing w:val="-3"/>
        </w:rPr>
        <w:t xml:space="preserve"> </w:t>
      </w:r>
      <w:r>
        <w:t>subcontractista</w:t>
      </w:r>
      <w:r>
        <w:rPr>
          <w:spacing w:val="-3"/>
        </w:rPr>
        <w:t xml:space="preserve"> </w:t>
      </w:r>
      <w:r>
        <w:t>són</w:t>
      </w:r>
      <w:r>
        <w:rPr>
          <w:spacing w:val="-3"/>
        </w:rPr>
        <w:t xml:space="preserve"> </w:t>
      </w:r>
      <w:r>
        <w:t>les</w:t>
      </w:r>
      <w:r>
        <w:rPr>
          <w:spacing w:val="-3"/>
        </w:rPr>
        <w:t xml:space="preserve"> </w:t>
      </w:r>
      <w:r>
        <w:rPr>
          <w:spacing w:val="-2"/>
        </w:rPr>
        <w:t>següents:</w:t>
      </w:r>
    </w:p>
    <w:p w14:paraId="2C668EDB" w14:textId="77777777" w:rsidR="008B016E" w:rsidRDefault="008B016E">
      <w:pPr>
        <w:pStyle w:val="Textindependent"/>
        <w:spacing w:before="34"/>
      </w:pPr>
    </w:p>
    <w:p w14:paraId="75832406" w14:textId="77777777" w:rsidR="008B016E" w:rsidRDefault="00AC5868">
      <w:pPr>
        <w:pStyle w:val="Pargrafdellista"/>
        <w:numPr>
          <w:ilvl w:val="0"/>
          <w:numId w:val="5"/>
        </w:numPr>
        <w:tabs>
          <w:tab w:val="left" w:pos="990"/>
        </w:tabs>
        <w:spacing w:before="1"/>
        <w:ind w:left="990" w:hanging="346"/>
        <w:rPr>
          <w:sz w:val="20"/>
        </w:rPr>
      </w:pPr>
      <w:r>
        <w:rPr>
          <w:sz w:val="20"/>
        </w:rPr>
        <w:t>NIF</w:t>
      </w:r>
      <w:r>
        <w:rPr>
          <w:spacing w:val="-2"/>
          <w:sz w:val="20"/>
        </w:rPr>
        <w:t xml:space="preserve"> </w:t>
      </w:r>
      <w:r>
        <w:rPr>
          <w:sz w:val="20"/>
        </w:rPr>
        <w:t>del</w:t>
      </w:r>
      <w:r>
        <w:rPr>
          <w:spacing w:val="-2"/>
          <w:sz w:val="20"/>
        </w:rPr>
        <w:t xml:space="preserve"> subcontractista:</w:t>
      </w:r>
    </w:p>
    <w:p w14:paraId="4309EA6C" w14:textId="77777777" w:rsidR="008B016E" w:rsidRDefault="00AC5868">
      <w:pPr>
        <w:pStyle w:val="Pargrafdellista"/>
        <w:numPr>
          <w:ilvl w:val="0"/>
          <w:numId w:val="5"/>
        </w:numPr>
        <w:tabs>
          <w:tab w:val="left" w:pos="990"/>
        </w:tabs>
        <w:ind w:left="990" w:hanging="346"/>
        <w:rPr>
          <w:sz w:val="20"/>
        </w:rPr>
      </w:pPr>
      <w:r>
        <w:rPr>
          <w:sz w:val="20"/>
        </w:rPr>
        <w:t>Nom</w:t>
      </w:r>
      <w:r>
        <w:rPr>
          <w:spacing w:val="-2"/>
          <w:sz w:val="20"/>
        </w:rPr>
        <w:t xml:space="preserve"> </w:t>
      </w:r>
      <w:r>
        <w:rPr>
          <w:sz w:val="20"/>
        </w:rPr>
        <w:t>o</w:t>
      </w:r>
      <w:r>
        <w:rPr>
          <w:spacing w:val="-2"/>
          <w:sz w:val="20"/>
        </w:rPr>
        <w:t xml:space="preserve"> </w:t>
      </w:r>
      <w:r>
        <w:rPr>
          <w:sz w:val="20"/>
        </w:rPr>
        <w:t>raó</w:t>
      </w:r>
      <w:r>
        <w:rPr>
          <w:spacing w:val="-2"/>
          <w:sz w:val="20"/>
        </w:rPr>
        <w:t xml:space="preserve"> social</w:t>
      </w:r>
    </w:p>
    <w:p w14:paraId="6E730EF8" w14:textId="77777777" w:rsidR="008B016E" w:rsidRDefault="00AC5868">
      <w:pPr>
        <w:pStyle w:val="Pargrafdellista"/>
        <w:numPr>
          <w:ilvl w:val="0"/>
          <w:numId w:val="5"/>
        </w:numPr>
        <w:tabs>
          <w:tab w:val="left" w:pos="990"/>
        </w:tabs>
        <w:ind w:left="990" w:hanging="346"/>
        <w:rPr>
          <w:sz w:val="20"/>
        </w:rPr>
      </w:pPr>
      <w:r>
        <w:rPr>
          <w:sz w:val="20"/>
        </w:rPr>
        <w:t>Domicili</w:t>
      </w:r>
      <w:r>
        <w:rPr>
          <w:spacing w:val="-6"/>
          <w:sz w:val="20"/>
        </w:rPr>
        <w:t xml:space="preserve"> </w:t>
      </w:r>
      <w:r>
        <w:rPr>
          <w:spacing w:val="-2"/>
          <w:sz w:val="20"/>
        </w:rPr>
        <w:t>fiscal</w:t>
      </w:r>
    </w:p>
    <w:p w14:paraId="4F1222D9" w14:textId="77777777" w:rsidR="008B016E" w:rsidRDefault="008B016E">
      <w:pPr>
        <w:pStyle w:val="Textindependent"/>
      </w:pPr>
    </w:p>
    <w:p w14:paraId="05CFC843" w14:textId="77777777" w:rsidR="008B016E" w:rsidRDefault="00AC5868">
      <w:pPr>
        <w:pStyle w:val="Textindependent"/>
        <w:ind w:left="284"/>
        <w:jc w:val="both"/>
      </w:pPr>
      <w:r>
        <w:t>2.-</w:t>
      </w:r>
      <w:r>
        <w:rPr>
          <w:spacing w:val="49"/>
        </w:rPr>
        <w:t xml:space="preserve"> </w:t>
      </w:r>
      <w:r>
        <w:t>Que</w:t>
      </w:r>
      <w:r>
        <w:rPr>
          <w:spacing w:val="-3"/>
        </w:rPr>
        <w:t xml:space="preserve"> </w:t>
      </w:r>
      <w:r>
        <w:t>als</w:t>
      </w:r>
      <w:r>
        <w:rPr>
          <w:spacing w:val="-3"/>
        </w:rPr>
        <w:t xml:space="preserve"> </w:t>
      </w:r>
      <w:r>
        <w:t>efectes</w:t>
      </w:r>
      <w:r>
        <w:rPr>
          <w:spacing w:val="-3"/>
        </w:rPr>
        <w:t xml:space="preserve"> </w:t>
      </w:r>
      <w:r>
        <w:t>de</w:t>
      </w:r>
      <w:r>
        <w:rPr>
          <w:spacing w:val="-4"/>
        </w:rPr>
        <w:t xml:space="preserve"> </w:t>
      </w:r>
      <w:r>
        <w:t>justificar</w:t>
      </w:r>
      <w:r>
        <w:rPr>
          <w:spacing w:val="-3"/>
        </w:rPr>
        <w:t xml:space="preserve"> </w:t>
      </w:r>
      <w:r>
        <w:t>l’aptitud</w:t>
      </w:r>
      <w:r>
        <w:rPr>
          <w:spacing w:val="-5"/>
        </w:rPr>
        <w:t xml:space="preserve"> </w:t>
      </w:r>
      <w:r>
        <w:t>de</w:t>
      </w:r>
      <w:r>
        <w:rPr>
          <w:spacing w:val="-3"/>
        </w:rPr>
        <w:t xml:space="preserve"> </w:t>
      </w:r>
      <w:r>
        <w:t>l’empresa</w:t>
      </w:r>
      <w:r>
        <w:rPr>
          <w:spacing w:val="-5"/>
        </w:rPr>
        <w:t xml:space="preserve"> </w:t>
      </w:r>
      <w:r>
        <w:t>subcontractista</w:t>
      </w:r>
      <w:r>
        <w:rPr>
          <w:spacing w:val="-4"/>
        </w:rPr>
        <w:t xml:space="preserve"> </w:t>
      </w:r>
      <w:r>
        <w:t>es</w:t>
      </w:r>
      <w:r>
        <w:rPr>
          <w:spacing w:val="-4"/>
        </w:rPr>
        <w:t xml:space="preserve"> </w:t>
      </w:r>
      <w:r>
        <w:t>comunica</w:t>
      </w:r>
      <w:r>
        <w:rPr>
          <w:spacing w:val="-4"/>
        </w:rPr>
        <w:t xml:space="preserve"> </w:t>
      </w:r>
      <w:r>
        <w:rPr>
          <w:spacing w:val="-5"/>
        </w:rPr>
        <w:t>que</w:t>
      </w:r>
    </w:p>
    <w:p w14:paraId="0F425542" w14:textId="77777777" w:rsidR="008B016E" w:rsidRDefault="00AC5868">
      <w:pPr>
        <w:pStyle w:val="Pargrafdellista"/>
        <w:numPr>
          <w:ilvl w:val="0"/>
          <w:numId w:val="4"/>
        </w:numPr>
        <w:tabs>
          <w:tab w:val="left" w:pos="1004"/>
          <w:tab w:val="left" w:pos="1048"/>
        </w:tabs>
        <w:spacing w:before="230"/>
        <w:ind w:right="563" w:hanging="360"/>
        <w:rPr>
          <w:rFonts w:ascii="Arial" w:hAnsi="Arial"/>
          <w:i/>
          <w:sz w:val="20"/>
        </w:rPr>
      </w:pPr>
      <w:r>
        <w:rPr>
          <w:sz w:val="20"/>
        </w:rPr>
        <w:t>aquest</w:t>
      </w:r>
      <w:r>
        <w:rPr>
          <w:spacing w:val="40"/>
          <w:sz w:val="20"/>
        </w:rPr>
        <w:t xml:space="preserve"> </w:t>
      </w:r>
      <w:r>
        <w:rPr>
          <w:sz w:val="20"/>
        </w:rPr>
        <w:t xml:space="preserve">posarà a disposició dels següents mitjans tècnics i/o humans: </w:t>
      </w:r>
      <w:r>
        <w:rPr>
          <w:rFonts w:ascii="Arial" w:hAnsi="Arial"/>
          <w:i/>
          <w:sz w:val="20"/>
        </w:rPr>
        <w:t>(concreció dels mitjans tècnics i/o humans que es posarà a disposició per executar el contracte)</w:t>
      </w:r>
    </w:p>
    <w:p w14:paraId="7ECD912D" w14:textId="77777777" w:rsidR="008B016E" w:rsidRDefault="008B016E">
      <w:pPr>
        <w:pStyle w:val="Textindependent"/>
        <w:rPr>
          <w:rFonts w:ascii="Arial"/>
          <w:i/>
        </w:rPr>
      </w:pPr>
    </w:p>
    <w:p w14:paraId="2F476123" w14:textId="77777777" w:rsidR="008B016E" w:rsidRDefault="00AC5868">
      <w:pPr>
        <w:pStyle w:val="Pargrafdellista"/>
        <w:numPr>
          <w:ilvl w:val="0"/>
          <w:numId w:val="4"/>
        </w:numPr>
        <w:tabs>
          <w:tab w:val="left" w:pos="991"/>
          <w:tab w:val="left" w:pos="1004"/>
        </w:tabs>
        <w:ind w:right="562" w:hanging="360"/>
        <w:rPr>
          <w:sz w:val="20"/>
        </w:rPr>
      </w:pPr>
      <w:r>
        <w:rPr>
          <w:sz w:val="20"/>
        </w:rPr>
        <w:t>Que l’experiència de l’empra subcontractista i/o dels mitjans humans que es posaran a disposició és la següent: .........................</w:t>
      </w:r>
    </w:p>
    <w:p w14:paraId="606643DE" w14:textId="77777777" w:rsidR="008B016E" w:rsidRDefault="00AC5868">
      <w:pPr>
        <w:spacing w:before="200"/>
        <w:ind w:left="284"/>
        <w:jc w:val="both"/>
        <w:rPr>
          <w:rFonts w:ascii="Arial" w:hAnsi="Arial"/>
          <w:i/>
          <w:sz w:val="20"/>
        </w:rPr>
      </w:pPr>
      <w:r>
        <w:rPr>
          <w:rFonts w:ascii="Arial" w:hAnsi="Arial"/>
          <w:i/>
          <w:sz w:val="20"/>
        </w:rPr>
        <w:t>(si</w:t>
      </w:r>
      <w:r>
        <w:rPr>
          <w:rFonts w:ascii="Arial" w:hAnsi="Arial"/>
          <w:i/>
          <w:spacing w:val="-9"/>
          <w:sz w:val="20"/>
        </w:rPr>
        <w:t xml:space="preserve"> </w:t>
      </w:r>
      <w:r>
        <w:rPr>
          <w:rFonts w:ascii="Arial" w:hAnsi="Arial"/>
          <w:i/>
          <w:sz w:val="20"/>
        </w:rPr>
        <w:t>fos</w:t>
      </w:r>
      <w:r>
        <w:rPr>
          <w:rFonts w:ascii="Arial" w:hAnsi="Arial"/>
          <w:i/>
          <w:spacing w:val="-6"/>
          <w:sz w:val="20"/>
        </w:rPr>
        <w:t xml:space="preserve"> </w:t>
      </w:r>
      <w:r>
        <w:rPr>
          <w:rFonts w:ascii="Arial" w:hAnsi="Arial"/>
          <w:i/>
          <w:sz w:val="20"/>
        </w:rPr>
        <w:t>necessari</w:t>
      </w:r>
      <w:r>
        <w:rPr>
          <w:rFonts w:ascii="Arial" w:hAnsi="Arial"/>
          <w:i/>
          <w:spacing w:val="-6"/>
          <w:sz w:val="20"/>
        </w:rPr>
        <w:t xml:space="preserve"> </w:t>
      </w:r>
      <w:r>
        <w:rPr>
          <w:rFonts w:ascii="Arial" w:hAnsi="Arial"/>
          <w:i/>
          <w:sz w:val="20"/>
        </w:rPr>
        <w:t>s’adjuntarà</w:t>
      </w:r>
      <w:r>
        <w:rPr>
          <w:rFonts w:ascii="Arial" w:hAnsi="Arial"/>
          <w:i/>
          <w:spacing w:val="-6"/>
          <w:sz w:val="20"/>
        </w:rPr>
        <w:t xml:space="preserve"> </w:t>
      </w:r>
      <w:r>
        <w:rPr>
          <w:rFonts w:ascii="Arial" w:hAnsi="Arial"/>
          <w:i/>
          <w:sz w:val="20"/>
        </w:rPr>
        <w:t>la</w:t>
      </w:r>
      <w:r>
        <w:rPr>
          <w:rFonts w:ascii="Arial" w:hAnsi="Arial"/>
          <w:i/>
          <w:spacing w:val="-6"/>
          <w:sz w:val="20"/>
        </w:rPr>
        <w:t xml:space="preserve"> </w:t>
      </w:r>
      <w:r>
        <w:rPr>
          <w:rFonts w:ascii="Arial" w:hAnsi="Arial"/>
          <w:i/>
          <w:sz w:val="20"/>
        </w:rPr>
        <w:t>informació</w:t>
      </w:r>
      <w:r>
        <w:rPr>
          <w:rFonts w:ascii="Arial" w:hAnsi="Arial"/>
          <w:i/>
          <w:spacing w:val="-6"/>
          <w:sz w:val="20"/>
        </w:rPr>
        <w:t xml:space="preserve"> </w:t>
      </w:r>
      <w:r>
        <w:rPr>
          <w:rFonts w:ascii="Arial" w:hAnsi="Arial"/>
          <w:i/>
          <w:sz w:val="20"/>
        </w:rPr>
        <w:t>mitjançant</w:t>
      </w:r>
      <w:r>
        <w:rPr>
          <w:rFonts w:ascii="Arial" w:hAnsi="Arial"/>
          <w:i/>
          <w:spacing w:val="-6"/>
          <w:sz w:val="20"/>
        </w:rPr>
        <w:t xml:space="preserve"> </w:t>
      </w:r>
      <w:r>
        <w:rPr>
          <w:rFonts w:ascii="Arial" w:hAnsi="Arial"/>
          <w:i/>
          <w:sz w:val="20"/>
        </w:rPr>
        <w:t>annex</w:t>
      </w:r>
      <w:r>
        <w:rPr>
          <w:rFonts w:ascii="Arial" w:hAnsi="Arial"/>
          <w:i/>
          <w:spacing w:val="-6"/>
          <w:sz w:val="20"/>
        </w:rPr>
        <w:t xml:space="preserve"> </w:t>
      </w:r>
      <w:r>
        <w:rPr>
          <w:rFonts w:ascii="Arial" w:hAnsi="Arial"/>
          <w:i/>
          <w:sz w:val="20"/>
        </w:rPr>
        <w:t>a</w:t>
      </w:r>
      <w:r>
        <w:rPr>
          <w:rFonts w:ascii="Arial" w:hAnsi="Arial"/>
          <w:i/>
          <w:spacing w:val="-6"/>
          <w:sz w:val="20"/>
        </w:rPr>
        <w:t xml:space="preserve"> </w:t>
      </w:r>
      <w:r>
        <w:rPr>
          <w:rFonts w:ascii="Arial" w:hAnsi="Arial"/>
          <w:i/>
          <w:sz w:val="20"/>
        </w:rPr>
        <w:t>la</w:t>
      </w:r>
      <w:r>
        <w:rPr>
          <w:rFonts w:ascii="Arial" w:hAnsi="Arial"/>
          <w:i/>
          <w:spacing w:val="-6"/>
          <w:sz w:val="20"/>
        </w:rPr>
        <w:t xml:space="preserve"> </w:t>
      </w:r>
      <w:r>
        <w:rPr>
          <w:rFonts w:ascii="Arial" w:hAnsi="Arial"/>
          <w:i/>
          <w:spacing w:val="-2"/>
          <w:sz w:val="20"/>
        </w:rPr>
        <w:t>declaració)</w:t>
      </w:r>
    </w:p>
    <w:p w14:paraId="4E4698C7" w14:textId="77777777" w:rsidR="008B016E" w:rsidRDefault="00AC5868">
      <w:pPr>
        <w:pStyle w:val="Textindependent"/>
        <w:spacing w:before="229"/>
        <w:ind w:left="284" w:right="563"/>
        <w:jc w:val="both"/>
      </w:pPr>
      <w:r>
        <w:t xml:space="preserve">3.- Que mitjançant la present </w:t>
      </w:r>
      <w:r>
        <w:rPr>
          <w:rFonts w:ascii="Arial" w:hAnsi="Arial"/>
          <w:b/>
        </w:rPr>
        <w:t xml:space="preserve">EL SUBCONTRACTISTA DECLARA </w:t>
      </w:r>
      <w:r>
        <w:t>que no</w:t>
      </w:r>
      <w:r>
        <w:rPr>
          <w:spacing w:val="80"/>
        </w:rPr>
        <w:t xml:space="preserve"> </w:t>
      </w:r>
      <w:r>
        <w:t>incorre en prohibició per a contractar d’acord amb l’article 71 de la LCSP i que compleix la normativa en matèria de prevenció de riscos laborals i de llibertat sindical.</w:t>
      </w:r>
    </w:p>
    <w:p w14:paraId="055FF12C" w14:textId="77777777" w:rsidR="008B016E" w:rsidRDefault="00AC5868">
      <w:pPr>
        <w:pStyle w:val="Textindependent"/>
        <w:spacing w:before="230" w:line="276" w:lineRule="auto"/>
        <w:ind w:left="284" w:right="564"/>
        <w:jc w:val="both"/>
      </w:pPr>
      <w: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4CB3E785" w14:textId="77777777" w:rsidR="008B016E" w:rsidRDefault="008B016E">
      <w:pPr>
        <w:pStyle w:val="Textindependent"/>
      </w:pPr>
    </w:p>
    <w:p w14:paraId="2CC5BE8C" w14:textId="77777777" w:rsidR="008B016E" w:rsidRDefault="008B016E">
      <w:pPr>
        <w:pStyle w:val="Textindependent"/>
        <w:spacing w:before="201"/>
      </w:pPr>
    </w:p>
    <w:p w14:paraId="392BC38C" w14:textId="77777777" w:rsidR="008B016E" w:rsidRDefault="00AC5868">
      <w:pPr>
        <w:pStyle w:val="Textindependent"/>
        <w:tabs>
          <w:tab w:val="left" w:pos="5240"/>
        </w:tabs>
        <w:ind w:left="284"/>
        <w:jc w:val="both"/>
      </w:pPr>
      <w:r>
        <w:t>Signatura</w:t>
      </w:r>
      <w:r>
        <w:rPr>
          <w:spacing w:val="-6"/>
        </w:rPr>
        <w:t xml:space="preserve"> </w:t>
      </w:r>
      <w:r>
        <w:t>del</w:t>
      </w:r>
      <w:r>
        <w:rPr>
          <w:spacing w:val="-6"/>
        </w:rPr>
        <w:t xml:space="preserve"> </w:t>
      </w:r>
      <w:r>
        <w:t>licitador</w:t>
      </w:r>
      <w:r>
        <w:rPr>
          <w:spacing w:val="-6"/>
        </w:rPr>
        <w:t xml:space="preserve"> </w:t>
      </w:r>
      <w:r>
        <w:t>/</w:t>
      </w:r>
      <w:r>
        <w:rPr>
          <w:spacing w:val="-5"/>
        </w:rPr>
        <w:t xml:space="preserve"> </w:t>
      </w:r>
      <w:r>
        <w:rPr>
          <w:spacing w:val="-2"/>
        </w:rPr>
        <w:t>Adjudicatari</w:t>
      </w:r>
      <w:r>
        <w:tab/>
        <w:t>Signatura</w:t>
      </w:r>
      <w:r>
        <w:rPr>
          <w:spacing w:val="-8"/>
        </w:rPr>
        <w:t xml:space="preserve"> </w:t>
      </w:r>
      <w:r>
        <w:t>de</w:t>
      </w:r>
      <w:r>
        <w:rPr>
          <w:spacing w:val="-8"/>
        </w:rPr>
        <w:t xml:space="preserve"> </w:t>
      </w:r>
      <w:r>
        <w:t>l’empresa</w:t>
      </w:r>
      <w:r>
        <w:rPr>
          <w:spacing w:val="-6"/>
        </w:rPr>
        <w:t xml:space="preserve"> </w:t>
      </w:r>
      <w:r>
        <w:rPr>
          <w:spacing w:val="-2"/>
        </w:rPr>
        <w:t>subcontractista</w:t>
      </w:r>
    </w:p>
    <w:p w14:paraId="5EF99EA9" w14:textId="77777777" w:rsidR="008B016E" w:rsidRDefault="008B016E">
      <w:pPr>
        <w:pStyle w:val="Textindependent"/>
        <w:jc w:val="both"/>
        <w:sectPr w:rsidR="008B016E">
          <w:headerReference w:type="default" r:id="rId16"/>
          <w:footerReference w:type="default" r:id="rId17"/>
          <w:pgSz w:w="11910" w:h="16840"/>
          <w:pgMar w:top="1920" w:right="1133" w:bottom="1660" w:left="1417" w:header="810" w:footer="1467" w:gutter="0"/>
          <w:cols w:space="708"/>
        </w:sectPr>
      </w:pPr>
    </w:p>
    <w:p w14:paraId="29489A34" w14:textId="77777777" w:rsidR="008B016E" w:rsidRDefault="00AC5868">
      <w:pPr>
        <w:spacing w:before="178"/>
        <w:ind w:left="3" w:right="281"/>
        <w:jc w:val="center"/>
        <w:rPr>
          <w:rFonts w:ascii="Arial" w:hAnsi="Arial"/>
          <w:b/>
          <w:sz w:val="20"/>
        </w:rPr>
      </w:pPr>
      <w:r>
        <w:rPr>
          <w:rFonts w:ascii="Arial" w:hAnsi="Arial"/>
          <w:b/>
          <w:sz w:val="20"/>
          <w:u w:val="thick"/>
        </w:rPr>
        <w:lastRenderedPageBreak/>
        <w:t>INDICADORS</w:t>
      </w:r>
      <w:r>
        <w:rPr>
          <w:rFonts w:ascii="Arial" w:hAnsi="Arial"/>
          <w:b/>
          <w:spacing w:val="-9"/>
          <w:sz w:val="20"/>
          <w:u w:val="thick"/>
        </w:rPr>
        <w:t xml:space="preserve"> </w:t>
      </w:r>
      <w:r>
        <w:rPr>
          <w:rFonts w:ascii="Arial" w:hAnsi="Arial"/>
          <w:b/>
          <w:sz w:val="20"/>
          <w:u w:val="thick"/>
        </w:rPr>
        <w:t>DEL</w:t>
      </w:r>
      <w:r>
        <w:rPr>
          <w:rFonts w:ascii="Arial" w:hAnsi="Arial"/>
          <w:b/>
          <w:spacing w:val="-10"/>
          <w:sz w:val="20"/>
          <w:u w:val="thick"/>
        </w:rPr>
        <w:t xml:space="preserve"> </w:t>
      </w:r>
      <w:r>
        <w:rPr>
          <w:rFonts w:ascii="Arial" w:hAnsi="Arial"/>
          <w:b/>
          <w:sz w:val="20"/>
          <w:u w:val="thick"/>
        </w:rPr>
        <w:t>NIVELL</w:t>
      </w:r>
      <w:r>
        <w:rPr>
          <w:rFonts w:ascii="Arial" w:hAnsi="Arial"/>
          <w:b/>
          <w:spacing w:val="-11"/>
          <w:sz w:val="20"/>
          <w:u w:val="thick"/>
        </w:rPr>
        <w:t xml:space="preserve"> </w:t>
      </w:r>
      <w:r>
        <w:rPr>
          <w:rFonts w:ascii="Arial" w:hAnsi="Arial"/>
          <w:b/>
          <w:sz w:val="20"/>
          <w:u w:val="thick"/>
        </w:rPr>
        <w:t>DE</w:t>
      </w:r>
      <w:r>
        <w:rPr>
          <w:rFonts w:ascii="Arial" w:hAnsi="Arial"/>
          <w:b/>
          <w:spacing w:val="-8"/>
          <w:sz w:val="20"/>
          <w:u w:val="thick"/>
        </w:rPr>
        <w:t xml:space="preserve"> </w:t>
      </w:r>
      <w:r>
        <w:rPr>
          <w:rFonts w:ascii="Arial" w:hAnsi="Arial"/>
          <w:b/>
          <w:sz w:val="20"/>
          <w:u w:val="thick"/>
        </w:rPr>
        <w:t>PRESTACIÓ</w:t>
      </w:r>
      <w:r>
        <w:rPr>
          <w:rFonts w:ascii="Arial" w:hAnsi="Arial"/>
          <w:b/>
          <w:spacing w:val="-8"/>
          <w:sz w:val="20"/>
          <w:u w:val="thick"/>
        </w:rPr>
        <w:t xml:space="preserve"> </w:t>
      </w:r>
      <w:r>
        <w:rPr>
          <w:rFonts w:ascii="Arial" w:hAnsi="Arial"/>
          <w:b/>
          <w:sz w:val="20"/>
          <w:u w:val="thick"/>
        </w:rPr>
        <w:t>DEL</w:t>
      </w:r>
      <w:r>
        <w:rPr>
          <w:rFonts w:ascii="Arial" w:hAnsi="Arial"/>
          <w:b/>
          <w:spacing w:val="-12"/>
          <w:sz w:val="20"/>
          <w:u w:val="thick"/>
        </w:rPr>
        <w:t xml:space="preserve"> </w:t>
      </w:r>
      <w:r>
        <w:rPr>
          <w:rFonts w:ascii="Arial" w:hAnsi="Arial"/>
          <w:b/>
          <w:spacing w:val="-2"/>
          <w:sz w:val="20"/>
          <w:u w:val="thick"/>
        </w:rPr>
        <w:t>SERVEI</w:t>
      </w:r>
    </w:p>
    <w:p w14:paraId="61508A71" w14:textId="77777777" w:rsidR="008B016E" w:rsidRDefault="008B016E">
      <w:pPr>
        <w:pStyle w:val="Textindependent"/>
        <w:spacing w:before="197"/>
        <w:rPr>
          <w:rFonts w:ascii="Arial"/>
          <w:b/>
        </w:rPr>
      </w:pPr>
    </w:p>
    <w:p w14:paraId="69DBEAD0" w14:textId="77777777" w:rsidR="008B016E" w:rsidRDefault="00AC5868">
      <w:pPr>
        <w:ind w:left="284"/>
        <w:rPr>
          <w:rFonts w:ascii="Arial" w:hAnsi="Arial"/>
          <w:b/>
          <w:sz w:val="20"/>
        </w:rPr>
      </w:pPr>
      <w:r>
        <w:rPr>
          <w:rFonts w:ascii="Arial" w:hAnsi="Arial"/>
          <w:b/>
          <w:sz w:val="20"/>
        </w:rPr>
        <w:t>INDICADORS</w:t>
      </w:r>
      <w:r>
        <w:rPr>
          <w:rFonts w:ascii="Arial" w:hAnsi="Arial"/>
          <w:b/>
          <w:spacing w:val="-9"/>
          <w:sz w:val="20"/>
        </w:rPr>
        <w:t xml:space="preserve"> </w:t>
      </w:r>
      <w:r>
        <w:rPr>
          <w:rFonts w:ascii="Arial" w:hAnsi="Arial"/>
          <w:b/>
          <w:sz w:val="20"/>
        </w:rPr>
        <w:t>DEL</w:t>
      </w:r>
      <w:r>
        <w:rPr>
          <w:rFonts w:ascii="Arial" w:hAnsi="Arial"/>
          <w:b/>
          <w:spacing w:val="-10"/>
          <w:sz w:val="20"/>
        </w:rPr>
        <w:t xml:space="preserve"> </w:t>
      </w:r>
      <w:r>
        <w:rPr>
          <w:rFonts w:ascii="Arial" w:hAnsi="Arial"/>
          <w:b/>
          <w:sz w:val="20"/>
        </w:rPr>
        <w:t>NIVELL</w:t>
      </w:r>
      <w:r>
        <w:rPr>
          <w:rFonts w:ascii="Arial" w:hAnsi="Arial"/>
          <w:b/>
          <w:spacing w:val="-10"/>
          <w:sz w:val="20"/>
        </w:rPr>
        <w:t xml:space="preserve"> </w:t>
      </w:r>
      <w:r>
        <w:rPr>
          <w:rFonts w:ascii="Arial" w:hAnsi="Arial"/>
          <w:b/>
          <w:sz w:val="20"/>
        </w:rPr>
        <w:t>DE</w:t>
      </w:r>
      <w:r>
        <w:rPr>
          <w:rFonts w:ascii="Arial" w:hAnsi="Arial"/>
          <w:b/>
          <w:spacing w:val="-6"/>
          <w:sz w:val="20"/>
        </w:rPr>
        <w:t xml:space="preserve"> </w:t>
      </w:r>
      <w:r>
        <w:rPr>
          <w:rFonts w:ascii="Arial" w:hAnsi="Arial"/>
          <w:b/>
          <w:sz w:val="20"/>
        </w:rPr>
        <w:t>PRESTACIÓ</w:t>
      </w:r>
      <w:r>
        <w:rPr>
          <w:rFonts w:ascii="Arial" w:hAnsi="Arial"/>
          <w:b/>
          <w:spacing w:val="-7"/>
          <w:sz w:val="20"/>
        </w:rPr>
        <w:t xml:space="preserve"> </w:t>
      </w:r>
      <w:r>
        <w:rPr>
          <w:rFonts w:ascii="Arial" w:hAnsi="Arial"/>
          <w:b/>
          <w:sz w:val="20"/>
        </w:rPr>
        <w:t>DELS</w:t>
      </w:r>
      <w:r>
        <w:rPr>
          <w:rFonts w:ascii="Arial" w:hAnsi="Arial"/>
          <w:b/>
          <w:spacing w:val="-8"/>
          <w:sz w:val="20"/>
        </w:rPr>
        <w:t xml:space="preserve"> </w:t>
      </w:r>
      <w:r>
        <w:rPr>
          <w:rFonts w:ascii="Arial" w:hAnsi="Arial"/>
          <w:b/>
          <w:sz w:val="20"/>
        </w:rPr>
        <w:t>SERVEI</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REDACCIÓ</w:t>
      </w:r>
      <w:r>
        <w:rPr>
          <w:rFonts w:ascii="Arial" w:hAnsi="Arial"/>
          <w:b/>
          <w:spacing w:val="-8"/>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PROJECTE</w:t>
      </w:r>
    </w:p>
    <w:p w14:paraId="34CC1EA1" w14:textId="77777777" w:rsidR="008B016E" w:rsidRDefault="008B016E">
      <w:pPr>
        <w:pStyle w:val="Textindependent"/>
        <w:spacing w:before="37"/>
        <w:rPr>
          <w:rFonts w:ascii="Arial"/>
          <w:b/>
        </w:rPr>
      </w:pPr>
    </w:p>
    <w:p w14:paraId="15BFE400" w14:textId="77777777" w:rsidR="008B016E" w:rsidRDefault="00AC5868">
      <w:pPr>
        <w:pStyle w:val="Ttol2"/>
      </w:pPr>
      <w:r>
        <w:t>1.-</w:t>
      </w:r>
      <w:r>
        <w:rPr>
          <w:spacing w:val="-3"/>
        </w:rPr>
        <w:t xml:space="preserve"> </w:t>
      </w:r>
      <w:r>
        <w:rPr>
          <w:spacing w:val="-2"/>
        </w:rPr>
        <w:t>Introducció</w:t>
      </w:r>
    </w:p>
    <w:p w14:paraId="7D9AA1D9" w14:textId="77777777" w:rsidR="008B016E" w:rsidRDefault="008B016E">
      <w:pPr>
        <w:pStyle w:val="Textindependent"/>
        <w:spacing w:before="37"/>
        <w:rPr>
          <w:rFonts w:ascii="Arial"/>
          <w:b/>
        </w:rPr>
      </w:pPr>
    </w:p>
    <w:p w14:paraId="303FF779" w14:textId="77777777" w:rsidR="008B016E" w:rsidRDefault="00AC5868">
      <w:pPr>
        <w:pStyle w:val="Textindependent"/>
        <w:spacing w:line="259" w:lineRule="auto"/>
        <w:ind w:left="284" w:right="563"/>
        <w:jc w:val="both"/>
      </w:pPr>
      <w:r>
        <w:t>En aquest annex es defineixen els nivells de servei d’assistència tècnica per a l’execució del contracte de redacció de projecte i les fórmules per avaluar-los.</w:t>
      </w:r>
    </w:p>
    <w:p w14:paraId="21059754" w14:textId="77777777" w:rsidR="008B016E" w:rsidRDefault="00AC5868">
      <w:pPr>
        <w:pStyle w:val="Textindependent"/>
        <w:spacing w:line="259" w:lineRule="auto"/>
        <w:ind w:left="284" w:right="563"/>
        <w:jc w:val="both"/>
      </w:pPr>
      <w:r>
        <w:t>L’objectiu és poder determinar mensualment el compliment dels requeriments establerts per assolir els objectius de l’assistència tècnica del contracte.</w:t>
      </w:r>
    </w:p>
    <w:p w14:paraId="6E8B3818" w14:textId="77777777" w:rsidR="008B016E" w:rsidRDefault="008B016E">
      <w:pPr>
        <w:pStyle w:val="Textindependent"/>
        <w:spacing w:before="17"/>
      </w:pPr>
    </w:p>
    <w:p w14:paraId="6DF3F4F7" w14:textId="77777777" w:rsidR="008B016E" w:rsidRDefault="00AC5868">
      <w:pPr>
        <w:pStyle w:val="Textindependent"/>
        <w:ind w:left="284"/>
        <w:jc w:val="both"/>
        <w:rPr>
          <w:position w:val="1"/>
        </w:rPr>
      </w:pPr>
      <w:r>
        <w:rPr>
          <w:position w:val="1"/>
        </w:rPr>
        <w:t>En</w:t>
      </w:r>
      <w:r>
        <w:rPr>
          <w:spacing w:val="-5"/>
          <w:position w:val="1"/>
        </w:rPr>
        <w:t xml:space="preserve"> </w:t>
      </w:r>
      <w:r>
        <w:rPr>
          <w:position w:val="1"/>
        </w:rPr>
        <w:t>base</w:t>
      </w:r>
      <w:r>
        <w:rPr>
          <w:spacing w:val="-5"/>
          <w:position w:val="1"/>
        </w:rPr>
        <w:t xml:space="preserve"> </w:t>
      </w:r>
      <w:r>
        <w:rPr>
          <w:position w:val="1"/>
        </w:rPr>
        <w:t>als</w:t>
      </w:r>
      <w:r>
        <w:rPr>
          <w:spacing w:val="-5"/>
          <w:position w:val="1"/>
        </w:rPr>
        <w:t xml:space="preserve"> </w:t>
      </w:r>
      <w:r>
        <w:rPr>
          <w:position w:val="1"/>
        </w:rPr>
        <w:t>càlculs</w:t>
      </w:r>
      <w:r>
        <w:rPr>
          <w:spacing w:val="-5"/>
          <w:position w:val="1"/>
        </w:rPr>
        <w:t xml:space="preserve"> </w:t>
      </w:r>
      <w:r>
        <w:rPr>
          <w:position w:val="1"/>
        </w:rPr>
        <w:t>realitzats,</w:t>
      </w:r>
      <w:r>
        <w:rPr>
          <w:spacing w:val="-5"/>
          <w:position w:val="1"/>
        </w:rPr>
        <w:t xml:space="preserve"> </w:t>
      </w:r>
      <w:r>
        <w:rPr>
          <w:position w:val="1"/>
        </w:rPr>
        <w:t>s’obté</w:t>
      </w:r>
      <w:r>
        <w:rPr>
          <w:spacing w:val="-5"/>
          <w:position w:val="1"/>
        </w:rPr>
        <w:t xml:space="preserve"> </w:t>
      </w:r>
      <w:r>
        <w:rPr>
          <w:position w:val="1"/>
        </w:rPr>
        <w:t>el</w:t>
      </w:r>
      <w:r>
        <w:rPr>
          <w:spacing w:val="-5"/>
          <w:position w:val="1"/>
        </w:rPr>
        <w:t xml:space="preserve"> </w:t>
      </w:r>
      <w:r>
        <w:rPr>
          <w:position w:val="1"/>
        </w:rPr>
        <w:t>terme</w:t>
      </w:r>
      <w:r>
        <w:rPr>
          <w:spacing w:val="-7"/>
          <w:position w:val="1"/>
        </w:rPr>
        <w:t xml:space="preserve"> </w:t>
      </w:r>
      <w:r>
        <w:rPr>
          <w:rFonts w:ascii="Arial" w:hAnsi="Arial"/>
          <w:b/>
          <w:position w:val="1"/>
        </w:rPr>
        <w:t>Cns</w:t>
      </w:r>
      <w:r>
        <w:rPr>
          <w:rFonts w:ascii="Arial" w:hAnsi="Arial"/>
          <w:b/>
          <w:spacing w:val="-6"/>
          <w:position w:val="1"/>
        </w:rPr>
        <w:t xml:space="preserve"> </w:t>
      </w:r>
      <w:r>
        <w:rPr>
          <w:rFonts w:ascii="Arial" w:hAnsi="Arial"/>
          <w:b/>
          <w:sz w:val="13"/>
        </w:rPr>
        <w:t>PE</w:t>
      </w:r>
      <w:r>
        <w:rPr>
          <w:rFonts w:ascii="Arial" w:hAnsi="Arial"/>
          <w:b/>
          <w:spacing w:val="-5"/>
          <w:sz w:val="13"/>
        </w:rPr>
        <w:t xml:space="preserve"> </w:t>
      </w:r>
      <w:r>
        <w:rPr>
          <w:position w:val="1"/>
        </w:rPr>
        <w:t>de</w:t>
      </w:r>
      <w:r>
        <w:rPr>
          <w:spacing w:val="-6"/>
          <w:position w:val="1"/>
        </w:rPr>
        <w:t xml:space="preserve"> </w:t>
      </w:r>
      <w:r>
        <w:rPr>
          <w:position w:val="1"/>
        </w:rPr>
        <w:t>la</w:t>
      </w:r>
      <w:r>
        <w:rPr>
          <w:spacing w:val="-5"/>
          <w:position w:val="1"/>
        </w:rPr>
        <w:t xml:space="preserve"> </w:t>
      </w:r>
      <w:r>
        <w:rPr>
          <w:position w:val="1"/>
        </w:rPr>
        <w:t>retribució</w:t>
      </w:r>
      <w:r>
        <w:rPr>
          <w:spacing w:val="-6"/>
          <w:position w:val="1"/>
        </w:rPr>
        <w:t xml:space="preserve"> </w:t>
      </w:r>
      <w:r>
        <w:rPr>
          <w:position w:val="1"/>
        </w:rPr>
        <w:t>mensual</w:t>
      </w:r>
      <w:r>
        <w:rPr>
          <w:spacing w:val="-6"/>
          <w:position w:val="1"/>
        </w:rPr>
        <w:t xml:space="preserve"> </w:t>
      </w:r>
      <w:r>
        <w:rPr>
          <w:position w:val="1"/>
        </w:rPr>
        <w:t>del</w:t>
      </w:r>
      <w:r>
        <w:rPr>
          <w:spacing w:val="-6"/>
          <w:position w:val="1"/>
        </w:rPr>
        <w:t xml:space="preserve"> </w:t>
      </w:r>
      <w:r>
        <w:rPr>
          <w:spacing w:val="-2"/>
          <w:position w:val="1"/>
        </w:rPr>
        <w:t>servei.</w:t>
      </w:r>
    </w:p>
    <w:p w14:paraId="4309987F" w14:textId="77777777" w:rsidR="008B016E" w:rsidRDefault="008B016E">
      <w:pPr>
        <w:pStyle w:val="Textindependent"/>
        <w:spacing w:before="37"/>
      </w:pPr>
    </w:p>
    <w:p w14:paraId="622C2836" w14:textId="77777777" w:rsidR="008B016E" w:rsidRDefault="00AC5868">
      <w:pPr>
        <w:pStyle w:val="Textindependent"/>
        <w:spacing w:line="259" w:lineRule="auto"/>
        <w:ind w:left="284" w:right="564"/>
        <w:jc w:val="both"/>
      </w:pPr>
      <w:r>
        <w:rPr>
          <w:position w:val="1"/>
        </w:rPr>
        <w:t>El compliment de nivell del servei total mensual , Cns</w:t>
      </w:r>
      <w:r>
        <w:rPr>
          <w:rFonts w:ascii="Arial"/>
          <w:b/>
          <w:sz w:val="13"/>
        </w:rPr>
        <w:t>PE</w:t>
      </w:r>
      <w:r>
        <w:rPr>
          <w:position w:val="1"/>
        </w:rPr>
        <w:t xml:space="preserve">, es calcula en base al compliment de </w:t>
      </w:r>
      <w:r>
        <w:t>nivell de servei associat a cadascun dels indicadors que es defineixen en aquest document, de forma que:</w:t>
      </w:r>
    </w:p>
    <w:p w14:paraId="530F84EB" w14:textId="77777777" w:rsidR="008B016E" w:rsidRDefault="008B016E">
      <w:pPr>
        <w:pStyle w:val="Textindependent"/>
        <w:spacing w:before="17"/>
      </w:pPr>
    </w:p>
    <w:p w14:paraId="156B1B64" w14:textId="77777777" w:rsidR="008B016E" w:rsidRDefault="00AC5868">
      <w:pPr>
        <w:pStyle w:val="Ttol2"/>
        <w:rPr>
          <w:position w:val="1"/>
        </w:rPr>
      </w:pPr>
      <w:r>
        <w:rPr>
          <w:w w:val="90"/>
          <w:position w:val="1"/>
        </w:rPr>
        <w:t>Cns</w:t>
      </w:r>
      <w:r>
        <w:rPr>
          <w:w w:val="90"/>
          <w:sz w:val="13"/>
        </w:rPr>
        <w:t>PE</w:t>
      </w:r>
      <w:r>
        <w:rPr>
          <w:spacing w:val="18"/>
          <w:sz w:val="13"/>
        </w:rPr>
        <w:t xml:space="preserve"> </w:t>
      </w:r>
      <w:r>
        <w:rPr>
          <w:w w:val="90"/>
          <w:position w:val="1"/>
        </w:rPr>
        <w:t>=</w:t>
      </w:r>
      <w:r>
        <w:rPr>
          <w:spacing w:val="-2"/>
          <w:position w:val="1"/>
        </w:rPr>
        <w:t xml:space="preserve"> </w:t>
      </w:r>
      <w:r>
        <w:rPr>
          <w:w w:val="90"/>
          <w:position w:val="1"/>
        </w:rPr>
        <w:t>0,70</w:t>
      </w:r>
      <w:r>
        <w:rPr>
          <w:spacing w:val="-3"/>
          <w:position w:val="1"/>
        </w:rPr>
        <w:t xml:space="preserve"> </w:t>
      </w:r>
      <w:r>
        <w:rPr>
          <w:w w:val="90"/>
          <w:position w:val="1"/>
        </w:rPr>
        <w:t>x</w:t>
      </w:r>
      <w:r>
        <w:rPr>
          <w:spacing w:val="-3"/>
          <w:position w:val="1"/>
        </w:rPr>
        <w:t xml:space="preserve"> </w:t>
      </w:r>
      <w:r>
        <w:rPr>
          <w:w w:val="90"/>
          <w:position w:val="1"/>
        </w:rPr>
        <w:t>NS1</w:t>
      </w:r>
      <w:r>
        <w:rPr>
          <w:spacing w:val="-1"/>
          <w:position w:val="1"/>
        </w:rPr>
        <w:t xml:space="preserve"> </w:t>
      </w:r>
      <w:r>
        <w:rPr>
          <w:w w:val="90"/>
          <w:position w:val="1"/>
        </w:rPr>
        <w:t>+</w:t>
      </w:r>
      <w:r>
        <w:rPr>
          <w:spacing w:val="-4"/>
          <w:position w:val="1"/>
        </w:rPr>
        <w:t xml:space="preserve"> </w:t>
      </w:r>
      <w:r>
        <w:rPr>
          <w:w w:val="90"/>
          <w:position w:val="1"/>
        </w:rPr>
        <w:t>0,30</w:t>
      </w:r>
      <w:r>
        <w:rPr>
          <w:spacing w:val="-1"/>
          <w:position w:val="1"/>
        </w:rPr>
        <w:t xml:space="preserve"> </w:t>
      </w:r>
      <w:r>
        <w:rPr>
          <w:w w:val="90"/>
          <w:position w:val="1"/>
        </w:rPr>
        <w:t>x</w:t>
      </w:r>
      <w:r>
        <w:rPr>
          <w:position w:val="1"/>
        </w:rPr>
        <w:t xml:space="preserve"> </w:t>
      </w:r>
      <w:r>
        <w:rPr>
          <w:spacing w:val="-5"/>
          <w:w w:val="90"/>
          <w:position w:val="1"/>
        </w:rPr>
        <w:t>NS2</w:t>
      </w:r>
    </w:p>
    <w:p w14:paraId="49069402" w14:textId="77777777" w:rsidR="008B016E" w:rsidRDefault="008B016E">
      <w:pPr>
        <w:pStyle w:val="Textindependent"/>
        <w:spacing w:before="36"/>
        <w:rPr>
          <w:rFonts w:ascii="Arial"/>
          <w:b/>
        </w:rPr>
      </w:pPr>
    </w:p>
    <w:p w14:paraId="1C68F1E9" w14:textId="77777777" w:rsidR="008B016E" w:rsidRDefault="00AC5868">
      <w:pPr>
        <w:pStyle w:val="Textindependent"/>
        <w:spacing w:line="518" w:lineRule="auto"/>
        <w:ind w:left="284" w:right="1927"/>
      </w:pPr>
      <w:r>
        <w:t>Els</w:t>
      </w:r>
      <w:r>
        <w:rPr>
          <w:spacing w:val="-2"/>
        </w:rPr>
        <w:t xml:space="preserve"> </w:t>
      </w:r>
      <w:r>
        <w:t>valors</w:t>
      </w:r>
      <w:r>
        <w:rPr>
          <w:spacing w:val="-2"/>
        </w:rPr>
        <w:t xml:space="preserve"> </w:t>
      </w:r>
      <w:r>
        <w:t>del</w:t>
      </w:r>
      <w:r>
        <w:rPr>
          <w:spacing w:val="-4"/>
        </w:rPr>
        <w:t xml:space="preserve"> </w:t>
      </w:r>
      <w:r>
        <w:t>compliment</w:t>
      </w:r>
      <w:r>
        <w:rPr>
          <w:spacing w:val="-2"/>
        </w:rPr>
        <w:t xml:space="preserve"> </w:t>
      </w:r>
      <w:r>
        <w:t>dels</w:t>
      </w:r>
      <w:r>
        <w:rPr>
          <w:spacing w:val="-2"/>
        </w:rPr>
        <w:t xml:space="preserve"> </w:t>
      </w:r>
      <w:r>
        <w:t>nivells</w:t>
      </w:r>
      <w:r>
        <w:rPr>
          <w:spacing w:val="-3"/>
        </w:rPr>
        <w:t xml:space="preserve"> </w:t>
      </w:r>
      <w:r>
        <w:t>de</w:t>
      </w:r>
      <w:r>
        <w:rPr>
          <w:spacing w:val="-3"/>
        </w:rPr>
        <w:t xml:space="preserve"> </w:t>
      </w:r>
      <w:r>
        <w:t>servei</w:t>
      </w:r>
      <w:r>
        <w:rPr>
          <w:spacing w:val="-3"/>
        </w:rPr>
        <w:t xml:space="preserve"> </w:t>
      </w:r>
      <w:r>
        <w:t>estaran</w:t>
      </w:r>
      <w:r>
        <w:rPr>
          <w:spacing w:val="-3"/>
        </w:rPr>
        <w:t xml:space="preserve"> </w:t>
      </w:r>
      <w:r>
        <w:t>compresos</w:t>
      </w:r>
      <w:r>
        <w:rPr>
          <w:spacing w:val="-2"/>
        </w:rPr>
        <w:t xml:space="preserve"> </w:t>
      </w:r>
      <w:r>
        <w:t>entre</w:t>
      </w:r>
      <w:r>
        <w:rPr>
          <w:spacing w:val="-4"/>
        </w:rPr>
        <w:t xml:space="preserve"> </w:t>
      </w:r>
      <w:r>
        <w:t>0</w:t>
      </w:r>
      <w:r>
        <w:rPr>
          <w:spacing w:val="-2"/>
        </w:rPr>
        <w:t xml:space="preserve"> </w:t>
      </w:r>
      <w:r>
        <w:t>i</w:t>
      </w:r>
      <w:r>
        <w:rPr>
          <w:spacing w:val="-3"/>
        </w:rPr>
        <w:t xml:space="preserve"> </w:t>
      </w:r>
      <w:r>
        <w:t>1. Els nivells de servei són els següents:</w:t>
      </w:r>
    </w:p>
    <w:p w14:paraId="011541AE" w14:textId="77777777" w:rsidR="008B016E" w:rsidRDefault="00AC5868">
      <w:pPr>
        <w:spacing w:line="259" w:lineRule="auto"/>
        <w:ind w:left="568" w:right="4167"/>
        <w:rPr>
          <w:rFonts w:ascii="Arial" w:hAnsi="Arial"/>
          <w:b/>
          <w:sz w:val="20"/>
        </w:rPr>
      </w:pPr>
      <w:r>
        <w:rPr>
          <w:rFonts w:ascii="Arial" w:hAnsi="Arial"/>
          <w:b/>
          <w:sz w:val="20"/>
        </w:rPr>
        <w:t>NS1</w:t>
      </w:r>
      <w:r>
        <w:rPr>
          <w:sz w:val="20"/>
        </w:rPr>
        <w:t>,</w:t>
      </w:r>
      <w:r>
        <w:rPr>
          <w:spacing w:val="-5"/>
          <w:sz w:val="20"/>
        </w:rPr>
        <w:t xml:space="preserve"> </w:t>
      </w:r>
      <w:r>
        <w:rPr>
          <w:sz w:val="20"/>
        </w:rPr>
        <w:t>nivell</w:t>
      </w:r>
      <w:r>
        <w:rPr>
          <w:spacing w:val="-5"/>
          <w:sz w:val="20"/>
        </w:rPr>
        <w:t xml:space="preserve"> </w:t>
      </w:r>
      <w:r>
        <w:rPr>
          <w:sz w:val="20"/>
        </w:rPr>
        <w:t>de</w:t>
      </w:r>
      <w:r>
        <w:rPr>
          <w:spacing w:val="-5"/>
          <w:sz w:val="20"/>
        </w:rPr>
        <w:t xml:space="preserve"> </w:t>
      </w:r>
      <w:r>
        <w:rPr>
          <w:sz w:val="20"/>
        </w:rPr>
        <w:t>servei</w:t>
      </w:r>
      <w:r>
        <w:rPr>
          <w:spacing w:val="-5"/>
          <w:sz w:val="20"/>
        </w:rPr>
        <w:t xml:space="preserve"> </w:t>
      </w:r>
      <w:r>
        <w:rPr>
          <w:sz w:val="20"/>
        </w:rPr>
        <w:t>de</w:t>
      </w:r>
      <w:r>
        <w:rPr>
          <w:spacing w:val="-5"/>
          <w:sz w:val="20"/>
        </w:rPr>
        <w:t xml:space="preserve"> </w:t>
      </w:r>
      <w:r>
        <w:rPr>
          <w:sz w:val="20"/>
        </w:rPr>
        <w:t>compliment</w:t>
      </w:r>
      <w:r>
        <w:rPr>
          <w:spacing w:val="-5"/>
          <w:sz w:val="20"/>
        </w:rPr>
        <w:t xml:space="preserve"> </w:t>
      </w:r>
      <w:r>
        <w:rPr>
          <w:sz w:val="20"/>
        </w:rPr>
        <w:t>de</w:t>
      </w:r>
      <w:r>
        <w:rPr>
          <w:spacing w:val="-5"/>
          <w:sz w:val="20"/>
        </w:rPr>
        <w:t xml:space="preserve"> </w:t>
      </w:r>
      <w:r>
        <w:rPr>
          <w:rFonts w:ascii="Arial" w:hAnsi="Arial"/>
          <w:b/>
          <w:sz w:val="20"/>
        </w:rPr>
        <w:t>termini. NS2</w:t>
      </w:r>
      <w:r>
        <w:rPr>
          <w:sz w:val="20"/>
        </w:rPr>
        <w:t xml:space="preserve">, nivell de servei de </w:t>
      </w:r>
      <w:r>
        <w:rPr>
          <w:rFonts w:ascii="Arial" w:hAnsi="Arial"/>
          <w:b/>
          <w:sz w:val="20"/>
        </w:rPr>
        <w:t>presència.</w:t>
      </w:r>
    </w:p>
    <w:p w14:paraId="27854F02" w14:textId="77777777" w:rsidR="008B016E" w:rsidRDefault="00AC5868">
      <w:pPr>
        <w:spacing w:line="229" w:lineRule="exact"/>
        <w:ind w:left="1700"/>
        <w:rPr>
          <w:rFonts w:ascii="Arial"/>
          <w:b/>
          <w:sz w:val="20"/>
        </w:rPr>
      </w:pPr>
      <w:r>
        <w:rPr>
          <w:rFonts w:ascii="Arial"/>
          <w:b/>
          <w:sz w:val="20"/>
        </w:rPr>
        <w:t>NST,</w:t>
      </w:r>
      <w:r>
        <w:rPr>
          <w:rFonts w:ascii="Arial"/>
          <w:b/>
          <w:spacing w:val="-8"/>
          <w:sz w:val="20"/>
        </w:rPr>
        <w:t xml:space="preserve"> </w:t>
      </w:r>
      <w:r>
        <w:rPr>
          <w:sz w:val="20"/>
        </w:rPr>
        <w:t>nivell</w:t>
      </w:r>
      <w:r>
        <w:rPr>
          <w:spacing w:val="-5"/>
          <w:sz w:val="20"/>
        </w:rPr>
        <w:t xml:space="preserve"> </w:t>
      </w:r>
      <w:r>
        <w:rPr>
          <w:sz w:val="20"/>
        </w:rPr>
        <w:t>de</w:t>
      </w:r>
      <w:r>
        <w:rPr>
          <w:spacing w:val="-6"/>
          <w:sz w:val="20"/>
        </w:rPr>
        <w:t xml:space="preserve"> </w:t>
      </w:r>
      <w:r>
        <w:rPr>
          <w:sz w:val="20"/>
        </w:rPr>
        <w:t>servei</w:t>
      </w:r>
      <w:r>
        <w:rPr>
          <w:spacing w:val="-5"/>
          <w:sz w:val="20"/>
        </w:rPr>
        <w:t xml:space="preserve"> </w:t>
      </w:r>
      <w:r>
        <w:rPr>
          <w:sz w:val="20"/>
        </w:rPr>
        <w:t>de</w:t>
      </w:r>
      <w:r>
        <w:rPr>
          <w:spacing w:val="-6"/>
          <w:sz w:val="20"/>
        </w:rPr>
        <w:t xml:space="preserve"> </w:t>
      </w:r>
      <w:r>
        <w:rPr>
          <w:rFonts w:ascii="Arial"/>
          <w:b/>
          <w:sz w:val="20"/>
        </w:rPr>
        <w:t>compliment</w:t>
      </w:r>
      <w:r>
        <w:rPr>
          <w:rFonts w:ascii="Arial"/>
          <w:b/>
          <w:spacing w:val="-6"/>
          <w:sz w:val="20"/>
        </w:rPr>
        <w:t xml:space="preserve"> </w:t>
      </w:r>
      <w:r>
        <w:rPr>
          <w:rFonts w:ascii="Arial"/>
          <w:b/>
          <w:sz w:val="20"/>
        </w:rPr>
        <w:t>del</w:t>
      </w:r>
      <w:r>
        <w:rPr>
          <w:rFonts w:ascii="Arial"/>
          <w:b/>
          <w:spacing w:val="-5"/>
          <w:sz w:val="20"/>
        </w:rPr>
        <w:t xml:space="preserve"> </w:t>
      </w:r>
      <w:r>
        <w:rPr>
          <w:rFonts w:ascii="Arial"/>
          <w:b/>
          <w:spacing w:val="-2"/>
          <w:sz w:val="20"/>
        </w:rPr>
        <w:t>servei.</w:t>
      </w:r>
    </w:p>
    <w:p w14:paraId="4034CC4E" w14:textId="77777777" w:rsidR="008B016E" w:rsidRDefault="008B016E">
      <w:pPr>
        <w:pStyle w:val="Textindependent"/>
        <w:spacing w:before="37"/>
        <w:rPr>
          <w:rFonts w:ascii="Arial"/>
          <w:b/>
        </w:rPr>
      </w:pPr>
    </w:p>
    <w:p w14:paraId="448EA3BD" w14:textId="77777777" w:rsidR="008B016E" w:rsidRDefault="00AC5868">
      <w:pPr>
        <w:pStyle w:val="Textindependent"/>
        <w:spacing w:line="259" w:lineRule="auto"/>
        <w:ind w:left="284" w:right="563"/>
        <w:jc w:val="both"/>
      </w:pPr>
      <w:r>
        <w:t>Els nivells de servei seran d’obligat incompliment per tot l’Equip de redacció del projecte, inclòs quan l’Adjudicatari hagi designat a més d’un</w:t>
      </w:r>
      <w:r>
        <w:rPr>
          <w:spacing w:val="-1"/>
        </w:rPr>
        <w:t xml:space="preserve"> </w:t>
      </w:r>
      <w:r>
        <w:t>Autor del projecte.</w:t>
      </w:r>
    </w:p>
    <w:p w14:paraId="2F2C7243" w14:textId="77777777" w:rsidR="008B016E" w:rsidRDefault="008B016E">
      <w:pPr>
        <w:pStyle w:val="Textindependent"/>
        <w:spacing w:before="18"/>
      </w:pPr>
    </w:p>
    <w:p w14:paraId="57283DB2" w14:textId="77777777" w:rsidR="008B016E" w:rsidRDefault="00AC5868">
      <w:pPr>
        <w:pStyle w:val="Ttol2"/>
      </w:pPr>
      <w:r>
        <w:t>2.-</w:t>
      </w:r>
      <w:r>
        <w:rPr>
          <w:spacing w:val="-4"/>
        </w:rPr>
        <w:t xml:space="preserve"> </w:t>
      </w:r>
      <w:r>
        <w:t>Nivells</w:t>
      </w:r>
      <w:r>
        <w:rPr>
          <w:spacing w:val="-3"/>
        </w:rPr>
        <w:t xml:space="preserve"> </w:t>
      </w:r>
      <w:r>
        <w:t>de</w:t>
      </w:r>
      <w:r>
        <w:rPr>
          <w:spacing w:val="-4"/>
        </w:rPr>
        <w:t xml:space="preserve"> </w:t>
      </w:r>
      <w:r>
        <w:rPr>
          <w:spacing w:val="-2"/>
        </w:rPr>
        <w:t>servei</w:t>
      </w:r>
    </w:p>
    <w:p w14:paraId="3DD3A8D6" w14:textId="77777777" w:rsidR="008B016E" w:rsidRDefault="008B016E">
      <w:pPr>
        <w:pStyle w:val="Textindependent"/>
        <w:spacing w:before="36"/>
        <w:rPr>
          <w:rFonts w:ascii="Arial"/>
          <w:b/>
        </w:rPr>
      </w:pPr>
    </w:p>
    <w:p w14:paraId="7C00E50B" w14:textId="77777777" w:rsidR="008B016E" w:rsidRDefault="00AC5868">
      <w:pPr>
        <w:pStyle w:val="Textindependent"/>
        <w:spacing w:line="259" w:lineRule="auto"/>
        <w:ind w:left="284" w:right="563"/>
        <w:jc w:val="both"/>
      </w:pPr>
      <w:r>
        <w:t>El control del desenvolupament de la redacció del projecte es basa en el compliment</w:t>
      </w:r>
      <w:r>
        <w:rPr>
          <w:spacing w:val="40"/>
        </w:rPr>
        <w:t xml:space="preserve"> </w:t>
      </w:r>
      <w:r>
        <w:t>d’uns nivells de servei</w:t>
      </w:r>
      <w:r>
        <w:rPr>
          <w:spacing w:val="40"/>
        </w:rPr>
        <w:t xml:space="preserve"> </w:t>
      </w:r>
      <w:r>
        <w:t>que s’avaluen mitjançant els següents indicadors:</w:t>
      </w:r>
    </w:p>
    <w:p w14:paraId="495FC5E4" w14:textId="77777777" w:rsidR="008B016E" w:rsidRDefault="008B016E">
      <w:pPr>
        <w:pStyle w:val="Textindependent"/>
        <w:spacing w:before="18"/>
      </w:pPr>
    </w:p>
    <w:p w14:paraId="7A378F12" w14:textId="77777777" w:rsidR="008B016E" w:rsidRDefault="00AC5868">
      <w:pPr>
        <w:pStyle w:val="Pargrafdellista"/>
        <w:numPr>
          <w:ilvl w:val="0"/>
          <w:numId w:val="3"/>
        </w:numPr>
        <w:tabs>
          <w:tab w:val="left" w:pos="1004"/>
        </w:tabs>
        <w:spacing w:line="254" w:lineRule="auto"/>
        <w:ind w:right="563"/>
        <w:rPr>
          <w:sz w:val="20"/>
        </w:rPr>
      </w:pPr>
      <w:r>
        <w:rPr>
          <w:rFonts w:ascii="Arial" w:hAnsi="Arial"/>
          <w:b/>
          <w:sz w:val="20"/>
        </w:rPr>
        <w:t>(I1)</w:t>
      </w:r>
      <w:r>
        <w:rPr>
          <w:rFonts w:ascii="Arial" w:hAnsi="Arial"/>
          <w:b/>
          <w:spacing w:val="40"/>
          <w:sz w:val="20"/>
        </w:rPr>
        <w:t xml:space="preserve"> </w:t>
      </w:r>
      <w:r>
        <w:rPr>
          <w:rFonts w:ascii="Arial" w:hAnsi="Arial"/>
          <w:b/>
          <w:sz w:val="20"/>
        </w:rPr>
        <w:t>Termini.</w:t>
      </w:r>
      <w:r>
        <w:rPr>
          <w:rFonts w:ascii="Arial" w:hAnsi="Arial"/>
          <w:b/>
          <w:spacing w:val="40"/>
          <w:sz w:val="20"/>
        </w:rPr>
        <w:t xml:space="preserve"> </w:t>
      </w:r>
      <w:r>
        <w:rPr>
          <w:sz w:val="20"/>
        </w:rPr>
        <w:t>Compliment</w:t>
      </w:r>
      <w:r>
        <w:rPr>
          <w:spacing w:val="40"/>
          <w:sz w:val="20"/>
        </w:rPr>
        <w:t xml:space="preserve"> </w:t>
      </w:r>
      <w:r>
        <w:rPr>
          <w:sz w:val="20"/>
        </w:rPr>
        <w:t>dels</w:t>
      </w:r>
      <w:r>
        <w:rPr>
          <w:spacing w:val="40"/>
          <w:sz w:val="20"/>
        </w:rPr>
        <w:t xml:space="preserve"> </w:t>
      </w:r>
      <w:r>
        <w:rPr>
          <w:sz w:val="20"/>
        </w:rPr>
        <w:t>terminis</w:t>
      </w:r>
      <w:r>
        <w:rPr>
          <w:spacing w:val="40"/>
          <w:sz w:val="20"/>
        </w:rPr>
        <w:t xml:space="preserve"> </w:t>
      </w:r>
      <w:r>
        <w:rPr>
          <w:sz w:val="20"/>
        </w:rPr>
        <w:t>parcials</w:t>
      </w:r>
      <w:r>
        <w:rPr>
          <w:spacing w:val="40"/>
          <w:sz w:val="20"/>
        </w:rPr>
        <w:t xml:space="preserve"> </w:t>
      </w:r>
      <w:r>
        <w:rPr>
          <w:sz w:val="20"/>
        </w:rPr>
        <w:t>i</w:t>
      </w:r>
      <w:r>
        <w:rPr>
          <w:spacing w:val="40"/>
          <w:sz w:val="20"/>
        </w:rPr>
        <w:t xml:space="preserve"> </w:t>
      </w:r>
      <w:r>
        <w:rPr>
          <w:sz w:val="20"/>
        </w:rPr>
        <w:t>termini</w:t>
      </w:r>
      <w:r>
        <w:rPr>
          <w:spacing w:val="40"/>
          <w:sz w:val="20"/>
        </w:rPr>
        <w:t xml:space="preserve"> </w:t>
      </w:r>
      <w:r>
        <w:rPr>
          <w:sz w:val="20"/>
        </w:rPr>
        <w:t>total</w:t>
      </w:r>
      <w:r>
        <w:rPr>
          <w:spacing w:val="40"/>
          <w:sz w:val="20"/>
        </w:rPr>
        <w:t xml:space="preserve"> </w:t>
      </w:r>
      <w:r>
        <w:rPr>
          <w:sz w:val="20"/>
        </w:rPr>
        <w:t>per</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redacció</w:t>
      </w:r>
      <w:r>
        <w:rPr>
          <w:spacing w:val="40"/>
          <w:sz w:val="20"/>
        </w:rPr>
        <w:t xml:space="preserve"> </w:t>
      </w:r>
      <w:r>
        <w:rPr>
          <w:sz w:val="20"/>
        </w:rPr>
        <w:t xml:space="preserve">de </w:t>
      </w:r>
      <w:r>
        <w:rPr>
          <w:spacing w:val="-2"/>
          <w:sz w:val="20"/>
        </w:rPr>
        <w:t>projecte.</w:t>
      </w:r>
    </w:p>
    <w:p w14:paraId="40789E2D" w14:textId="77777777" w:rsidR="008B016E" w:rsidRDefault="00AC5868">
      <w:pPr>
        <w:pStyle w:val="Pargrafdellista"/>
        <w:numPr>
          <w:ilvl w:val="0"/>
          <w:numId w:val="3"/>
        </w:numPr>
        <w:tabs>
          <w:tab w:val="left" w:pos="1004"/>
        </w:tabs>
        <w:spacing w:before="166"/>
        <w:rPr>
          <w:sz w:val="20"/>
        </w:rPr>
      </w:pPr>
      <w:r>
        <w:rPr>
          <w:rFonts w:ascii="Arial" w:hAnsi="Arial"/>
          <w:b/>
          <w:sz w:val="20"/>
        </w:rPr>
        <w:t>(I2)</w:t>
      </w:r>
      <w:r>
        <w:rPr>
          <w:rFonts w:ascii="Arial" w:hAnsi="Arial"/>
          <w:b/>
          <w:spacing w:val="-8"/>
          <w:sz w:val="20"/>
        </w:rPr>
        <w:t xml:space="preserve"> </w:t>
      </w:r>
      <w:r>
        <w:rPr>
          <w:rFonts w:ascii="Arial" w:hAnsi="Arial"/>
          <w:b/>
          <w:sz w:val="20"/>
        </w:rPr>
        <w:t>Presència.</w:t>
      </w:r>
      <w:r>
        <w:rPr>
          <w:rFonts w:ascii="Arial" w:hAnsi="Arial"/>
          <w:b/>
          <w:spacing w:val="-5"/>
          <w:sz w:val="20"/>
        </w:rPr>
        <w:t xml:space="preserve"> </w:t>
      </w:r>
      <w:r>
        <w:rPr>
          <w:sz w:val="20"/>
        </w:rPr>
        <w:t>Compliment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presència</w:t>
      </w:r>
      <w:r>
        <w:rPr>
          <w:spacing w:val="-5"/>
          <w:sz w:val="20"/>
        </w:rPr>
        <w:t xml:space="preserve"> </w:t>
      </w:r>
      <w:r>
        <w:rPr>
          <w:sz w:val="20"/>
        </w:rPr>
        <w:t>de</w:t>
      </w:r>
      <w:r>
        <w:rPr>
          <w:spacing w:val="-4"/>
          <w:sz w:val="20"/>
        </w:rPr>
        <w:t xml:space="preserve"> </w:t>
      </w:r>
      <w:r>
        <w:rPr>
          <w:sz w:val="20"/>
        </w:rPr>
        <w:t>l’Equip</w:t>
      </w:r>
      <w:r>
        <w:rPr>
          <w:spacing w:val="-4"/>
          <w:sz w:val="20"/>
        </w:rPr>
        <w:t xml:space="preserve"> </w:t>
      </w:r>
      <w:r>
        <w:rPr>
          <w:sz w:val="20"/>
        </w:rPr>
        <w:t>de</w:t>
      </w:r>
      <w:r>
        <w:rPr>
          <w:spacing w:val="-4"/>
          <w:sz w:val="20"/>
        </w:rPr>
        <w:t xml:space="preserve"> </w:t>
      </w:r>
      <w:r>
        <w:rPr>
          <w:sz w:val="20"/>
        </w:rPr>
        <w:t>redacció</w:t>
      </w:r>
      <w:r>
        <w:rPr>
          <w:spacing w:val="-5"/>
          <w:sz w:val="20"/>
        </w:rPr>
        <w:t xml:space="preserve"> </w:t>
      </w:r>
      <w:r>
        <w:rPr>
          <w:sz w:val="20"/>
        </w:rPr>
        <w:t>de</w:t>
      </w:r>
      <w:r>
        <w:rPr>
          <w:spacing w:val="-4"/>
          <w:sz w:val="20"/>
        </w:rPr>
        <w:t xml:space="preserve"> </w:t>
      </w:r>
      <w:r>
        <w:rPr>
          <w:spacing w:val="-2"/>
          <w:sz w:val="20"/>
        </w:rPr>
        <w:t>projecte.</w:t>
      </w:r>
    </w:p>
    <w:p w14:paraId="6E58E8E8" w14:textId="77777777" w:rsidR="008B016E" w:rsidRDefault="00AC5868">
      <w:pPr>
        <w:spacing w:before="176"/>
        <w:ind w:left="1364"/>
        <w:rPr>
          <w:rFonts w:ascii="Calibri" w:hAnsi="Calibri"/>
          <w:sz w:val="20"/>
        </w:rPr>
      </w:pPr>
      <w:r>
        <w:rPr>
          <w:rFonts w:ascii="Calibri" w:hAnsi="Calibri"/>
          <w:spacing w:val="-10"/>
          <w:sz w:val="20"/>
        </w:rPr>
        <w:t>‐</w:t>
      </w:r>
    </w:p>
    <w:p w14:paraId="63EBEDD6" w14:textId="77777777" w:rsidR="008B016E" w:rsidRDefault="00AC5868">
      <w:pPr>
        <w:pStyle w:val="Textindependent"/>
        <w:spacing w:before="168"/>
        <w:ind w:left="284"/>
        <w:jc w:val="both"/>
      </w:pPr>
      <w:r>
        <w:rPr>
          <w:u w:val="single"/>
        </w:rPr>
        <w:t>2.1.-</w:t>
      </w:r>
      <w:r>
        <w:rPr>
          <w:spacing w:val="-4"/>
          <w:u w:val="single"/>
        </w:rPr>
        <w:t xml:space="preserve"> </w:t>
      </w:r>
      <w:r>
        <w:rPr>
          <w:spacing w:val="-2"/>
          <w:u w:val="single"/>
        </w:rPr>
        <w:t>Termini</w:t>
      </w:r>
    </w:p>
    <w:p w14:paraId="6D1017C3" w14:textId="77777777" w:rsidR="008B016E" w:rsidRDefault="008B016E">
      <w:pPr>
        <w:pStyle w:val="Textindependent"/>
        <w:spacing w:before="37"/>
      </w:pPr>
    </w:p>
    <w:p w14:paraId="1D6C78B2" w14:textId="77777777" w:rsidR="008B016E" w:rsidRDefault="00AC5868">
      <w:pPr>
        <w:pStyle w:val="Textindependent"/>
        <w:ind w:left="284"/>
      </w:pPr>
      <w:r>
        <w:t>Definim</w:t>
      </w:r>
      <w:r>
        <w:rPr>
          <w:spacing w:val="-4"/>
        </w:rPr>
        <w:t xml:space="preserve"> </w:t>
      </w:r>
      <w:r>
        <w:t>el</w:t>
      </w:r>
      <w:r>
        <w:rPr>
          <w:spacing w:val="-3"/>
        </w:rPr>
        <w:t xml:space="preserve"> </w:t>
      </w:r>
      <w:r>
        <w:t>compliment</w:t>
      </w:r>
      <w:r>
        <w:rPr>
          <w:spacing w:val="-4"/>
        </w:rPr>
        <w:t xml:space="preserve"> </w:t>
      </w:r>
      <w:r>
        <w:t>del</w:t>
      </w:r>
      <w:r>
        <w:rPr>
          <w:spacing w:val="-5"/>
        </w:rPr>
        <w:t xml:space="preserve"> </w:t>
      </w:r>
      <w:r>
        <w:t>termini</w:t>
      </w:r>
      <w:r>
        <w:rPr>
          <w:spacing w:val="-3"/>
        </w:rPr>
        <w:t xml:space="preserve"> </w:t>
      </w:r>
      <w:r>
        <w:t>del</w:t>
      </w:r>
      <w:r>
        <w:rPr>
          <w:spacing w:val="-6"/>
        </w:rPr>
        <w:t xml:space="preserve"> </w:t>
      </w:r>
      <w:r>
        <w:t>servei</w:t>
      </w:r>
      <w:r>
        <w:rPr>
          <w:spacing w:val="-3"/>
        </w:rPr>
        <w:t xml:space="preserve"> </w:t>
      </w:r>
      <w:r>
        <w:t>en</w:t>
      </w:r>
      <w:r>
        <w:rPr>
          <w:spacing w:val="-3"/>
        </w:rPr>
        <w:t xml:space="preserve"> </w:t>
      </w:r>
      <w:r>
        <w:t>base</w:t>
      </w:r>
      <w:r>
        <w:rPr>
          <w:spacing w:val="-6"/>
        </w:rPr>
        <w:t xml:space="preserve"> </w:t>
      </w:r>
      <w:r>
        <w:t>al</w:t>
      </w:r>
      <w:r>
        <w:rPr>
          <w:spacing w:val="-3"/>
        </w:rPr>
        <w:t xml:space="preserve"> </w:t>
      </w:r>
      <w:r>
        <w:t>següents</w:t>
      </w:r>
      <w:r>
        <w:rPr>
          <w:spacing w:val="-3"/>
        </w:rPr>
        <w:t xml:space="preserve"> </w:t>
      </w:r>
      <w:r>
        <w:rPr>
          <w:spacing w:val="-2"/>
        </w:rPr>
        <w:t>indicadors:</w:t>
      </w:r>
    </w:p>
    <w:p w14:paraId="655F0B05" w14:textId="77777777" w:rsidR="008B016E" w:rsidRDefault="008B016E">
      <w:pPr>
        <w:pStyle w:val="Textindependent"/>
        <w:spacing w:before="34"/>
      </w:pPr>
    </w:p>
    <w:p w14:paraId="0A36AE2A" w14:textId="77777777" w:rsidR="008B016E" w:rsidRDefault="00AC5868">
      <w:pPr>
        <w:pStyle w:val="Pargrafdellista"/>
        <w:numPr>
          <w:ilvl w:val="0"/>
          <w:numId w:val="2"/>
        </w:numPr>
        <w:tabs>
          <w:tab w:val="left" w:pos="1004"/>
        </w:tabs>
        <w:spacing w:before="1"/>
        <w:rPr>
          <w:sz w:val="20"/>
        </w:rPr>
      </w:pPr>
      <w:r>
        <w:rPr>
          <w:rFonts w:ascii="Arial" w:hAnsi="Arial"/>
          <w:b/>
          <w:sz w:val="20"/>
        </w:rPr>
        <w:t>T1</w:t>
      </w:r>
      <w:r>
        <w:rPr>
          <w:rFonts w:ascii="Arial" w:hAnsi="Arial"/>
          <w:b/>
          <w:spacing w:val="-3"/>
          <w:sz w:val="20"/>
        </w:rPr>
        <w:t xml:space="preserve"> </w:t>
      </w:r>
      <w:r>
        <w:rPr>
          <w:sz w:val="20"/>
        </w:rPr>
        <w:t>Data</w:t>
      </w:r>
      <w:r>
        <w:rPr>
          <w:spacing w:val="-3"/>
          <w:sz w:val="20"/>
        </w:rPr>
        <w:t xml:space="preserve"> </w:t>
      </w:r>
      <w:r>
        <w:rPr>
          <w:sz w:val="20"/>
        </w:rPr>
        <w:t>de</w:t>
      </w:r>
      <w:r>
        <w:rPr>
          <w:spacing w:val="-3"/>
          <w:sz w:val="20"/>
        </w:rPr>
        <w:t xml:space="preserve"> </w:t>
      </w:r>
      <w:r>
        <w:rPr>
          <w:sz w:val="20"/>
        </w:rPr>
        <w:t>lliurament</w:t>
      </w:r>
      <w:r>
        <w:rPr>
          <w:spacing w:val="-3"/>
          <w:sz w:val="20"/>
        </w:rPr>
        <w:t xml:space="preserve"> </w:t>
      </w:r>
      <w:r>
        <w:rPr>
          <w:sz w:val="20"/>
        </w:rPr>
        <w:t>de</w:t>
      </w:r>
      <w:r>
        <w:rPr>
          <w:spacing w:val="-3"/>
          <w:sz w:val="20"/>
        </w:rPr>
        <w:t xml:space="preserve"> </w:t>
      </w:r>
      <w:r>
        <w:rPr>
          <w:spacing w:val="-2"/>
          <w:sz w:val="20"/>
        </w:rPr>
        <w:t>l’avantprojecte.</w:t>
      </w:r>
    </w:p>
    <w:p w14:paraId="6EC43196" w14:textId="77777777" w:rsidR="008B016E" w:rsidRDefault="00AC5868">
      <w:pPr>
        <w:pStyle w:val="Pargrafdellista"/>
        <w:numPr>
          <w:ilvl w:val="0"/>
          <w:numId w:val="2"/>
        </w:numPr>
        <w:tabs>
          <w:tab w:val="left" w:pos="1004"/>
        </w:tabs>
        <w:spacing w:before="178"/>
        <w:rPr>
          <w:sz w:val="20"/>
        </w:rPr>
      </w:pPr>
      <w:r>
        <w:rPr>
          <w:rFonts w:ascii="Arial" w:hAnsi="Arial"/>
          <w:b/>
          <w:sz w:val="20"/>
        </w:rPr>
        <w:t>T2</w:t>
      </w:r>
      <w:r>
        <w:rPr>
          <w:rFonts w:ascii="Arial" w:hAnsi="Arial"/>
          <w:b/>
          <w:spacing w:val="-5"/>
          <w:sz w:val="20"/>
        </w:rPr>
        <w:t xml:space="preserve"> </w:t>
      </w:r>
      <w:r>
        <w:rPr>
          <w:sz w:val="20"/>
        </w:rPr>
        <w:t>Data</w:t>
      </w:r>
      <w:r>
        <w:rPr>
          <w:spacing w:val="-3"/>
          <w:sz w:val="20"/>
        </w:rPr>
        <w:t xml:space="preserve"> </w:t>
      </w:r>
      <w:r>
        <w:rPr>
          <w:sz w:val="20"/>
        </w:rPr>
        <w:t>de</w:t>
      </w:r>
      <w:r>
        <w:rPr>
          <w:spacing w:val="-4"/>
          <w:sz w:val="20"/>
        </w:rPr>
        <w:t xml:space="preserve"> </w:t>
      </w:r>
      <w:r>
        <w:rPr>
          <w:sz w:val="20"/>
        </w:rPr>
        <w:t>lliurament</w:t>
      </w:r>
      <w:r>
        <w:rPr>
          <w:spacing w:val="-3"/>
          <w:sz w:val="20"/>
        </w:rPr>
        <w:t xml:space="preserve"> </w:t>
      </w:r>
      <w:r>
        <w:rPr>
          <w:sz w:val="20"/>
        </w:rPr>
        <w:t>del</w:t>
      </w:r>
      <w:r>
        <w:rPr>
          <w:spacing w:val="-4"/>
          <w:sz w:val="20"/>
        </w:rPr>
        <w:t xml:space="preserve"> </w:t>
      </w:r>
      <w:r>
        <w:rPr>
          <w:sz w:val="20"/>
        </w:rPr>
        <w:t>projecte</w:t>
      </w:r>
      <w:r>
        <w:rPr>
          <w:spacing w:val="-3"/>
          <w:sz w:val="20"/>
        </w:rPr>
        <w:t xml:space="preserve"> </w:t>
      </w:r>
      <w:r>
        <w:rPr>
          <w:spacing w:val="-2"/>
          <w:sz w:val="20"/>
        </w:rPr>
        <w:t>bàsic.</w:t>
      </w:r>
    </w:p>
    <w:p w14:paraId="77AF2766" w14:textId="77777777" w:rsidR="008B016E" w:rsidRDefault="00AC5868">
      <w:pPr>
        <w:pStyle w:val="Pargrafdellista"/>
        <w:numPr>
          <w:ilvl w:val="0"/>
          <w:numId w:val="2"/>
        </w:numPr>
        <w:tabs>
          <w:tab w:val="left" w:pos="1004"/>
        </w:tabs>
        <w:spacing w:before="179"/>
        <w:rPr>
          <w:sz w:val="20"/>
        </w:rPr>
      </w:pPr>
      <w:r>
        <w:rPr>
          <w:rFonts w:ascii="Arial" w:hAnsi="Arial"/>
          <w:b/>
          <w:sz w:val="20"/>
        </w:rPr>
        <w:t>T3</w:t>
      </w:r>
      <w:r>
        <w:rPr>
          <w:rFonts w:ascii="Arial" w:hAnsi="Arial"/>
          <w:b/>
          <w:spacing w:val="-7"/>
          <w:sz w:val="20"/>
        </w:rPr>
        <w:t xml:space="preserve"> </w:t>
      </w:r>
      <w:r>
        <w:rPr>
          <w:sz w:val="20"/>
        </w:rPr>
        <w:t>Data</w:t>
      </w:r>
      <w:r>
        <w:rPr>
          <w:spacing w:val="-6"/>
          <w:sz w:val="20"/>
        </w:rPr>
        <w:t xml:space="preserve"> </w:t>
      </w:r>
      <w:r>
        <w:rPr>
          <w:sz w:val="20"/>
        </w:rPr>
        <w:t>de</w:t>
      </w:r>
      <w:r>
        <w:rPr>
          <w:spacing w:val="-5"/>
          <w:sz w:val="20"/>
        </w:rPr>
        <w:t xml:space="preserve"> </w:t>
      </w:r>
      <w:r>
        <w:rPr>
          <w:sz w:val="20"/>
        </w:rPr>
        <w:t>lliurament</w:t>
      </w:r>
      <w:r>
        <w:rPr>
          <w:spacing w:val="-6"/>
          <w:sz w:val="20"/>
        </w:rPr>
        <w:t xml:space="preserve"> </w:t>
      </w:r>
      <w:r>
        <w:rPr>
          <w:sz w:val="20"/>
        </w:rPr>
        <w:t>del</w:t>
      </w:r>
      <w:r>
        <w:rPr>
          <w:spacing w:val="-6"/>
          <w:sz w:val="20"/>
        </w:rPr>
        <w:t xml:space="preserve"> </w:t>
      </w:r>
      <w:r>
        <w:rPr>
          <w:sz w:val="20"/>
        </w:rPr>
        <w:t>projecte</w:t>
      </w:r>
      <w:r>
        <w:rPr>
          <w:spacing w:val="-5"/>
          <w:sz w:val="20"/>
        </w:rPr>
        <w:t xml:space="preserve"> </w:t>
      </w:r>
      <w:r>
        <w:rPr>
          <w:sz w:val="20"/>
        </w:rPr>
        <w:t>executiu-</w:t>
      </w:r>
      <w:r>
        <w:rPr>
          <w:spacing w:val="-2"/>
          <w:sz w:val="20"/>
        </w:rPr>
        <w:t>maqueta.</w:t>
      </w:r>
    </w:p>
    <w:p w14:paraId="15876114" w14:textId="77777777" w:rsidR="008B016E" w:rsidRDefault="00AC5868">
      <w:pPr>
        <w:pStyle w:val="Pargrafdellista"/>
        <w:numPr>
          <w:ilvl w:val="0"/>
          <w:numId w:val="2"/>
        </w:numPr>
        <w:tabs>
          <w:tab w:val="left" w:pos="1004"/>
        </w:tabs>
        <w:spacing w:before="178"/>
        <w:rPr>
          <w:sz w:val="20"/>
        </w:rPr>
      </w:pPr>
      <w:r>
        <w:rPr>
          <w:rFonts w:ascii="Arial" w:hAnsi="Arial"/>
          <w:b/>
          <w:sz w:val="20"/>
        </w:rPr>
        <w:t>T4</w:t>
      </w:r>
      <w:r>
        <w:rPr>
          <w:rFonts w:ascii="Arial" w:hAnsi="Arial"/>
          <w:b/>
          <w:spacing w:val="-7"/>
          <w:sz w:val="20"/>
        </w:rPr>
        <w:t xml:space="preserve"> </w:t>
      </w:r>
      <w:r>
        <w:rPr>
          <w:sz w:val="20"/>
        </w:rPr>
        <w:t>Data</w:t>
      </w:r>
      <w:r>
        <w:rPr>
          <w:spacing w:val="-5"/>
          <w:sz w:val="20"/>
        </w:rPr>
        <w:t xml:space="preserve"> </w:t>
      </w:r>
      <w:r>
        <w:rPr>
          <w:sz w:val="20"/>
        </w:rPr>
        <w:t>de</w:t>
      </w:r>
      <w:r>
        <w:rPr>
          <w:spacing w:val="-6"/>
          <w:sz w:val="20"/>
        </w:rPr>
        <w:t xml:space="preserve"> </w:t>
      </w:r>
      <w:r>
        <w:rPr>
          <w:sz w:val="20"/>
        </w:rPr>
        <w:t>lliurament</w:t>
      </w:r>
      <w:r>
        <w:rPr>
          <w:spacing w:val="-6"/>
          <w:sz w:val="20"/>
        </w:rPr>
        <w:t xml:space="preserve"> </w:t>
      </w:r>
      <w:r>
        <w:rPr>
          <w:sz w:val="20"/>
        </w:rPr>
        <w:t>del</w:t>
      </w:r>
      <w:r>
        <w:rPr>
          <w:spacing w:val="-5"/>
          <w:sz w:val="20"/>
        </w:rPr>
        <w:t xml:space="preserve"> </w:t>
      </w:r>
      <w:r>
        <w:rPr>
          <w:sz w:val="20"/>
        </w:rPr>
        <w:t>projecte</w:t>
      </w:r>
      <w:r>
        <w:rPr>
          <w:spacing w:val="-6"/>
          <w:sz w:val="20"/>
        </w:rPr>
        <w:t xml:space="preserve"> </w:t>
      </w:r>
      <w:r>
        <w:rPr>
          <w:sz w:val="20"/>
        </w:rPr>
        <w:t>executiu-</w:t>
      </w:r>
      <w:r>
        <w:rPr>
          <w:spacing w:val="-2"/>
          <w:sz w:val="20"/>
        </w:rPr>
        <w:t>definitiu.</w:t>
      </w:r>
    </w:p>
    <w:p w14:paraId="05A3FAD6" w14:textId="77777777" w:rsidR="008B016E" w:rsidRDefault="008B016E">
      <w:pPr>
        <w:pStyle w:val="Pargrafdellista"/>
        <w:rPr>
          <w:sz w:val="20"/>
        </w:rPr>
        <w:sectPr w:rsidR="008B016E">
          <w:headerReference w:type="default" r:id="rId18"/>
          <w:footerReference w:type="default" r:id="rId19"/>
          <w:pgSz w:w="11910" w:h="16840"/>
          <w:pgMar w:top="1920" w:right="1133" w:bottom="1660" w:left="1417" w:header="810" w:footer="1467" w:gutter="0"/>
          <w:cols w:space="708"/>
        </w:sectPr>
      </w:pPr>
    </w:p>
    <w:p w14:paraId="7EDA8A8D" w14:textId="77777777" w:rsidR="008B016E" w:rsidRDefault="008B016E">
      <w:pPr>
        <w:pStyle w:val="Textindependent"/>
        <w:spacing w:before="184"/>
      </w:pPr>
    </w:p>
    <w:p w14:paraId="210246E0" w14:textId="77777777" w:rsidR="008B016E" w:rsidRDefault="00AC5868">
      <w:pPr>
        <w:pStyle w:val="Textindependent"/>
        <w:spacing w:before="1" w:line="259" w:lineRule="auto"/>
        <w:ind w:left="284" w:right="563"/>
        <w:jc w:val="both"/>
        <w:rPr>
          <w:rFonts w:ascii="Arial" w:hAnsi="Arial"/>
          <w:b/>
        </w:rPr>
      </w:pPr>
      <w:r>
        <w:t xml:space="preserve">Els terminis parcials i el termini total d’execució del contracte són els previstos en </w:t>
      </w:r>
      <w:r>
        <w:rPr>
          <w:rFonts w:ascii="Arial" w:hAnsi="Arial"/>
          <w:b/>
        </w:rPr>
        <w:t xml:space="preserve">l’Apartat 3 del quadre de característiques, </w:t>
      </w:r>
      <w:r>
        <w:t xml:space="preserve">o aquells més reduïts que hagués ofert l’Adjudicatari en la fase de negociació del procediment negociat sense publicitat. El T1 computarà des de la data de formalització del contracte, llevat que el mateix prevegi una altra data d’inici. La resta d’indicadors començaran a computar a partir de les dates establertes a </w:t>
      </w:r>
      <w:r>
        <w:rPr>
          <w:rFonts w:ascii="Arial" w:hAnsi="Arial"/>
          <w:b/>
        </w:rPr>
        <w:t>l’Apartat 3 del quadre de característiques.</w:t>
      </w:r>
    </w:p>
    <w:p w14:paraId="6F65B865" w14:textId="77777777" w:rsidR="008B016E" w:rsidRDefault="008B016E">
      <w:pPr>
        <w:pStyle w:val="Textindependent"/>
        <w:spacing w:before="17"/>
        <w:rPr>
          <w:rFonts w:ascii="Arial"/>
          <w:b/>
        </w:rPr>
      </w:pPr>
    </w:p>
    <w:p w14:paraId="2C5FDD4C" w14:textId="77777777" w:rsidR="008B016E" w:rsidRDefault="00AC5868">
      <w:pPr>
        <w:pStyle w:val="Textindependent"/>
        <w:spacing w:line="259" w:lineRule="auto"/>
        <w:ind w:left="284" w:right="562"/>
        <w:jc w:val="both"/>
      </w:pPr>
      <w:r>
        <w:t>Es considerarà acomplert el lliurament, únicament si el document corresponent a cada fita (avantprojecte, projecte bàsic, projecte executiu-maqueta i projecte executiu definitiu) incorpora tota la documentació requerida en el contracte per la respectiva fita..</w:t>
      </w:r>
      <w:r>
        <w:rPr>
          <w:spacing w:val="80"/>
        </w:rPr>
        <w:t xml:space="preserve"> </w:t>
      </w:r>
      <w:r>
        <w:t>En cap cas es considerarà acomplert el lliurament</w:t>
      </w:r>
      <w:r>
        <w:rPr>
          <w:spacing w:val="40"/>
        </w:rPr>
        <w:t xml:space="preserve"> </w:t>
      </w:r>
      <w:r>
        <w:t>si fos parcial o incomplert.</w:t>
      </w:r>
    </w:p>
    <w:p w14:paraId="74B987F2" w14:textId="77777777" w:rsidR="008B016E" w:rsidRDefault="008B016E">
      <w:pPr>
        <w:pStyle w:val="Textindependent"/>
        <w:spacing w:before="17"/>
      </w:pPr>
    </w:p>
    <w:p w14:paraId="0CA138DE" w14:textId="77777777" w:rsidR="008B016E" w:rsidRDefault="00AC5868">
      <w:pPr>
        <w:pStyle w:val="Textindependent"/>
        <w:spacing w:line="518" w:lineRule="auto"/>
        <w:ind w:left="284" w:right="3342"/>
        <w:jc w:val="both"/>
      </w:pPr>
      <w:r>
        <w:t>El</w:t>
      </w:r>
      <w:r>
        <w:rPr>
          <w:spacing w:val="-3"/>
        </w:rPr>
        <w:t xml:space="preserve"> </w:t>
      </w:r>
      <w:r>
        <w:t>grau</w:t>
      </w:r>
      <w:r>
        <w:rPr>
          <w:spacing w:val="-3"/>
        </w:rPr>
        <w:t xml:space="preserve"> </w:t>
      </w:r>
      <w:r>
        <w:t>de</w:t>
      </w:r>
      <w:r>
        <w:rPr>
          <w:spacing w:val="-5"/>
        </w:rPr>
        <w:t xml:space="preserve"> </w:t>
      </w:r>
      <w:r>
        <w:t>compliment</w:t>
      </w:r>
      <w:r>
        <w:rPr>
          <w:spacing w:val="-3"/>
        </w:rPr>
        <w:t xml:space="preserve"> </w:t>
      </w:r>
      <w:r>
        <w:t>d’aquest</w:t>
      </w:r>
      <w:r>
        <w:rPr>
          <w:spacing w:val="-3"/>
        </w:rPr>
        <w:t xml:space="preserve"> </w:t>
      </w:r>
      <w:r>
        <w:t>indicador</w:t>
      </w:r>
      <w:r>
        <w:rPr>
          <w:spacing w:val="-4"/>
        </w:rPr>
        <w:t xml:space="preserve"> </w:t>
      </w:r>
      <w:r>
        <w:rPr>
          <w:rFonts w:ascii="Arial" w:hAnsi="Arial"/>
          <w:b/>
        </w:rPr>
        <w:t>I1</w:t>
      </w:r>
      <w:r>
        <w:rPr>
          <w:rFonts w:ascii="Arial" w:hAnsi="Arial"/>
          <w:b/>
          <w:spacing w:val="-3"/>
        </w:rPr>
        <w:t xml:space="preserve"> </w:t>
      </w:r>
      <w:r>
        <w:t>ha</w:t>
      </w:r>
      <w:r>
        <w:rPr>
          <w:spacing w:val="-4"/>
        </w:rPr>
        <w:t xml:space="preserve"> </w:t>
      </w:r>
      <w:r>
        <w:t>de</w:t>
      </w:r>
      <w:r>
        <w:rPr>
          <w:spacing w:val="-5"/>
        </w:rPr>
        <w:t xml:space="preserve"> </w:t>
      </w:r>
      <w:r>
        <w:t>ser</w:t>
      </w:r>
      <w:r>
        <w:rPr>
          <w:spacing w:val="-4"/>
        </w:rPr>
        <w:t xml:space="preserve"> </w:t>
      </w:r>
      <w:r>
        <w:t>del</w:t>
      </w:r>
      <w:r>
        <w:rPr>
          <w:spacing w:val="-4"/>
        </w:rPr>
        <w:t xml:space="preserve"> </w:t>
      </w:r>
      <w:r>
        <w:t xml:space="preserve">100%. </w:t>
      </w:r>
      <w:r>
        <w:rPr>
          <w:u w:val="single"/>
        </w:rPr>
        <w:t>2.2.- Presència de l’Equip redactor</w:t>
      </w:r>
    </w:p>
    <w:p w14:paraId="200F4A22" w14:textId="77777777" w:rsidR="008B016E" w:rsidRDefault="00AC5868">
      <w:pPr>
        <w:pStyle w:val="Textindependent"/>
        <w:spacing w:line="259" w:lineRule="auto"/>
        <w:ind w:left="284" w:right="562"/>
        <w:jc w:val="both"/>
      </w:pPr>
      <w:r>
        <w:t>Aquest</w:t>
      </w:r>
      <w:r>
        <w:rPr>
          <w:spacing w:val="-1"/>
        </w:rPr>
        <w:t xml:space="preserve"> </w:t>
      </w:r>
      <w:r>
        <w:t>indicador</w:t>
      </w:r>
      <w:r>
        <w:rPr>
          <w:spacing w:val="-1"/>
        </w:rPr>
        <w:t xml:space="preserve"> </w:t>
      </w:r>
      <w:r>
        <w:t>mesura</w:t>
      </w:r>
      <w:r>
        <w:rPr>
          <w:spacing w:val="-1"/>
        </w:rPr>
        <w:t xml:space="preserve"> </w:t>
      </w:r>
      <w:r>
        <w:t>el</w:t>
      </w:r>
      <w:r>
        <w:rPr>
          <w:spacing w:val="-2"/>
        </w:rPr>
        <w:t xml:space="preserve"> </w:t>
      </w:r>
      <w:r>
        <w:t>grau de</w:t>
      </w:r>
      <w:r>
        <w:rPr>
          <w:spacing w:val="-1"/>
        </w:rPr>
        <w:t xml:space="preserve"> </w:t>
      </w:r>
      <w:r>
        <w:t>compliment</w:t>
      </w:r>
      <w:r>
        <w:rPr>
          <w:spacing w:val="-1"/>
        </w:rPr>
        <w:t xml:space="preserve"> </w:t>
      </w:r>
      <w:r>
        <w:t>mensual</w:t>
      </w:r>
      <w:r>
        <w:rPr>
          <w:spacing w:val="-1"/>
        </w:rPr>
        <w:t xml:space="preserve"> </w:t>
      </w:r>
      <w:r>
        <w:t>de</w:t>
      </w:r>
      <w:r>
        <w:rPr>
          <w:spacing w:val="-1"/>
        </w:rPr>
        <w:t xml:space="preserve"> </w:t>
      </w:r>
      <w:r>
        <w:t>la</w:t>
      </w:r>
      <w:r>
        <w:rPr>
          <w:spacing w:val="-1"/>
        </w:rPr>
        <w:t xml:space="preserve"> </w:t>
      </w:r>
      <w:r>
        <w:t>presència</w:t>
      </w:r>
      <w:r>
        <w:rPr>
          <w:spacing w:val="-1"/>
        </w:rPr>
        <w:t xml:space="preserve"> </w:t>
      </w:r>
      <w:r>
        <w:t>de</w:t>
      </w:r>
      <w:r>
        <w:rPr>
          <w:spacing w:val="-1"/>
        </w:rPr>
        <w:t xml:space="preserve"> </w:t>
      </w:r>
      <w:r>
        <w:t>l’Equip</w:t>
      </w:r>
      <w:r>
        <w:rPr>
          <w:spacing w:val="-1"/>
        </w:rPr>
        <w:t xml:space="preserve"> </w:t>
      </w:r>
      <w:r>
        <w:t>de</w:t>
      </w:r>
      <w:r>
        <w:rPr>
          <w:spacing w:val="-1"/>
        </w:rPr>
        <w:t xml:space="preserve"> </w:t>
      </w:r>
      <w:r>
        <w:t>redacció en les reunions de seguiment i de revisió del projecte. En base a una assistència, es mesura el nombre de presències en les reunions de seguiment realitzades amb l’equip de seguiment d’Infraestructures.cat, i en tel seu cas, el client, l’usuari final i altres organismes intervinents,</w:t>
      </w:r>
      <w:r>
        <w:rPr>
          <w:spacing w:val="80"/>
        </w:rPr>
        <w:t xml:space="preserve"> </w:t>
      </w:r>
      <w:r>
        <w:t>i es compara amb les convocades.</w:t>
      </w:r>
    </w:p>
    <w:p w14:paraId="059BB7A6" w14:textId="77777777" w:rsidR="008B016E" w:rsidRDefault="008B016E">
      <w:pPr>
        <w:pStyle w:val="Textindependent"/>
        <w:spacing w:before="16"/>
      </w:pPr>
    </w:p>
    <w:p w14:paraId="41E0FEBF" w14:textId="77777777" w:rsidR="008B016E" w:rsidRDefault="00AC5868">
      <w:pPr>
        <w:pStyle w:val="Textindependent"/>
        <w:ind w:left="284"/>
        <w:jc w:val="both"/>
      </w:pPr>
      <w:r>
        <w:t>Es</w:t>
      </w:r>
      <w:r>
        <w:rPr>
          <w:spacing w:val="-4"/>
        </w:rPr>
        <w:t xml:space="preserve"> </w:t>
      </w:r>
      <w:r>
        <w:t>defineix</w:t>
      </w:r>
      <w:r>
        <w:rPr>
          <w:spacing w:val="49"/>
        </w:rPr>
        <w:t xml:space="preserve"> </w:t>
      </w:r>
      <w:r>
        <w:t>el</w:t>
      </w:r>
      <w:r>
        <w:rPr>
          <w:spacing w:val="-3"/>
        </w:rPr>
        <w:t xml:space="preserve"> </w:t>
      </w:r>
      <w:r>
        <w:t>compliment</w:t>
      </w:r>
      <w:r>
        <w:rPr>
          <w:spacing w:val="-4"/>
        </w:rPr>
        <w:t xml:space="preserve"> </w:t>
      </w:r>
      <w:r>
        <w:t>de</w:t>
      </w:r>
      <w:r>
        <w:rPr>
          <w:spacing w:val="-3"/>
        </w:rPr>
        <w:t xml:space="preserve"> </w:t>
      </w:r>
      <w:r>
        <w:t>presència</w:t>
      </w:r>
      <w:r>
        <w:rPr>
          <w:spacing w:val="-3"/>
        </w:rPr>
        <w:t xml:space="preserve"> </w:t>
      </w:r>
      <w:r>
        <w:t>del</w:t>
      </w:r>
      <w:r>
        <w:rPr>
          <w:spacing w:val="-3"/>
        </w:rPr>
        <w:t xml:space="preserve"> </w:t>
      </w:r>
      <w:r>
        <w:t>servei</w:t>
      </w:r>
      <w:r>
        <w:rPr>
          <w:spacing w:val="-4"/>
        </w:rPr>
        <w:t xml:space="preserve"> </w:t>
      </w:r>
      <w:r>
        <w:t>en</w:t>
      </w:r>
      <w:r>
        <w:rPr>
          <w:spacing w:val="-5"/>
        </w:rPr>
        <w:t xml:space="preserve"> </w:t>
      </w:r>
      <w:r>
        <w:t>base</w:t>
      </w:r>
      <w:r>
        <w:rPr>
          <w:spacing w:val="-3"/>
        </w:rPr>
        <w:t xml:space="preserve"> </w:t>
      </w:r>
      <w:r>
        <w:t>al</w:t>
      </w:r>
      <w:r>
        <w:rPr>
          <w:spacing w:val="-4"/>
        </w:rPr>
        <w:t xml:space="preserve"> </w:t>
      </w:r>
      <w:r>
        <w:t>següents</w:t>
      </w:r>
      <w:r>
        <w:rPr>
          <w:spacing w:val="-3"/>
        </w:rPr>
        <w:t xml:space="preserve"> </w:t>
      </w:r>
      <w:r>
        <w:rPr>
          <w:spacing w:val="-2"/>
        </w:rPr>
        <w:t>indicadors:</w:t>
      </w:r>
    </w:p>
    <w:p w14:paraId="6F99BC00" w14:textId="77777777" w:rsidR="008B016E" w:rsidRDefault="008B016E">
      <w:pPr>
        <w:pStyle w:val="Textindependent"/>
        <w:spacing w:before="37"/>
      </w:pPr>
    </w:p>
    <w:p w14:paraId="77CE4B4D" w14:textId="77777777" w:rsidR="008B016E" w:rsidRDefault="00AC5868">
      <w:pPr>
        <w:pStyle w:val="Pargrafdellista"/>
        <w:numPr>
          <w:ilvl w:val="0"/>
          <w:numId w:val="3"/>
        </w:numPr>
        <w:tabs>
          <w:tab w:val="left" w:pos="1004"/>
        </w:tabs>
        <w:spacing w:line="254" w:lineRule="auto"/>
        <w:ind w:right="564"/>
        <w:rPr>
          <w:sz w:val="20"/>
        </w:rPr>
      </w:pPr>
      <w:r>
        <w:rPr>
          <w:rFonts w:ascii="Arial" w:hAnsi="Arial"/>
          <w:b/>
          <w:sz w:val="20"/>
        </w:rPr>
        <w:t xml:space="preserve">P1 </w:t>
      </w:r>
      <w:r>
        <w:rPr>
          <w:sz w:val="20"/>
        </w:rPr>
        <w:t>Nombre de sessions de treball realitzades d’acord amb una freqüència establerta al llarg del desenvolupament d ’avantprojecte.</w:t>
      </w:r>
    </w:p>
    <w:p w14:paraId="402BBA31" w14:textId="77777777" w:rsidR="008B016E" w:rsidRDefault="00AC5868">
      <w:pPr>
        <w:pStyle w:val="Pargrafdellista"/>
        <w:numPr>
          <w:ilvl w:val="0"/>
          <w:numId w:val="3"/>
        </w:numPr>
        <w:tabs>
          <w:tab w:val="left" w:pos="1004"/>
        </w:tabs>
        <w:spacing w:before="166" w:line="254" w:lineRule="auto"/>
        <w:ind w:right="563"/>
        <w:rPr>
          <w:sz w:val="20"/>
        </w:rPr>
      </w:pPr>
      <w:r>
        <w:rPr>
          <w:rFonts w:ascii="Arial" w:hAnsi="Arial"/>
          <w:b/>
          <w:sz w:val="20"/>
        </w:rPr>
        <w:t xml:space="preserve">P2 </w:t>
      </w:r>
      <w:r>
        <w:rPr>
          <w:sz w:val="20"/>
        </w:rPr>
        <w:t>Nombre de sessions de treball realitzades d’acord amb una freqüència establerta al llarg del desenvolupament de projecte bàsic.</w:t>
      </w:r>
    </w:p>
    <w:p w14:paraId="6892AEF5" w14:textId="77777777" w:rsidR="008B016E" w:rsidRDefault="00AC5868">
      <w:pPr>
        <w:pStyle w:val="Pargrafdellista"/>
        <w:numPr>
          <w:ilvl w:val="0"/>
          <w:numId w:val="3"/>
        </w:numPr>
        <w:tabs>
          <w:tab w:val="left" w:pos="1004"/>
        </w:tabs>
        <w:spacing w:before="166" w:line="254" w:lineRule="auto"/>
        <w:ind w:right="565"/>
        <w:rPr>
          <w:sz w:val="20"/>
        </w:rPr>
      </w:pPr>
      <w:r>
        <w:rPr>
          <w:rFonts w:ascii="Arial" w:hAnsi="Arial"/>
          <w:b/>
          <w:sz w:val="20"/>
        </w:rPr>
        <w:t xml:space="preserve">P3 </w:t>
      </w:r>
      <w:r>
        <w:rPr>
          <w:sz w:val="20"/>
        </w:rPr>
        <w:t>Nombre de sessions de treball realitzades d’acord amb una freqüència establerta al llarg del desenvolupament de projecte executiu-maqueta.</w:t>
      </w:r>
    </w:p>
    <w:p w14:paraId="5E4EDFF1" w14:textId="77777777" w:rsidR="008B016E" w:rsidRDefault="00AC5868">
      <w:pPr>
        <w:pStyle w:val="Pargrafdellista"/>
        <w:numPr>
          <w:ilvl w:val="0"/>
          <w:numId w:val="3"/>
        </w:numPr>
        <w:tabs>
          <w:tab w:val="left" w:pos="1004"/>
        </w:tabs>
        <w:spacing w:before="167" w:line="254" w:lineRule="auto"/>
        <w:ind w:right="564"/>
        <w:rPr>
          <w:sz w:val="20"/>
        </w:rPr>
      </w:pPr>
      <w:r>
        <w:rPr>
          <w:rFonts w:ascii="Arial" w:hAnsi="Arial"/>
          <w:b/>
          <w:sz w:val="20"/>
        </w:rPr>
        <w:t xml:space="preserve">P4 </w:t>
      </w:r>
      <w:r>
        <w:rPr>
          <w:sz w:val="20"/>
        </w:rPr>
        <w:t>Nombre de sessions de treball realitzades d’acord amb una freqüència establerta al llarg de la revisió de projecte executiu.</w:t>
      </w:r>
    </w:p>
    <w:p w14:paraId="12F212D2" w14:textId="77777777" w:rsidR="008B016E" w:rsidRDefault="008B016E">
      <w:pPr>
        <w:pStyle w:val="Textindependent"/>
        <w:spacing w:before="185"/>
      </w:pPr>
    </w:p>
    <w:p w14:paraId="6BC8B5D6" w14:textId="77777777" w:rsidR="008B016E" w:rsidRDefault="00AC5868">
      <w:pPr>
        <w:pStyle w:val="Textindependent"/>
        <w:spacing w:line="259" w:lineRule="auto"/>
        <w:ind w:left="284" w:right="563"/>
        <w:jc w:val="both"/>
      </w:pPr>
      <w:r>
        <w:t xml:space="preserve">Aquests indicadors es determinen a </w:t>
      </w:r>
      <w:r>
        <w:rPr>
          <w:rFonts w:ascii="Arial" w:hAnsi="Arial"/>
          <w:b/>
        </w:rPr>
        <w:t xml:space="preserve">l’annex 5 </w:t>
      </w:r>
      <w:r>
        <w:t>“Document d’Altres especificitats tècniques particulars” del Plec, comptats entre el termini d’entre la data d’inici i la data de lliurament de la documentació complerta en cada fita de redacció del projecte. Es determinaran, tant per l’Autor/s del projecte com per als Responsables de les àrees de manera diferenciada.</w:t>
      </w:r>
    </w:p>
    <w:p w14:paraId="0DF4D1C0" w14:textId="77777777" w:rsidR="008B016E" w:rsidRDefault="008B016E">
      <w:pPr>
        <w:pStyle w:val="Textindependent"/>
        <w:spacing w:before="17"/>
      </w:pPr>
    </w:p>
    <w:p w14:paraId="041F61BC" w14:textId="77777777" w:rsidR="008B016E" w:rsidRDefault="00AC5868">
      <w:pPr>
        <w:pStyle w:val="Textindependent"/>
        <w:spacing w:line="259" w:lineRule="auto"/>
        <w:ind w:left="284" w:right="563"/>
        <w:jc w:val="both"/>
      </w:pPr>
      <w:r>
        <w:t xml:space="preserve">L’indicador es calcula en base a la relació entre les vistes mínimes realitzades d’acord amb la freqüència establerta i les visites mínimes convocades. El grau de compliment d’aquest indicador </w:t>
      </w:r>
      <w:r>
        <w:rPr>
          <w:rFonts w:ascii="Arial" w:hAnsi="Arial"/>
          <w:b/>
        </w:rPr>
        <w:t xml:space="preserve">I2 </w:t>
      </w:r>
      <w:r>
        <w:t>ha de ser superior o igual</w:t>
      </w:r>
      <w:r>
        <w:rPr>
          <w:spacing w:val="40"/>
        </w:rPr>
        <w:t xml:space="preserve"> </w:t>
      </w:r>
      <w:r>
        <w:t>al 90 %.</w:t>
      </w:r>
    </w:p>
    <w:p w14:paraId="42F51880" w14:textId="77777777" w:rsidR="008B016E" w:rsidRDefault="008B016E">
      <w:pPr>
        <w:pStyle w:val="Textindependent"/>
        <w:spacing w:before="18"/>
      </w:pPr>
    </w:p>
    <w:p w14:paraId="4FB9D0F9" w14:textId="77777777" w:rsidR="008B016E" w:rsidRDefault="00AC5868">
      <w:pPr>
        <w:pStyle w:val="Ttol2"/>
        <w:jc w:val="both"/>
      </w:pPr>
      <w:r>
        <w:t>3.-</w:t>
      </w:r>
      <w:r>
        <w:rPr>
          <w:spacing w:val="-5"/>
        </w:rPr>
        <w:t xml:space="preserve"> </w:t>
      </w:r>
      <w:r>
        <w:t>Càlcul</w:t>
      </w:r>
      <w:r>
        <w:rPr>
          <w:spacing w:val="-4"/>
        </w:rPr>
        <w:t xml:space="preserve"> </w:t>
      </w:r>
      <w:r>
        <w:t>dels</w:t>
      </w:r>
      <w:r>
        <w:rPr>
          <w:spacing w:val="-4"/>
        </w:rPr>
        <w:t xml:space="preserve"> </w:t>
      </w:r>
      <w:r>
        <w:rPr>
          <w:spacing w:val="-2"/>
        </w:rPr>
        <w:t>indicadors</w:t>
      </w:r>
    </w:p>
    <w:p w14:paraId="2692BE92" w14:textId="77777777" w:rsidR="008B016E" w:rsidRDefault="008B016E">
      <w:pPr>
        <w:pStyle w:val="Textindependent"/>
        <w:spacing w:before="36"/>
        <w:rPr>
          <w:rFonts w:ascii="Arial"/>
          <w:b/>
        </w:rPr>
      </w:pPr>
    </w:p>
    <w:p w14:paraId="66A59FE8" w14:textId="77777777" w:rsidR="008B016E" w:rsidRDefault="00AC5868">
      <w:pPr>
        <w:pStyle w:val="Textindependent"/>
        <w:spacing w:before="1" w:line="259" w:lineRule="auto"/>
        <w:ind w:left="284" w:right="563"/>
        <w:jc w:val="both"/>
      </w:pPr>
      <w:r>
        <w:t>En aquest apartat s’explica com es calculen els indicadors que permeten determinar si s’ha assolit el nivell de servei indicat en l’apartat anterior. El valor de tots els indicadors estarà entre 0 i 1, inclosos els dos extrems.</w:t>
      </w:r>
    </w:p>
    <w:p w14:paraId="7AF4824F" w14:textId="77777777" w:rsidR="008B016E" w:rsidRDefault="008B016E">
      <w:pPr>
        <w:pStyle w:val="Textindependent"/>
        <w:spacing w:line="259" w:lineRule="auto"/>
        <w:jc w:val="both"/>
        <w:sectPr w:rsidR="008B016E">
          <w:headerReference w:type="default" r:id="rId20"/>
          <w:footerReference w:type="default" r:id="rId21"/>
          <w:pgSz w:w="11910" w:h="16840"/>
          <w:pgMar w:top="1520" w:right="1133" w:bottom="1640" w:left="1417" w:header="810" w:footer="1449" w:gutter="0"/>
          <w:cols w:space="708"/>
        </w:sectPr>
      </w:pPr>
    </w:p>
    <w:p w14:paraId="11381AA5" w14:textId="77777777" w:rsidR="008B016E" w:rsidRDefault="008B016E">
      <w:pPr>
        <w:pStyle w:val="Textindependent"/>
        <w:spacing w:before="4"/>
        <w:rPr>
          <w:sz w:val="14"/>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5822"/>
        <w:gridCol w:w="1275"/>
      </w:tblGrid>
      <w:tr w:rsidR="008B016E" w14:paraId="693E1010" w14:textId="77777777">
        <w:trPr>
          <w:trHeight w:val="496"/>
        </w:trPr>
        <w:tc>
          <w:tcPr>
            <w:tcW w:w="1120" w:type="dxa"/>
            <w:shd w:val="clear" w:color="auto" w:fill="C6E0B4"/>
          </w:tcPr>
          <w:p w14:paraId="3062EEDB" w14:textId="77777777" w:rsidR="008B016E" w:rsidRDefault="00AC5868">
            <w:pPr>
              <w:pStyle w:val="TableParagraph"/>
              <w:spacing w:before="2"/>
              <w:ind w:left="10" w:right="2"/>
              <w:jc w:val="center"/>
              <w:rPr>
                <w:rFonts w:ascii="Arial"/>
                <w:b/>
                <w:sz w:val="20"/>
              </w:rPr>
            </w:pPr>
            <w:r>
              <w:rPr>
                <w:rFonts w:ascii="Arial"/>
                <w:b/>
                <w:sz w:val="20"/>
              </w:rPr>
              <w:t>Nivell</w:t>
            </w:r>
            <w:r>
              <w:rPr>
                <w:rFonts w:ascii="Arial"/>
                <w:b/>
                <w:spacing w:val="-6"/>
                <w:sz w:val="20"/>
              </w:rPr>
              <w:t xml:space="preserve"> </w:t>
            </w:r>
            <w:r>
              <w:rPr>
                <w:rFonts w:ascii="Arial"/>
                <w:b/>
                <w:spacing w:val="-5"/>
                <w:sz w:val="20"/>
              </w:rPr>
              <w:t>de</w:t>
            </w:r>
          </w:p>
          <w:p w14:paraId="5E7202E6" w14:textId="77777777" w:rsidR="008B016E" w:rsidRDefault="00AC5868">
            <w:pPr>
              <w:pStyle w:val="TableParagraph"/>
              <w:spacing w:before="17" w:line="227" w:lineRule="exact"/>
              <w:ind w:left="10"/>
              <w:jc w:val="center"/>
              <w:rPr>
                <w:rFonts w:ascii="Arial"/>
                <w:b/>
                <w:sz w:val="20"/>
              </w:rPr>
            </w:pPr>
            <w:r>
              <w:rPr>
                <w:rFonts w:ascii="Arial"/>
                <w:b/>
                <w:spacing w:val="-2"/>
                <w:sz w:val="20"/>
              </w:rPr>
              <w:t>servei</w:t>
            </w:r>
          </w:p>
        </w:tc>
        <w:tc>
          <w:tcPr>
            <w:tcW w:w="5822" w:type="dxa"/>
            <w:shd w:val="clear" w:color="auto" w:fill="C6E0B4"/>
          </w:tcPr>
          <w:p w14:paraId="56E62C5C" w14:textId="77777777" w:rsidR="008B016E" w:rsidRDefault="00AC5868">
            <w:pPr>
              <w:pStyle w:val="TableParagraph"/>
              <w:spacing w:before="125"/>
              <w:ind w:left="7"/>
              <w:jc w:val="center"/>
              <w:rPr>
                <w:rFonts w:ascii="Arial"/>
                <w:b/>
                <w:sz w:val="20"/>
              </w:rPr>
            </w:pPr>
            <w:r>
              <w:rPr>
                <w:rFonts w:ascii="Arial"/>
                <w:b/>
                <w:spacing w:val="-2"/>
                <w:sz w:val="20"/>
              </w:rPr>
              <w:t>Indicador</w:t>
            </w:r>
          </w:p>
        </w:tc>
        <w:tc>
          <w:tcPr>
            <w:tcW w:w="1275" w:type="dxa"/>
            <w:shd w:val="clear" w:color="auto" w:fill="C6E0B4"/>
          </w:tcPr>
          <w:p w14:paraId="5740BA75" w14:textId="77777777" w:rsidR="008B016E" w:rsidRDefault="00AC5868">
            <w:pPr>
              <w:pStyle w:val="TableParagraph"/>
              <w:spacing w:before="125"/>
              <w:ind w:left="335"/>
              <w:rPr>
                <w:rFonts w:ascii="Arial" w:hAnsi="Arial"/>
                <w:b/>
                <w:sz w:val="20"/>
              </w:rPr>
            </w:pPr>
            <w:r>
              <w:rPr>
                <w:rFonts w:ascii="Arial" w:hAnsi="Arial"/>
                <w:b/>
                <w:spacing w:val="-2"/>
                <w:sz w:val="20"/>
              </w:rPr>
              <w:t>Càlcul</w:t>
            </w:r>
          </w:p>
        </w:tc>
      </w:tr>
      <w:tr w:rsidR="008B016E" w14:paraId="3F1D1DFD" w14:textId="77777777">
        <w:trPr>
          <w:trHeight w:val="744"/>
        </w:trPr>
        <w:tc>
          <w:tcPr>
            <w:tcW w:w="1120" w:type="dxa"/>
          </w:tcPr>
          <w:p w14:paraId="0CFB35CB" w14:textId="77777777" w:rsidR="008B016E" w:rsidRDefault="008B016E">
            <w:pPr>
              <w:pStyle w:val="TableParagraph"/>
              <w:spacing w:before="19"/>
              <w:rPr>
                <w:sz w:val="20"/>
              </w:rPr>
            </w:pPr>
          </w:p>
          <w:p w14:paraId="1C4B6984" w14:textId="77777777" w:rsidR="008B016E" w:rsidRDefault="00AC5868">
            <w:pPr>
              <w:pStyle w:val="TableParagraph"/>
              <w:ind w:left="10" w:right="1"/>
              <w:jc w:val="center"/>
              <w:rPr>
                <w:sz w:val="20"/>
              </w:rPr>
            </w:pPr>
            <w:r>
              <w:rPr>
                <w:spacing w:val="-5"/>
                <w:sz w:val="20"/>
              </w:rPr>
              <w:t>NS1</w:t>
            </w:r>
          </w:p>
        </w:tc>
        <w:tc>
          <w:tcPr>
            <w:tcW w:w="5822" w:type="dxa"/>
          </w:tcPr>
          <w:p w14:paraId="141BAC58" w14:textId="77777777" w:rsidR="008B016E" w:rsidRDefault="00AC5868">
            <w:pPr>
              <w:pStyle w:val="TableParagraph"/>
              <w:spacing w:before="2"/>
              <w:ind w:left="69"/>
              <w:rPr>
                <w:rFonts w:ascii="Arial"/>
                <w:b/>
                <w:sz w:val="20"/>
              </w:rPr>
            </w:pPr>
            <w:r>
              <w:rPr>
                <w:rFonts w:ascii="Arial"/>
                <w:b/>
                <w:sz w:val="20"/>
              </w:rPr>
              <w:t>I1</w:t>
            </w:r>
            <w:r>
              <w:rPr>
                <w:rFonts w:ascii="Arial"/>
                <w:b/>
                <w:spacing w:val="-2"/>
                <w:sz w:val="20"/>
              </w:rPr>
              <w:t xml:space="preserve"> Termini</w:t>
            </w:r>
          </w:p>
          <w:p w14:paraId="04AF7913" w14:textId="77777777" w:rsidR="008B016E" w:rsidRDefault="00AC5868">
            <w:pPr>
              <w:pStyle w:val="TableParagraph"/>
              <w:spacing w:line="248" w:lineRule="exact"/>
              <w:ind w:left="69" w:right="91" w:firstLine="55"/>
              <w:rPr>
                <w:sz w:val="20"/>
              </w:rPr>
            </w:pPr>
            <w:r>
              <w:rPr>
                <w:sz w:val="20"/>
              </w:rPr>
              <w:t>Compliment</w:t>
            </w:r>
            <w:r>
              <w:rPr>
                <w:spacing w:val="-4"/>
                <w:sz w:val="20"/>
              </w:rPr>
              <w:t xml:space="preserve"> </w:t>
            </w:r>
            <w:r>
              <w:rPr>
                <w:sz w:val="20"/>
              </w:rPr>
              <w:t>dels</w:t>
            </w:r>
            <w:r>
              <w:rPr>
                <w:spacing w:val="-4"/>
                <w:sz w:val="20"/>
              </w:rPr>
              <w:t xml:space="preserve"> </w:t>
            </w:r>
            <w:r>
              <w:rPr>
                <w:sz w:val="20"/>
              </w:rPr>
              <w:t>terminis</w:t>
            </w:r>
            <w:r>
              <w:rPr>
                <w:spacing w:val="-4"/>
                <w:sz w:val="20"/>
              </w:rPr>
              <w:t xml:space="preserve"> </w:t>
            </w:r>
            <w:r>
              <w:rPr>
                <w:sz w:val="20"/>
              </w:rPr>
              <w:t>parcials</w:t>
            </w:r>
            <w:r>
              <w:rPr>
                <w:spacing w:val="-4"/>
                <w:sz w:val="20"/>
              </w:rPr>
              <w:t xml:space="preserve"> </w:t>
            </w:r>
            <w:r>
              <w:rPr>
                <w:sz w:val="20"/>
              </w:rPr>
              <w:t>i</w:t>
            </w:r>
            <w:r>
              <w:rPr>
                <w:spacing w:val="-5"/>
                <w:sz w:val="20"/>
              </w:rPr>
              <w:t xml:space="preserve"> </w:t>
            </w:r>
            <w:r>
              <w:rPr>
                <w:sz w:val="20"/>
              </w:rPr>
              <w:t>termini</w:t>
            </w:r>
            <w:r>
              <w:rPr>
                <w:spacing w:val="-5"/>
                <w:sz w:val="20"/>
              </w:rPr>
              <w:t xml:space="preserve"> </w:t>
            </w:r>
            <w:r>
              <w:rPr>
                <w:sz w:val="20"/>
              </w:rPr>
              <w:t>total</w:t>
            </w:r>
            <w:r>
              <w:rPr>
                <w:spacing w:val="-5"/>
                <w:sz w:val="20"/>
              </w:rPr>
              <w:t xml:space="preserve"> </w:t>
            </w:r>
            <w:r>
              <w:rPr>
                <w:sz w:val="20"/>
              </w:rPr>
              <w:t>per</w:t>
            </w:r>
            <w:r>
              <w:rPr>
                <w:spacing w:val="-6"/>
                <w:sz w:val="20"/>
              </w:rPr>
              <w:t xml:space="preserve"> </w:t>
            </w:r>
            <w:r>
              <w:rPr>
                <w:sz w:val="20"/>
              </w:rPr>
              <w:t>a</w:t>
            </w:r>
            <w:r>
              <w:rPr>
                <w:spacing w:val="-4"/>
                <w:sz w:val="20"/>
              </w:rPr>
              <w:t xml:space="preserve"> </w:t>
            </w:r>
            <w:r>
              <w:rPr>
                <w:sz w:val="20"/>
              </w:rPr>
              <w:t>la redacció de projecte.</w:t>
            </w:r>
          </w:p>
        </w:tc>
        <w:tc>
          <w:tcPr>
            <w:tcW w:w="1275" w:type="dxa"/>
          </w:tcPr>
          <w:p w14:paraId="5AC47DDB" w14:textId="77777777" w:rsidR="008B016E" w:rsidRDefault="00AC5868">
            <w:pPr>
              <w:pStyle w:val="TableParagraph"/>
              <w:spacing w:before="125" w:line="259" w:lineRule="auto"/>
              <w:ind w:left="68"/>
              <w:rPr>
                <w:sz w:val="20"/>
              </w:rPr>
            </w:pPr>
            <w:r>
              <w:rPr>
                <w:spacing w:val="-4"/>
                <w:sz w:val="20"/>
              </w:rPr>
              <w:t xml:space="preserve">Eina </w:t>
            </w:r>
            <w:r>
              <w:rPr>
                <w:spacing w:val="-2"/>
                <w:sz w:val="20"/>
              </w:rPr>
              <w:t>informàtica</w:t>
            </w:r>
          </w:p>
        </w:tc>
      </w:tr>
      <w:tr w:rsidR="008B016E" w14:paraId="619AFA20" w14:textId="77777777">
        <w:trPr>
          <w:trHeight w:val="735"/>
        </w:trPr>
        <w:tc>
          <w:tcPr>
            <w:tcW w:w="1120" w:type="dxa"/>
          </w:tcPr>
          <w:p w14:paraId="5B144E2C" w14:textId="77777777" w:rsidR="008B016E" w:rsidRDefault="008B016E">
            <w:pPr>
              <w:pStyle w:val="TableParagraph"/>
              <w:spacing w:before="14"/>
              <w:rPr>
                <w:sz w:val="20"/>
              </w:rPr>
            </w:pPr>
          </w:p>
          <w:p w14:paraId="3507D0F7" w14:textId="77777777" w:rsidR="008B016E" w:rsidRDefault="00AC5868">
            <w:pPr>
              <w:pStyle w:val="TableParagraph"/>
              <w:ind w:left="10" w:right="1"/>
              <w:jc w:val="center"/>
              <w:rPr>
                <w:sz w:val="20"/>
              </w:rPr>
            </w:pPr>
            <w:r>
              <w:rPr>
                <w:spacing w:val="-5"/>
                <w:sz w:val="20"/>
              </w:rPr>
              <w:t>NS2</w:t>
            </w:r>
          </w:p>
        </w:tc>
        <w:tc>
          <w:tcPr>
            <w:tcW w:w="5822" w:type="dxa"/>
          </w:tcPr>
          <w:p w14:paraId="07E86B8D" w14:textId="77777777" w:rsidR="008B016E" w:rsidRDefault="00AC5868">
            <w:pPr>
              <w:pStyle w:val="TableParagraph"/>
              <w:spacing w:before="120"/>
              <w:ind w:left="69"/>
              <w:rPr>
                <w:rFonts w:ascii="Arial" w:hAnsi="Arial"/>
                <w:b/>
                <w:sz w:val="20"/>
              </w:rPr>
            </w:pPr>
            <w:r>
              <w:rPr>
                <w:rFonts w:ascii="Arial" w:hAnsi="Arial"/>
                <w:b/>
                <w:sz w:val="20"/>
              </w:rPr>
              <w:t>I2</w:t>
            </w:r>
            <w:r>
              <w:rPr>
                <w:rFonts w:ascii="Arial" w:hAnsi="Arial"/>
                <w:b/>
                <w:spacing w:val="-2"/>
                <w:sz w:val="20"/>
              </w:rPr>
              <w:t xml:space="preserve"> Presència</w:t>
            </w:r>
          </w:p>
          <w:p w14:paraId="7A72AF33" w14:textId="77777777" w:rsidR="008B016E" w:rsidRDefault="00AC5868">
            <w:pPr>
              <w:pStyle w:val="TableParagraph"/>
              <w:spacing w:before="19"/>
              <w:ind w:left="69"/>
              <w:rPr>
                <w:sz w:val="20"/>
              </w:rPr>
            </w:pPr>
            <w:r>
              <w:rPr>
                <w:sz w:val="20"/>
              </w:rPr>
              <w:t>Compliment</w:t>
            </w:r>
            <w:r>
              <w:rPr>
                <w:spacing w:val="-7"/>
                <w:sz w:val="20"/>
              </w:rPr>
              <w:t xml:space="preserve"> </w:t>
            </w:r>
            <w:r>
              <w:rPr>
                <w:sz w:val="20"/>
              </w:rPr>
              <w:t>del</w:t>
            </w:r>
            <w:r>
              <w:rPr>
                <w:spacing w:val="-4"/>
                <w:sz w:val="20"/>
              </w:rPr>
              <w:t xml:space="preserve"> </w:t>
            </w:r>
            <w:r>
              <w:rPr>
                <w:sz w:val="20"/>
              </w:rPr>
              <w:t>nivell</w:t>
            </w:r>
            <w:r>
              <w:rPr>
                <w:spacing w:val="-4"/>
                <w:sz w:val="20"/>
              </w:rPr>
              <w:t xml:space="preserve"> </w:t>
            </w:r>
            <w:r>
              <w:rPr>
                <w:sz w:val="20"/>
              </w:rPr>
              <w:t>de</w:t>
            </w:r>
            <w:r>
              <w:rPr>
                <w:spacing w:val="-4"/>
                <w:sz w:val="20"/>
              </w:rPr>
              <w:t xml:space="preserve"> </w:t>
            </w:r>
            <w:r>
              <w:rPr>
                <w:sz w:val="20"/>
              </w:rPr>
              <w:t>presència</w:t>
            </w:r>
            <w:r>
              <w:rPr>
                <w:spacing w:val="47"/>
                <w:sz w:val="20"/>
              </w:rPr>
              <w:t xml:space="preserve"> </w:t>
            </w:r>
            <w:r>
              <w:rPr>
                <w:sz w:val="20"/>
              </w:rPr>
              <w:t>de</w:t>
            </w:r>
            <w:r>
              <w:rPr>
                <w:spacing w:val="-5"/>
                <w:sz w:val="20"/>
              </w:rPr>
              <w:t xml:space="preserve"> </w:t>
            </w:r>
            <w:r>
              <w:rPr>
                <w:sz w:val="20"/>
              </w:rPr>
              <w:t>l'Equip</w:t>
            </w:r>
            <w:r>
              <w:rPr>
                <w:spacing w:val="-4"/>
                <w:sz w:val="20"/>
              </w:rPr>
              <w:t xml:space="preserve"> </w:t>
            </w:r>
            <w:r>
              <w:rPr>
                <w:spacing w:val="-2"/>
                <w:sz w:val="20"/>
              </w:rPr>
              <w:t>redactor</w:t>
            </w:r>
          </w:p>
        </w:tc>
        <w:tc>
          <w:tcPr>
            <w:tcW w:w="1275" w:type="dxa"/>
          </w:tcPr>
          <w:p w14:paraId="1CB83376" w14:textId="77777777" w:rsidR="008B016E" w:rsidRDefault="00AC5868">
            <w:pPr>
              <w:pStyle w:val="TableParagraph"/>
              <w:spacing w:before="120" w:line="259" w:lineRule="auto"/>
              <w:ind w:left="68"/>
              <w:rPr>
                <w:sz w:val="20"/>
              </w:rPr>
            </w:pPr>
            <w:r>
              <w:rPr>
                <w:spacing w:val="-4"/>
                <w:sz w:val="20"/>
              </w:rPr>
              <w:t xml:space="preserve">Eina </w:t>
            </w:r>
            <w:r>
              <w:rPr>
                <w:spacing w:val="-2"/>
                <w:sz w:val="20"/>
              </w:rPr>
              <w:t>informàtica</w:t>
            </w:r>
          </w:p>
        </w:tc>
      </w:tr>
    </w:tbl>
    <w:p w14:paraId="117A89AD" w14:textId="77777777" w:rsidR="008B016E" w:rsidRDefault="008B016E">
      <w:pPr>
        <w:pStyle w:val="Textindependent"/>
        <w:spacing w:before="20"/>
      </w:pPr>
    </w:p>
    <w:p w14:paraId="2500627A" w14:textId="77777777" w:rsidR="008B016E" w:rsidRDefault="00AC5868">
      <w:pPr>
        <w:pStyle w:val="Textindependent"/>
        <w:ind w:left="284"/>
      </w:pPr>
      <w:r>
        <w:rPr>
          <w:u w:val="single"/>
        </w:rPr>
        <w:t>3.1.-</w:t>
      </w:r>
      <w:r>
        <w:rPr>
          <w:spacing w:val="44"/>
          <w:u w:val="single"/>
        </w:rPr>
        <w:t xml:space="preserve"> </w:t>
      </w:r>
      <w:r>
        <w:rPr>
          <w:u w:val="single"/>
        </w:rPr>
        <w:t>Compliment</w:t>
      </w:r>
      <w:r>
        <w:rPr>
          <w:spacing w:val="-5"/>
          <w:u w:val="single"/>
        </w:rPr>
        <w:t xml:space="preserve"> </w:t>
      </w:r>
      <w:r>
        <w:rPr>
          <w:u w:val="single"/>
        </w:rPr>
        <w:t>dels</w:t>
      </w:r>
      <w:r>
        <w:rPr>
          <w:spacing w:val="-5"/>
          <w:u w:val="single"/>
        </w:rPr>
        <w:t xml:space="preserve"> </w:t>
      </w:r>
      <w:r>
        <w:rPr>
          <w:u w:val="single"/>
        </w:rPr>
        <w:t>terminis</w:t>
      </w:r>
      <w:r>
        <w:rPr>
          <w:spacing w:val="-4"/>
          <w:u w:val="single"/>
        </w:rPr>
        <w:t xml:space="preserve"> </w:t>
      </w:r>
      <w:r>
        <w:rPr>
          <w:u w:val="single"/>
        </w:rPr>
        <w:t>parcials</w:t>
      </w:r>
      <w:r>
        <w:rPr>
          <w:spacing w:val="-5"/>
          <w:u w:val="single"/>
        </w:rPr>
        <w:t xml:space="preserve"> </w:t>
      </w:r>
      <w:r>
        <w:rPr>
          <w:u w:val="single"/>
        </w:rPr>
        <w:t>i</w:t>
      </w:r>
      <w:r>
        <w:rPr>
          <w:spacing w:val="-5"/>
          <w:u w:val="single"/>
        </w:rPr>
        <w:t xml:space="preserve"> </w:t>
      </w:r>
      <w:r>
        <w:rPr>
          <w:u w:val="single"/>
        </w:rPr>
        <w:t>termini</w:t>
      </w:r>
      <w:r>
        <w:rPr>
          <w:spacing w:val="-5"/>
          <w:u w:val="single"/>
        </w:rPr>
        <w:t xml:space="preserve"> </w:t>
      </w:r>
      <w:r>
        <w:rPr>
          <w:u w:val="single"/>
        </w:rPr>
        <w:t>total</w:t>
      </w:r>
      <w:r>
        <w:rPr>
          <w:spacing w:val="-4"/>
          <w:u w:val="single"/>
        </w:rPr>
        <w:t xml:space="preserve"> </w:t>
      </w:r>
      <w:r>
        <w:rPr>
          <w:u w:val="single"/>
        </w:rPr>
        <w:t>per</w:t>
      </w:r>
      <w:r>
        <w:rPr>
          <w:spacing w:val="-5"/>
          <w:u w:val="single"/>
        </w:rPr>
        <w:t xml:space="preserve"> </w:t>
      </w:r>
      <w:r>
        <w:rPr>
          <w:u w:val="single"/>
        </w:rPr>
        <w:t>a</w:t>
      </w:r>
      <w:r>
        <w:rPr>
          <w:spacing w:val="-5"/>
          <w:u w:val="single"/>
        </w:rPr>
        <w:t xml:space="preserve"> </w:t>
      </w:r>
      <w:r>
        <w:rPr>
          <w:u w:val="single"/>
        </w:rPr>
        <w:t>la</w:t>
      </w:r>
      <w:r>
        <w:rPr>
          <w:spacing w:val="-4"/>
          <w:u w:val="single"/>
        </w:rPr>
        <w:t xml:space="preserve"> </w:t>
      </w:r>
      <w:r>
        <w:rPr>
          <w:u w:val="single"/>
        </w:rPr>
        <w:t>redacció</w:t>
      </w:r>
      <w:r>
        <w:rPr>
          <w:spacing w:val="-4"/>
          <w:u w:val="single"/>
        </w:rPr>
        <w:t xml:space="preserve"> </w:t>
      </w:r>
      <w:r>
        <w:rPr>
          <w:u w:val="single"/>
        </w:rPr>
        <w:t>de</w:t>
      </w:r>
      <w:r>
        <w:rPr>
          <w:spacing w:val="-3"/>
          <w:u w:val="single"/>
        </w:rPr>
        <w:t xml:space="preserve"> </w:t>
      </w:r>
      <w:r>
        <w:rPr>
          <w:spacing w:val="-2"/>
          <w:u w:val="single"/>
        </w:rPr>
        <w:t>projecte</w:t>
      </w:r>
      <w:r>
        <w:rPr>
          <w:spacing w:val="-2"/>
        </w:rPr>
        <w:t>.</w:t>
      </w:r>
    </w:p>
    <w:p w14:paraId="1ACEB7BE" w14:textId="77777777" w:rsidR="008B016E" w:rsidRDefault="008B016E">
      <w:pPr>
        <w:pStyle w:val="Textindependent"/>
        <w:spacing w:before="37"/>
      </w:pPr>
    </w:p>
    <w:p w14:paraId="076BAA33" w14:textId="77777777" w:rsidR="008B016E" w:rsidRDefault="00AC5868">
      <w:pPr>
        <w:pStyle w:val="Textindependent"/>
        <w:spacing w:line="259" w:lineRule="auto"/>
        <w:ind w:left="284" w:right="562"/>
        <w:jc w:val="both"/>
      </w:pPr>
      <w:r>
        <w:t>Definim el compliment del termini de lliurament dels treballs establert en cada fita parcial de redacció del projecte en base a les dades obtingudes a la SFTP d’Infraestructures.cat, espai específic de càrrega de la documentació generada per l’Equip redactor en cada fita.</w:t>
      </w:r>
    </w:p>
    <w:p w14:paraId="486D2684" w14:textId="77777777" w:rsidR="008B016E" w:rsidRDefault="00AC5868">
      <w:pPr>
        <w:pStyle w:val="Textindependent"/>
        <w:spacing w:line="259" w:lineRule="auto"/>
        <w:ind w:left="284" w:right="565"/>
        <w:jc w:val="both"/>
      </w:pPr>
      <w:r>
        <w:t>L’indicador que s’utilitza per a avaluar el compliments del termini és el temps. Si el termini de lliurament es inferior o igual al definit en apartat anterior, es considera que s’ha assolit el nivell de servei requerit.</w:t>
      </w:r>
    </w:p>
    <w:p w14:paraId="1E6B7471" w14:textId="77777777" w:rsidR="008B016E" w:rsidRDefault="008B016E">
      <w:pPr>
        <w:pStyle w:val="Textindependent"/>
        <w:spacing w:before="17"/>
      </w:pPr>
    </w:p>
    <w:p w14:paraId="1B5EC867" w14:textId="77777777" w:rsidR="008B016E" w:rsidRDefault="00AC5868">
      <w:pPr>
        <w:pStyle w:val="Textindependent"/>
        <w:spacing w:line="256" w:lineRule="auto"/>
        <w:ind w:left="284" w:right="564"/>
        <w:jc w:val="both"/>
      </w:pPr>
      <w:r>
        <w:t>En cas contrari, el nivell de servei no s’assoleix. El grau de compliment del termini es computaria seguint la fórmula següent:</w:t>
      </w:r>
    </w:p>
    <w:p w14:paraId="1E3AD77C" w14:textId="77777777" w:rsidR="008B016E" w:rsidRDefault="008B016E">
      <w:pPr>
        <w:pStyle w:val="Textindependent"/>
        <w:spacing w:before="6"/>
        <w:rPr>
          <w:sz w:val="17"/>
        </w:rPr>
      </w:pPr>
    </w:p>
    <w:p w14:paraId="52696F23" w14:textId="77777777" w:rsidR="008B016E" w:rsidRDefault="008B016E">
      <w:pPr>
        <w:pStyle w:val="Textindependent"/>
        <w:rPr>
          <w:sz w:val="17"/>
        </w:rPr>
        <w:sectPr w:rsidR="008B016E">
          <w:pgSz w:w="11910" w:h="16840"/>
          <w:pgMar w:top="1520" w:right="1133" w:bottom="1660" w:left="1417" w:header="810" w:footer="1449" w:gutter="0"/>
          <w:cols w:space="708"/>
        </w:sectPr>
      </w:pPr>
    </w:p>
    <w:p w14:paraId="31D9694F" w14:textId="77777777" w:rsidR="008B016E" w:rsidRDefault="008B016E">
      <w:pPr>
        <w:pStyle w:val="Textindependent"/>
        <w:spacing w:before="210"/>
      </w:pPr>
    </w:p>
    <w:p w14:paraId="7CA9BC22" w14:textId="77777777" w:rsidR="008B016E" w:rsidRDefault="00AC5868">
      <w:pPr>
        <w:pStyle w:val="Textindependent"/>
        <w:ind w:left="284"/>
      </w:pPr>
      <w:r>
        <w:rPr>
          <w:spacing w:val="-5"/>
        </w:rPr>
        <w:t>On:</w:t>
      </w:r>
    </w:p>
    <w:p w14:paraId="16A36CA6" w14:textId="77777777" w:rsidR="008B016E" w:rsidRDefault="00AC5868">
      <w:pPr>
        <w:pStyle w:val="Textindependent"/>
        <w:spacing w:before="50"/>
        <w:ind w:left="992"/>
        <w:rPr>
          <w:position w:val="-13"/>
        </w:rPr>
      </w:pPr>
      <w:r>
        <w:br w:type="column"/>
      </w:r>
      <w:r>
        <w:t>NS1=</w:t>
      </w:r>
      <w:r>
        <w:rPr>
          <w:spacing w:val="40"/>
        </w:rPr>
        <w:t xml:space="preserve"> </w:t>
      </w:r>
      <w:r>
        <w:rPr>
          <w:noProof/>
          <w:spacing w:val="-2"/>
          <w:position w:val="-13"/>
        </w:rPr>
        <w:drawing>
          <wp:inline distT="0" distB="0" distL="0" distR="0" wp14:anchorId="0A0B89B9" wp14:editId="77AF35A7">
            <wp:extent cx="335280" cy="23622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335280" cy="236220"/>
                    </a:xfrm>
                    <a:prstGeom prst="rect">
                      <a:avLst/>
                    </a:prstGeom>
                  </pic:spPr>
                </pic:pic>
              </a:graphicData>
            </a:graphic>
          </wp:inline>
        </w:drawing>
      </w:r>
    </w:p>
    <w:p w14:paraId="168BDF5E" w14:textId="77777777" w:rsidR="008B016E" w:rsidRDefault="008B016E">
      <w:pPr>
        <w:pStyle w:val="Textindependent"/>
        <w:spacing w:before="37"/>
      </w:pPr>
    </w:p>
    <w:p w14:paraId="0F04E26E" w14:textId="77777777" w:rsidR="008B016E" w:rsidRDefault="00AC5868">
      <w:pPr>
        <w:pStyle w:val="Textindependent"/>
        <w:spacing w:line="259" w:lineRule="auto"/>
        <w:ind w:left="284" w:right="1799"/>
      </w:pPr>
      <w:r>
        <w:t>Te:</w:t>
      </w:r>
      <w:r>
        <w:rPr>
          <w:spacing w:val="-11"/>
        </w:rPr>
        <w:t xml:space="preserve"> </w:t>
      </w:r>
      <w:r>
        <w:t>Termini</w:t>
      </w:r>
      <w:r>
        <w:rPr>
          <w:spacing w:val="-7"/>
        </w:rPr>
        <w:t xml:space="preserve"> </w:t>
      </w:r>
      <w:r>
        <w:t>(dies)</w:t>
      </w:r>
      <w:r>
        <w:rPr>
          <w:spacing w:val="-6"/>
        </w:rPr>
        <w:t xml:space="preserve"> </w:t>
      </w:r>
      <w:r>
        <w:t>excedit</w:t>
      </w:r>
      <w:r>
        <w:rPr>
          <w:spacing w:val="-7"/>
        </w:rPr>
        <w:t xml:space="preserve"> </w:t>
      </w:r>
      <w:r>
        <w:t>vers</w:t>
      </w:r>
      <w:r>
        <w:rPr>
          <w:spacing w:val="-6"/>
        </w:rPr>
        <w:t xml:space="preserve"> </w:t>
      </w:r>
      <w:r>
        <w:t>el</w:t>
      </w:r>
      <w:r>
        <w:rPr>
          <w:spacing w:val="-7"/>
        </w:rPr>
        <w:t xml:space="preserve"> </w:t>
      </w:r>
      <w:r>
        <w:t>termini</w:t>
      </w:r>
      <w:r>
        <w:rPr>
          <w:spacing w:val="-8"/>
        </w:rPr>
        <w:t xml:space="preserve"> </w:t>
      </w:r>
      <w:r>
        <w:t>màxim</w:t>
      </w:r>
      <w:r>
        <w:rPr>
          <w:spacing w:val="-7"/>
        </w:rPr>
        <w:t xml:space="preserve"> </w:t>
      </w:r>
      <w:r>
        <w:t>previst</w:t>
      </w:r>
      <w:r>
        <w:rPr>
          <w:spacing w:val="-7"/>
        </w:rPr>
        <w:t xml:space="preserve"> </w:t>
      </w:r>
      <w:r>
        <w:t>per</w:t>
      </w:r>
      <w:r>
        <w:rPr>
          <w:spacing w:val="-7"/>
        </w:rPr>
        <w:t xml:space="preserve"> </w:t>
      </w:r>
      <w:r>
        <w:t>al</w:t>
      </w:r>
      <w:r>
        <w:rPr>
          <w:spacing w:val="-6"/>
        </w:rPr>
        <w:t xml:space="preserve"> </w:t>
      </w:r>
      <w:r>
        <w:t>lliurament. Tp: Termini (dies) màxim previst per al lliurament.</w:t>
      </w:r>
    </w:p>
    <w:p w14:paraId="496F622A" w14:textId="77777777" w:rsidR="008B016E" w:rsidRDefault="008B016E">
      <w:pPr>
        <w:pStyle w:val="Textindependent"/>
        <w:spacing w:line="259" w:lineRule="auto"/>
        <w:sectPr w:rsidR="008B016E">
          <w:type w:val="continuous"/>
          <w:pgSz w:w="11910" w:h="16840"/>
          <w:pgMar w:top="940" w:right="1133" w:bottom="280" w:left="1417" w:header="810" w:footer="1449" w:gutter="0"/>
          <w:cols w:num="2" w:space="708" w:equalWidth="0">
            <w:col w:w="647" w:space="60"/>
            <w:col w:w="8653"/>
          </w:cols>
        </w:sectPr>
      </w:pPr>
    </w:p>
    <w:p w14:paraId="5115B4AE" w14:textId="77777777" w:rsidR="008B016E" w:rsidRDefault="008B016E">
      <w:pPr>
        <w:pStyle w:val="Textindependent"/>
        <w:spacing w:before="17"/>
      </w:pPr>
    </w:p>
    <w:p w14:paraId="48C165BB" w14:textId="77777777" w:rsidR="008B016E" w:rsidRDefault="00AC5868">
      <w:pPr>
        <w:pStyle w:val="Textindependent"/>
        <w:spacing w:line="259" w:lineRule="auto"/>
        <w:ind w:left="284" w:right="563"/>
        <w:jc w:val="both"/>
      </w:pPr>
      <w:r>
        <w:t>L’incompliment</w:t>
      </w:r>
      <w:r>
        <w:rPr>
          <w:spacing w:val="-2"/>
        </w:rPr>
        <w:t xml:space="preserve"> </w:t>
      </w:r>
      <w:r>
        <w:t>detectat</w:t>
      </w:r>
      <w:r>
        <w:rPr>
          <w:spacing w:val="-2"/>
        </w:rPr>
        <w:t xml:space="preserve"> </w:t>
      </w:r>
      <w:r>
        <w:t>s’ha</w:t>
      </w:r>
      <w:r>
        <w:rPr>
          <w:spacing w:val="-2"/>
        </w:rPr>
        <w:t xml:space="preserve"> </w:t>
      </w:r>
      <w:r>
        <w:t>de</w:t>
      </w:r>
      <w:r>
        <w:rPr>
          <w:spacing w:val="-3"/>
        </w:rPr>
        <w:t xml:space="preserve"> </w:t>
      </w:r>
      <w:r>
        <w:t>resoldre</w:t>
      </w:r>
      <w:r>
        <w:rPr>
          <w:spacing w:val="-2"/>
        </w:rPr>
        <w:t xml:space="preserve"> </w:t>
      </w:r>
      <w:r>
        <w:t>abans</w:t>
      </w:r>
      <w:r>
        <w:rPr>
          <w:spacing w:val="-2"/>
        </w:rPr>
        <w:t xml:space="preserve"> </w:t>
      </w:r>
      <w:r>
        <w:t>de</w:t>
      </w:r>
      <w:r>
        <w:rPr>
          <w:spacing w:val="-2"/>
        </w:rPr>
        <w:t xml:space="preserve"> </w:t>
      </w:r>
      <w:r>
        <w:t>la</w:t>
      </w:r>
      <w:r>
        <w:rPr>
          <w:spacing w:val="-3"/>
        </w:rPr>
        <w:t xml:space="preserve"> </w:t>
      </w:r>
      <w:r>
        <w:t>següent</w:t>
      </w:r>
      <w:r>
        <w:rPr>
          <w:spacing w:val="-2"/>
        </w:rPr>
        <w:t xml:space="preserve"> </w:t>
      </w:r>
      <w:r>
        <w:t>fita</w:t>
      </w:r>
      <w:r>
        <w:rPr>
          <w:spacing w:val="-2"/>
        </w:rPr>
        <w:t xml:space="preserve"> </w:t>
      </w:r>
      <w:r>
        <w:t>o,</w:t>
      </w:r>
      <w:r>
        <w:rPr>
          <w:spacing w:val="-2"/>
        </w:rPr>
        <w:t xml:space="preserve"> </w:t>
      </w:r>
      <w:r>
        <w:t>si</w:t>
      </w:r>
      <w:r>
        <w:rPr>
          <w:spacing w:val="-2"/>
        </w:rPr>
        <w:t xml:space="preserve"> </w:t>
      </w:r>
      <w:r>
        <w:t>s’escau,</w:t>
      </w:r>
      <w:r>
        <w:rPr>
          <w:spacing w:val="-2"/>
        </w:rPr>
        <w:t xml:space="preserve"> </w:t>
      </w:r>
      <w:r>
        <w:t>en</w:t>
      </w:r>
      <w:r>
        <w:rPr>
          <w:spacing w:val="-2"/>
        </w:rPr>
        <w:t xml:space="preserve"> </w:t>
      </w:r>
      <w:r>
        <w:t>el</w:t>
      </w:r>
      <w:r>
        <w:rPr>
          <w:spacing w:val="-2"/>
        </w:rPr>
        <w:t xml:space="preserve"> </w:t>
      </w:r>
      <w:r>
        <w:t>termini</w:t>
      </w:r>
      <w:r>
        <w:rPr>
          <w:spacing w:val="-2"/>
        </w:rPr>
        <w:t xml:space="preserve"> </w:t>
      </w:r>
      <w:r>
        <w:t>que s’acordi amb Infraestructures.cat.</w:t>
      </w:r>
    </w:p>
    <w:p w14:paraId="3E688DB3" w14:textId="77777777" w:rsidR="008B016E" w:rsidRDefault="008B016E">
      <w:pPr>
        <w:pStyle w:val="Textindependent"/>
        <w:spacing w:before="18"/>
      </w:pPr>
    </w:p>
    <w:p w14:paraId="4C10F2E7" w14:textId="77777777" w:rsidR="008B016E" w:rsidRDefault="00AC5868">
      <w:pPr>
        <w:pStyle w:val="Textindependent"/>
        <w:spacing w:before="1" w:line="259" w:lineRule="auto"/>
        <w:ind w:left="284" w:right="561" w:hanging="1"/>
        <w:jc w:val="both"/>
      </w:pPr>
      <w:r>
        <w:t>Al següent mes, es revisarà l’incompliment/s corresponent/s a la incidència detectada anteriorment.</w:t>
      </w:r>
      <w:r>
        <w:rPr>
          <w:spacing w:val="40"/>
        </w:rPr>
        <w:t xml:space="preserve"> </w:t>
      </w:r>
      <w:r>
        <w:t>En el cas que persisteixi l’incompliment i</w:t>
      </w:r>
      <w:r>
        <w:rPr>
          <w:spacing w:val="40"/>
        </w:rPr>
        <w:t xml:space="preserve"> </w:t>
      </w:r>
      <w:r>
        <w:t xml:space="preserve">la incidència no hagi estat resolta en el termini establert l’indicador de termini es considerarà 0 fins que l’Adjudicatari acrediti la seva </w:t>
      </w:r>
      <w:r>
        <w:rPr>
          <w:spacing w:val="-2"/>
        </w:rPr>
        <w:t>resolució.</w:t>
      </w:r>
    </w:p>
    <w:p w14:paraId="414370D1" w14:textId="77777777" w:rsidR="008B016E" w:rsidRDefault="008B016E">
      <w:pPr>
        <w:pStyle w:val="Textindependent"/>
        <w:spacing w:before="17"/>
      </w:pPr>
    </w:p>
    <w:p w14:paraId="534BE727" w14:textId="77777777" w:rsidR="008B016E" w:rsidRDefault="00AC5868">
      <w:pPr>
        <w:pStyle w:val="Textindependent"/>
        <w:spacing w:line="259" w:lineRule="auto"/>
        <w:ind w:left="284" w:right="563"/>
        <w:jc w:val="both"/>
      </w:pPr>
      <w:r>
        <w:t xml:space="preserve">En el supòsit que, tot i no assolir-se el compliment de totes o alguna/es de les fites parcials, sí que es donés compliment al termini total del lliurament dels treballs de redacció de projecte, el grau de compliment de l’ indicador </w:t>
      </w:r>
      <w:r>
        <w:rPr>
          <w:rFonts w:ascii="Arial" w:hAnsi="Arial"/>
          <w:b/>
        </w:rPr>
        <w:t xml:space="preserve">I1 </w:t>
      </w:r>
      <w:r>
        <w:t>ha es considerarà del 100%.</w:t>
      </w:r>
    </w:p>
    <w:p w14:paraId="21EFAC38" w14:textId="77777777" w:rsidR="008B016E" w:rsidRDefault="008B016E">
      <w:pPr>
        <w:pStyle w:val="Textindependent"/>
        <w:spacing w:before="17"/>
      </w:pPr>
    </w:p>
    <w:p w14:paraId="02AEAD26" w14:textId="77777777" w:rsidR="008B016E" w:rsidRDefault="00AC5868">
      <w:pPr>
        <w:pStyle w:val="Textindependent"/>
        <w:ind w:left="284"/>
        <w:jc w:val="both"/>
      </w:pPr>
      <w:r>
        <w:rPr>
          <w:u w:val="single"/>
        </w:rPr>
        <w:t>3.2.-</w:t>
      </w:r>
      <w:r>
        <w:rPr>
          <w:spacing w:val="-4"/>
          <w:u w:val="single"/>
        </w:rPr>
        <w:t xml:space="preserve"> </w:t>
      </w:r>
      <w:r>
        <w:rPr>
          <w:u w:val="single"/>
        </w:rPr>
        <w:t>Compliment</w:t>
      </w:r>
      <w:r>
        <w:rPr>
          <w:spacing w:val="-4"/>
          <w:u w:val="single"/>
        </w:rPr>
        <w:t xml:space="preserve"> </w:t>
      </w:r>
      <w:r>
        <w:rPr>
          <w:u w:val="single"/>
        </w:rPr>
        <w:t>del</w:t>
      </w:r>
      <w:r>
        <w:rPr>
          <w:spacing w:val="-4"/>
          <w:u w:val="single"/>
        </w:rPr>
        <w:t xml:space="preserve"> </w:t>
      </w:r>
      <w:r>
        <w:rPr>
          <w:u w:val="single"/>
        </w:rPr>
        <w:t>nivell</w:t>
      </w:r>
      <w:r>
        <w:rPr>
          <w:spacing w:val="-4"/>
          <w:u w:val="single"/>
        </w:rPr>
        <w:t xml:space="preserve"> </w:t>
      </w:r>
      <w:r>
        <w:rPr>
          <w:u w:val="single"/>
        </w:rPr>
        <w:t>de</w:t>
      </w:r>
      <w:r>
        <w:rPr>
          <w:spacing w:val="-4"/>
          <w:u w:val="single"/>
        </w:rPr>
        <w:t xml:space="preserve"> </w:t>
      </w:r>
      <w:r>
        <w:rPr>
          <w:spacing w:val="-2"/>
          <w:u w:val="single"/>
        </w:rPr>
        <w:t>presència</w:t>
      </w:r>
    </w:p>
    <w:p w14:paraId="02354541" w14:textId="77777777" w:rsidR="008B016E" w:rsidRDefault="008B016E">
      <w:pPr>
        <w:pStyle w:val="Textindependent"/>
        <w:spacing w:before="37"/>
      </w:pPr>
    </w:p>
    <w:p w14:paraId="50AE75CD" w14:textId="77777777" w:rsidR="008B016E" w:rsidRDefault="00AC5868">
      <w:pPr>
        <w:pStyle w:val="Textindependent"/>
        <w:spacing w:line="259" w:lineRule="auto"/>
        <w:ind w:left="284" w:right="563"/>
        <w:jc w:val="both"/>
      </w:pPr>
      <w:r>
        <w:t xml:space="preserve">El valor del nivell de servei referent a l’indicador </w:t>
      </w:r>
      <w:r>
        <w:rPr>
          <w:rFonts w:ascii="Arial" w:hAnsi="Arial"/>
          <w:b/>
        </w:rPr>
        <w:t xml:space="preserve">I2 </w:t>
      </w:r>
      <w:r>
        <w:t>es mesura mitjançant les dades obtingudes de les eines informàtiques de control de la presencialitat, de forma mensual.</w:t>
      </w:r>
    </w:p>
    <w:p w14:paraId="4FEA2A3C" w14:textId="77777777" w:rsidR="008B016E" w:rsidRDefault="008B016E">
      <w:pPr>
        <w:pStyle w:val="Textindependent"/>
        <w:spacing w:before="17"/>
      </w:pPr>
    </w:p>
    <w:p w14:paraId="65632027" w14:textId="77777777" w:rsidR="008B016E" w:rsidRDefault="00AC5868">
      <w:pPr>
        <w:pStyle w:val="Textindependent"/>
        <w:spacing w:line="259" w:lineRule="auto"/>
        <w:ind w:left="284" w:right="563"/>
        <w:jc w:val="both"/>
      </w:pPr>
      <w:r>
        <w:t xml:space="preserve">Cal tenir present que per poder fer els càlculs s’està avaluant la presència de l’Autor/s del projecte i responsables d’àrea de l’Equip redactor a les sessions de seguiment i/o revisió dels treballs, amb el nombre d’assistents i la freqüència establerta a </w:t>
      </w:r>
      <w:r>
        <w:rPr>
          <w:rFonts w:ascii="Arial" w:hAnsi="Arial"/>
          <w:b/>
        </w:rPr>
        <w:t xml:space="preserve">l’annex 5 </w:t>
      </w:r>
      <w:r>
        <w:t>Document d’altres especificitats tècniques. L’assistència de la resta de membres de l’Equip quedarà supeditada a reunions on es tractin aspectes específics de la seva àrea.</w:t>
      </w:r>
    </w:p>
    <w:p w14:paraId="26D568A3" w14:textId="77777777" w:rsidR="008B016E" w:rsidRDefault="008B016E">
      <w:pPr>
        <w:pStyle w:val="Textindependent"/>
        <w:spacing w:before="17"/>
      </w:pPr>
    </w:p>
    <w:p w14:paraId="641C0157" w14:textId="77777777" w:rsidR="008B016E" w:rsidRDefault="00AC5868">
      <w:pPr>
        <w:pStyle w:val="Textindependent"/>
        <w:spacing w:before="1" w:line="259" w:lineRule="auto"/>
        <w:ind w:left="284" w:right="562"/>
        <w:jc w:val="both"/>
      </w:pPr>
      <w:r>
        <w:t>La presència a una reunió es comprovarà a través de les dades de connexió a la videoconferència o bé als marcatges fets mitjançant l’eina informàtica</w:t>
      </w:r>
      <w:r>
        <w:rPr>
          <w:spacing w:val="40"/>
        </w:rPr>
        <w:t xml:space="preserve"> </w:t>
      </w:r>
      <w:r>
        <w:t>de control de presencialitat GMAO, per un o varis membre de l’Equip redactor, quan es realitzi en presència</w:t>
      </w:r>
    </w:p>
    <w:p w14:paraId="216C556D" w14:textId="77777777" w:rsidR="008B016E" w:rsidRDefault="008B016E">
      <w:pPr>
        <w:pStyle w:val="Textindependent"/>
        <w:spacing w:line="259" w:lineRule="auto"/>
        <w:jc w:val="both"/>
        <w:sectPr w:rsidR="008B016E">
          <w:type w:val="continuous"/>
          <w:pgSz w:w="11910" w:h="16840"/>
          <w:pgMar w:top="940" w:right="1133" w:bottom="280" w:left="1417" w:header="810" w:footer="1449" w:gutter="0"/>
          <w:cols w:space="708"/>
        </w:sectPr>
      </w:pPr>
    </w:p>
    <w:p w14:paraId="541602E0" w14:textId="77777777" w:rsidR="008B016E" w:rsidRDefault="00AC5868">
      <w:pPr>
        <w:pStyle w:val="Textindependent"/>
        <w:spacing w:before="166" w:line="259" w:lineRule="auto"/>
        <w:ind w:left="284" w:right="563"/>
        <w:jc w:val="both"/>
      </w:pPr>
      <w:r>
        <w:lastRenderedPageBreak/>
        <w:t xml:space="preserve">física. La presència mínima es considerarà realitzada si compleix amb la freqüència mínima </w:t>
      </w:r>
      <w:r>
        <w:rPr>
          <w:spacing w:val="-2"/>
        </w:rPr>
        <w:t>establerta.</w:t>
      </w:r>
    </w:p>
    <w:p w14:paraId="6B7921C4" w14:textId="77777777" w:rsidR="008B016E" w:rsidRDefault="00AC5868">
      <w:pPr>
        <w:pStyle w:val="Textindependent"/>
        <w:spacing w:line="259" w:lineRule="auto"/>
        <w:ind w:left="284" w:right="562"/>
        <w:jc w:val="both"/>
      </w:pPr>
      <w:r>
        <w:t>Per a avaluar el nivell de presencialitat es farà càlcul del quocient entre el nombre total de presències en totes les reunions realitzades per l’Equip de redacció del projecte en el mes de càlcul i el nombre total de presències establertes a totes les sessions de treball en el mes de càlcul. La fórmula és la següent:</w:t>
      </w:r>
    </w:p>
    <w:p w14:paraId="2111469A" w14:textId="77777777" w:rsidR="008B016E" w:rsidRDefault="008B016E">
      <w:pPr>
        <w:pStyle w:val="Textindependent"/>
        <w:spacing w:before="16"/>
      </w:pPr>
    </w:p>
    <w:p w14:paraId="2ECE5917" w14:textId="77777777" w:rsidR="008B016E" w:rsidRDefault="00AC5868">
      <w:pPr>
        <w:pStyle w:val="Textindependent"/>
        <w:spacing w:before="1"/>
        <w:ind w:left="284"/>
        <w:jc w:val="both"/>
        <w:rPr>
          <w:position w:val="-13"/>
        </w:rPr>
      </w:pPr>
      <w:r>
        <w:t>NS2 =</w:t>
      </w:r>
      <w:r>
        <w:rPr>
          <w:spacing w:val="40"/>
        </w:rPr>
        <w:t xml:space="preserve"> </w:t>
      </w:r>
      <w:r>
        <w:rPr>
          <w:noProof/>
          <w:spacing w:val="-2"/>
          <w:position w:val="-13"/>
        </w:rPr>
        <w:drawing>
          <wp:inline distT="0" distB="0" distL="0" distR="0" wp14:anchorId="17AA3165" wp14:editId="7735AE8E">
            <wp:extent cx="2743200" cy="24384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2743200" cy="243840"/>
                    </a:xfrm>
                    <a:prstGeom prst="rect">
                      <a:avLst/>
                    </a:prstGeom>
                  </pic:spPr>
                </pic:pic>
              </a:graphicData>
            </a:graphic>
          </wp:inline>
        </w:drawing>
      </w:r>
    </w:p>
    <w:p w14:paraId="3D3C8459" w14:textId="77777777" w:rsidR="008B016E" w:rsidRDefault="008B016E">
      <w:pPr>
        <w:pStyle w:val="Textindependent"/>
        <w:spacing w:before="37"/>
      </w:pPr>
    </w:p>
    <w:p w14:paraId="55AE1EA0" w14:textId="77777777" w:rsidR="008B016E" w:rsidRDefault="00AC5868">
      <w:pPr>
        <w:pStyle w:val="Textindependent"/>
        <w:spacing w:line="259" w:lineRule="auto"/>
        <w:ind w:left="284" w:right="563"/>
        <w:jc w:val="both"/>
      </w:pPr>
      <w:r>
        <w:t>Si el valor d’aquest quocient és inferior al valor de referència definit en un 90% (I2ref), es considera que el nivell de servei esperat no s’ha assolit i el valor de l’indicador serà zero.</w:t>
      </w:r>
    </w:p>
    <w:p w14:paraId="13D9C73B" w14:textId="77777777" w:rsidR="008B016E" w:rsidRDefault="00AC5868">
      <w:pPr>
        <w:pStyle w:val="Textindependent"/>
        <w:spacing w:line="259" w:lineRule="auto"/>
        <w:ind w:left="284" w:right="562"/>
        <w:jc w:val="both"/>
      </w:pPr>
      <w:r>
        <w:t>Si el valor d’aquest quocient és superior o igual al valor de referència definit en un 90% (I2ref), es considera que el nivell de servei esperat s’ha assolit.</w:t>
      </w:r>
    </w:p>
    <w:p w14:paraId="24BCD383" w14:textId="77777777" w:rsidR="008B016E" w:rsidRDefault="008B016E">
      <w:pPr>
        <w:pStyle w:val="Textindependent"/>
        <w:spacing w:before="17"/>
      </w:pPr>
    </w:p>
    <w:p w14:paraId="7B0B2174" w14:textId="77777777" w:rsidR="008B016E" w:rsidRDefault="00AC5868">
      <w:pPr>
        <w:pStyle w:val="Textindependent"/>
        <w:spacing w:line="259" w:lineRule="auto"/>
        <w:ind w:left="284" w:right="563"/>
        <w:jc w:val="both"/>
      </w:pPr>
      <w:r>
        <w:t>Si el nivell de servei s’ha assolit, es calcularà el valor de l’indicador de presència.</w:t>
      </w:r>
      <w:r>
        <w:rPr>
          <w:spacing w:val="-3"/>
        </w:rPr>
        <w:t xml:space="preserve"> </w:t>
      </w:r>
      <w:r>
        <w:t>Aquest valor serà utilitzat per calcular la retribució del servei de la següent manera:</w:t>
      </w:r>
    </w:p>
    <w:p w14:paraId="750F4950" w14:textId="77777777" w:rsidR="008B016E" w:rsidRDefault="008B016E">
      <w:pPr>
        <w:pStyle w:val="Textindependent"/>
        <w:spacing w:before="8"/>
        <w:rPr>
          <w:sz w:val="18"/>
        </w:rPr>
      </w:pPr>
    </w:p>
    <w:p w14:paraId="667C6ABC" w14:textId="77777777" w:rsidR="008B016E" w:rsidRDefault="008B016E">
      <w:pPr>
        <w:pStyle w:val="Textindependent"/>
        <w:rPr>
          <w:sz w:val="18"/>
        </w:rPr>
        <w:sectPr w:rsidR="008B016E">
          <w:pgSz w:w="11910" w:h="16840"/>
          <w:pgMar w:top="1520" w:right="1133" w:bottom="1640" w:left="1417" w:header="810" w:footer="1449" w:gutter="0"/>
          <w:cols w:space="708"/>
        </w:sectPr>
      </w:pPr>
    </w:p>
    <w:p w14:paraId="4E17A50F" w14:textId="77777777" w:rsidR="008B016E" w:rsidRDefault="008B016E">
      <w:pPr>
        <w:pStyle w:val="Textindependent"/>
        <w:spacing w:before="169"/>
      </w:pPr>
    </w:p>
    <w:p w14:paraId="7C240677" w14:textId="77777777" w:rsidR="008B016E" w:rsidRDefault="00AC5868">
      <w:pPr>
        <w:pStyle w:val="Textindependent"/>
        <w:spacing w:before="1"/>
        <w:ind w:left="284"/>
      </w:pPr>
      <w:r>
        <w:rPr>
          <w:spacing w:val="-5"/>
        </w:rPr>
        <w:t>On:</w:t>
      </w:r>
    </w:p>
    <w:p w14:paraId="0D18F127" w14:textId="77777777" w:rsidR="008B016E" w:rsidRDefault="00AC5868">
      <w:pPr>
        <w:pStyle w:val="Textindependent"/>
        <w:spacing w:before="33"/>
        <w:ind w:left="992"/>
        <w:rPr>
          <w:position w:val="-9"/>
        </w:rPr>
      </w:pPr>
      <w:r>
        <w:br w:type="column"/>
      </w:r>
      <w:r>
        <w:t>NS2=</w:t>
      </w:r>
      <w:r>
        <w:rPr>
          <w:spacing w:val="40"/>
        </w:rPr>
        <w:t xml:space="preserve"> </w:t>
      </w:r>
      <w:r>
        <w:rPr>
          <w:noProof/>
          <w:spacing w:val="-2"/>
          <w:position w:val="-9"/>
        </w:rPr>
        <w:drawing>
          <wp:inline distT="0" distB="0" distL="0" distR="0" wp14:anchorId="617666A2" wp14:editId="164C482B">
            <wp:extent cx="579119" cy="22097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579119" cy="220979"/>
                    </a:xfrm>
                    <a:prstGeom prst="rect">
                      <a:avLst/>
                    </a:prstGeom>
                  </pic:spPr>
                </pic:pic>
              </a:graphicData>
            </a:graphic>
          </wp:inline>
        </w:drawing>
      </w:r>
    </w:p>
    <w:p w14:paraId="10E82AA1" w14:textId="77777777" w:rsidR="008B016E" w:rsidRDefault="008B016E">
      <w:pPr>
        <w:pStyle w:val="Textindependent"/>
        <w:spacing w:before="37"/>
      </w:pPr>
    </w:p>
    <w:p w14:paraId="35B82493" w14:textId="77777777" w:rsidR="008B016E" w:rsidRDefault="00AC5868">
      <w:pPr>
        <w:pStyle w:val="Textindependent"/>
        <w:spacing w:line="259" w:lineRule="auto"/>
        <w:ind w:left="284" w:right="4813"/>
      </w:pPr>
      <w:r>
        <w:t>Pp:</w:t>
      </w:r>
      <w:r>
        <w:rPr>
          <w:spacing w:val="-6"/>
        </w:rPr>
        <w:t xml:space="preserve"> </w:t>
      </w:r>
      <w:r>
        <w:t>Presències</w:t>
      </w:r>
      <w:r>
        <w:rPr>
          <w:spacing w:val="40"/>
        </w:rPr>
        <w:t xml:space="preserve"> </w:t>
      </w:r>
      <w:r>
        <w:t>establertes</w:t>
      </w:r>
      <w:r>
        <w:rPr>
          <w:spacing w:val="-5"/>
        </w:rPr>
        <w:t xml:space="preserve"> </w:t>
      </w:r>
      <w:r>
        <w:t>en</w:t>
      </w:r>
      <w:r>
        <w:rPr>
          <w:spacing w:val="-6"/>
        </w:rPr>
        <w:t xml:space="preserve"> </w:t>
      </w:r>
      <w:r>
        <w:t>el</w:t>
      </w:r>
      <w:r>
        <w:rPr>
          <w:spacing w:val="-6"/>
        </w:rPr>
        <w:t xml:space="preserve"> </w:t>
      </w:r>
      <w:r>
        <w:t>mes Pr: Presències</w:t>
      </w:r>
      <w:r>
        <w:rPr>
          <w:spacing w:val="40"/>
        </w:rPr>
        <w:t xml:space="preserve"> </w:t>
      </w:r>
      <w:r>
        <w:t>realitzades en el mes</w:t>
      </w:r>
    </w:p>
    <w:p w14:paraId="745FFD2E" w14:textId="77777777" w:rsidR="008B016E" w:rsidRDefault="008B016E">
      <w:pPr>
        <w:pStyle w:val="Textindependent"/>
        <w:spacing w:line="259" w:lineRule="auto"/>
        <w:sectPr w:rsidR="008B016E">
          <w:type w:val="continuous"/>
          <w:pgSz w:w="11910" w:h="16840"/>
          <w:pgMar w:top="940" w:right="1133" w:bottom="280" w:left="1417" w:header="810" w:footer="1449" w:gutter="0"/>
          <w:cols w:num="2" w:space="708" w:equalWidth="0">
            <w:col w:w="647" w:space="61"/>
            <w:col w:w="8652"/>
          </w:cols>
        </w:sectPr>
      </w:pPr>
    </w:p>
    <w:p w14:paraId="2180CF7D" w14:textId="77777777" w:rsidR="008B016E" w:rsidRDefault="008B016E">
      <w:pPr>
        <w:pStyle w:val="Textindependent"/>
      </w:pPr>
    </w:p>
    <w:p w14:paraId="65A4B8F6" w14:textId="77777777" w:rsidR="008B016E" w:rsidRDefault="008B016E">
      <w:pPr>
        <w:pStyle w:val="Textindependent"/>
        <w:spacing w:before="36"/>
      </w:pPr>
    </w:p>
    <w:p w14:paraId="7B58AB4D" w14:textId="77777777" w:rsidR="008B016E" w:rsidRDefault="00AC5868">
      <w:pPr>
        <w:ind w:left="284"/>
        <w:rPr>
          <w:rFonts w:ascii="Arial" w:hAnsi="Arial"/>
          <w:b/>
          <w:sz w:val="20"/>
        </w:rPr>
      </w:pPr>
      <w:r>
        <w:rPr>
          <w:rFonts w:ascii="Arial" w:hAnsi="Arial"/>
          <w:b/>
          <w:sz w:val="20"/>
        </w:rPr>
        <w:t>INDICADORS</w:t>
      </w:r>
      <w:r>
        <w:rPr>
          <w:rFonts w:ascii="Arial" w:hAnsi="Arial"/>
          <w:b/>
          <w:spacing w:val="-10"/>
          <w:sz w:val="20"/>
        </w:rPr>
        <w:t xml:space="preserve"> </w:t>
      </w:r>
      <w:r>
        <w:rPr>
          <w:rFonts w:ascii="Arial" w:hAnsi="Arial"/>
          <w:b/>
          <w:sz w:val="20"/>
        </w:rPr>
        <w:t>DEL</w:t>
      </w:r>
      <w:r>
        <w:rPr>
          <w:rFonts w:ascii="Arial" w:hAnsi="Arial"/>
          <w:b/>
          <w:spacing w:val="-10"/>
          <w:sz w:val="20"/>
        </w:rPr>
        <w:t xml:space="preserve"> </w:t>
      </w:r>
      <w:r>
        <w:rPr>
          <w:rFonts w:ascii="Arial" w:hAnsi="Arial"/>
          <w:b/>
          <w:sz w:val="20"/>
        </w:rPr>
        <w:t>NIVELL</w:t>
      </w:r>
      <w:r>
        <w:rPr>
          <w:rFonts w:ascii="Arial" w:hAnsi="Arial"/>
          <w:b/>
          <w:spacing w:val="-10"/>
          <w:sz w:val="20"/>
        </w:rPr>
        <w:t xml:space="preserve"> </w:t>
      </w:r>
      <w:r>
        <w:rPr>
          <w:rFonts w:ascii="Arial" w:hAnsi="Arial"/>
          <w:b/>
          <w:sz w:val="20"/>
        </w:rPr>
        <w:t>DE</w:t>
      </w:r>
      <w:r>
        <w:rPr>
          <w:rFonts w:ascii="Arial" w:hAnsi="Arial"/>
          <w:b/>
          <w:spacing w:val="-7"/>
          <w:sz w:val="20"/>
        </w:rPr>
        <w:t xml:space="preserve"> </w:t>
      </w:r>
      <w:r>
        <w:rPr>
          <w:rFonts w:ascii="Arial" w:hAnsi="Arial"/>
          <w:b/>
          <w:sz w:val="20"/>
        </w:rPr>
        <w:t>PRESTACIÓ</w:t>
      </w:r>
      <w:r>
        <w:rPr>
          <w:rFonts w:ascii="Arial" w:hAnsi="Arial"/>
          <w:b/>
          <w:spacing w:val="-8"/>
          <w:sz w:val="20"/>
        </w:rPr>
        <w:t xml:space="preserve"> </w:t>
      </w:r>
      <w:r>
        <w:rPr>
          <w:rFonts w:ascii="Arial" w:hAnsi="Arial"/>
          <w:b/>
          <w:sz w:val="20"/>
        </w:rPr>
        <w:t>DELS</w:t>
      </w:r>
      <w:r>
        <w:rPr>
          <w:rFonts w:ascii="Arial" w:hAnsi="Arial"/>
          <w:b/>
          <w:spacing w:val="-8"/>
          <w:sz w:val="20"/>
        </w:rPr>
        <w:t xml:space="preserve"> </w:t>
      </w:r>
      <w:r>
        <w:rPr>
          <w:rFonts w:ascii="Arial" w:hAnsi="Arial"/>
          <w:b/>
          <w:sz w:val="20"/>
        </w:rPr>
        <w:t>SERVEI</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z w:val="20"/>
        </w:rPr>
        <w:t>DIRECCIÓ</w:t>
      </w:r>
      <w:r>
        <w:rPr>
          <w:rFonts w:ascii="Arial" w:hAnsi="Arial"/>
          <w:b/>
          <w:spacing w:val="-8"/>
          <w:sz w:val="20"/>
        </w:rPr>
        <w:t xml:space="preserve"> </w:t>
      </w:r>
      <w:r>
        <w:rPr>
          <w:rFonts w:ascii="Arial" w:hAnsi="Arial"/>
          <w:b/>
          <w:spacing w:val="-2"/>
          <w:sz w:val="20"/>
        </w:rPr>
        <w:t>D’OBRA</w:t>
      </w:r>
    </w:p>
    <w:p w14:paraId="13B0A56E" w14:textId="77777777" w:rsidR="008B016E" w:rsidRDefault="008B016E">
      <w:pPr>
        <w:pStyle w:val="Textindependent"/>
        <w:spacing w:before="36"/>
        <w:rPr>
          <w:rFonts w:ascii="Arial"/>
          <w:b/>
        </w:rPr>
      </w:pPr>
    </w:p>
    <w:p w14:paraId="7AC73B8F" w14:textId="77777777" w:rsidR="008B016E" w:rsidRDefault="00AC5868">
      <w:pPr>
        <w:pStyle w:val="Ttol2"/>
        <w:spacing w:before="1"/>
      </w:pPr>
      <w:r>
        <w:t>1.-</w:t>
      </w:r>
      <w:r>
        <w:rPr>
          <w:spacing w:val="-3"/>
        </w:rPr>
        <w:t xml:space="preserve"> </w:t>
      </w:r>
      <w:r>
        <w:rPr>
          <w:spacing w:val="-2"/>
        </w:rPr>
        <w:t>Introducció</w:t>
      </w:r>
    </w:p>
    <w:p w14:paraId="4844CB8B" w14:textId="77777777" w:rsidR="008B016E" w:rsidRDefault="008B016E">
      <w:pPr>
        <w:pStyle w:val="Textindependent"/>
        <w:spacing w:before="35"/>
        <w:rPr>
          <w:rFonts w:ascii="Arial"/>
          <w:b/>
        </w:rPr>
      </w:pPr>
    </w:p>
    <w:p w14:paraId="1241713C" w14:textId="77777777" w:rsidR="008B016E" w:rsidRDefault="00AC5868">
      <w:pPr>
        <w:pStyle w:val="Textindependent"/>
        <w:spacing w:line="259" w:lineRule="auto"/>
        <w:ind w:left="284" w:right="563"/>
        <w:jc w:val="both"/>
      </w:pPr>
      <w:r>
        <w:t>En aquest annex es defineixen els acords de nivell de servei d’assistència tècnica per a l’execució del contracte de Direcció d’obra</w:t>
      </w:r>
      <w:r>
        <w:rPr>
          <w:spacing w:val="40"/>
        </w:rPr>
        <w:t xml:space="preserve"> </w:t>
      </w:r>
      <w:r>
        <w:t>i les fórmules per avaluar-los.</w:t>
      </w:r>
    </w:p>
    <w:p w14:paraId="73A1C730" w14:textId="77777777" w:rsidR="008B016E" w:rsidRDefault="008B016E">
      <w:pPr>
        <w:pStyle w:val="Textindependent"/>
        <w:spacing w:before="18"/>
      </w:pPr>
    </w:p>
    <w:p w14:paraId="206365B7" w14:textId="77777777" w:rsidR="008B016E" w:rsidRDefault="00AC5868">
      <w:pPr>
        <w:pStyle w:val="Textindependent"/>
        <w:spacing w:before="1" w:line="259" w:lineRule="auto"/>
        <w:ind w:left="284" w:right="563"/>
        <w:jc w:val="both"/>
      </w:pPr>
      <w:r>
        <w:t>L’objectiu és poder determinar mensualment el compliment dels requeriments establerts per assolir els objectius de l’assistència tècnica del contracte.</w:t>
      </w:r>
    </w:p>
    <w:p w14:paraId="2041D8E7" w14:textId="77777777" w:rsidR="008B016E" w:rsidRDefault="008B016E">
      <w:pPr>
        <w:pStyle w:val="Textindependent"/>
        <w:spacing w:before="16"/>
      </w:pPr>
    </w:p>
    <w:p w14:paraId="192ACAF8" w14:textId="77777777" w:rsidR="008B016E" w:rsidRDefault="00AC5868">
      <w:pPr>
        <w:pStyle w:val="Textindependent"/>
        <w:spacing w:before="1"/>
        <w:ind w:left="284"/>
        <w:jc w:val="both"/>
        <w:rPr>
          <w:position w:val="1"/>
        </w:rPr>
      </w:pPr>
      <w:r>
        <w:rPr>
          <w:position w:val="1"/>
        </w:rPr>
        <w:t>En</w:t>
      </w:r>
      <w:r>
        <w:rPr>
          <w:spacing w:val="-6"/>
          <w:position w:val="1"/>
        </w:rPr>
        <w:t xml:space="preserve"> </w:t>
      </w:r>
      <w:r>
        <w:rPr>
          <w:position w:val="1"/>
        </w:rPr>
        <w:t>base</w:t>
      </w:r>
      <w:r>
        <w:rPr>
          <w:spacing w:val="-6"/>
          <w:position w:val="1"/>
        </w:rPr>
        <w:t xml:space="preserve"> </w:t>
      </w:r>
      <w:r>
        <w:rPr>
          <w:position w:val="1"/>
        </w:rPr>
        <w:t>als</w:t>
      </w:r>
      <w:r>
        <w:rPr>
          <w:spacing w:val="-5"/>
          <w:position w:val="1"/>
        </w:rPr>
        <w:t xml:space="preserve"> </w:t>
      </w:r>
      <w:r>
        <w:rPr>
          <w:position w:val="1"/>
        </w:rPr>
        <w:t>càlculs</w:t>
      </w:r>
      <w:r>
        <w:rPr>
          <w:spacing w:val="-6"/>
          <w:position w:val="1"/>
        </w:rPr>
        <w:t xml:space="preserve"> </w:t>
      </w:r>
      <w:r>
        <w:rPr>
          <w:position w:val="1"/>
        </w:rPr>
        <w:t>realitzats,</w:t>
      </w:r>
      <w:r>
        <w:rPr>
          <w:spacing w:val="-6"/>
          <w:position w:val="1"/>
        </w:rPr>
        <w:t xml:space="preserve"> </w:t>
      </w:r>
      <w:r>
        <w:rPr>
          <w:position w:val="1"/>
        </w:rPr>
        <w:t>s’obté</w:t>
      </w:r>
      <w:r>
        <w:rPr>
          <w:spacing w:val="-5"/>
          <w:position w:val="1"/>
        </w:rPr>
        <w:t xml:space="preserve"> </w:t>
      </w:r>
      <w:r>
        <w:rPr>
          <w:position w:val="1"/>
        </w:rPr>
        <w:t>el</w:t>
      </w:r>
      <w:r>
        <w:rPr>
          <w:spacing w:val="-6"/>
          <w:position w:val="1"/>
        </w:rPr>
        <w:t xml:space="preserve"> </w:t>
      </w:r>
      <w:r>
        <w:rPr>
          <w:position w:val="1"/>
        </w:rPr>
        <w:t>terme</w:t>
      </w:r>
      <w:r>
        <w:rPr>
          <w:spacing w:val="-8"/>
          <w:position w:val="1"/>
        </w:rPr>
        <w:t xml:space="preserve"> </w:t>
      </w:r>
      <w:r>
        <w:rPr>
          <w:rFonts w:ascii="Arial" w:hAnsi="Arial"/>
          <w:b/>
          <w:position w:val="1"/>
        </w:rPr>
        <w:t>Cns</w:t>
      </w:r>
      <w:r>
        <w:rPr>
          <w:rFonts w:ascii="Arial" w:hAnsi="Arial"/>
          <w:b/>
          <w:sz w:val="13"/>
        </w:rPr>
        <w:t>DO</w:t>
      </w:r>
      <w:r>
        <w:rPr>
          <w:rFonts w:ascii="Arial" w:hAnsi="Arial"/>
          <w:b/>
          <w:spacing w:val="14"/>
          <w:sz w:val="13"/>
        </w:rPr>
        <w:t xml:space="preserve"> </w:t>
      </w:r>
      <w:r>
        <w:rPr>
          <w:position w:val="1"/>
        </w:rPr>
        <w:t>de</w:t>
      </w:r>
      <w:r>
        <w:rPr>
          <w:spacing w:val="-6"/>
          <w:position w:val="1"/>
        </w:rPr>
        <w:t xml:space="preserve"> </w:t>
      </w:r>
      <w:r>
        <w:rPr>
          <w:position w:val="1"/>
        </w:rPr>
        <w:t>la</w:t>
      </w:r>
      <w:r>
        <w:rPr>
          <w:spacing w:val="-5"/>
          <w:position w:val="1"/>
        </w:rPr>
        <w:t xml:space="preserve"> </w:t>
      </w:r>
      <w:r>
        <w:rPr>
          <w:position w:val="1"/>
        </w:rPr>
        <w:t>retribució</w:t>
      </w:r>
      <w:r>
        <w:rPr>
          <w:spacing w:val="-6"/>
          <w:position w:val="1"/>
        </w:rPr>
        <w:t xml:space="preserve"> </w:t>
      </w:r>
      <w:r>
        <w:rPr>
          <w:spacing w:val="-2"/>
          <w:position w:val="1"/>
        </w:rPr>
        <w:t>mensual.</w:t>
      </w:r>
    </w:p>
    <w:p w14:paraId="19B956A6" w14:textId="77777777" w:rsidR="008B016E" w:rsidRDefault="008B016E">
      <w:pPr>
        <w:pStyle w:val="Textindependent"/>
        <w:spacing w:before="36"/>
      </w:pPr>
    </w:p>
    <w:p w14:paraId="763DEDE0" w14:textId="77777777" w:rsidR="008B016E" w:rsidRDefault="00AC5868">
      <w:pPr>
        <w:pStyle w:val="Textindependent"/>
        <w:spacing w:line="259" w:lineRule="auto"/>
        <w:ind w:left="284" w:right="563"/>
        <w:jc w:val="both"/>
      </w:pPr>
      <w:r>
        <w:rPr>
          <w:position w:val="1"/>
        </w:rPr>
        <w:t>El compliment de nivell de servei total mensual per cada equipament, Cns</w:t>
      </w:r>
      <w:r>
        <w:rPr>
          <w:rFonts w:ascii="Arial"/>
          <w:b/>
          <w:sz w:val="13"/>
        </w:rPr>
        <w:t>DO</w:t>
      </w:r>
      <w:r>
        <w:rPr>
          <w:position w:val="1"/>
        </w:rPr>
        <w:t>, es calcula en</w:t>
      </w:r>
      <w:r>
        <w:rPr>
          <w:spacing w:val="40"/>
          <w:position w:val="1"/>
        </w:rPr>
        <w:t xml:space="preserve"> </w:t>
      </w:r>
      <w:r>
        <w:t>base al compliment de nivell de servei associat a cadascun dels indicadors que es defineixen</w:t>
      </w:r>
      <w:r>
        <w:rPr>
          <w:spacing w:val="40"/>
        </w:rPr>
        <w:t xml:space="preserve"> </w:t>
      </w:r>
      <w:r>
        <w:t>en aquest document, de forma que:</w:t>
      </w:r>
    </w:p>
    <w:p w14:paraId="40DBA6D5" w14:textId="77777777" w:rsidR="008B016E" w:rsidRDefault="008B016E">
      <w:pPr>
        <w:pStyle w:val="Textindependent"/>
        <w:spacing w:before="17"/>
      </w:pPr>
    </w:p>
    <w:p w14:paraId="459C07FB" w14:textId="77777777" w:rsidR="008B016E" w:rsidRDefault="00AC5868">
      <w:pPr>
        <w:pStyle w:val="Ttol2"/>
        <w:spacing w:before="1"/>
        <w:ind w:left="992"/>
        <w:rPr>
          <w:position w:val="1"/>
        </w:rPr>
      </w:pPr>
      <w:r>
        <w:rPr>
          <w:w w:val="90"/>
          <w:position w:val="1"/>
        </w:rPr>
        <w:t>Cns</w:t>
      </w:r>
      <w:r>
        <w:rPr>
          <w:w w:val="90"/>
          <w:sz w:val="13"/>
        </w:rPr>
        <w:t>DO</w:t>
      </w:r>
      <w:r>
        <w:rPr>
          <w:spacing w:val="17"/>
          <w:sz w:val="13"/>
        </w:rPr>
        <w:t xml:space="preserve"> </w:t>
      </w:r>
      <w:r>
        <w:rPr>
          <w:w w:val="90"/>
          <w:position w:val="1"/>
        </w:rPr>
        <w:t>=</w:t>
      </w:r>
      <w:r>
        <w:rPr>
          <w:spacing w:val="-2"/>
          <w:position w:val="1"/>
        </w:rPr>
        <w:t xml:space="preserve"> </w:t>
      </w:r>
      <w:r>
        <w:rPr>
          <w:w w:val="90"/>
          <w:position w:val="1"/>
        </w:rPr>
        <w:t>0,70</w:t>
      </w:r>
      <w:r>
        <w:rPr>
          <w:spacing w:val="-2"/>
          <w:position w:val="1"/>
        </w:rPr>
        <w:t xml:space="preserve"> </w:t>
      </w:r>
      <w:r>
        <w:rPr>
          <w:w w:val="90"/>
          <w:position w:val="1"/>
        </w:rPr>
        <w:t>x</w:t>
      </w:r>
      <w:r>
        <w:rPr>
          <w:spacing w:val="-2"/>
          <w:position w:val="1"/>
        </w:rPr>
        <w:t xml:space="preserve"> </w:t>
      </w:r>
      <w:r>
        <w:rPr>
          <w:w w:val="90"/>
          <w:position w:val="1"/>
        </w:rPr>
        <w:t>NS1</w:t>
      </w:r>
      <w:r>
        <w:rPr>
          <w:spacing w:val="-3"/>
          <w:position w:val="1"/>
        </w:rPr>
        <w:t xml:space="preserve"> </w:t>
      </w:r>
      <w:r>
        <w:rPr>
          <w:w w:val="90"/>
          <w:position w:val="1"/>
        </w:rPr>
        <w:t>+</w:t>
      </w:r>
      <w:r>
        <w:rPr>
          <w:spacing w:val="-2"/>
          <w:position w:val="1"/>
        </w:rPr>
        <w:t xml:space="preserve"> </w:t>
      </w:r>
      <w:r>
        <w:rPr>
          <w:w w:val="90"/>
          <w:position w:val="1"/>
        </w:rPr>
        <w:t>0,30</w:t>
      </w:r>
      <w:r>
        <w:rPr>
          <w:spacing w:val="-2"/>
          <w:position w:val="1"/>
        </w:rPr>
        <w:t xml:space="preserve"> </w:t>
      </w:r>
      <w:r>
        <w:rPr>
          <w:w w:val="90"/>
          <w:position w:val="1"/>
        </w:rPr>
        <w:t>x</w:t>
      </w:r>
      <w:r>
        <w:rPr>
          <w:spacing w:val="-2"/>
          <w:position w:val="1"/>
        </w:rPr>
        <w:t xml:space="preserve"> </w:t>
      </w:r>
      <w:r>
        <w:rPr>
          <w:spacing w:val="-5"/>
          <w:w w:val="90"/>
          <w:position w:val="1"/>
        </w:rPr>
        <w:t>NS2</w:t>
      </w:r>
    </w:p>
    <w:p w14:paraId="0DEAF06B" w14:textId="77777777" w:rsidR="008B016E" w:rsidRDefault="008B016E">
      <w:pPr>
        <w:pStyle w:val="Textindependent"/>
        <w:spacing w:before="37"/>
        <w:rPr>
          <w:rFonts w:ascii="Arial"/>
          <w:b/>
        </w:rPr>
      </w:pPr>
    </w:p>
    <w:p w14:paraId="0915F03F" w14:textId="77777777" w:rsidR="008B016E" w:rsidRDefault="00AC5868">
      <w:pPr>
        <w:pStyle w:val="Textindependent"/>
        <w:spacing w:line="516" w:lineRule="auto"/>
        <w:ind w:left="284" w:right="1927"/>
      </w:pPr>
      <w:r>
        <w:t>Els</w:t>
      </w:r>
      <w:r>
        <w:rPr>
          <w:spacing w:val="-2"/>
        </w:rPr>
        <w:t xml:space="preserve"> </w:t>
      </w:r>
      <w:r>
        <w:t>valors</w:t>
      </w:r>
      <w:r>
        <w:rPr>
          <w:spacing w:val="-2"/>
        </w:rPr>
        <w:t xml:space="preserve"> </w:t>
      </w:r>
      <w:r>
        <w:t>del</w:t>
      </w:r>
      <w:r>
        <w:rPr>
          <w:spacing w:val="-4"/>
        </w:rPr>
        <w:t xml:space="preserve"> </w:t>
      </w:r>
      <w:r>
        <w:t>compliment</w:t>
      </w:r>
      <w:r>
        <w:rPr>
          <w:spacing w:val="-2"/>
        </w:rPr>
        <w:t xml:space="preserve"> </w:t>
      </w:r>
      <w:r>
        <w:t>dels</w:t>
      </w:r>
      <w:r>
        <w:rPr>
          <w:spacing w:val="-2"/>
        </w:rPr>
        <w:t xml:space="preserve"> </w:t>
      </w:r>
      <w:r>
        <w:t>nivells</w:t>
      </w:r>
      <w:r>
        <w:rPr>
          <w:spacing w:val="-3"/>
        </w:rPr>
        <w:t xml:space="preserve"> </w:t>
      </w:r>
      <w:r>
        <w:t>de</w:t>
      </w:r>
      <w:r>
        <w:rPr>
          <w:spacing w:val="-3"/>
        </w:rPr>
        <w:t xml:space="preserve"> </w:t>
      </w:r>
      <w:r>
        <w:t>servei</w:t>
      </w:r>
      <w:r>
        <w:rPr>
          <w:spacing w:val="-3"/>
        </w:rPr>
        <w:t xml:space="preserve"> </w:t>
      </w:r>
      <w:r>
        <w:t>estaran</w:t>
      </w:r>
      <w:r>
        <w:rPr>
          <w:spacing w:val="-3"/>
        </w:rPr>
        <w:t xml:space="preserve"> </w:t>
      </w:r>
      <w:r>
        <w:t>compresos</w:t>
      </w:r>
      <w:r>
        <w:rPr>
          <w:spacing w:val="-2"/>
        </w:rPr>
        <w:t xml:space="preserve"> </w:t>
      </w:r>
      <w:r>
        <w:t>entre</w:t>
      </w:r>
      <w:r>
        <w:rPr>
          <w:spacing w:val="-4"/>
        </w:rPr>
        <w:t xml:space="preserve"> </w:t>
      </w:r>
      <w:r>
        <w:t>0</w:t>
      </w:r>
      <w:r>
        <w:rPr>
          <w:spacing w:val="-2"/>
        </w:rPr>
        <w:t xml:space="preserve"> </w:t>
      </w:r>
      <w:r>
        <w:t>i</w:t>
      </w:r>
      <w:r>
        <w:rPr>
          <w:spacing w:val="-3"/>
        </w:rPr>
        <w:t xml:space="preserve"> </w:t>
      </w:r>
      <w:r>
        <w:t>1. Els nivells de servei són els següents:</w:t>
      </w:r>
    </w:p>
    <w:p w14:paraId="29AE5D48" w14:textId="77777777" w:rsidR="008B016E" w:rsidRDefault="00AC5868">
      <w:pPr>
        <w:pStyle w:val="Textindependent"/>
        <w:tabs>
          <w:tab w:val="left" w:pos="1277"/>
        </w:tabs>
        <w:spacing w:before="3"/>
        <w:ind w:left="568"/>
      </w:pPr>
      <w:r>
        <w:rPr>
          <w:rFonts w:ascii="Arial" w:hAnsi="Arial"/>
          <w:b/>
          <w:spacing w:val="-4"/>
        </w:rPr>
        <w:t>NS1</w:t>
      </w:r>
      <w:r>
        <w:rPr>
          <w:spacing w:val="-4"/>
        </w:rPr>
        <w:t>,</w:t>
      </w:r>
      <w:r>
        <w:tab/>
        <w:t>nivell</w:t>
      </w:r>
      <w:r>
        <w:rPr>
          <w:spacing w:val="-5"/>
        </w:rPr>
        <w:t xml:space="preserve"> </w:t>
      </w:r>
      <w:r>
        <w:t>de</w:t>
      </w:r>
      <w:r>
        <w:rPr>
          <w:spacing w:val="-3"/>
        </w:rPr>
        <w:t xml:space="preserve"> </w:t>
      </w:r>
      <w:r>
        <w:t>servei</w:t>
      </w:r>
      <w:r>
        <w:rPr>
          <w:spacing w:val="-4"/>
        </w:rPr>
        <w:t xml:space="preserve"> </w:t>
      </w:r>
      <w:r>
        <w:t>de</w:t>
      </w:r>
      <w:r>
        <w:rPr>
          <w:spacing w:val="-4"/>
        </w:rPr>
        <w:t xml:space="preserve"> </w:t>
      </w:r>
      <w:r>
        <w:rPr>
          <w:spacing w:val="-2"/>
        </w:rPr>
        <w:t>presència.</w:t>
      </w:r>
    </w:p>
    <w:p w14:paraId="213D5612" w14:textId="77777777" w:rsidR="008B016E" w:rsidRDefault="00AC5868">
      <w:pPr>
        <w:pStyle w:val="Textindependent"/>
        <w:tabs>
          <w:tab w:val="left" w:pos="1277"/>
        </w:tabs>
        <w:spacing w:before="19"/>
        <w:ind w:left="568"/>
      </w:pPr>
      <w:r>
        <w:rPr>
          <w:rFonts w:ascii="Arial"/>
          <w:b/>
          <w:spacing w:val="-4"/>
        </w:rPr>
        <w:t>NS2,</w:t>
      </w:r>
      <w:r>
        <w:rPr>
          <w:rFonts w:ascii="Arial"/>
          <w:b/>
        </w:rPr>
        <w:tab/>
      </w:r>
      <w:r>
        <w:t>nivell</w:t>
      </w:r>
      <w:r>
        <w:rPr>
          <w:spacing w:val="-4"/>
        </w:rPr>
        <w:t xml:space="preserve"> </w:t>
      </w:r>
      <w:r>
        <w:t>de</w:t>
      </w:r>
      <w:r>
        <w:rPr>
          <w:spacing w:val="-4"/>
        </w:rPr>
        <w:t xml:space="preserve"> </w:t>
      </w:r>
      <w:r>
        <w:t>servei</w:t>
      </w:r>
      <w:r>
        <w:rPr>
          <w:spacing w:val="-4"/>
        </w:rPr>
        <w:t xml:space="preserve"> </w:t>
      </w:r>
      <w:r>
        <w:t>de</w:t>
      </w:r>
      <w:r>
        <w:rPr>
          <w:spacing w:val="-4"/>
        </w:rPr>
        <w:t xml:space="preserve"> </w:t>
      </w:r>
      <w:r>
        <w:t>compliment</w:t>
      </w:r>
      <w:r>
        <w:rPr>
          <w:spacing w:val="-4"/>
        </w:rPr>
        <w:t xml:space="preserve"> </w:t>
      </w:r>
      <w:r>
        <w:t>de</w:t>
      </w:r>
      <w:r>
        <w:rPr>
          <w:spacing w:val="-4"/>
        </w:rPr>
        <w:t xml:space="preserve"> </w:t>
      </w:r>
      <w:r>
        <w:t>termini</w:t>
      </w:r>
      <w:r>
        <w:rPr>
          <w:spacing w:val="-4"/>
        </w:rPr>
        <w:t xml:space="preserve"> </w:t>
      </w:r>
      <w:r>
        <w:t>de</w:t>
      </w:r>
      <w:r>
        <w:rPr>
          <w:spacing w:val="-3"/>
        </w:rPr>
        <w:t xml:space="preserve"> </w:t>
      </w:r>
      <w:r>
        <w:rPr>
          <w:spacing w:val="-2"/>
        </w:rPr>
        <w:t>resposta.</w:t>
      </w:r>
    </w:p>
    <w:p w14:paraId="491BABE2" w14:textId="77777777" w:rsidR="008B016E" w:rsidRDefault="00AC5868">
      <w:pPr>
        <w:pStyle w:val="Textindependent"/>
        <w:tabs>
          <w:tab w:val="left" w:pos="1277"/>
        </w:tabs>
        <w:spacing w:before="18"/>
        <w:ind w:left="568"/>
      </w:pPr>
      <w:r>
        <w:rPr>
          <w:rFonts w:ascii="Arial"/>
          <w:b/>
          <w:spacing w:val="-4"/>
        </w:rPr>
        <w:t>NST</w:t>
      </w:r>
      <w:r>
        <w:rPr>
          <w:spacing w:val="-4"/>
        </w:rPr>
        <w:t>,</w:t>
      </w:r>
      <w:r>
        <w:tab/>
        <w:t>nivell</w:t>
      </w:r>
      <w:r>
        <w:rPr>
          <w:spacing w:val="-4"/>
        </w:rPr>
        <w:t xml:space="preserve"> </w:t>
      </w:r>
      <w:r>
        <w:t>de</w:t>
      </w:r>
      <w:r>
        <w:rPr>
          <w:spacing w:val="-4"/>
        </w:rPr>
        <w:t xml:space="preserve"> </w:t>
      </w:r>
      <w:r>
        <w:t>servei</w:t>
      </w:r>
      <w:r>
        <w:rPr>
          <w:spacing w:val="-4"/>
        </w:rPr>
        <w:t xml:space="preserve"> </w:t>
      </w:r>
      <w:r>
        <w:t>de</w:t>
      </w:r>
      <w:r>
        <w:rPr>
          <w:spacing w:val="-4"/>
        </w:rPr>
        <w:t xml:space="preserve"> </w:t>
      </w:r>
      <w:r>
        <w:t>compliment</w:t>
      </w:r>
      <w:r>
        <w:rPr>
          <w:spacing w:val="-4"/>
        </w:rPr>
        <w:t xml:space="preserve"> </w:t>
      </w:r>
      <w:r>
        <w:t>del</w:t>
      </w:r>
      <w:r>
        <w:rPr>
          <w:spacing w:val="-4"/>
        </w:rPr>
        <w:t xml:space="preserve"> </w:t>
      </w:r>
      <w:r>
        <w:rPr>
          <w:spacing w:val="-2"/>
        </w:rPr>
        <w:t>servei.</w:t>
      </w:r>
    </w:p>
    <w:p w14:paraId="459DD18C" w14:textId="77777777" w:rsidR="008B016E" w:rsidRDefault="008B016E">
      <w:pPr>
        <w:pStyle w:val="Textindependent"/>
        <w:spacing w:before="36"/>
      </w:pPr>
    </w:p>
    <w:p w14:paraId="527CB689" w14:textId="77777777" w:rsidR="008B016E" w:rsidRDefault="00AC5868">
      <w:pPr>
        <w:pStyle w:val="Textindependent"/>
        <w:spacing w:line="259" w:lineRule="auto"/>
        <w:ind w:left="284" w:right="565"/>
        <w:jc w:val="both"/>
      </w:pPr>
      <w:r>
        <w:t>Els nivells de servei seran d’obligat incompliment per tot l’equip de Direcció d’obra, inclòs quan l’Adjudicatari hagi designat a més d’un Director d’obra.</w:t>
      </w:r>
    </w:p>
    <w:p w14:paraId="157374F9" w14:textId="77777777" w:rsidR="008B016E" w:rsidRDefault="008B016E">
      <w:pPr>
        <w:pStyle w:val="Textindependent"/>
        <w:spacing w:before="18"/>
      </w:pPr>
    </w:p>
    <w:p w14:paraId="095B27B6" w14:textId="77777777" w:rsidR="008B016E" w:rsidRDefault="00AC5868">
      <w:pPr>
        <w:pStyle w:val="Ttol2"/>
      </w:pPr>
      <w:r>
        <w:t>2.-</w:t>
      </w:r>
      <w:r>
        <w:rPr>
          <w:spacing w:val="-4"/>
        </w:rPr>
        <w:t xml:space="preserve"> </w:t>
      </w:r>
      <w:r>
        <w:t>Nivells</w:t>
      </w:r>
      <w:r>
        <w:rPr>
          <w:spacing w:val="-3"/>
        </w:rPr>
        <w:t xml:space="preserve"> </w:t>
      </w:r>
      <w:r>
        <w:t>de</w:t>
      </w:r>
      <w:r>
        <w:rPr>
          <w:spacing w:val="-4"/>
        </w:rPr>
        <w:t xml:space="preserve"> </w:t>
      </w:r>
      <w:r>
        <w:rPr>
          <w:spacing w:val="-2"/>
        </w:rPr>
        <w:t>servei</w:t>
      </w:r>
    </w:p>
    <w:p w14:paraId="090F2DE3" w14:textId="77777777" w:rsidR="008B016E" w:rsidRDefault="008B016E">
      <w:pPr>
        <w:pStyle w:val="Ttol2"/>
        <w:sectPr w:rsidR="008B016E">
          <w:type w:val="continuous"/>
          <w:pgSz w:w="11910" w:h="16840"/>
          <w:pgMar w:top="940" w:right="1133" w:bottom="280" w:left="1417" w:header="810" w:footer="1449" w:gutter="0"/>
          <w:cols w:space="708"/>
        </w:sectPr>
      </w:pPr>
    </w:p>
    <w:p w14:paraId="26601CDB" w14:textId="77777777" w:rsidR="008B016E" w:rsidRDefault="008B016E">
      <w:pPr>
        <w:pStyle w:val="Textindependent"/>
        <w:spacing w:before="184"/>
        <w:rPr>
          <w:rFonts w:ascii="Arial"/>
          <w:b/>
        </w:rPr>
      </w:pPr>
    </w:p>
    <w:p w14:paraId="503FCAA9" w14:textId="77777777" w:rsidR="008B016E" w:rsidRDefault="00AC5868">
      <w:pPr>
        <w:pStyle w:val="Textindependent"/>
        <w:spacing w:before="1" w:line="259" w:lineRule="auto"/>
        <w:ind w:left="284" w:right="563"/>
      </w:pPr>
      <w:r>
        <w:t>El control del desenvolupament de la Direcció d’obra es basa en el compliment d’uns nivells de servei durant l’execució de les obres que s’avaluen mitjançant els següents indicadors:</w:t>
      </w:r>
    </w:p>
    <w:p w14:paraId="3A4E8BB6" w14:textId="77777777" w:rsidR="008B016E" w:rsidRDefault="008B016E">
      <w:pPr>
        <w:pStyle w:val="Textindependent"/>
        <w:spacing w:before="17"/>
      </w:pPr>
    </w:p>
    <w:p w14:paraId="7252A88B" w14:textId="77777777" w:rsidR="008B016E" w:rsidRDefault="00AC5868">
      <w:pPr>
        <w:tabs>
          <w:tab w:val="left" w:pos="710"/>
        </w:tabs>
        <w:spacing w:before="1"/>
        <w:ind w:left="284"/>
        <w:rPr>
          <w:sz w:val="20"/>
        </w:rPr>
      </w:pPr>
      <w:r>
        <w:rPr>
          <w:rFonts w:ascii="Calibri" w:hAnsi="Calibri"/>
          <w:spacing w:val="-10"/>
          <w:sz w:val="20"/>
        </w:rPr>
        <w:t>‐</w:t>
      </w:r>
      <w:r>
        <w:rPr>
          <w:rFonts w:ascii="Calibri" w:hAnsi="Calibri"/>
          <w:sz w:val="20"/>
        </w:rPr>
        <w:tab/>
      </w:r>
      <w:r>
        <w:rPr>
          <w:rFonts w:ascii="Arial" w:hAnsi="Arial"/>
          <w:b/>
          <w:sz w:val="20"/>
        </w:rPr>
        <w:t>(I1)</w:t>
      </w:r>
      <w:r>
        <w:rPr>
          <w:rFonts w:ascii="Arial" w:hAnsi="Arial"/>
          <w:b/>
          <w:spacing w:val="-8"/>
          <w:sz w:val="20"/>
        </w:rPr>
        <w:t xml:space="preserve"> </w:t>
      </w:r>
      <w:r>
        <w:rPr>
          <w:rFonts w:ascii="Arial" w:hAnsi="Arial"/>
          <w:b/>
          <w:sz w:val="20"/>
        </w:rPr>
        <w:t>Presència.</w:t>
      </w:r>
      <w:r>
        <w:rPr>
          <w:rFonts w:ascii="Arial" w:hAnsi="Arial"/>
          <w:b/>
          <w:spacing w:val="-6"/>
          <w:sz w:val="20"/>
        </w:rPr>
        <w:t xml:space="preserve"> </w:t>
      </w:r>
      <w:r>
        <w:rPr>
          <w:sz w:val="20"/>
        </w:rPr>
        <w:t>Compliment</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presència</w:t>
      </w:r>
      <w:r>
        <w:rPr>
          <w:spacing w:val="-6"/>
          <w:sz w:val="20"/>
        </w:rPr>
        <w:t xml:space="preserve"> </w:t>
      </w:r>
      <w:r>
        <w:rPr>
          <w:sz w:val="20"/>
        </w:rPr>
        <w:t>de</w:t>
      </w:r>
      <w:r>
        <w:rPr>
          <w:spacing w:val="-5"/>
          <w:sz w:val="20"/>
        </w:rPr>
        <w:t xml:space="preserve"> </w:t>
      </w:r>
      <w:r>
        <w:rPr>
          <w:sz w:val="20"/>
        </w:rPr>
        <w:t>l’Equip</w:t>
      </w:r>
      <w:r>
        <w:rPr>
          <w:spacing w:val="-5"/>
          <w:sz w:val="20"/>
        </w:rPr>
        <w:t xml:space="preserve"> </w:t>
      </w:r>
      <w:r>
        <w:rPr>
          <w:sz w:val="20"/>
        </w:rPr>
        <w:t>de</w:t>
      </w:r>
      <w:r>
        <w:rPr>
          <w:spacing w:val="-5"/>
          <w:sz w:val="20"/>
        </w:rPr>
        <w:t xml:space="preserve"> </w:t>
      </w:r>
      <w:r>
        <w:rPr>
          <w:sz w:val="20"/>
        </w:rPr>
        <w:t>direcció</w:t>
      </w:r>
      <w:r>
        <w:rPr>
          <w:spacing w:val="-6"/>
          <w:sz w:val="20"/>
        </w:rPr>
        <w:t xml:space="preserve"> </w:t>
      </w:r>
      <w:r>
        <w:rPr>
          <w:spacing w:val="-2"/>
          <w:sz w:val="20"/>
        </w:rPr>
        <w:t>d’obra.</w:t>
      </w:r>
    </w:p>
    <w:p w14:paraId="6818DE1F" w14:textId="77777777" w:rsidR="008B016E" w:rsidRDefault="00AC5868">
      <w:pPr>
        <w:pStyle w:val="Textindependent"/>
        <w:tabs>
          <w:tab w:val="left" w:pos="710"/>
        </w:tabs>
        <w:spacing w:before="166" w:line="244" w:lineRule="auto"/>
        <w:ind w:left="709" w:right="563" w:hanging="425"/>
      </w:pPr>
      <w:r>
        <w:rPr>
          <w:rFonts w:ascii="Calibri" w:hAnsi="Calibri"/>
          <w:spacing w:val="-10"/>
        </w:rPr>
        <w:t>‐</w:t>
      </w:r>
      <w:r>
        <w:rPr>
          <w:rFonts w:ascii="Calibri" w:hAnsi="Calibri"/>
        </w:rPr>
        <w:tab/>
      </w:r>
      <w:r>
        <w:rPr>
          <w:rFonts w:ascii="Arial" w:hAnsi="Arial"/>
          <w:b/>
        </w:rPr>
        <w:t xml:space="preserve">(I2) Termini. </w:t>
      </w:r>
      <w:r>
        <w:t xml:space="preserve">Compliment del termini per al lliurament de la documentació constructiva </w:t>
      </w:r>
      <w:r>
        <w:rPr>
          <w:u w:val="single"/>
        </w:rPr>
        <w:t>per</w:t>
      </w:r>
      <w:r>
        <w:t xml:space="preserve"> </w:t>
      </w:r>
      <w:r>
        <w:rPr>
          <w:u w:val="single"/>
        </w:rPr>
        <w:t>cada unitat d’execució prevista en el projecte</w:t>
      </w:r>
    </w:p>
    <w:p w14:paraId="1D0E2E65" w14:textId="77777777" w:rsidR="008B016E" w:rsidRDefault="008B016E">
      <w:pPr>
        <w:pStyle w:val="Textindependent"/>
        <w:spacing w:before="194"/>
      </w:pPr>
    </w:p>
    <w:p w14:paraId="44169815" w14:textId="77777777" w:rsidR="008B016E" w:rsidRDefault="00AC5868">
      <w:pPr>
        <w:pStyle w:val="Textindependent"/>
        <w:ind w:left="284"/>
      </w:pPr>
      <w:r>
        <w:rPr>
          <w:u w:val="single"/>
        </w:rPr>
        <w:t>2.1.-</w:t>
      </w:r>
      <w:r>
        <w:rPr>
          <w:spacing w:val="-5"/>
          <w:u w:val="single"/>
        </w:rPr>
        <w:t xml:space="preserve"> </w:t>
      </w:r>
      <w:r>
        <w:rPr>
          <w:u w:val="single"/>
        </w:rPr>
        <w:t>Presència</w:t>
      </w:r>
      <w:r>
        <w:rPr>
          <w:spacing w:val="-5"/>
          <w:u w:val="single"/>
        </w:rPr>
        <w:t xml:space="preserve"> </w:t>
      </w:r>
      <w:r>
        <w:rPr>
          <w:u w:val="single"/>
        </w:rPr>
        <w:t>de</w:t>
      </w:r>
      <w:r>
        <w:rPr>
          <w:spacing w:val="-5"/>
          <w:u w:val="single"/>
        </w:rPr>
        <w:t xml:space="preserve"> </w:t>
      </w:r>
      <w:r>
        <w:rPr>
          <w:u w:val="single"/>
        </w:rPr>
        <w:t>l’equip</w:t>
      </w:r>
      <w:r>
        <w:rPr>
          <w:spacing w:val="-6"/>
          <w:u w:val="single"/>
        </w:rPr>
        <w:t xml:space="preserve"> </w:t>
      </w:r>
      <w:r>
        <w:rPr>
          <w:u w:val="single"/>
        </w:rPr>
        <w:t>de</w:t>
      </w:r>
      <w:r>
        <w:rPr>
          <w:spacing w:val="-5"/>
          <w:u w:val="single"/>
        </w:rPr>
        <w:t xml:space="preserve"> </w:t>
      </w:r>
      <w:r>
        <w:rPr>
          <w:u w:val="single"/>
        </w:rPr>
        <w:t>Direcció</w:t>
      </w:r>
      <w:r>
        <w:rPr>
          <w:spacing w:val="-4"/>
          <w:u w:val="single"/>
        </w:rPr>
        <w:t xml:space="preserve"> </w:t>
      </w:r>
      <w:r>
        <w:rPr>
          <w:spacing w:val="-2"/>
          <w:u w:val="single"/>
        </w:rPr>
        <w:t>d’obra</w:t>
      </w:r>
    </w:p>
    <w:p w14:paraId="31D52ABB" w14:textId="77777777" w:rsidR="008B016E" w:rsidRDefault="008B016E">
      <w:pPr>
        <w:pStyle w:val="Textindependent"/>
        <w:spacing w:before="37"/>
      </w:pPr>
    </w:p>
    <w:p w14:paraId="59D51E40" w14:textId="77777777" w:rsidR="008B016E" w:rsidRDefault="00AC5868">
      <w:pPr>
        <w:pStyle w:val="Textindependent"/>
        <w:spacing w:line="259" w:lineRule="auto"/>
        <w:ind w:left="284" w:right="564"/>
        <w:jc w:val="both"/>
      </w:pPr>
      <w:r>
        <w:t>Aquest indicador mesura el grau de compliment mensual de la presència de l’equip de Direcció d’obra a les visites d’obra. En base a la eina informàtica per a la traçabilitat del servei, es mesura el nombre de presències,</w:t>
      </w:r>
      <w:r>
        <w:rPr>
          <w:spacing w:val="40"/>
        </w:rPr>
        <w:t xml:space="preserve"> </w:t>
      </w:r>
      <w:r>
        <w:t>i es compara amb les definides.</w:t>
      </w:r>
    </w:p>
    <w:p w14:paraId="5FF660AE" w14:textId="77777777" w:rsidR="008B016E" w:rsidRDefault="008B016E">
      <w:pPr>
        <w:pStyle w:val="Textindependent"/>
        <w:spacing w:before="17"/>
      </w:pPr>
    </w:p>
    <w:p w14:paraId="09E7CE7A" w14:textId="77777777" w:rsidR="008B016E" w:rsidRDefault="00AC5868">
      <w:pPr>
        <w:pStyle w:val="Textindependent"/>
        <w:ind w:left="284"/>
        <w:jc w:val="both"/>
      </w:pPr>
      <w:r>
        <w:t>Definim</w:t>
      </w:r>
      <w:r>
        <w:rPr>
          <w:spacing w:val="-7"/>
        </w:rPr>
        <w:t xml:space="preserve"> </w:t>
      </w:r>
      <w:r>
        <w:t>la</w:t>
      </w:r>
      <w:r>
        <w:rPr>
          <w:spacing w:val="-4"/>
        </w:rPr>
        <w:t xml:space="preserve"> </w:t>
      </w:r>
      <w:r>
        <w:t>presència</w:t>
      </w:r>
      <w:r>
        <w:rPr>
          <w:spacing w:val="-4"/>
        </w:rPr>
        <w:t xml:space="preserve"> </w:t>
      </w:r>
      <w:r>
        <w:t>de</w:t>
      </w:r>
      <w:r>
        <w:rPr>
          <w:spacing w:val="-4"/>
        </w:rPr>
        <w:t xml:space="preserve"> </w:t>
      </w:r>
      <w:r>
        <w:t>l’equip</w:t>
      </w:r>
      <w:r>
        <w:rPr>
          <w:spacing w:val="-5"/>
        </w:rPr>
        <w:t xml:space="preserve"> </w:t>
      </w:r>
      <w:r>
        <w:t>de</w:t>
      </w:r>
      <w:r>
        <w:rPr>
          <w:spacing w:val="-6"/>
        </w:rPr>
        <w:t xml:space="preserve"> </w:t>
      </w:r>
      <w:r>
        <w:t>Direcció</w:t>
      </w:r>
      <w:r>
        <w:rPr>
          <w:spacing w:val="-5"/>
        </w:rPr>
        <w:t xml:space="preserve"> </w:t>
      </w:r>
      <w:r>
        <w:t>d’obra</w:t>
      </w:r>
      <w:r>
        <w:rPr>
          <w:spacing w:val="-4"/>
        </w:rPr>
        <w:t xml:space="preserve"> </w:t>
      </w:r>
      <w:r>
        <w:t>en</w:t>
      </w:r>
      <w:r>
        <w:rPr>
          <w:spacing w:val="-4"/>
        </w:rPr>
        <w:t xml:space="preserve"> </w:t>
      </w:r>
      <w:r>
        <w:t>base</w:t>
      </w:r>
      <w:r>
        <w:rPr>
          <w:spacing w:val="-4"/>
        </w:rPr>
        <w:t xml:space="preserve"> </w:t>
      </w:r>
      <w:r>
        <w:t>al</w:t>
      </w:r>
      <w:r>
        <w:rPr>
          <w:spacing w:val="-4"/>
        </w:rPr>
        <w:t xml:space="preserve"> </w:t>
      </w:r>
      <w:r>
        <w:t>següents</w:t>
      </w:r>
      <w:r>
        <w:rPr>
          <w:spacing w:val="-4"/>
        </w:rPr>
        <w:t xml:space="preserve"> </w:t>
      </w:r>
      <w:r>
        <w:rPr>
          <w:spacing w:val="-2"/>
        </w:rPr>
        <w:t>indicadors:</w:t>
      </w:r>
    </w:p>
    <w:p w14:paraId="1CE8DAF1" w14:textId="77777777" w:rsidR="008B016E" w:rsidRDefault="008B016E">
      <w:pPr>
        <w:pStyle w:val="Textindependent"/>
        <w:spacing w:before="36"/>
      </w:pPr>
    </w:p>
    <w:p w14:paraId="2C240101" w14:textId="77777777" w:rsidR="008B016E" w:rsidRDefault="00AC5868">
      <w:pPr>
        <w:pStyle w:val="Textindependent"/>
        <w:tabs>
          <w:tab w:val="left" w:pos="1004"/>
        </w:tabs>
        <w:ind w:left="644"/>
      </w:pPr>
      <w:r>
        <w:rPr>
          <w:rFonts w:ascii="Calibri" w:hAnsi="Calibri"/>
          <w:spacing w:val="-10"/>
        </w:rPr>
        <w:t>‐</w:t>
      </w:r>
      <w:r>
        <w:rPr>
          <w:rFonts w:ascii="Calibri" w:hAnsi="Calibri"/>
        </w:rPr>
        <w:tab/>
      </w:r>
      <w:r>
        <w:rPr>
          <w:rFonts w:ascii="Arial" w:hAnsi="Arial"/>
          <w:b/>
        </w:rPr>
        <w:t>P1</w:t>
      </w:r>
      <w:r>
        <w:rPr>
          <w:rFonts w:ascii="Arial" w:hAnsi="Arial"/>
          <w:b/>
          <w:spacing w:val="-4"/>
        </w:rPr>
        <w:t xml:space="preserve"> </w:t>
      </w:r>
      <w:r>
        <w:t>Presència</w:t>
      </w:r>
      <w:r>
        <w:rPr>
          <w:spacing w:val="-4"/>
        </w:rPr>
        <w:t xml:space="preserve"> </w:t>
      </w:r>
      <w:r>
        <w:t>del</w:t>
      </w:r>
      <w:r>
        <w:rPr>
          <w:spacing w:val="-2"/>
        </w:rPr>
        <w:t xml:space="preserve"> </w:t>
      </w:r>
      <w:r>
        <w:t>Director</w:t>
      </w:r>
      <w:r>
        <w:rPr>
          <w:spacing w:val="-2"/>
        </w:rPr>
        <w:t xml:space="preserve"> d’obra.</w:t>
      </w:r>
    </w:p>
    <w:p w14:paraId="7C4758B4" w14:textId="77777777" w:rsidR="008B016E" w:rsidRDefault="00AC5868">
      <w:pPr>
        <w:pStyle w:val="Textindependent"/>
        <w:tabs>
          <w:tab w:val="left" w:pos="1004"/>
        </w:tabs>
        <w:spacing w:before="167"/>
        <w:ind w:left="644"/>
      </w:pPr>
      <w:r>
        <w:rPr>
          <w:rFonts w:ascii="Calibri" w:hAnsi="Calibri"/>
          <w:spacing w:val="-10"/>
        </w:rPr>
        <w:t>‐</w:t>
      </w:r>
      <w:r>
        <w:rPr>
          <w:rFonts w:ascii="Calibri" w:hAnsi="Calibri"/>
        </w:rPr>
        <w:tab/>
      </w:r>
      <w:r>
        <w:rPr>
          <w:rFonts w:ascii="Arial" w:hAnsi="Arial"/>
          <w:b/>
        </w:rPr>
        <w:t>P2</w:t>
      </w:r>
      <w:r>
        <w:rPr>
          <w:rFonts w:ascii="Arial" w:hAnsi="Arial"/>
          <w:b/>
          <w:spacing w:val="-3"/>
        </w:rPr>
        <w:t xml:space="preserve"> </w:t>
      </w:r>
      <w:r>
        <w:t>Presència</w:t>
      </w:r>
      <w:r>
        <w:rPr>
          <w:spacing w:val="-3"/>
        </w:rPr>
        <w:t xml:space="preserve"> </w:t>
      </w:r>
      <w:r>
        <w:t>del</w:t>
      </w:r>
      <w:r>
        <w:rPr>
          <w:spacing w:val="-2"/>
        </w:rPr>
        <w:t xml:space="preserve"> </w:t>
      </w:r>
      <w:r>
        <w:t>responsable</w:t>
      </w:r>
      <w:r>
        <w:rPr>
          <w:spacing w:val="-1"/>
        </w:rPr>
        <w:t xml:space="preserve"> </w:t>
      </w:r>
      <w:r>
        <w:t>de</w:t>
      </w:r>
      <w:r>
        <w:rPr>
          <w:spacing w:val="-2"/>
        </w:rPr>
        <w:t xml:space="preserve"> </w:t>
      </w:r>
      <w:r>
        <w:t>l’àrea</w:t>
      </w:r>
      <w:r>
        <w:rPr>
          <w:spacing w:val="-3"/>
        </w:rPr>
        <w:t xml:space="preserve"> </w:t>
      </w:r>
      <w:r>
        <w:rPr>
          <w:spacing w:val="-2"/>
        </w:rPr>
        <w:t>d’estructura.</w:t>
      </w:r>
    </w:p>
    <w:p w14:paraId="5822ED52" w14:textId="77777777" w:rsidR="008B016E" w:rsidRDefault="00AC5868">
      <w:pPr>
        <w:pStyle w:val="Textindependent"/>
        <w:tabs>
          <w:tab w:val="left" w:pos="1004"/>
        </w:tabs>
        <w:spacing w:before="167"/>
        <w:ind w:left="644"/>
      </w:pPr>
      <w:r>
        <w:rPr>
          <w:rFonts w:ascii="Calibri" w:eastAsia="Calibri" w:hAnsi="Calibri" w:cs="Calibri"/>
          <w:spacing w:val="-10"/>
        </w:rPr>
        <w:t>‐</w:t>
      </w:r>
      <w:r>
        <w:rPr>
          <w:rFonts w:ascii="Calibri" w:eastAsia="Calibri" w:hAnsi="Calibri" w:cs="Calibri"/>
        </w:rPr>
        <w:tab/>
      </w:r>
      <w:r>
        <w:rPr>
          <w:rFonts w:ascii="Arial" w:eastAsia="Arial" w:hAnsi="Arial" w:cs="Arial"/>
          <w:b/>
          <w:bCs/>
        </w:rPr>
        <w:t>P3</w:t>
      </w:r>
      <w:r>
        <w:rPr>
          <w:rFonts w:ascii="Arial" w:eastAsia="Arial" w:hAnsi="Arial" w:cs="Arial"/>
          <w:b/>
          <w:bCs/>
          <w:spacing w:val="-3"/>
        </w:rPr>
        <w:t xml:space="preserve"> </w:t>
      </w:r>
      <w:r>
        <w:t>Presència</w:t>
      </w:r>
      <w:r>
        <w:rPr>
          <w:spacing w:val="-3"/>
        </w:rPr>
        <w:t xml:space="preserve"> </w:t>
      </w:r>
      <w:r>
        <w:t>del</w:t>
      </w:r>
      <w:r>
        <w:rPr>
          <w:spacing w:val="-2"/>
        </w:rPr>
        <w:t xml:space="preserve"> </w:t>
      </w:r>
      <w:r>
        <w:t>responsable</w:t>
      </w:r>
      <w:r>
        <w:rPr>
          <w:spacing w:val="-1"/>
        </w:rPr>
        <w:t xml:space="preserve"> </w:t>
      </w:r>
      <w:r>
        <w:t>de</w:t>
      </w:r>
      <w:r>
        <w:rPr>
          <w:spacing w:val="-2"/>
        </w:rPr>
        <w:t xml:space="preserve"> </w:t>
      </w:r>
      <w:r>
        <w:t>l’àrea</w:t>
      </w:r>
      <w:r>
        <w:rPr>
          <w:spacing w:val="-3"/>
        </w:rPr>
        <w:t xml:space="preserve"> </w:t>
      </w:r>
      <w:r>
        <w:rPr>
          <w:spacing w:val="-2"/>
        </w:rPr>
        <w:t>d’instalꞏlacions.</w:t>
      </w:r>
    </w:p>
    <w:p w14:paraId="4EF74D69" w14:textId="77777777" w:rsidR="008B016E" w:rsidRDefault="008B016E">
      <w:pPr>
        <w:pStyle w:val="Textindependent"/>
        <w:spacing w:before="185"/>
      </w:pPr>
    </w:p>
    <w:p w14:paraId="0061A132" w14:textId="77777777" w:rsidR="008B016E" w:rsidRDefault="00AC5868">
      <w:pPr>
        <w:pStyle w:val="Textindependent"/>
        <w:spacing w:line="259" w:lineRule="auto"/>
        <w:ind w:left="284" w:right="561" w:hanging="1"/>
        <w:jc w:val="both"/>
      </w:pPr>
      <w:r>
        <w:t>Aquests indicadors es determinen a l</w:t>
      </w:r>
      <w:r>
        <w:rPr>
          <w:rFonts w:ascii="Arial" w:hAnsi="Arial"/>
          <w:b/>
        </w:rPr>
        <w:t>’annex 5 “</w:t>
      </w:r>
      <w:r>
        <w:t>Document d’altres especificitats tècniques particulars”, comptats en el termini entre la data de replanteig de l’obra i la data de finalització de les obres. Es determinaran, tant per l’Autor/s del projecte com per als responsables de les àrees de manera diferenciada que formen part de l’equip de Direcció d’obra.</w:t>
      </w:r>
    </w:p>
    <w:p w14:paraId="3C71ABCB" w14:textId="77777777" w:rsidR="008B016E" w:rsidRDefault="008B016E">
      <w:pPr>
        <w:pStyle w:val="Textindependent"/>
        <w:spacing w:before="17"/>
      </w:pPr>
    </w:p>
    <w:p w14:paraId="6FD8602A" w14:textId="77777777" w:rsidR="008B016E" w:rsidRDefault="00AC5868">
      <w:pPr>
        <w:pStyle w:val="Textindependent"/>
        <w:spacing w:line="259" w:lineRule="auto"/>
        <w:ind w:left="284" w:right="564"/>
        <w:jc w:val="both"/>
      </w:pPr>
      <w:r>
        <w:t>Aquests indicadors es calculen en base a la relació entre les visites realitzades d’acord amb la freqüència establerta i les visites establertes.</w:t>
      </w:r>
    </w:p>
    <w:p w14:paraId="5AEE162E" w14:textId="77777777" w:rsidR="008B016E" w:rsidRDefault="008B016E">
      <w:pPr>
        <w:pStyle w:val="Textindependent"/>
        <w:spacing w:before="19"/>
      </w:pPr>
    </w:p>
    <w:p w14:paraId="7AD5C457" w14:textId="77777777" w:rsidR="008B016E" w:rsidRDefault="00AC5868">
      <w:pPr>
        <w:pStyle w:val="Textindependent"/>
        <w:ind w:left="284"/>
        <w:jc w:val="both"/>
      </w:pPr>
      <w:r>
        <w:t>El</w:t>
      </w:r>
      <w:r>
        <w:rPr>
          <w:spacing w:val="-3"/>
        </w:rPr>
        <w:t xml:space="preserve"> </w:t>
      </w:r>
      <w:r>
        <w:t>grau</w:t>
      </w:r>
      <w:r>
        <w:rPr>
          <w:spacing w:val="-2"/>
        </w:rPr>
        <w:t xml:space="preserve"> </w:t>
      </w:r>
      <w:r>
        <w:t>de</w:t>
      </w:r>
      <w:r>
        <w:rPr>
          <w:spacing w:val="-4"/>
        </w:rPr>
        <w:t xml:space="preserve"> </w:t>
      </w:r>
      <w:r>
        <w:t>compliment</w:t>
      </w:r>
      <w:r>
        <w:rPr>
          <w:spacing w:val="-2"/>
        </w:rPr>
        <w:t xml:space="preserve"> </w:t>
      </w:r>
      <w:r>
        <w:t>d’aquest</w:t>
      </w:r>
      <w:r>
        <w:rPr>
          <w:spacing w:val="-2"/>
        </w:rPr>
        <w:t xml:space="preserve"> </w:t>
      </w:r>
      <w:r>
        <w:t>indicador</w:t>
      </w:r>
      <w:r>
        <w:rPr>
          <w:spacing w:val="-3"/>
        </w:rPr>
        <w:t xml:space="preserve"> </w:t>
      </w:r>
      <w:r>
        <w:rPr>
          <w:rFonts w:ascii="Arial" w:hAnsi="Arial"/>
          <w:b/>
        </w:rPr>
        <w:t>I1</w:t>
      </w:r>
      <w:r>
        <w:rPr>
          <w:rFonts w:ascii="Arial" w:hAnsi="Arial"/>
          <w:b/>
          <w:spacing w:val="-2"/>
        </w:rPr>
        <w:t xml:space="preserve"> </w:t>
      </w:r>
      <w:r>
        <w:t>ha</w:t>
      </w:r>
      <w:r>
        <w:rPr>
          <w:spacing w:val="-2"/>
        </w:rPr>
        <w:t xml:space="preserve"> </w:t>
      </w:r>
      <w:r>
        <w:t>de</w:t>
      </w:r>
      <w:r>
        <w:rPr>
          <w:spacing w:val="-4"/>
        </w:rPr>
        <w:t xml:space="preserve"> </w:t>
      </w:r>
      <w:r>
        <w:t>ser</w:t>
      </w:r>
      <w:r>
        <w:rPr>
          <w:spacing w:val="-2"/>
        </w:rPr>
        <w:t xml:space="preserve"> </w:t>
      </w:r>
      <w:r>
        <w:t>superior</w:t>
      </w:r>
      <w:r>
        <w:rPr>
          <w:spacing w:val="-2"/>
        </w:rPr>
        <w:t xml:space="preserve"> </w:t>
      </w:r>
      <w:r>
        <w:t>o</w:t>
      </w:r>
      <w:r>
        <w:rPr>
          <w:spacing w:val="-2"/>
        </w:rPr>
        <w:t xml:space="preserve"> </w:t>
      </w:r>
      <w:r>
        <w:t>igual</w:t>
      </w:r>
      <w:r>
        <w:rPr>
          <w:spacing w:val="51"/>
        </w:rPr>
        <w:t xml:space="preserve"> </w:t>
      </w:r>
      <w:r>
        <w:t>al</w:t>
      </w:r>
      <w:r>
        <w:rPr>
          <w:spacing w:val="-2"/>
        </w:rPr>
        <w:t xml:space="preserve"> </w:t>
      </w:r>
      <w:r>
        <w:t>90</w:t>
      </w:r>
      <w:r>
        <w:rPr>
          <w:spacing w:val="-2"/>
        </w:rPr>
        <w:t xml:space="preserve"> </w:t>
      </w:r>
      <w:r>
        <w:rPr>
          <w:spacing w:val="-5"/>
        </w:rPr>
        <w:t>%.</w:t>
      </w:r>
    </w:p>
    <w:p w14:paraId="75DA3171" w14:textId="77777777" w:rsidR="008B016E" w:rsidRDefault="008B016E">
      <w:pPr>
        <w:pStyle w:val="Textindependent"/>
        <w:spacing w:before="37"/>
      </w:pPr>
    </w:p>
    <w:p w14:paraId="4EA7B55C" w14:textId="77777777" w:rsidR="008B016E" w:rsidRDefault="00AC5868">
      <w:pPr>
        <w:pStyle w:val="Textindependent"/>
        <w:spacing w:line="259" w:lineRule="auto"/>
        <w:ind w:left="284" w:right="563"/>
        <w:jc w:val="both"/>
      </w:pPr>
      <w:r>
        <w:rPr>
          <w:u w:val="single"/>
        </w:rPr>
        <w:t>2.2.- Termini de lliurament documentació constructiva</w:t>
      </w:r>
      <w:r>
        <w:rPr>
          <w:spacing w:val="40"/>
          <w:u w:val="single"/>
        </w:rPr>
        <w:t xml:space="preserve"> </w:t>
      </w:r>
      <w:r>
        <w:rPr>
          <w:u w:val="single"/>
        </w:rPr>
        <w:t>per cada unitat d’execució prevista en el</w:t>
      </w:r>
      <w:r>
        <w:t xml:space="preserve"> </w:t>
      </w:r>
      <w:r>
        <w:rPr>
          <w:spacing w:val="-2"/>
          <w:u w:val="single"/>
        </w:rPr>
        <w:t>projecte</w:t>
      </w:r>
    </w:p>
    <w:p w14:paraId="12E56743" w14:textId="77777777" w:rsidR="008B016E" w:rsidRDefault="008B016E">
      <w:pPr>
        <w:pStyle w:val="Textindependent"/>
        <w:spacing w:before="17"/>
      </w:pPr>
    </w:p>
    <w:p w14:paraId="05B72AD8" w14:textId="77777777" w:rsidR="008B016E" w:rsidRDefault="00AC5868">
      <w:pPr>
        <w:pStyle w:val="Textindependent"/>
        <w:spacing w:line="259" w:lineRule="auto"/>
        <w:ind w:left="284" w:right="564"/>
        <w:jc w:val="both"/>
      </w:pPr>
      <w:r>
        <w:t>Es defineix el compliment del termini per a lliurament de la documentació constructiva prevista en el projecte elaborada per a cada unitat d’execució. L’indicador que mesura el grau de compliment del termini del servei és el següent:</w:t>
      </w:r>
    </w:p>
    <w:p w14:paraId="5EF3481B" w14:textId="77777777" w:rsidR="008B016E" w:rsidRDefault="008B016E">
      <w:pPr>
        <w:pStyle w:val="Textindependent"/>
        <w:spacing w:before="17"/>
      </w:pPr>
    </w:p>
    <w:p w14:paraId="36221105" w14:textId="77777777" w:rsidR="008B016E" w:rsidRDefault="00AC5868">
      <w:pPr>
        <w:pStyle w:val="Pargrafdellista"/>
        <w:numPr>
          <w:ilvl w:val="0"/>
          <w:numId w:val="1"/>
        </w:numPr>
        <w:tabs>
          <w:tab w:val="left" w:pos="1004"/>
        </w:tabs>
        <w:rPr>
          <w:sz w:val="20"/>
        </w:rPr>
      </w:pPr>
      <w:r>
        <w:rPr>
          <w:rFonts w:ascii="Arial" w:hAnsi="Arial"/>
          <w:b/>
          <w:sz w:val="20"/>
        </w:rPr>
        <w:t>R1</w:t>
      </w:r>
      <w:r>
        <w:rPr>
          <w:rFonts w:ascii="Arial" w:hAnsi="Arial"/>
          <w:b/>
          <w:spacing w:val="-8"/>
          <w:sz w:val="20"/>
        </w:rPr>
        <w:t xml:space="preserve"> </w:t>
      </w:r>
      <w:r>
        <w:rPr>
          <w:sz w:val="20"/>
        </w:rPr>
        <w:t>Data</w:t>
      </w:r>
      <w:r>
        <w:rPr>
          <w:spacing w:val="-5"/>
          <w:sz w:val="20"/>
        </w:rPr>
        <w:t xml:space="preserve"> </w:t>
      </w:r>
      <w:r>
        <w:rPr>
          <w:sz w:val="20"/>
        </w:rPr>
        <w:t>de</w:t>
      </w:r>
      <w:r>
        <w:rPr>
          <w:spacing w:val="-5"/>
          <w:sz w:val="20"/>
        </w:rPr>
        <w:t xml:space="preserve"> </w:t>
      </w:r>
      <w:r>
        <w:rPr>
          <w:sz w:val="20"/>
        </w:rPr>
        <w:t>lliurament</w:t>
      </w:r>
      <w:r>
        <w:rPr>
          <w:spacing w:val="-5"/>
          <w:sz w:val="20"/>
        </w:rPr>
        <w:t xml:space="preserve"> </w:t>
      </w:r>
      <w:r>
        <w:rPr>
          <w:sz w:val="20"/>
        </w:rPr>
        <w:t>de</w:t>
      </w:r>
      <w:r>
        <w:rPr>
          <w:spacing w:val="-5"/>
          <w:sz w:val="20"/>
        </w:rPr>
        <w:t xml:space="preserve"> </w:t>
      </w:r>
      <w:r>
        <w:rPr>
          <w:sz w:val="20"/>
        </w:rPr>
        <w:t>la</w:t>
      </w:r>
      <w:r>
        <w:rPr>
          <w:spacing w:val="-6"/>
          <w:sz w:val="20"/>
        </w:rPr>
        <w:t xml:space="preserve"> </w:t>
      </w:r>
      <w:r>
        <w:rPr>
          <w:sz w:val="20"/>
        </w:rPr>
        <w:t>documentació</w:t>
      </w:r>
      <w:r>
        <w:rPr>
          <w:spacing w:val="-5"/>
          <w:sz w:val="20"/>
        </w:rPr>
        <w:t xml:space="preserve"> </w:t>
      </w:r>
      <w:r>
        <w:rPr>
          <w:sz w:val="20"/>
        </w:rPr>
        <w:t>constructiva</w:t>
      </w:r>
      <w:r>
        <w:rPr>
          <w:spacing w:val="-5"/>
          <w:sz w:val="20"/>
        </w:rPr>
        <w:t xml:space="preserve"> </w:t>
      </w:r>
      <w:r>
        <w:rPr>
          <w:sz w:val="20"/>
        </w:rPr>
        <w:t>de</w:t>
      </w:r>
      <w:r>
        <w:rPr>
          <w:spacing w:val="-5"/>
          <w:sz w:val="20"/>
        </w:rPr>
        <w:t xml:space="preserve"> </w:t>
      </w:r>
      <w:r>
        <w:rPr>
          <w:sz w:val="20"/>
        </w:rPr>
        <w:t>complexitat</w:t>
      </w:r>
      <w:r>
        <w:rPr>
          <w:spacing w:val="-5"/>
          <w:sz w:val="20"/>
        </w:rPr>
        <w:t xml:space="preserve"> </w:t>
      </w:r>
      <w:r>
        <w:rPr>
          <w:spacing w:val="-4"/>
          <w:sz w:val="20"/>
        </w:rPr>
        <w:t>alta</w:t>
      </w:r>
    </w:p>
    <w:p w14:paraId="53F3C528" w14:textId="77777777" w:rsidR="008B016E" w:rsidRDefault="00AC5868">
      <w:pPr>
        <w:pStyle w:val="Pargrafdellista"/>
        <w:numPr>
          <w:ilvl w:val="0"/>
          <w:numId w:val="1"/>
        </w:numPr>
        <w:tabs>
          <w:tab w:val="left" w:pos="1004"/>
        </w:tabs>
        <w:spacing w:before="177"/>
        <w:rPr>
          <w:sz w:val="20"/>
        </w:rPr>
      </w:pPr>
      <w:r>
        <w:rPr>
          <w:rFonts w:ascii="Arial" w:hAnsi="Arial"/>
          <w:b/>
          <w:sz w:val="20"/>
        </w:rPr>
        <w:t>R2</w:t>
      </w:r>
      <w:r>
        <w:rPr>
          <w:rFonts w:ascii="Arial" w:hAnsi="Arial"/>
          <w:b/>
          <w:spacing w:val="-7"/>
          <w:sz w:val="20"/>
        </w:rPr>
        <w:t xml:space="preserve"> </w:t>
      </w:r>
      <w:r>
        <w:rPr>
          <w:sz w:val="20"/>
        </w:rPr>
        <w:t>Data</w:t>
      </w:r>
      <w:r>
        <w:rPr>
          <w:spacing w:val="-6"/>
          <w:sz w:val="20"/>
        </w:rPr>
        <w:t xml:space="preserve"> </w:t>
      </w:r>
      <w:r>
        <w:rPr>
          <w:sz w:val="20"/>
        </w:rPr>
        <w:t>de</w:t>
      </w:r>
      <w:r>
        <w:rPr>
          <w:spacing w:val="-5"/>
          <w:sz w:val="20"/>
        </w:rPr>
        <w:t xml:space="preserve"> </w:t>
      </w:r>
      <w:r>
        <w:rPr>
          <w:sz w:val="20"/>
        </w:rPr>
        <w:t>lliurament</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documentació</w:t>
      </w:r>
      <w:r>
        <w:rPr>
          <w:spacing w:val="-5"/>
          <w:sz w:val="20"/>
        </w:rPr>
        <w:t xml:space="preserve"> </w:t>
      </w:r>
      <w:r>
        <w:rPr>
          <w:sz w:val="20"/>
        </w:rPr>
        <w:t>constructiva</w:t>
      </w:r>
      <w:r>
        <w:rPr>
          <w:spacing w:val="-5"/>
          <w:sz w:val="20"/>
        </w:rPr>
        <w:t xml:space="preserve"> </w:t>
      </w:r>
      <w:r>
        <w:rPr>
          <w:sz w:val="20"/>
        </w:rPr>
        <w:t>de</w:t>
      </w:r>
      <w:r>
        <w:rPr>
          <w:spacing w:val="-5"/>
          <w:sz w:val="20"/>
        </w:rPr>
        <w:t xml:space="preserve"> </w:t>
      </w:r>
      <w:r>
        <w:rPr>
          <w:sz w:val="20"/>
        </w:rPr>
        <w:t>complexitat</w:t>
      </w:r>
      <w:r>
        <w:rPr>
          <w:spacing w:val="-5"/>
          <w:sz w:val="20"/>
        </w:rPr>
        <w:t xml:space="preserve"> </w:t>
      </w:r>
      <w:r>
        <w:rPr>
          <w:spacing w:val="-2"/>
          <w:sz w:val="20"/>
        </w:rPr>
        <w:t>reduïda</w:t>
      </w:r>
    </w:p>
    <w:p w14:paraId="49DF6F4A" w14:textId="77777777" w:rsidR="008B016E" w:rsidRDefault="008B016E">
      <w:pPr>
        <w:pStyle w:val="Textindependent"/>
        <w:spacing w:before="195"/>
      </w:pPr>
    </w:p>
    <w:p w14:paraId="1BBD48F8" w14:textId="77777777" w:rsidR="008B016E" w:rsidRDefault="00AC5868">
      <w:pPr>
        <w:pStyle w:val="Textindependent"/>
        <w:spacing w:line="259" w:lineRule="auto"/>
        <w:ind w:left="284" w:right="563"/>
        <w:jc w:val="both"/>
      </w:pPr>
      <w:r>
        <w:t>L’objectiu d’aquest indicador és verificar el termini de resposta de lliurament de la</w:t>
      </w:r>
      <w:r>
        <w:rPr>
          <w:spacing w:val="80"/>
        </w:rPr>
        <w:t xml:space="preserve"> </w:t>
      </w:r>
      <w:r>
        <w:t>documentació constructiva elaborada per a cada unitat d’execució d’acord amb les prescripcions establertes a la reunió d’inici.</w:t>
      </w:r>
    </w:p>
    <w:p w14:paraId="47A518D3" w14:textId="77777777" w:rsidR="008B016E" w:rsidRDefault="008B016E">
      <w:pPr>
        <w:pStyle w:val="Textindependent"/>
        <w:spacing w:before="17"/>
      </w:pPr>
    </w:p>
    <w:p w14:paraId="23B6427A" w14:textId="77777777" w:rsidR="008B016E" w:rsidRDefault="00AC5868">
      <w:pPr>
        <w:pStyle w:val="Textindependent"/>
        <w:spacing w:before="1" w:line="259" w:lineRule="auto"/>
        <w:ind w:left="284" w:right="563"/>
        <w:jc w:val="both"/>
      </w:pPr>
      <w:r>
        <w:t xml:space="preserve">Aquest indicador de termini de resposta es defineix a </w:t>
      </w:r>
      <w:r>
        <w:rPr>
          <w:rFonts w:ascii="Arial" w:hAnsi="Arial"/>
          <w:b/>
        </w:rPr>
        <w:t xml:space="preserve">l’annex núm. 5 </w:t>
      </w:r>
      <w:r>
        <w:t>“Document d’altres especificitats tècniques particulars”, comptat en el termini entre l’ordre de treball donada i indicada a l’acta de visita d’obra i la data de lliurament de la documentació constructiva elaborada.</w:t>
      </w:r>
      <w:r>
        <w:rPr>
          <w:spacing w:val="-2"/>
        </w:rPr>
        <w:t xml:space="preserve"> </w:t>
      </w:r>
      <w:r>
        <w:t>Aquest termini serà variable en funció del grau de complexitat.</w:t>
      </w:r>
    </w:p>
    <w:p w14:paraId="22210469" w14:textId="77777777" w:rsidR="008B016E" w:rsidRDefault="008B016E">
      <w:pPr>
        <w:pStyle w:val="Textindependent"/>
        <w:spacing w:line="259" w:lineRule="auto"/>
        <w:jc w:val="both"/>
        <w:sectPr w:rsidR="008B016E">
          <w:pgSz w:w="11910" w:h="16840"/>
          <w:pgMar w:top="1520" w:right="1133" w:bottom="1660" w:left="1417" w:header="810" w:footer="1449" w:gutter="0"/>
          <w:cols w:space="708"/>
        </w:sectPr>
      </w:pPr>
    </w:p>
    <w:p w14:paraId="67B2EB90" w14:textId="77777777" w:rsidR="008B016E" w:rsidRDefault="00AC5868">
      <w:pPr>
        <w:pStyle w:val="Textindependent"/>
        <w:spacing w:before="166"/>
        <w:ind w:left="284"/>
        <w:jc w:val="both"/>
      </w:pPr>
      <w:r>
        <w:lastRenderedPageBreak/>
        <w:t>El</w:t>
      </w:r>
      <w:r>
        <w:rPr>
          <w:spacing w:val="-3"/>
        </w:rPr>
        <w:t xml:space="preserve"> </w:t>
      </w:r>
      <w:r>
        <w:t>grau</w:t>
      </w:r>
      <w:r>
        <w:rPr>
          <w:spacing w:val="-2"/>
        </w:rPr>
        <w:t xml:space="preserve"> </w:t>
      </w:r>
      <w:r>
        <w:t>de</w:t>
      </w:r>
      <w:r>
        <w:rPr>
          <w:spacing w:val="-5"/>
        </w:rPr>
        <w:t xml:space="preserve"> </w:t>
      </w:r>
      <w:r>
        <w:t>compliment</w:t>
      </w:r>
      <w:r>
        <w:rPr>
          <w:spacing w:val="-2"/>
        </w:rPr>
        <w:t xml:space="preserve"> </w:t>
      </w:r>
      <w:r>
        <w:t>d’aquest</w:t>
      </w:r>
      <w:r>
        <w:rPr>
          <w:spacing w:val="-3"/>
        </w:rPr>
        <w:t xml:space="preserve"> </w:t>
      </w:r>
      <w:r>
        <w:t>indicador</w:t>
      </w:r>
      <w:r>
        <w:rPr>
          <w:spacing w:val="-3"/>
        </w:rPr>
        <w:t xml:space="preserve"> </w:t>
      </w:r>
      <w:r>
        <w:rPr>
          <w:rFonts w:ascii="Arial" w:hAnsi="Arial"/>
          <w:b/>
        </w:rPr>
        <w:t>I2</w:t>
      </w:r>
      <w:r>
        <w:rPr>
          <w:rFonts w:ascii="Arial" w:hAnsi="Arial"/>
          <w:b/>
          <w:spacing w:val="-3"/>
        </w:rPr>
        <w:t xml:space="preserve"> </w:t>
      </w:r>
      <w:r>
        <w:t>ha</w:t>
      </w:r>
      <w:r>
        <w:rPr>
          <w:spacing w:val="-2"/>
        </w:rPr>
        <w:t xml:space="preserve"> </w:t>
      </w:r>
      <w:r>
        <w:t>de</w:t>
      </w:r>
      <w:r>
        <w:rPr>
          <w:spacing w:val="-5"/>
        </w:rPr>
        <w:t xml:space="preserve"> </w:t>
      </w:r>
      <w:r>
        <w:t>ser</w:t>
      </w:r>
      <w:r>
        <w:rPr>
          <w:spacing w:val="-2"/>
        </w:rPr>
        <w:t xml:space="preserve"> </w:t>
      </w:r>
      <w:r>
        <w:t>del</w:t>
      </w:r>
      <w:r>
        <w:rPr>
          <w:spacing w:val="-2"/>
        </w:rPr>
        <w:t xml:space="preserve"> 100%.</w:t>
      </w:r>
    </w:p>
    <w:p w14:paraId="5603CEB9" w14:textId="77777777" w:rsidR="008B016E" w:rsidRDefault="008B016E">
      <w:pPr>
        <w:pStyle w:val="Textindependent"/>
        <w:spacing w:before="37"/>
      </w:pPr>
    </w:p>
    <w:p w14:paraId="6B1E801F" w14:textId="77777777" w:rsidR="008B016E" w:rsidRDefault="00AC5868">
      <w:pPr>
        <w:pStyle w:val="Ttol2"/>
        <w:jc w:val="both"/>
      </w:pPr>
      <w:r>
        <w:t>3.-</w:t>
      </w:r>
      <w:r>
        <w:rPr>
          <w:spacing w:val="-5"/>
        </w:rPr>
        <w:t xml:space="preserve"> </w:t>
      </w:r>
      <w:r>
        <w:t>Càlcul</w:t>
      </w:r>
      <w:r>
        <w:rPr>
          <w:spacing w:val="-4"/>
        </w:rPr>
        <w:t xml:space="preserve"> </w:t>
      </w:r>
      <w:r>
        <w:t>dels</w:t>
      </w:r>
      <w:r>
        <w:rPr>
          <w:spacing w:val="-4"/>
        </w:rPr>
        <w:t xml:space="preserve"> </w:t>
      </w:r>
      <w:r>
        <w:rPr>
          <w:spacing w:val="-2"/>
        </w:rPr>
        <w:t>indicadors</w:t>
      </w:r>
    </w:p>
    <w:p w14:paraId="0C261B34" w14:textId="77777777" w:rsidR="008B016E" w:rsidRDefault="008B016E">
      <w:pPr>
        <w:pStyle w:val="Textindependent"/>
        <w:spacing w:before="37"/>
        <w:rPr>
          <w:rFonts w:ascii="Arial"/>
          <w:b/>
        </w:rPr>
      </w:pPr>
    </w:p>
    <w:p w14:paraId="2CEE49C5" w14:textId="77777777" w:rsidR="008B016E" w:rsidRDefault="00AC5868">
      <w:pPr>
        <w:pStyle w:val="Textindependent"/>
        <w:spacing w:line="259" w:lineRule="auto"/>
        <w:ind w:left="284" w:right="563"/>
        <w:jc w:val="both"/>
      </w:pPr>
      <w:r>
        <w:t>En aquest apartat s’explica com es calculen els indicadors que permeten determinar si s’ha assolit el nivell de servei indicat en l’apartat anterior. El valor de tots els indicadors estarà entre 0 i 1, inclosos els dos extrems.</w:t>
      </w:r>
    </w:p>
    <w:p w14:paraId="4C90E707" w14:textId="77777777" w:rsidR="008B016E" w:rsidRDefault="008B016E">
      <w:pPr>
        <w:pStyle w:val="Textindependent"/>
        <w:spacing w:before="16"/>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5680"/>
        <w:gridCol w:w="1701"/>
      </w:tblGrid>
      <w:tr w:rsidR="008B016E" w14:paraId="33E9CEE2" w14:textId="77777777">
        <w:trPr>
          <w:trHeight w:val="496"/>
        </w:trPr>
        <w:tc>
          <w:tcPr>
            <w:tcW w:w="1120" w:type="dxa"/>
            <w:shd w:val="clear" w:color="auto" w:fill="C6E0B4"/>
          </w:tcPr>
          <w:p w14:paraId="6DFBD6ED" w14:textId="77777777" w:rsidR="008B016E" w:rsidRDefault="00AC5868">
            <w:pPr>
              <w:pStyle w:val="TableParagraph"/>
              <w:ind w:left="10" w:right="2"/>
              <w:jc w:val="center"/>
              <w:rPr>
                <w:rFonts w:ascii="Arial"/>
                <w:b/>
                <w:sz w:val="20"/>
              </w:rPr>
            </w:pPr>
            <w:r>
              <w:rPr>
                <w:rFonts w:ascii="Arial"/>
                <w:b/>
                <w:sz w:val="20"/>
              </w:rPr>
              <w:t>Nivell</w:t>
            </w:r>
            <w:r>
              <w:rPr>
                <w:rFonts w:ascii="Arial"/>
                <w:b/>
                <w:spacing w:val="-6"/>
                <w:sz w:val="20"/>
              </w:rPr>
              <w:t xml:space="preserve"> </w:t>
            </w:r>
            <w:r>
              <w:rPr>
                <w:rFonts w:ascii="Arial"/>
                <w:b/>
                <w:spacing w:val="-5"/>
                <w:sz w:val="20"/>
              </w:rPr>
              <w:t>de</w:t>
            </w:r>
          </w:p>
          <w:p w14:paraId="717124B3" w14:textId="77777777" w:rsidR="008B016E" w:rsidRDefault="00AC5868">
            <w:pPr>
              <w:pStyle w:val="TableParagraph"/>
              <w:spacing w:before="19" w:line="227" w:lineRule="exact"/>
              <w:ind w:left="10"/>
              <w:jc w:val="center"/>
              <w:rPr>
                <w:rFonts w:ascii="Arial"/>
                <w:b/>
                <w:sz w:val="20"/>
              </w:rPr>
            </w:pPr>
            <w:r>
              <w:rPr>
                <w:rFonts w:ascii="Arial"/>
                <w:b/>
                <w:spacing w:val="-2"/>
                <w:sz w:val="20"/>
              </w:rPr>
              <w:t>servei</w:t>
            </w:r>
          </w:p>
        </w:tc>
        <w:tc>
          <w:tcPr>
            <w:tcW w:w="5680" w:type="dxa"/>
            <w:shd w:val="clear" w:color="auto" w:fill="C6E0B4"/>
          </w:tcPr>
          <w:p w14:paraId="1C99E8BB" w14:textId="77777777" w:rsidR="008B016E" w:rsidRDefault="00AC5868">
            <w:pPr>
              <w:pStyle w:val="TableParagraph"/>
              <w:spacing w:before="125"/>
              <w:ind w:left="8"/>
              <w:jc w:val="center"/>
              <w:rPr>
                <w:rFonts w:ascii="Arial"/>
                <w:b/>
                <w:sz w:val="20"/>
              </w:rPr>
            </w:pPr>
            <w:r>
              <w:rPr>
                <w:rFonts w:ascii="Arial"/>
                <w:b/>
                <w:spacing w:val="-2"/>
                <w:sz w:val="20"/>
              </w:rPr>
              <w:t>Indicador</w:t>
            </w:r>
          </w:p>
        </w:tc>
        <w:tc>
          <w:tcPr>
            <w:tcW w:w="1701" w:type="dxa"/>
            <w:shd w:val="clear" w:color="auto" w:fill="C6E0B4"/>
          </w:tcPr>
          <w:p w14:paraId="57821198" w14:textId="77777777" w:rsidR="008B016E" w:rsidRDefault="00AC5868">
            <w:pPr>
              <w:pStyle w:val="TableParagraph"/>
              <w:spacing w:before="125"/>
              <w:ind w:left="5"/>
              <w:jc w:val="center"/>
              <w:rPr>
                <w:rFonts w:ascii="Arial" w:hAnsi="Arial"/>
                <w:b/>
                <w:sz w:val="20"/>
              </w:rPr>
            </w:pPr>
            <w:r>
              <w:rPr>
                <w:rFonts w:ascii="Arial" w:hAnsi="Arial"/>
                <w:b/>
                <w:spacing w:val="-2"/>
                <w:sz w:val="20"/>
              </w:rPr>
              <w:t>Càlcul</w:t>
            </w:r>
          </w:p>
        </w:tc>
      </w:tr>
      <w:tr w:rsidR="008B016E" w14:paraId="6E2D73FE" w14:textId="77777777">
        <w:trPr>
          <w:trHeight w:val="744"/>
        </w:trPr>
        <w:tc>
          <w:tcPr>
            <w:tcW w:w="1120" w:type="dxa"/>
          </w:tcPr>
          <w:p w14:paraId="2BB285B3" w14:textId="77777777" w:rsidR="008B016E" w:rsidRDefault="008B016E">
            <w:pPr>
              <w:pStyle w:val="TableParagraph"/>
              <w:spacing w:before="19"/>
              <w:rPr>
                <w:sz w:val="20"/>
              </w:rPr>
            </w:pPr>
          </w:p>
          <w:p w14:paraId="7ABFF672" w14:textId="77777777" w:rsidR="008B016E" w:rsidRDefault="00AC5868">
            <w:pPr>
              <w:pStyle w:val="TableParagraph"/>
              <w:ind w:left="10" w:right="1"/>
              <w:jc w:val="center"/>
              <w:rPr>
                <w:rFonts w:ascii="Arial"/>
                <w:b/>
                <w:sz w:val="20"/>
              </w:rPr>
            </w:pPr>
            <w:r>
              <w:rPr>
                <w:rFonts w:ascii="Arial"/>
                <w:b/>
                <w:spacing w:val="-5"/>
                <w:sz w:val="20"/>
              </w:rPr>
              <w:t>NS1</w:t>
            </w:r>
          </w:p>
        </w:tc>
        <w:tc>
          <w:tcPr>
            <w:tcW w:w="5680" w:type="dxa"/>
          </w:tcPr>
          <w:p w14:paraId="315E6C20" w14:textId="77777777" w:rsidR="008B016E" w:rsidRDefault="00AC5868">
            <w:pPr>
              <w:pStyle w:val="TableParagraph"/>
              <w:ind w:left="69"/>
              <w:rPr>
                <w:rFonts w:ascii="Arial" w:hAnsi="Arial"/>
                <w:b/>
                <w:sz w:val="20"/>
              </w:rPr>
            </w:pPr>
            <w:r>
              <w:rPr>
                <w:rFonts w:ascii="Arial" w:hAnsi="Arial"/>
                <w:b/>
                <w:sz w:val="20"/>
              </w:rPr>
              <w:t>I1</w:t>
            </w:r>
            <w:r>
              <w:rPr>
                <w:rFonts w:ascii="Arial" w:hAnsi="Arial"/>
                <w:b/>
                <w:spacing w:val="-2"/>
                <w:sz w:val="20"/>
              </w:rPr>
              <w:t xml:space="preserve"> Presència</w:t>
            </w:r>
          </w:p>
          <w:p w14:paraId="0E66D315" w14:textId="77777777" w:rsidR="008B016E" w:rsidRDefault="00AC5868">
            <w:pPr>
              <w:pStyle w:val="TableParagraph"/>
              <w:spacing w:line="250" w:lineRule="atLeast"/>
              <w:ind w:left="69"/>
              <w:rPr>
                <w:rFonts w:ascii="Arial" w:hAnsi="Arial"/>
                <w:b/>
                <w:sz w:val="20"/>
              </w:rPr>
            </w:pPr>
            <w:r>
              <w:rPr>
                <w:rFonts w:ascii="Arial" w:hAnsi="Arial"/>
                <w:b/>
                <w:sz w:val="20"/>
              </w:rPr>
              <w:t>Compliment</w:t>
            </w:r>
            <w:r>
              <w:rPr>
                <w:rFonts w:ascii="Arial" w:hAnsi="Arial"/>
                <w:b/>
                <w:spacing w:val="-6"/>
                <w:sz w:val="20"/>
              </w:rPr>
              <w:t xml:space="preserve"> </w:t>
            </w:r>
            <w:r>
              <w:rPr>
                <w:rFonts w:ascii="Arial" w:hAnsi="Arial"/>
                <w:b/>
                <w:sz w:val="20"/>
              </w:rPr>
              <w:t>del</w:t>
            </w:r>
            <w:r>
              <w:rPr>
                <w:rFonts w:ascii="Arial" w:hAnsi="Arial"/>
                <w:b/>
                <w:spacing w:val="-4"/>
                <w:sz w:val="20"/>
              </w:rPr>
              <w:t xml:space="preserve"> </w:t>
            </w:r>
            <w:r>
              <w:rPr>
                <w:rFonts w:ascii="Arial" w:hAnsi="Arial"/>
                <w:b/>
                <w:sz w:val="20"/>
              </w:rPr>
              <w:t>nivell</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presència</w:t>
            </w:r>
            <w:r>
              <w:rPr>
                <w:rFonts w:ascii="Arial" w:hAnsi="Arial"/>
                <w:b/>
                <w:spacing w:val="40"/>
                <w:sz w:val="20"/>
              </w:rPr>
              <w:t xml:space="preserve"> </w:t>
            </w:r>
            <w:r>
              <w:rPr>
                <w:rFonts w:ascii="Arial" w:hAnsi="Arial"/>
                <w:b/>
                <w:sz w:val="20"/>
              </w:rPr>
              <w:t>de</w:t>
            </w:r>
            <w:r>
              <w:rPr>
                <w:rFonts w:ascii="Arial" w:hAnsi="Arial"/>
                <w:b/>
                <w:spacing w:val="-5"/>
                <w:sz w:val="20"/>
              </w:rPr>
              <w:t xml:space="preserve"> </w:t>
            </w:r>
            <w:r>
              <w:rPr>
                <w:rFonts w:ascii="Arial" w:hAnsi="Arial"/>
                <w:b/>
                <w:sz w:val="20"/>
              </w:rPr>
              <w:t>l'equip</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 xml:space="preserve">Direcció </w:t>
            </w:r>
            <w:r>
              <w:rPr>
                <w:rFonts w:ascii="Arial" w:hAnsi="Arial"/>
                <w:b/>
                <w:spacing w:val="-2"/>
                <w:sz w:val="20"/>
              </w:rPr>
              <w:t>d’obra</w:t>
            </w:r>
          </w:p>
        </w:tc>
        <w:tc>
          <w:tcPr>
            <w:tcW w:w="1701" w:type="dxa"/>
          </w:tcPr>
          <w:p w14:paraId="19BC7CBC" w14:textId="77777777" w:rsidR="008B016E" w:rsidRDefault="008B016E">
            <w:pPr>
              <w:pStyle w:val="TableParagraph"/>
              <w:spacing w:before="19"/>
              <w:rPr>
                <w:sz w:val="20"/>
              </w:rPr>
            </w:pPr>
          </w:p>
          <w:p w14:paraId="6F0A034C" w14:textId="77777777" w:rsidR="008B016E" w:rsidRDefault="00AC5868">
            <w:pPr>
              <w:pStyle w:val="TableParagraph"/>
              <w:ind w:left="5" w:right="5"/>
              <w:jc w:val="center"/>
              <w:rPr>
                <w:rFonts w:ascii="Arial" w:hAnsi="Arial"/>
                <w:b/>
                <w:sz w:val="20"/>
              </w:rPr>
            </w:pPr>
            <w:r>
              <w:rPr>
                <w:rFonts w:ascii="Arial" w:hAnsi="Arial"/>
                <w:b/>
                <w:sz w:val="20"/>
              </w:rPr>
              <w:t>Eina</w:t>
            </w:r>
            <w:r>
              <w:rPr>
                <w:rFonts w:ascii="Arial" w:hAnsi="Arial"/>
                <w:b/>
                <w:spacing w:val="-4"/>
                <w:sz w:val="20"/>
              </w:rPr>
              <w:t xml:space="preserve"> </w:t>
            </w:r>
            <w:r>
              <w:rPr>
                <w:rFonts w:ascii="Arial" w:hAnsi="Arial"/>
                <w:b/>
                <w:spacing w:val="-2"/>
                <w:sz w:val="20"/>
              </w:rPr>
              <w:t>informàtica</w:t>
            </w:r>
          </w:p>
        </w:tc>
      </w:tr>
      <w:tr w:rsidR="008B016E" w14:paraId="3E653B5F" w14:textId="77777777">
        <w:trPr>
          <w:trHeight w:val="993"/>
        </w:trPr>
        <w:tc>
          <w:tcPr>
            <w:tcW w:w="1120" w:type="dxa"/>
          </w:tcPr>
          <w:p w14:paraId="60C7BB00" w14:textId="77777777" w:rsidR="008B016E" w:rsidRDefault="008B016E">
            <w:pPr>
              <w:pStyle w:val="TableParagraph"/>
              <w:spacing w:before="142"/>
              <w:rPr>
                <w:sz w:val="20"/>
              </w:rPr>
            </w:pPr>
          </w:p>
          <w:p w14:paraId="695DE635" w14:textId="77777777" w:rsidR="008B016E" w:rsidRDefault="00AC5868">
            <w:pPr>
              <w:pStyle w:val="TableParagraph"/>
              <w:ind w:left="10" w:right="1"/>
              <w:jc w:val="center"/>
              <w:rPr>
                <w:rFonts w:ascii="Arial"/>
                <w:b/>
                <w:sz w:val="20"/>
              </w:rPr>
            </w:pPr>
            <w:r>
              <w:rPr>
                <w:rFonts w:ascii="Arial"/>
                <w:b/>
                <w:spacing w:val="-5"/>
                <w:sz w:val="20"/>
              </w:rPr>
              <w:t>NS2</w:t>
            </w:r>
          </w:p>
        </w:tc>
        <w:tc>
          <w:tcPr>
            <w:tcW w:w="5680" w:type="dxa"/>
          </w:tcPr>
          <w:p w14:paraId="52557F15" w14:textId="77777777" w:rsidR="008B016E" w:rsidRDefault="00AC5868">
            <w:pPr>
              <w:pStyle w:val="TableParagraph"/>
              <w:ind w:left="69"/>
              <w:rPr>
                <w:rFonts w:ascii="Arial"/>
                <w:b/>
                <w:sz w:val="20"/>
              </w:rPr>
            </w:pPr>
            <w:r>
              <w:rPr>
                <w:rFonts w:ascii="Arial"/>
                <w:b/>
                <w:sz w:val="20"/>
              </w:rPr>
              <w:t>I2</w:t>
            </w:r>
            <w:r>
              <w:rPr>
                <w:rFonts w:ascii="Arial"/>
                <w:b/>
                <w:spacing w:val="-2"/>
                <w:sz w:val="20"/>
              </w:rPr>
              <w:t xml:space="preserve"> Termini</w:t>
            </w:r>
          </w:p>
          <w:p w14:paraId="34F91DD3" w14:textId="77777777" w:rsidR="008B016E" w:rsidRDefault="00AC5868">
            <w:pPr>
              <w:pStyle w:val="TableParagraph"/>
              <w:spacing w:line="250" w:lineRule="atLeast"/>
              <w:ind w:left="69"/>
              <w:rPr>
                <w:rFonts w:ascii="Arial" w:hAnsi="Arial"/>
                <w:b/>
                <w:sz w:val="20"/>
              </w:rPr>
            </w:pPr>
            <w:r>
              <w:rPr>
                <w:rFonts w:ascii="Arial" w:hAnsi="Arial"/>
                <w:b/>
                <w:sz w:val="20"/>
              </w:rPr>
              <w:t>Compliment del termini de resposta establert per a lliurament</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la</w:t>
            </w:r>
            <w:r>
              <w:rPr>
                <w:rFonts w:ascii="Arial" w:hAnsi="Arial"/>
                <w:b/>
                <w:spacing w:val="-8"/>
                <w:sz w:val="20"/>
              </w:rPr>
              <w:t xml:space="preserve"> </w:t>
            </w:r>
            <w:r>
              <w:rPr>
                <w:rFonts w:ascii="Arial" w:hAnsi="Arial"/>
                <w:b/>
                <w:sz w:val="20"/>
              </w:rPr>
              <w:t>documentació</w:t>
            </w:r>
            <w:r>
              <w:rPr>
                <w:rFonts w:ascii="Arial" w:hAnsi="Arial"/>
                <w:b/>
                <w:spacing w:val="-8"/>
                <w:sz w:val="20"/>
              </w:rPr>
              <w:t xml:space="preserve"> </w:t>
            </w:r>
            <w:r>
              <w:rPr>
                <w:rFonts w:ascii="Arial" w:hAnsi="Arial"/>
                <w:b/>
                <w:sz w:val="20"/>
              </w:rPr>
              <w:t>constructiva</w:t>
            </w:r>
            <w:r>
              <w:rPr>
                <w:rFonts w:ascii="Arial" w:hAnsi="Arial"/>
                <w:b/>
                <w:spacing w:val="-8"/>
                <w:sz w:val="20"/>
              </w:rPr>
              <w:t xml:space="preserve"> </w:t>
            </w:r>
            <w:r>
              <w:rPr>
                <w:rFonts w:ascii="Arial" w:hAnsi="Arial"/>
                <w:b/>
                <w:sz w:val="20"/>
              </w:rPr>
              <w:t xml:space="preserve">d’unitat </w:t>
            </w:r>
            <w:r>
              <w:rPr>
                <w:rFonts w:ascii="Arial" w:hAnsi="Arial"/>
                <w:b/>
                <w:spacing w:val="-2"/>
                <w:sz w:val="20"/>
              </w:rPr>
              <w:t>d’execució</w:t>
            </w:r>
          </w:p>
        </w:tc>
        <w:tc>
          <w:tcPr>
            <w:tcW w:w="1701" w:type="dxa"/>
          </w:tcPr>
          <w:p w14:paraId="53F9EF48" w14:textId="77777777" w:rsidR="008B016E" w:rsidRDefault="008B016E">
            <w:pPr>
              <w:pStyle w:val="TableParagraph"/>
              <w:spacing w:before="142"/>
              <w:rPr>
                <w:sz w:val="20"/>
              </w:rPr>
            </w:pPr>
          </w:p>
          <w:p w14:paraId="365D8FDF" w14:textId="77777777" w:rsidR="008B016E" w:rsidRDefault="00AC5868">
            <w:pPr>
              <w:pStyle w:val="TableParagraph"/>
              <w:ind w:left="5" w:right="5"/>
              <w:jc w:val="center"/>
              <w:rPr>
                <w:rFonts w:ascii="Arial" w:hAnsi="Arial"/>
                <w:b/>
                <w:sz w:val="20"/>
              </w:rPr>
            </w:pPr>
            <w:r>
              <w:rPr>
                <w:rFonts w:ascii="Arial" w:hAnsi="Arial"/>
                <w:b/>
                <w:sz w:val="20"/>
              </w:rPr>
              <w:t>Eina</w:t>
            </w:r>
            <w:r>
              <w:rPr>
                <w:rFonts w:ascii="Arial" w:hAnsi="Arial"/>
                <w:b/>
                <w:spacing w:val="-4"/>
                <w:sz w:val="20"/>
              </w:rPr>
              <w:t xml:space="preserve"> </w:t>
            </w:r>
            <w:r>
              <w:rPr>
                <w:rFonts w:ascii="Arial" w:hAnsi="Arial"/>
                <w:b/>
                <w:spacing w:val="-2"/>
                <w:sz w:val="20"/>
              </w:rPr>
              <w:t>informàtica</w:t>
            </w:r>
          </w:p>
        </w:tc>
      </w:tr>
    </w:tbl>
    <w:p w14:paraId="4CA391CA" w14:textId="77777777" w:rsidR="008B016E" w:rsidRDefault="008B016E">
      <w:pPr>
        <w:pStyle w:val="Textindependent"/>
        <w:spacing w:before="19"/>
      </w:pPr>
    </w:p>
    <w:p w14:paraId="3A1CC9E6" w14:textId="77777777" w:rsidR="008B016E" w:rsidRDefault="00AC5868">
      <w:pPr>
        <w:pStyle w:val="Textindependent"/>
        <w:ind w:left="284"/>
        <w:jc w:val="both"/>
      </w:pPr>
      <w:r>
        <w:rPr>
          <w:u w:val="single"/>
        </w:rPr>
        <w:t>3.1.-</w:t>
      </w:r>
      <w:r>
        <w:rPr>
          <w:spacing w:val="-4"/>
          <w:u w:val="single"/>
        </w:rPr>
        <w:t xml:space="preserve"> </w:t>
      </w:r>
      <w:r>
        <w:rPr>
          <w:u w:val="single"/>
        </w:rPr>
        <w:t>Compliment</w:t>
      </w:r>
      <w:r>
        <w:rPr>
          <w:spacing w:val="-4"/>
          <w:u w:val="single"/>
        </w:rPr>
        <w:t xml:space="preserve"> </w:t>
      </w:r>
      <w:r>
        <w:rPr>
          <w:u w:val="single"/>
        </w:rPr>
        <w:t>del</w:t>
      </w:r>
      <w:r>
        <w:rPr>
          <w:spacing w:val="-4"/>
          <w:u w:val="single"/>
        </w:rPr>
        <w:t xml:space="preserve"> </w:t>
      </w:r>
      <w:r>
        <w:rPr>
          <w:u w:val="single"/>
        </w:rPr>
        <w:t>nivell</w:t>
      </w:r>
      <w:r>
        <w:rPr>
          <w:spacing w:val="-4"/>
          <w:u w:val="single"/>
        </w:rPr>
        <w:t xml:space="preserve"> </w:t>
      </w:r>
      <w:r>
        <w:rPr>
          <w:u w:val="single"/>
        </w:rPr>
        <w:t>de</w:t>
      </w:r>
      <w:r>
        <w:rPr>
          <w:spacing w:val="-4"/>
          <w:u w:val="single"/>
        </w:rPr>
        <w:t xml:space="preserve"> </w:t>
      </w:r>
      <w:r>
        <w:rPr>
          <w:spacing w:val="-2"/>
          <w:u w:val="single"/>
        </w:rPr>
        <w:t>presència</w:t>
      </w:r>
    </w:p>
    <w:p w14:paraId="7D7A5C62" w14:textId="77777777" w:rsidR="008B016E" w:rsidRDefault="008B016E">
      <w:pPr>
        <w:pStyle w:val="Textindependent"/>
        <w:spacing w:before="36"/>
      </w:pPr>
    </w:p>
    <w:p w14:paraId="5A372804" w14:textId="77777777" w:rsidR="008B016E" w:rsidRDefault="00AC5868">
      <w:pPr>
        <w:pStyle w:val="Textindependent"/>
        <w:spacing w:before="1" w:line="259" w:lineRule="auto"/>
        <w:ind w:left="284" w:right="563"/>
        <w:jc w:val="both"/>
      </w:pPr>
      <w:r>
        <w:t xml:space="preserve">El valor del nivell de servei referent a l’indicador </w:t>
      </w:r>
      <w:r>
        <w:rPr>
          <w:rFonts w:ascii="Arial" w:hAnsi="Arial"/>
          <w:b/>
        </w:rPr>
        <w:t xml:space="preserve">I1 </w:t>
      </w:r>
      <w:r>
        <w:t>es mesura mitjançant les dades obtingudes de les eines informàtiques de control de la presencialitat, de forma mensual.</w:t>
      </w:r>
    </w:p>
    <w:p w14:paraId="11070A95" w14:textId="77777777" w:rsidR="008B016E" w:rsidRDefault="008B016E">
      <w:pPr>
        <w:pStyle w:val="Textindependent"/>
        <w:spacing w:before="18"/>
      </w:pPr>
    </w:p>
    <w:p w14:paraId="562DA389" w14:textId="77777777" w:rsidR="008B016E" w:rsidRDefault="00AC5868">
      <w:pPr>
        <w:pStyle w:val="Textindependent"/>
        <w:spacing w:line="259" w:lineRule="auto"/>
        <w:ind w:left="284" w:right="563"/>
        <w:jc w:val="both"/>
      </w:pPr>
      <w:r>
        <w:t>Cal tenir present que per poder fer els càlculs s’està avaluant la presència del Director/s d’obra</w:t>
      </w:r>
      <w:r>
        <w:rPr>
          <w:spacing w:val="80"/>
        </w:rPr>
        <w:t xml:space="preserve"> </w:t>
      </w:r>
      <w:r>
        <w:t xml:space="preserve">i responsables d’àrea d’estructures i instalꞏlacions a les visites de direcció d’obra, amb el nombre d’assistents i la freqüència establerta a </w:t>
      </w:r>
      <w:r>
        <w:rPr>
          <w:rFonts w:ascii="Arial" w:eastAsia="Arial" w:hAnsi="Arial" w:cs="Arial"/>
          <w:b/>
          <w:bCs/>
        </w:rPr>
        <w:t xml:space="preserve">l’annex 5 </w:t>
      </w:r>
      <w:r>
        <w:t>Document d’altres especificitats tècniques. L’assistència dels responsables d’àrea quedarà supeditada a les visites mentre s’executin</w:t>
      </w:r>
      <w:r>
        <w:rPr>
          <w:spacing w:val="40"/>
        </w:rPr>
        <w:t xml:space="preserve"> </w:t>
      </w:r>
      <w:r>
        <w:t>els treballs de les seves respectives àrees.</w:t>
      </w:r>
    </w:p>
    <w:p w14:paraId="2FE79B75" w14:textId="77777777" w:rsidR="008B016E" w:rsidRDefault="008B016E">
      <w:pPr>
        <w:pStyle w:val="Textindependent"/>
        <w:spacing w:before="17"/>
      </w:pPr>
    </w:p>
    <w:p w14:paraId="6343A56D" w14:textId="77777777" w:rsidR="008B016E" w:rsidRDefault="00AC5868">
      <w:pPr>
        <w:pStyle w:val="Textindependent"/>
        <w:spacing w:line="259" w:lineRule="auto"/>
        <w:ind w:left="284" w:right="563"/>
        <w:jc w:val="both"/>
      </w:pPr>
      <w:r>
        <w:t>La presència a les visites d’obra es comprovarà a través dels marcatges fets mitjançant l’eina informàtica</w:t>
      </w:r>
      <w:r>
        <w:rPr>
          <w:spacing w:val="40"/>
        </w:rPr>
        <w:t xml:space="preserve"> </w:t>
      </w:r>
      <w:r>
        <w:t>de control de presencialitat GMAO, per un o varis membre de l’equip, a l’accés i sortida de l’obra. La presència mínima es considerarà realitzada si compleix amb la freqüència mínima establerta.</w:t>
      </w:r>
    </w:p>
    <w:p w14:paraId="352E4334" w14:textId="77777777" w:rsidR="008B016E" w:rsidRDefault="008B016E">
      <w:pPr>
        <w:pStyle w:val="Textindependent"/>
        <w:spacing w:before="17"/>
      </w:pPr>
    </w:p>
    <w:p w14:paraId="4AD4FE5A" w14:textId="77777777" w:rsidR="008B016E" w:rsidRDefault="00AC5868">
      <w:pPr>
        <w:pStyle w:val="Textindependent"/>
        <w:spacing w:before="1" w:line="259" w:lineRule="auto"/>
        <w:ind w:left="284" w:right="563"/>
        <w:jc w:val="both"/>
      </w:pPr>
      <w:r>
        <w:t>Per a avaluar el nivell de presencialitat global es farà càlcul del quocient entre el nombre total</w:t>
      </w:r>
      <w:r>
        <w:rPr>
          <w:spacing w:val="40"/>
        </w:rPr>
        <w:t xml:space="preserve"> </w:t>
      </w:r>
      <w:r>
        <w:t>de presències en totes les visites realitzades per l’equip de direcció d’obra en el mes de càlcul i el</w:t>
      </w:r>
      <w:r>
        <w:rPr>
          <w:spacing w:val="-2"/>
        </w:rPr>
        <w:t xml:space="preserve"> </w:t>
      </w:r>
      <w:r>
        <w:t>nombre</w:t>
      </w:r>
      <w:r>
        <w:rPr>
          <w:spacing w:val="-3"/>
        </w:rPr>
        <w:t xml:space="preserve"> </w:t>
      </w:r>
      <w:r>
        <w:t>total</w:t>
      </w:r>
      <w:r>
        <w:rPr>
          <w:spacing w:val="-2"/>
        </w:rPr>
        <w:t xml:space="preserve"> </w:t>
      </w:r>
      <w:r>
        <w:t>de</w:t>
      </w:r>
      <w:r>
        <w:rPr>
          <w:spacing w:val="-2"/>
        </w:rPr>
        <w:t xml:space="preserve"> </w:t>
      </w:r>
      <w:r>
        <w:t>presències</w:t>
      </w:r>
      <w:r>
        <w:rPr>
          <w:spacing w:val="-2"/>
        </w:rPr>
        <w:t xml:space="preserve"> </w:t>
      </w:r>
      <w:r>
        <w:t>previstes</w:t>
      </w:r>
      <w:r>
        <w:rPr>
          <w:spacing w:val="-2"/>
        </w:rPr>
        <w:t xml:space="preserve"> </w:t>
      </w:r>
      <w:r>
        <w:t>a</w:t>
      </w:r>
      <w:r>
        <w:rPr>
          <w:spacing w:val="-2"/>
        </w:rPr>
        <w:t xml:space="preserve"> </w:t>
      </w:r>
      <w:r>
        <w:t>totes</w:t>
      </w:r>
      <w:r>
        <w:rPr>
          <w:spacing w:val="-2"/>
        </w:rPr>
        <w:t xml:space="preserve"> </w:t>
      </w:r>
      <w:r>
        <w:t>les</w:t>
      </w:r>
      <w:r>
        <w:rPr>
          <w:spacing w:val="-2"/>
        </w:rPr>
        <w:t xml:space="preserve"> </w:t>
      </w:r>
      <w:r>
        <w:t>visites</w:t>
      </w:r>
      <w:r>
        <w:rPr>
          <w:spacing w:val="-2"/>
        </w:rPr>
        <w:t xml:space="preserve"> </w:t>
      </w:r>
      <w:r>
        <w:t>d’obra</w:t>
      </w:r>
      <w:r>
        <w:rPr>
          <w:spacing w:val="-2"/>
        </w:rPr>
        <w:t xml:space="preserve"> </w:t>
      </w:r>
      <w:r>
        <w:t>en</w:t>
      </w:r>
      <w:r>
        <w:rPr>
          <w:spacing w:val="-3"/>
        </w:rPr>
        <w:t xml:space="preserve"> </w:t>
      </w:r>
      <w:r>
        <w:t>el</w:t>
      </w:r>
      <w:r>
        <w:rPr>
          <w:spacing w:val="-2"/>
        </w:rPr>
        <w:t xml:space="preserve"> </w:t>
      </w:r>
      <w:r>
        <w:t>mes</w:t>
      </w:r>
      <w:r>
        <w:rPr>
          <w:spacing w:val="-1"/>
        </w:rPr>
        <w:t xml:space="preserve"> </w:t>
      </w:r>
      <w:r>
        <w:t>de</w:t>
      </w:r>
      <w:r>
        <w:rPr>
          <w:spacing w:val="-2"/>
        </w:rPr>
        <w:t xml:space="preserve"> </w:t>
      </w:r>
      <w:r>
        <w:t>càlcul.</w:t>
      </w:r>
      <w:r>
        <w:rPr>
          <w:spacing w:val="-2"/>
        </w:rPr>
        <w:t xml:space="preserve"> </w:t>
      </w:r>
      <w:r>
        <w:t>La</w:t>
      </w:r>
      <w:r>
        <w:rPr>
          <w:spacing w:val="-2"/>
        </w:rPr>
        <w:t xml:space="preserve"> </w:t>
      </w:r>
      <w:r>
        <w:t>fórmula és la següent:</w:t>
      </w:r>
    </w:p>
    <w:p w14:paraId="682EA214" w14:textId="77777777" w:rsidR="008B016E" w:rsidRDefault="008B016E">
      <w:pPr>
        <w:pStyle w:val="Textindependent"/>
        <w:spacing w:before="16"/>
      </w:pPr>
    </w:p>
    <w:p w14:paraId="600CBBDF" w14:textId="77777777" w:rsidR="008B016E" w:rsidRDefault="00AC5868">
      <w:pPr>
        <w:pStyle w:val="Textindependent"/>
        <w:ind w:left="284"/>
        <w:jc w:val="both"/>
        <w:rPr>
          <w:position w:val="-13"/>
        </w:rPr>
      </w:pPr>
      <w:r>
        <w:t>NS2 =</w:t>
      </w:r>
      <w:r>
        <w:rPr>
          <w:spacing w:val="40"/>
        </w:rPr>
        <w:t xml:space="preserve"> </w:t>
      </w:r>
      <w:r>
        <w:rPr>
          <w:noProof/>
          <w:spacing w:val="-2"/>
          <w:position w:val="-13"/>
        </w:rPr>
        <w:drawing>
          <wp:inline distT="0" distB="0" distL="0" distR="0" wp14:anchorId="07796201" wp14:editId="56B185AC">
            <wp:extent cx="2743200" cy="24383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2743200" cy="243839"/>
                    </a:xfrm>
                    <a:prstGeom prst="rect">
                      <a:avLst/>
                    </a:prstGeom>
                  </pic:spPr>
                </pic:pic>
              </a:graphicData>
            </a:graphic>
          </wp:inline>
        </w:drawing>
      </w:r>
    </w:p>
    <w:p w14:paraId="63903559" w14:textId="77777777" w:rsidR="008B016E" w:rsidRDefault="008B016E">
      <w:pPr>
        <w:pStyle w:val="Textindependent"/>
        <w:spacing w:before="37"/>
      </w:pPr>
    </w:p>
    <w:p w14:paraId="2E5B8148" w14:textId="77777777" w:rsidR="008B016E" w:rsidRDefault="00AC5868">
      <w:pPr>
        <w:pStyle w:val="Textindependent"/>
        <w:spacing w:line="259" w:lineRule="auto"/>
        <w:ind w:left="284" w:right="563"/>
        <w:jc w:val="both"/>
      </w:pPr>
      <w:r>
        <w:t>Si el valor d’aquest quocient és inferior al valor de referència definit en un 90% (I1ref), es considera que el nivell de servei esperat no s’ha assolit i el valor de l’indicador serà zero.</w:t>
      </w:r>
    </w:p>
    <w:p w14:paraId="077B7ADB" w14:textId="77777777" w:rsidR="008B016E" w:rsidRDefault="00AC5868">
      <w:pPr>
        <w:pStyle w:val="Textindependent"/>
        <w:spacing w:line="259" w:lineRule="auto"/>
        <w:ind w:left="284" w:right="562"/>
        <w:jc w:val="both"/>
      </w:pPr>
      <w:r>
        <w:t>Si el valor d’aquest quocient és superior o igual al valor de referència definit en un 90% (I1ref), es considera que el nivell de servei esperat s’ha assolit.</w:t>
      </w:r>
    </w:p>
    <w:p w14:paraId="2724D2EA" w14:textId="77777777" w:rsidR="008B016E" w:rsidRDefault="008B016E">
      <w:pPr>
        <w:pStyle w:val="Textindependent"/>
        <w:spacing w:before="17"/>
      </w:pPr>
    </w:p>
    <w:p w14:paraId="4ABC2D0E" w14:textId="77777777" w:rsidR="008B016E" w:rsidRDefault="00AC5868">
      <w:pPr>
        <w:pStyle w:val="Textindependent"/>
        <w:spacing w:before="1" w:line="259" w:lineRule="auto"/>
        <w:ind w:left="284" w:right="563"/>
      </w:pPr>
      <w:r>
        <w:t>Si</w:t>
      </w:r>
      <w:r>
        <w:rPr>
          <w:spacing w:val="-3"/>
        </w:rPr>
        <w:t xml:space="preserve"> </w:t>
      </w:r>
      <w:r>
        <w:t>el</w:t>
      </w:r>
      <w:r>
        <w:rPr>
          <w:spacing w:val="-3"/>
        </w:rPr>
        <w:t xml:space="preserve"> </w:t>
      </w:r>
      <w:r>
        <w:t>nivell</w:t>
      </w:r>
      <w:r>
        <w:rPr>
          <w:spacing w:val="-3"/>
        </w:rPr>
        <w:t xml:space="preserve"> </w:t>
      </w:r>
      <w:r>
        <w:t>de</w:t>
      </w:r>
      <w:r>
        <w:rPr>
          <w:spacing w:val="-3"/>
        </w:rPr>
        <w:t xml:space="preserve"> </w:t>
      </w:r>
      <w:r>
        <w:t>servei</w:t>
      </w:r>
      <w:r>
        <w:rPr>
          <w:spacing w:val="-4"/>
        </w:rPr>
        <w:t xml:space="preserve"> </w:t>
      </w:r>
      <w:r>
        <w:t>s’ha</w:t>
      </w:r>
      <w:r>
        <w:rPr>
          <w:spacing w:val="-3"/>
        </w:rPr>
        <w:t xml:space="preserve"> </w:t>
      </w:r>
      <w:r>
        <w:t>assolit,</w:t>
      </w:r>
      <w:r>
        <w:rPr>
          <w:spacing w:val="-3"/>
        </w:rPr>
        <w:t xml:space="preserve"> </w:t>
      </w:r>
      <w:r>
        <w:t>es</w:t>
      </w:r>
      <w:r>
        <w:rPr>
          <w:spacing w:val="-2"/>
        </w:rPr>
        <w:t xml:space="preserve"> </w:t>
      </w:r>
      <w:r>
        <w:t>calcularà</w:t>
      </w:r>
      <w:r>
        <w:rPr>
          <w:spacing w:val="-3"/>
        </w:rPr>
        <w:t xml:space="preserve"> </w:t>
      </w:r>
      <w:r>
        <w:t>el</w:t>
      </w:r>
      <w:r>
        <w:rPr>
          <w:spacing w:val="-4"/>
        </w:rPr>
        <w:t xml:space="preserve"> </w:t>
      </w:r>
      <w:r>
        <w:t>valor</w:t>
      </w:r>
      <w:r>
        <w:rPr>
          <w:spacing w:val="-4"/>
        </w:rPr>
        <w:t xml:space="preserve"> </w:t>
      </w:r>
      <w:r>
        <w:t>de</w:t>
      </w:r>
      <w:r>
        <w:rPr>
          <w:spacing w:val="-3"/>
        </w:rPr>
        <w:t xml:space="preserve"> </w:t>
      </w:r>
      <w:r>
        <w:t>l’indicador</w:t>
      </w:r>
      <w:r>
        <w:rPr>
          <w:spacing w:val="-2"/>
        </w:rPr>
        <w:t xml:space="preserve"> </w:t>
      </w:r>
      <w:r>
        <w:t>de</w:t>
      </w:r>
      <w:r>
        <w:rPr>
          <w:spacing w:val="-2"/>
        </w:rPr>
        <w:t xml:space="preserve"> </w:t>
      </w:r>
      <w:r>
        <w:t>presència.</w:t>
      </w:r>
      <w:r>
        <w:rPr>
          <w:spacing w:val="-13"/>
        </w:rPr>
        <w:t xml:space="preserve"> </w:t>
      </w:r>
      <w:r>
        <w:t>Aquest</w:t>
      </w:r>
      <w:r>
        <w:rPr>
          <w:spacing w:val="-2"/>
        </w:rPr>
        <w:t xml:space="preserve"> </w:t>
      </w:r>
      <w:r>
        <w:t>valor serà utilitzat per calcular la retribució del servei de la següent manera:</w:t>
      </w:r>
    </w:p>
    <w:p w14:paraId="301947F4" w14:textId="77777777" w:rsidR="008B016E" w:rsidRDefault="008B016E">
      <w:pPr>
        <w:pStyle w:val="Textindependent"/>
        <w:spacing w:before="1"/>
        <w:rPr>
          <w:sz w:val="18"/>
        </w:rPr>
      </w:pPr>
    </w:p>
    <w:p w14:paraId="54EA3B9F" w14:textId="77777777" w:rsidR="008B016E" w:rsidRDefault="008B016E">
      <w:pPr>
        <w:pStyle w:val="Textindependent"/>
        <w:rPr>
          <w:sz w:val="18"/>
        </w:rPr>
        <w:sectPr w:rsidR="008B016E">
          <w:pgSz w:w="11910" w:h="16840"/>
          <w:pgMar w:top="1520" w:right="1133" w:bottom="1660" w:left="1417" w:header="810" w:footer="1449" w:gutter="0"/>
          <w:cols w:space="708"/>
        </w:sectPr>
      </w:pPr>
    </w:p>
    <w:p w14:paraId="38FE36C0" w14:textId="77777777" w:rsidR="008B016E" w:rsidRDefault="008B016E">
      <w:pPr>
        <w:pStyle w:val="Textindependent"/>
        <w:spacing w:before="212"/>
      </w:pPr>
    </w:p>
    <w:p w14:paraId="0B87447C" w14:textId="77777777" w:rsidR="008B016E" w:rsidRDefault="00AC5868">
      <w:pPr>
        <w:pStyle w:val="Textindependent"/>
        <w:ind w:left="284"/>
      </w:pPr>
      <w:r>
        <w:rPr>
          <w:spacing w:val="-5"/>
        </w:rPr>
        <w:t>On:</w:t>
      </w:r>
    </w:p>
    <w:p w14:paraId="5F5B0FA1" w14:textId="77777777" w:rsidR="008B016E" w:rsidRDefault="00AC5868">
      <w:pPr>
        <w:pStyle w:val="Textindependent"/>
        <w:spacing w:before="38"/>
        <w:ind w:left="1700"/>
        <w:rPr>
          <w:position w:val="-13"/>
        </w:rPr>
      </w:pPr>
      <w:r>
        <w:br w:type="column"/>
      </w:r>
      <w:r>
        <w:t>NS2=</w:t>
      </w:r>
      <w:r>
        <w:rPr>
          <w:spacing w:val="40"/>
        </w:rPr>
        <w:t xml:space="preserve"> </w:t>
      </w:r>
      <w:r>
        <w:rPr>
          <w:noProof/>
          <w:spacing w:val="-2"/>
          <w:position w:val="-13"/>
        </w:rPr>
        <w:drawing>
          <wp:inline distT="0" distB="0" distL="0" distR="0" wp14:anchorId="7361F1FF" wp14:editId="0F8DADAA">
            <wp:extent cx="586739" cy="24384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586739" cy="243840"/>
                    </a:xfrm>
                    <a:prstGeom prst="rect">
                      <a:avLst/>
                    </a:prstGeom>
                  </pic:spPr>
                </pic:pic>
              </a:graphicData>
            </a:graphic>
          </wp:inline>
        </w:drawing>
      </w:r>
    </w:p>
    <w:p w14:paraId="43737160" w14:textId="77777777" w:rsidR="008B016E" w:rsidRDefault="008B016E">
      <w:pPr>
        <w:pStyle w:val="Textindependent"/>
        <w:spacing w:before="37"/>
      </w:pPr>
    </w:p>
    <w:p w14:paraId="3ED13A34" w14:textId="77777777" w:rsidR="008B016E" w:rsidRDefault="00AC5868">
      <w:pPr>
        <w:pStyle w:val="Textindependent"/>
        <w:ind w:left="284"/>
      </w:pPr>
      <w:r>
        <w:t>Pp:</w:t>
      </w:r>
      <w:r>
        <w:rPr>
          <w:spacing w:val="-7"/>
        </w:rPr>
        <w:t xml:space="preserve"> </w:t>
      </w:r>
      <w:r>
        <w:t>Presències</w:t>
      </w:r>
      <w:r>
        <w:rPr>
          <w:spacing w:val="-2"/>
        </w:rPr>
        <w:t xml:space="preserve"> </w:t>
      </w:r>
      <w:r>
        <w:t>establertes</w:t>
      </w:r>
      <w:r>
        <w:rPr>
          <w:spacing w:val="-3"/>
        </w:rPr>
        <w:t xml:space="preserve"> </w:t>
      </w:r>
      <w:r>
        <w:t>en</w:t>
      </w:r>
      <w:r>
        <w:rPr>
          <w:spacing w:val="-3"/>
        </w:rPr>
        <w:t xml:space="preserve"> </w:t>
      </w:r>
      <w:r>
        <w:t>el</w:t>
      </w:r>
      <w:r>
        <w:rPr>
          <w:spacing w:val="-3"/>
        </w:rPr>
        <w:t xml:space="preserve"> </w:t>
      </w:r>
      <w:r>
        <w:t>mes</w:t>
      </w:r>
      <w:r>
        <w:rPr>
          <w:spacing w:val="-2"/>
        </w:rPr>
        <w:t xml:space="preserve"> </w:t>
      </w:r>
      <w:r>
        <w:t>a</w:t>
      </w:r>
      <w:r>
        <w:rPr>
          <w:spacing w:val="-4"/>
        </w:rPr>
        <w:t xml:space="preserve"> </w:t>
      </w:r>
      <w:r>
        <w:rPr>
          <w:spacing w:val="-2"/>
        </w:rPr>
        <w:t>l’obra</w:t>
      </w:r>
    </w:p>
    <w:p w14:paraId="7BB2BDEB" w14:textId="77777777" w:rsidR="008B016E" w:rsidRDefault="008B016E">
      <w:pPr>
        <w:pStyle w:val="Textindependent"/>
        <w:sectPr w:rsidR="008B016E">
          <w:type w:val="continuous"/>
          <w:pgSz w:w="11910" w:h="16840"/>
          <w:pgMar w:top="940" w:right="1133" w:bottom="280" w:left="1417" w:header="810" w:footer="1449" w:gutter="0"/>
          <w:cols w:num="2" w:space="708" w:equalWidth="0">
            <w:col w:w="647" w:space="61"/>
            <w:col w:w="8652"/>
          </w:cols>
        </w:sectPr>
      </w:pPr>
    </w:p>
    <w:p w14:paraId="132CE931" w14:textId="77777777" w:rsidR="008B016E" w:rsidRDefault="00AC5868">
      <w:pPr>
        <w:pStyle w:val="Textindependent"/>
        <w:spacing w:before="166"/>
        <w:ind w:left="992"/>
      </w:pPr>
      <w:r>
        <w:lastRenderedPageBreak/>
        <w:t>Pr:</w:t>
      </w:r>
      <w:r>
        <w:rPr>
          <w:spacing w:val="-2"/>
        </w:rPr>
        <w:t xml:space="preserve"> </w:t>
      </w:r>
      <w:r>
        <w:t>Presències</w:t>
      </w:r>
      <w:r>
        <w:rPr>
          <w:spacing w:val="-1"/>
        </w:rPr>
        <w:t xml:space="preserve"> </w:t>
      </w:r>
      <w:r>
        <w:t>realitzades</w:t>
      </w:r>
      <w:r>
        <w:rPr>
          <w:spacing w:val="-4"/>
        </w:rPr>
        <w:t xml:space="preserve"> </w:t>
      </w:r>
      <w:r>
        <w:t>en</w:t>
      </w:r>
      <w:r>
        <w:rPr>
          <w:spacing w:val="-1"/>
        </w:rPr>
        <w:t xml:space="preserve"> </w:t>
      </w:r>
      <w:r>
        <w:t>el</w:t>
      </w:r>
      <w:r>
        <w:rPr>
          <w:spacing w:val="-2"/>
        </w:rPr>
        <w:t xml:space="preserve"> </w:t>
      </w:r>
      <w:r>
        <w:t>mes</w:t>
      </w:r>
      <w:r>
        <w:rPr>
          <w:spacing w:val="-1"/>
        </w:rPr>
        <w:t xml:space="preserve"> </w:t>
      </w:r>
      <w:r>
        <w:t>a</w:t>
      </w:r>
      <w:r>
        <w:rPr>
          <w:spacing w:val="-1"/>
        </w:rPr>
        <w:t xml:space="preserve"> </w:t>
      </w:r>
      <w:r>
        <w:rPr>
          <w:spacing w:val="-2"/>
        </w:rPr>
        <w:t>l’obra</w:t>
      </w:r>
    </w:p>
    <w:p w14:paraId="3CFACA5A" w14:textId="77777777" w:rsidR="008B016E" w:rsidRDefault="008B016E">
      <w:pPr>
        <w:pStyle w:val="Textindependent"/>
        <w:spacing w:before="37"/>
      </w:pPr>
    </w:p>
    <w:p w14:paraId="7C31B875" w14:textId="77777777" w:rsidR="008B016E" w:rsidRDefault="00AC5868">
      <w:pPr>
        <w:pStyle w:val="Textindependent"/>
        <w:spacing w:line="259" w:lineRule="auto"/>
        <w:ind w:left="284" w:right="563"/>
      </w:pPr>
      <w:r>
        <w:rPr>
          <w:u w:val="single"/>
        </w:rPr>
        <w:t>3.2.-</w:t>
      </w:r>
      <w:r>
        <w:rPr>
          <w:spacing w:val="26"/>
          <w:u w:val="single"/>
        </w:rPr>
        <w:t xml:space="preserve"> </w:t>
      </w:r>
      <w:r>
        <w:rPr>
          <w:u w:val="single"/>
        </w:rPr>
        <w:t>Compliment</w:t>
      </w:r>
      <w:r>
        <w:rPr>
          <w:spacing w:val="26"/>
          <w:u w:val="single"/>
        </w:rPr>
        <w:t xml:space="preserve"> </w:t>
      </w:r>
      <w:r>
        <w:rPr>
          <w:u w:val="single"/>
        </w:rPr>
        <w:t>del</w:t>
      </w:r>
      <w:r>
        <w:rPr>
          <w:spacing w:val="26"/>
          <w:u w:val="single"/>
        </w:rPr>
        <w:t xml:space="preserve"> </w:t>
      </w:r>
      <w:r>
        <w:rPr>
          <w:u w:val="single"/>
        </w:rPr>
        <w:t>termini</w:t>
      </w:r>
      <w:r>
        <w:rPr>
          <w:spacing w:val="26"/>
          <w:u w:val="single"/>
        </w:rPr>
        <w:t xml:space="preserve"> </w:t>
      </w:r>
      <w:r>
        <w:rPr>
          <w:u w:val="single"/>
        </w:rPr>
        <w:t>de</w:t>
      </w:r>
      <w:r>
        <w:rPr>
          <w:spacing w:val="26"/>
          <w:u w:val="single"/>
        </w:rPr>
        <w:t xml:space="preserve"> </w:t>
      </w:r>
      <w:r>
        <w:rPr>
          <w:u w:val="single"/>
        </w:rPr>
        <w:t>lliurament</w:t>
      </w:r>
      <w:r>
        <w:rPr>
          <w:spacing w:val="26"/>
          <w:u w:val="single"/>
        </w:rPr>
        <w:t xml:space="preserve"> </w:t>
      </w:r>
      <w:r>
        <w:rPr>
          <w:u w:val="single"/>
        </w:rPr>
        <w:t>de</w:t>
      </w:r>
      <w:r>
        <w:rPr>
          <w:spacing w:val="26"/>
          <w:u w:val="single"/>
        </w:rPr>
        <w:t xml:space="preserve"> </w:t>
      </w:r>
      <w:r>
        <w:rPr>
          <w:u w:val="single"/>
        </w:rPr>
        <w:t>la</w:t>
      </w:r>
      <w:r>
        <w:rPr>
          <w:spacing w:val="26"/>
          <w:u w:val="single"/>
        </w:rPr>
        <w:t xml:space="preserve"> </w:t>
      </w:r>
      <w:r>
        <w:rPr>
          <w:u w:val="single"/>
        </w:rPr>
        <w:t>documentació</w:t>
      </w:r>
      <w:r>
        <w:rPr>
          <w:spacing w:val="26"/>
          <w:u w:val="single"/>
        </w:rPr>
        <w:t xml:space="preserve"> </w:t>
      </w:r>
      <w:r>
        <w:rPr>
          <w:u w:val="single"/>
        </w:rPr>
        <w:t>constructiva</w:t>
      </w:r>
      <w:r>
        <w:rPr>
          <w:spacing w:val="80"/>
          <w:u w:val="single"/>
        </w:rPr>
        <w:t xml:space="preserve"> </w:t>
      </w:r>
      <w:r>
        <w:rPr>
          <w:u w:val="single"/>
        </w:rPr>
        <w:t>elaborada</w:t>
      </w:r>
      <w:r>
        <w:rPr>
          <w:spacing w:val="26"/>
          <w:u w:val="single"/>
        </w:rPr>
        <w:t xml:space="preserve"> </w:t>
      </w:r>
      <w:r>
        <w:rPr>
          <w:u w:val="single"/>
        </w:rPr>
        <w:t>per</w:t>
      </w:r>
      <w:r>
        <w:rPr>
          <w:spacing w:val="27"/>
          <w:u w:val="single"/>
        </w:rPr>
        <w:t xml:space="preserve"> </w:t>
      </w:r>
      <w:r>
        <w:rPr>
          <w:u w:val="single"/>
        </w:rPr>
        <w:t>a</w:t>
      </w:r>
      <w:r>
        <w:t xml:space="preserve"> </w:t>
      </w:r>
      <w:r>
        <w:rPr>
          <w:u w:val="single"/>
        </w:rPr>
        <w:t>cada unitat d’obra prevista en el projecte</w:t>
      </w:r>
    </w:p>
    <w:p w14:paraId="1A7E5193" w14:textId="77777777" w:rsidR="008B016E" w:rsidRDefault="008B016E">
      <w:pPr>
        <w:pStyle w:val="Textindependent"/>
        <w:spacing w:before="17"/>
      </w:pPr>
    </w:p>
    <w:p w14:paraId="7B0C2B9F" w14:textId="77777777" w:rsidR="008B016E" w:rsidRDefault="00AC5868">
      <w:pPr>
        <w:pStyle w:val="Textindependent"/>
        <w:spacing w:line="259" w:lineRule="auto"/>
        <w:ind w:left="284" w:right="616"/>
      </w:pPr>
      <w:r>
        <w:t>Definim el compliment del termini de lliurament de la documentació constructiva elaborada per</w:t>
      </w:r>
      <w:r>
        <w:rPr>
          <w:spacing w:val="40"/>
        </w:rPr>
        <w:t xml:space="preserve"> </w:t>
      </w:r>
      <w:r>
        <w:t>a cada unitat d’obra</w:t>
      </w:r>
      <w:r>
        <w:rPr>
          <w:spacing w:val="40"/>
        </w:rPr>
        <w:t xml:space="preserve"> </w:t>
      </w:r>
      <w:r>
        <w:t>pendents de definició en base a l’ordre fixada a la visita d’obra precedent. L’indicador que s’utilitza per a avaluar el compliments del termini és el temps. Si el termini de lliurament es inferior o igual al definit en apartat anterior, es considera que s’ha assolit el nivell de servei esperat.</w:t>
      </w:r>
    </w:p>
    <w:p w14:paraId="1CF26DF2" w14:textId="77777777" w:rsidR="008B016E" w:rsidRDefault="008B016E">
      <w:pPr>
        <w:pStyle w:val="Textindependent"/>
        <w:spacing w:before="17"/>
      </w:pPr>
    </w:p>
    <w:p w14:paraId="1B70A812" w14:textId="77777777" w:rsidR="008B016E" w:rsidRDefault="00AC5868">
      <w:pPr>
        <w:pStyle w:val="Textindependent"/>
        <w:spacing w:line="259" w:lineRule="auto"/>
        <w:ind w:left="284"/>
      </w:pPr>
      <w:r>
        <w:t>En</w:t>
      </w:r>
      <w:r>
        <w:rPr>
          <w:spacing w:val="75"/>
        </w:rPr>
        <w:t xml:space="preserve"> </w:t>
      </w:r>
      <w:r>
        <w:t>cas</w:t>
      </w:r>
      <w:r>
        <w:rPr>
          <w:spacing w:val="75"/>
        </w:rPr>
        <w:t xml:space="preserve"> </w:t>
      </w:r>
      <w:r>
        <w:t>contrari,</w:t>
      </w:r>
      <w:r>
        <w:rPr>
          <w:spacing w:val="75"/>
        </w:rPr>
        <w:t xml:space="preserve"> </w:t>
      </w:r>
      <w:r>
        <w:t>el</w:t>
      </w:r>
      <w:r>
        <w:rPr>
          <w:spacing w:val="75"/>
        </w:rPr>
        <w:t xml:space="preserve"> </w:t>
      </w:r>
      <w:r>
        <w:t>nivell</w:t>
      </w:r>
      <w:r>
        <w:rPr>
          <w:spacing w:val="73"/>
        </w:rPr>
        <w:t xml:space="preserve"> </w:t>
      </w:r>
      <w:r>
        <w:t>de</w:t>
      </w:r>
      <w:r>
        <w:rPr>
          <w:spacing w:val="75"/>
        </w:rPr>
        <w:t xml:space="preserve"> </w:t>
      </w:r>
      <w:r>
        <w:t>servei</w:t>
      </w:r>
      <w:r>
        <w:rPr>
          <w:spacing w:val="73"/>
        </w:rPr>
        <w:t xml:space="preserve"> </w:t>
      </w:r>
      <w:r>
        <w:t>no</w:t>
      </w:r>
      <w:r>
        <w:rPr>
          <w:spacing w:val="75"/>
        </w:rPr>
        <w:t xml:space="preserve"> </w:t>
      </w:r>
      <w:r>
        <w:t>s’assoleix.</w:t>
      </w:r>
      <w:r>
        <w:rPr>
          <w:spacing w:val="75"/>
        </w:rPr>
        <w:t xml:space="preserve"> </w:t>
      </w:r>
      <w:r>
        <w:t>Segons</w:t>
      </w:r>
      <w:r>
        <w:rPr>
          <w:spacing w:val="75"/>
        </w:rPr>
        <w:t xml:space="preserve"> </w:t>
      </w:r>
      <w:r>
        <w:t>el</w:t>
      </w:r>
      <w:r>
        <w:rPr>
          <w:spacing w:val="73"/>
        </w:rPr>
        <w:t xml:space="preserve"> </w:t>
      </w:r>
      <w:r>
        <w:t>termini</w:t>
      </w:r>
      <w:r>
        <w:rPr>
          <w:spacing w:val="74"/>
        </w:rPr>
        <w:t xml:space="preserve"> </w:t>
      </w:r>
      <w:r>
        <w:t>d’incompliment,</w:t>
      </w:r>
      <w:r>
        <w:rPr>
          <w:spacing w:val="75"/>
        </w:rPr>
        <w:t xml:space="preserve"> </w:t>
      </w:r>
      <w:r>
        <w:t>la penalització es computaria seguint la fórmula següent:</w:t>
      </w:r>
    </w:p>
    <w:p w14:paraId="4BEC7522" w14:textId="77777777" w:rsidR="008B016E" w:rsidRDefault="008B016E">
      <w:pPr>
        <w:pStyle w:val="Textindependent"/>
        <w:spacing w:before="3"/>
        <w:rPr>
          <w:sz w:val="17"/>
        </w:rPr>
      </w:pPr>
    </w:p>
    <w:p w14:paraId="495674D7" w14:textId="77777777" w:rsidR="008B016E" w:rsidRDefault="008B016E">
      <w:pPr>
        <w:pStyle w:val="Textindependent"/>
        <w:rPr>
          <w:sz w:val="17"/>
        </w:rPr>
        <w:sectPr w:rsidR="008B016E">
          <w:pgSz w:w="11910" w:h="16840"/>
          <w:pgMar w:top="1520" w:right="1133" w:bottom="1660" w:left="1417" w:header="810" w:footer="1449" w:gutter="0"/>
          <w:cols w:space="708"/>
        </w:sectPr>
      </w:pPr>
    </w:p>
    <w:p w14:paraId="14CD2DA1" w14:textId="77777777" w:rsidR="008B016E" w:rsidRDefault="008B016E">
      <w:pPr>
        <w:pStyle w:val="Textindependent"/>
        <w:spacing w:before="210"/>
      </w:pPr>
    </w:p>
    <w:p w14:paraId="1E5C44F2" w14:textId="77777777" w:rsidR="008B016E" w:rsidRDefault="00AC5868">
      <w:pPr>
        <w:pStyle w:val="Textindependent"/>
        <w:ind w:left="284"/>
      </w:pPr>
      <w:r>
        <w:rPr>
          <w:spacing w:val="-5"/>
        </w:rPr>
        <w:t>On:</w:t>
      </w:r>
    </w:p>
    <w:p w14:paraId="54CDA804" w14:textId="77777777" w:rsidR="008B016E" w:rsidRDefault="00AC5868">
      <w:pPr>
        <w:pStyle w:val="Textindependent"/>
        <w:spacing w:before="50"/>
        <w:ind w:left="992"/>
        <w:rPr>
          <w:position w:val="-13"/>
        </w:rPr>
      </w:pPr>
      <w:r>
        <w:br w:type="column"/>
      </w:r>
      <w:r>
        <w:t>NS1=</w:t>
      </w:r>
      <w:r>
        <w:rPr>
          <w:spacing w:val="40"/>
        </w:rPr>
        <w:t xml:space="preserve"> </w:t>
      </w:r>
      <w:r>
        <w:rPr>
          <w:noProof/>
          <w:spacing w:val="-2"/>
          <w:position w:val="-13"/>
        </w:rPr>
        <w:drawing>
          <wp:inline distT="0" distB="0" distL="0" distR="0" wp14:anchorId="494C0722" wp14:editId="04BA7BEC">
            <wp:extent cx="335280" cy="23622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335280" cy="236220"/>
                    </a:xfrm>
                    <a:prstGeom prst="rect">
                      <a:avLst/>
                    </a:prstGeom>
                  </pic:spPr>
                </pic:pic>
              </a:graphicData>
            </a:graphic>
          </wp:inline>
        </w:drawing>
      </w:r>
    </w:p>
    <w:p w14:paraId="70B392D1" w14:textId="77777777" w:rsidR="008B016E" w:rsidRDefault="008B016E">
      <w:pPr>
        <w:pStyle w:val="Textindependent"/>
        <w:spacing w:before="37"/>
      </w:pPr>
    </w:p>
    <w:p w14:paraId="34145550" w14:textId="77777777" w:rsidR="008B016E" w:rsidRDefault="00AC5868">
      <w:pPr>
        <w:pStyle w:val="Textindependent"/>
        <w:spacing w:line="259" w:lineRule="auto"/>
        <w:ind w:left="284" w:right="2460" w:hanging="1"/>
      </w:pPr>
      <w:r>
        <w:t>Te:</w:t>
      </w:r>
      <w:r>
        <w:rPr>
          <w:spacing w:val="-10"/>
        </w:rPr>
        <w:t xml:space="preserve"> </w:t>
      </w:r>
      <w:r>
        <w:t>Termini</w:t>
      </w:r>
      <w:r>
        <w:rPr>
          <w:spacing w:val="-8"/>
        </w:rPr>
        <w:t xml:space="preserve"> </w:t>
      </w:r>
      <w:r>
        <w:t>excedit</w:t>
      </w:r>
      <w:r>
        <w:rPr>
          <w:spacing w:val="-8"/>
        </w:rPr>
        <w:t xml:space="preserve"> </w:t>
      </w:r>
      <w:r>
        <w:t>vers</w:t>
      </w:r>
      <w:r>
        <w:rPr>
          <w:spacing w:val="-8"/>
        </w:rPr>
        <w:t xml:space="preserve"> </w:t>
      </w:r>
      <w:r>
        <w:t>el</w:t>
      </w:r>
      <w:r>
        <w:rPr>
          <w:spacing w:val="-9"/>
        </w:rPr>
        <w:t xml:space="preserve"> </w:t>
      </w:r>
      <w:r>
        <w:t>termini</w:t>
      </w:r>
      <w:r>
        <w:rPr>
          <w:spacing w:val="-8"/>
        </w:rPr>
        <w:t xml:space="preserve"> </w:t>
      </w:r>
      <w:r>
        <w:t>màxim</w:t>
      </w:r>
      <w:r>
        <w:rPr>
          <w:spacing w:val="-8"/>
        </w:rPr>
        <w:t xml:space="preserve"> </w:t>
      </w:r>
      <w:r>
        <w:t>previst</w:t>
      </w:r>
      <w:r>
        <w:rPr>
          <w:spacing w:val="-7"/>
        </w:rPr>
        <w:t xml:space="preserve"> </w:t>
      </w:r>
      <w:r>
        <w:t>per</w:t>
      </w:r>
      <w:r>
        <w:rPr>
          <w:spacing w:val="-9"/>
        </w:rPr>
        <w:t xml:space="preserve"> </w:t>
      </w:r>
      <w:r>
        <w:t>al</w:t>
      </w:r>
      <w:r>
        <w:rPr>
          <w:spacing w:val="-8"/>
        </w:rPr>
        <w:t xml:space="preserve"> </w:t>
      </w:r>
      <w:r>
        <w:t>lliurament Tr: Termini màxim previst per al lliurament</w:t>
      </w:r>
    </w:p>
    <w:p w14:paraId="0B199B6F" w14:textId="77777777" w:rsidR="008B016E" w:rsidRDefault="008B016E">
      <w:pPr>
        <w:pStyle w:val="Textindependent"/>
        <w:spacing w:line="259" w:lineRule="auto"/>
        <w:sectPr w:rsidR="008B016E">
          <w:type w:val="continuous"/>
          <w:pgSz w:w="11910" w:h="16840"/>
          <w:pgMar w:top="940" w:right="1133" w:bottom="280" w:left="1417" w:header="810" w:footer="1449" w:gutter="0"/>
          <w:cols w:num="2" w:space="708" w:equalWidth="0">
            <w:col w:w="647" w:space="60"/>
            <w:col w:w="8653"/>
          </w:cols>
        </w:sectPr>
      </w:pPr>
    </w:p>
    <w:p w14:paraId="706C9BBB" w14:textId="77777777" w:rsidR="008B016E" w:rsidRDefault="008B016E">
      <w:pPr>
        <w:pStyle w:val="Textindependent"/>
        <w:spacing w:before="17"/>
      </w:pPr>
    </w:p>
    <w:p w14:paraId="119F4DCC" w14:textId="77777777" w:rsidR="008B016E" w:rsidRDefault="00AC5868">
      <w:pPr>
        <w:pStyle w:val="Textindependent"/>
        <w:spacing w:line="259" w:lineRule="auto"/>
        <w:ind w:left="284" w:right="563"/>
        <w:jc w:val="both"/>
      </w:pPr>
      <w:r>
        <w:t>L’incompliment</w:t>
      </w:r>
      <w:r>
        <w:rPr>
          <w:spacing w:val="-2"/>
        </w:rPr>
        <w:t xml:space="preserve"> </w:t>
      </w:r>
      <w:r>
        <w:t>detectat</w:t>
      </w:r>
      <w:r>
        <w:rPr>
          <w:spacing w:val="-2"/>
        </w:rPr>
        <w:t xml:space="preserve"> </w:t>
      </w:r>
      <w:r>
        <w:t>s’ha</w:t>
      </w:r>
      <w:r>
        <w:rPr>
          <w:spacing w:val="-2"/>
        </w:rPr>
        <w:t xml:space="preserve"> </w:t>
      </w:r>
      <w:r>
        <w:t>de</w:t>
      </w:r>
      <w:r>
        <w:rPr>
          <w:spacing w:val="-3"/>
        </w:rPr>
        <w:t xml:space="preserve"> </w:t>
      </w:r>
      <w:r>
        <w:t>resoldre</w:t>
      </w:r>
      <w:r>
        <w:rPr>
          <w:spacing w:val="-2"/>
        </w:rPr>
        <w:t xml:space="preserve"> </w:t>
      </w:r>
      <w:r>
        <w:t>abans</w:t>
      </w:r>
      <w:r>
        <w:rPr>
          <w:spacing w:val="-2"/>
        </w:rPr>
        <w:t xml:space="preserve"> </w:t>
      </w:r>
      <w:r>
        <w:t>de</w:t>
      </w:r>
      <w:r>
        <w:rPr>
          <w:spacing w:val="-2"/>
        </w:rPr>
        <w:t xml:space="preserve"> </w:t>
      </w:r>
      <w:r>
        <w:t>la</w:t>
      </w:r>
      <w:r>
        <w:rPr>
          <w:spacing w:val="-3"/>
        </w:rPr>
        <w:t xml:space="preserve"> </w:t>
      </w:r>
      <w:r>
        <w:t>següent</w:t>
      </w:r>
      <w:r>
        <w:rPr>
          <w:spacing w:val="-2"/>
        </w:rPr>
        <w:t xml:space="preserve"> </w:t>
      </w:r>
      <w:r>
        <w:t>fita</w:t>
      </w:r>
      <w:r>
        <w:rPr>
          <w:spacing w:val="-2"/>
        </w:rPr>
        <w:t xml:space="preserve"> </w:t>
      </w:r>
      <w:r>
        <w:t>o,</w:t>
      </w:r>
      <w:r>
        <w:rPr>
          <w:spacing w:val="-2"/>
        </w:rPr>
        <w:t xml:space="preserve"> </w:t>
      </w:r>
      <w:r>
        <w:t>si</w:t>
      </w:r>
      <w:r>
        <w:rPr>
          <w:spacing w:val="-2"/>
        </w:rPr>
        <w:t xml:space="preserve"> </w:t>
      </w:r>
      <w:r>
        <w:t>s’escau,</w:t>
      </w:r>
      <w:r>
        <w:rPr>
          <w:spacing w:val="-2"/>
        </w:rPr>
        <w:t xml:space="preserve"> </w:t>
      </w:r>
      <w:r>
        <w:t>en</w:t>
      </w:r>
      <w:r>
        <w:rPr>
          <w:spacing w:val="-2"/>
        </w:rPr>
        <w:t xml:space="preserve"> </w:t>
      </w:r>
      <w:r>
        <w:t>el</w:t>
      </w:r>
      <w:r>
        <w:rPr>
          <w:spacing w:val="-2"/>
        </w:rPr>
        <w:t xml:space="preserve"> </w:t>
      </w:r>
      <w:r>
        <w:t>termini</w:t>
      </w:r>
      <w:r>
        <w:rPr>
          <w:spacing w:val="-2"/>
        </w:rPr>
        <w:t xml:space="preserve"> </w:t>
      </w:r>
      <w:r>
        <w:t>que s’acordi amb Infraestructures.cat.</w:t>
      </w:r>
    </w:p>
    <w:p w14:paraId="27783E23" w14:textId="77777777" w:rsidR="008B016E" w:rsidRDefault="008B016E">
      <w:pPr>
        <w:pStyle w:val="Textindependent"/>
        <w:spacing w:before="18"/>
      </w:pPr>
    </w:p>
    <w:p w14:paraId="4AF492F1" w14:textId="77777777" w:rsidR="008B016E" w:rsidRDefault="00AC5868">
      <w:pPr>
        <w:pStyle w:val="Textindependent"/>
        <w:spacing w:before="1" w:line="259" w:lineRule="auto"/>
        <w:ind w:left="284" w:right="561"/>
        <w:jc w:val="both"/>
      </w:pPr>
      <w:r>
        <w:t>Al següent mes, es revisarà l’incompliment/s corresponent/s a la/es incidència/es detectada/es anteriorment.</w:t>
      </w:r>
      <w:r>
        <w:rPr>
          <w:spacing w:val="40"/>
        </w:rPr>
        <w:t xml:space="preserve"> </w:t>
      </w:r>
      <w:r>
        <w:t>En el cas que persisteixi l’incompliment i</w:t>
      </w:r>
      <w:r>
        <w:rPr>
          <w:spacing w:val="40"/>
        </w:rPr>
        <w:t xml:space="preserve"> </w:t>
      </w:r>
      <w:r>
        <w:t xml:space="preserve">la incidència no hagi estat resolta en el termini establert l’indicador de termini es considerarà 0 fins que l’Adjudicatari acrediti la seva </w:t>
      </w:r>
      <w:r>
        <w:rPr>
          <w:spacing w:val="-2"/>
        </w:rPr>
        <w:t>resolució.</w:t>
      </w:r>
    </w:p>
    <w:sectPr w:rsidR="008B016E">
      <w:type w:val="continuous"/>
      <w:pgSz w:w="11910" w:h="16840"/>
      <w:pgMar w:top="940" w:right="1133" w:bottom="280" w:left="1417" w:header="810" w:footer="14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98D3" w14:textId="77777777" w:rsidR="00AC5868" w:rsidRDefault="00AC5868">
      <w:r>
        <w:separator/>
      </w:r>
    </w:p>
  </w:endnote>
  <w:endnote w:type="continuationSeparator" w:id="0">
    <w:p w14:paraId="6A8300DC" w14:textId="77777777" w:rsidR="00AC5868" w:rsidRDefault="00AC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C3F2" w14:textId="77777777" w:rsidR="008B016E" w:rsidRDefault="00AC5868">
    <w:pPr>
      <w:pStyle w:val="Textindependent"/>
      <w:spacing w:line="14" w:lineRule="auto"/>
    </w:pPr>
    <w:r>
      <w:rPr>
        <w:noProof/>
      </w:rPr>
      <mc:AlternateContent>
        <mc:Choice Requires="wps">
          <w:drawing>
            <wp:anchor distT="0" distB="0" distL="0" distR="0" simplePos="0" relativeHeight="486991360" behindDoc="1" locked="0" layoutInCell="1" allowOverlap="1" wp14:anchorId="7BDE3E9F" wp14:editId="18155A44">
              <wp:simplePos x="0" y="0"/>
              <wp:positionH relativeFrom="page">
                <wp:posOffset>6379464</wp:posOffset>
              </wp:positionH>
              <wp:positionV relativeFrom="page">
                <wp:posOffset>9622183</wp:posOffset>
              </wp:positionV>
              <wp:extent cx="1530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0A3A2ED5" w14:textId="77777777" w:rsidR="008B016E" w:rsidRDefault="00AC5868">
                          <w:pPr>
                            <w:spacing w:before="14"/>
                            <w:ind w:left="60"/>
                            <w:rPr>
                              <w:sz w:val="18"/>
                            </w:rPr>
                          </w:pPr>
                          <w:r>
                            <w:rPr>
                              <w:color w:val="7E7E7E"/>
                              <w:spacing w:val="-10"/>
                              <w:sz w:val="18"/>
                            </w:rPr>
                            <w:fldChar w:fldCharType="begin"/>
                          </w:r>
                          <w:r>
                            <w:rPr>
                              <w:color w:val="7E7E7E"/>
                              <w:spacing w:val="-10"/>
                              <w:sz w:val="18"/>
                            </w:rPr>
                            <w:instrText xml:space="preserve"> PAGE </w:instrText>
                          </w:r>
                          <w:r>
                            <w:rPr>
                              <w:color w:val="7E7E7E"/>
                              <w:spacing w:val="-10"/>
                              <w:sz w:val="18"/>
                            </w:rPr>
                            <w:fldChar w:fldCharType="separate"/>
                          </w:r>
                          <w:r>
                            <w:rPr>
                              <w:color w:val="7E7E7E"/>
                              <w:spacing w:val="-10"/>
                              <w:sz w:val="18"/>
                            </w:rPr>
                            <w:t>1</w:t>
                          </w:r>
                          <w:r>
                            <w:rPr>
                              <w:color w:val="7E7E7E"/>
                              <w:spacing w:val="-10"/>
                              <w:sz w:val="18"/>
                            </w:rPr>
                            <w:fldChar w:fldCharType="end"/>
                          </w:r>
                        </w:p>
                      </w:txbxContent>
                    </wps:txbx>
                    <wps:bodyPr wrap="square" lIns="0" tIns="0" rIns="0" bIns="0" rtlCol="0">
                      <a:noAutofit/>
                    </wps:bodyPr>
                  </wps:wsp>
                </a:graphicData>
              </a:graphic>
            </wp:anchor>
          </w:drawing>
        </mc:Choice>
        <mc:Fallback>
          <w:pict>
            <v:shapetype w14:anchorId="7BDE3E9F" id="_x0000_t202" coordsize="21600,21600" o:spt="202" path="m,l,21600r21600,l21600,xe">
              <v:stroke joinstyle="miter"/>
              <v:path gradientshapeok="t" o:connecttype="rect"/>
            </v:shapetype>
            <v:shape id="Textbox 8" o:spid="_x0000_s1029" type="#_x0000_t202" style="position:absolute;margin-left:502.3pt;margin-top:757.65pt;width:12.05pt;height:12.1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" filled="f" stroked="f">
              <v:textbox inset="0,0,0,0">
                <w:txbxContent>
                  <w:p w14:paraId="0A3A2ED5" w14:textId="77777777" w:rsidR="008B016E" w:rsidRDefault="00AC5868">
                    <w:pPr>
                      <w:spacing w:before="14"/>
                      <w:ind w:left="60"/>
                      <w:rPr>
                        <w:sz w:val="18"/>
                      </w:rPr>
                    </w:pPr>
                    <w:r>
                      <w:rPr>
                        <w:color w:val="7E7E7E"/>
                        <w:spacing w:val="-10"/>
                        <w:sz w:val="18"/>
                      </w:rPr>
                      <w:fldChar w:fldCharType="begin"/>
                    </w:r>
                    <w:r>
                      <w:rPr>
                        <w:color w:val="7E7E7E"/>
                        <w:spacing w:val="-10"/>
                        <w:sz w:val="18"/>
                      </w:rPr>
                      <w:instrText xml:space="preserve"> PAGE </w:instrText>
                    </w:r>
                    <w:r>
                      <w:rPr>
                        <w:color w:val="7E7E7E"/>
                        <w:spacing w:val="-10"/>
                        <w:sz w:val="18"/>
                      </w:rPr>
                      <w:fldChar w:fldCharType="separate"/>
                    </w:r>
                    <w:r>
                      <w:rPr>
                        <w:color w:val="7E7E7E"/>
                        <w:spacing w:val="-10"/>
                        <w:sz w:val="18"/>
                      </w:rPr>
                      <w:t>1</w:t>
                    </w:r>
                    <w:r>
                      <w:rPr>
                        <w:color w:val="7E7E7E"/>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2748" w14:textId="77777777" w:rsidR="008B016E" w:rsidRDefault="00AC5868">
    <w:pPr>
      <w:pStyle w:val="Textindependent"/>
      <w:spacing w:line="14" w:lineRule="auto"/>
    </w:pPr>
    <w:r>
      <w:rPr>
        <w:noProof/>
      </w:rPr>
      <mc:AlternateContent>
        <mc:Choice Requires="wps">
          <w:drawing>
            <wp:anchor distT="0" distB="0" distL="0" distR="0" simplePos="0" relativeHeight="486992384" behindDoc="1" locked="0" layoutInCell="1" allowOverlap="1" wp14:anchorId="32EDA021" wp14:editId="6124D007">
              <wp:simplePos x="0" y="0"/>
              <wp:positionH relativeFrom="page">
                <wp:posOffset>6340855</wp:posOffset>
              </wp:positionH>
              <wp:positionV relativeFrom="page">
                <wp:posOffset>9622183</wp:posOffset>
              </wp:positionV>
              <wp:extent cx="1905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3670"/>
                      </a:xfrm>
                      <a:prstGeom prst="rect">
                        <a:avLst/>
                      </a:prstGeom>
                    </wps:spPr>
                    <wps:txbx>
                      <w:txbxContent>
                        <w:p w14:paraId="6A1EBFD5" w14:textId="77777777" w:rsidR="008B016E" w:rsidRDefault="00AC5868">
                          <w:pPr>
                            <w:spacing w:before="14"/>
                            <w:ind w:left="2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10</w:t>
                          </w:r>
                          <w:r>
                            <w:rPr>
                              <w:color w:val="7E7E7E"/>
                              <w:spacing w:val="-5"/>
                              <w:sz w:val="18"/>
                            </w:rPr>
                            <w:fldChar w:fldCharType="end"/>
                          </w:r>
                        </w:p>
                      </w:txbxContent>
                    </wps:txbx>
                    <wps:bodyPr wrap="square" lIns="0" tIns="0" rIns="0" bIns="0" rtlCol="0">
                      <a:noAutofit/>
                    </wps:bodyPr>
                  </wps:wsp>
                </a:graphicData>
              </a:graphic>
            </wp:anchor>
          </w:drawing>
        </mc:Choice>
        <mc:Fallback>
          <w:pict>
            <v:shapetype w14:anchorId="32EDA021" id="_x0000_t202" coordsize="21600,21600" o:spt="202" path="m,l,21600r21600,l21600,xe">
              <v:stroke joinstyle="miter"/>
              <v:path gradientshapeok="t" o:connecttype="rect"/>
            </v:shapetype>
            <v:shape id="Textbox 10" o:spid="_x0000_s1030" type="#_x0000_t202" style="position:absolute;margin-left:499.3pt;margin-top:757.65pt;width:15pt;height:12.1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" filled="f" stroked="f">
              <v:textbox inset="0,0,0,0">
                <w:txbxContent>
                  <w:p w14:paraId="6A1EBFD5" w14:textId="77777777" w:rsidR="008B016E" w:rsidRDefault="00AC5868">
                    <w:pPr>
                      <w:spacing w:before="14"/>
                      <w:ind w:left="2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10</w:t>
                    </w:r>
                    <w:r>
                      <w:rPr>
                        <w:color w:val="7E7E7E"/>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210C" w14:textId="77777777" w:rsidR="008B016E" w:rsidRDefault="00AC5868">
    <w:pPr>
      <w:pStyle w:val="Textindependent"/>
      <w:spacing w:line="14" w:lineRule="auto"/>
    </w:pPr>
    <w:r>
      <w:rPr>
        <w:noProof/>
      </w:rPr>
      <mc:AlternateContent>
        <mc:Choice Requires="wps">
          <w:drawing>
            <wp:anchor distT="0" distB="0" distL="0" distR="0" simplePos="0" relativeHeight="486993920" behindDoc="1" locked="0" layoutInCell="1" allowOverlap="1" wp14:anchorId="1B9F01FC" wp14:editId="3E1BD6B8">
              <wp:simplePos x="0" y="0"/>
              <wp:positionH relativeFrom="page">
                <wp:posOffset>6315455</wp:posOffset>
              </wp:positionH>
              <wp:positionV relativeFrom="page">
                <wp:posOffset>9622183</wp:posOffset>
              </wp:positionV>
              <wp:extent cx="21590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2685F075"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13</w:t>
                          </w:r>
                          <w:r>
                            <w:rPr>
                              <w:color w:val="7E7E7E"/>
                              <w:spacing w:val="-5"/>
                              <w:sz w:val="18"/>
                            </w:rPr>
                            <w:fldChar w:fldCharType="end"/>
                          </w:r>
                        </w:p>
                      </w:txbxContent>
                    </wps:txbx>
                    <wps:bodyPr wrap="square" lIns="0" tIns="0" rIns="0" bIns="0" rtlCol="0">
                      <a:noAutofit/>
                    </wps:bodyPr>
                  </wps:wsp>
                </a:graphicData>
              </a:graphic>
            </wp:anchor>
          </w:drawing>
        </mc:Choice>
        <mc:Fallback>
          <w:pict>
            <v:shapetype w14:anchorId="1B9F01FC" id="_x0000_t202" coordsize="21600,21600" o:spt="202" path="m,l,21600r21600,l21600,xe">
              <v:stroke joinstyle="miter"/>
              <v:path gradientshapeok="t" o:connecttype="rect"/>
            </v:shapetype>
            <v:shape id="Textbox 17" o:spid="_x0000_s1032" type="#_x0000_t202" style="position:absolute;margin-left:497.3pt;margin-top:757.65pt;width:17pt;height:12.1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2mAEAACEDAAAOAAAAZHJzL2Uyb0RvYy54bWysUs2O0zAQviPxDpbvNGlhFz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" filled="f" stroked="f">
              <v:textbox inset="0,0,0,0">
                <w:txbxContent>
                  <w:p w14:paraId="2685F075"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13</w:t>
                    </w:r>
                    <w:r>
                      <w:rPr>
                        <w:color w:val="7E7E7E"/>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F045" w14:textId="77777777" w:rsidR="008B016E" w:rsidRDefault="00AC5868">
    <w:pPr>
      <w:pStyle w:val="Textindependent"/>
      <w:spacing w:line="14" w:lineRule="auto"/>
    </w:pPr>
    <w:r>
      <w:rPr>
        <w:noProof/>
      </w:rPr>
      <mc:AlternateContent>
        <mc:Choice Requires="wps">
          <w:drawing>
            <wp:anchor distT="0" distB="0" distL="0" distR="0" simplePos="0" relativeHeight="486995456" behindDoc="1" locked="0" layoutInCell="1" allowOverlap="1" wp14:anchorId="1D490F32" wp14:editId="16D8A265">
              <wp:simplePos x="0" y="0"/>
              <wp:positionH relativeFrom="page">
                <wp:posOffset>6315455</wp:posOffset>
              </wp:positionH>
              <wp:positionV relativeFrom="page">
                <wp:posOffset>9622183</wp:posOffset>
              </wp:positionV>
              <wp:extent cx="215900"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17224FB0"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14</w:t>
                          </w:r>
                          <w:r>
                            <w:rPr>
                              <w:color w:val="7E7E7E"/>
                              <w:spacing w:val="-5"/>
                              <w:sz w:val="18"/>
                            </w:rPr>
                            <w:fldChar w:fldCharType="end"/>
                          </w:r>
                        </w:p>
                      </w:txbxContent>
                    </wps:txbx>
                    <wps:bodyPr wrap="square" lIns="0" tIns="0" rIns="0" bIns="0" rtlCol="0">
                      <a:noAutofit/>
                    </wps:bodyPr>
                  </wps:wsp>
                </a:graphicData>
              </a:graphic>
            </wp:anchor>
          </w:drawing>
        </mc:Choice>
        <mc:Fallback>
          <w:pict>
            <v:shapetype w14:anchorId="1D490F32" id="_x0000_t202" coordsize="21600,21600" o:spt="202" path="m,l,21600r21600,l21600,xe">
              <v:stroke joinstyle="miter"/>
              <v:path gradientshapeok="t" o:connecttype="rect"/>
            </v:shapetype>
            <v:shape id="Textbox 20" o:spid="_x0000_s1034" type="#_x0000_t202" style="position:absolute;margin-left:497.3pt;margin-top:757.65pt;width:17pt;height:12.1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MV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" filled="f" stroked="f">
              <v:textbox inset="0,0,0,0">
                <w:txbxContent>
                  <w:p w14:paraId="17224FB0"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14</w:t>
                    </w:r>
                    <w:r>
                      <w:rPr>
                        <w:color w:val="7E7E7E"/>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3947" w14:textId="77777777" w:rsidR="008B016E" w:rsidRDefault="00AC5868">
    <w:pPr>
      <w:pStyle w:val="Textindependent"/>
      <w:spacing w:line="14" w:lineRule="auto"/>
      <w:rPr>
        <w:sz w:val="18"/>
      </w:rPr>
    </w:pPr>
    <w:r>
      <w:rPr>
        <w:noProof/>
        <w:sz w:val="18"/>
      </w:rPr>
      <mc:AlternateContent>
        <mc:Choice Requires="wps">
          <w:drawing>
            <wp:anchor distT="0" distB="0" distL="0" distR="0" simplePos="0" relativeHeight="486996480" behindDoc="1" locked="0" layoutInCell="1" allowOverlap="1" wp14:anchorId="09432CB9" wp14:editId="71177784">
              <wp:simplePos x="0" y="0"/>
              <wp:positionH relativeFrom="page">
                <wp:posOffset>6315455</wp:posOffset>
              </wp:positionH>
              <wp:positionV relativeFrom="page">
                <wp:posOffset>9622183</wp:posOffset>
              </wp:positionV>
              <wp:extent cx="21590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3896B1D0"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17</w:t>
                          </w:r>
                          <w:r>
                            <w:rPr>
                              <w:color w:val="7E7E7E"/>
                              <w:spacing w:val="-5"/>
                              <w:sz w:val="18"/>
                            </w:rPr>
                            <w:fldChar w:fldCharType="end"/>
                          </w:r>
                        </w:p>
                      </w:txbxContent>
                    </wps:txbx>
                    <wps:bodyPr wrap="square" lIns="0" tIns="0" rIns="0" bIns="0" rtlCol="0">
                      <a:noAutofit/>
                    </wps:bodyPr>
                  </wps:wsp>
                </a:graphicData>
              </a:graphic>
            </wp:anchor>
          </w:drawing>
        </mc:Choice>
        <mc:Fallback>
          <w:pict>
            <v:shapetype w14:anchorId="09432CB9" id="_x0000_t202" coordsize="21600,21600" o:spt="202" path="m,l,21600r21600,l21600,xe">
              <v:stroke joinstyle="miter"/>
              <v:path gradientshapeok="t" o:connecttype="rect"/>
            </v:shapetype>
            <v:shape id="Textbox 22" o:spid="_x0000_s1035" type="#_x0000_t202" style="position:absolute;margin-left:497.3pt;margin-top:757.65pt;width:17pt;height:12.1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" filled="f" stroked="f">
              <v:textbox inset="0,0,0,0">
                <w:txbxContent>
                  <w:p w14:paraId="3896B1D0" w14:textId="77777777" w:rsidR="008B016E" w:rsidRDefault="00AC5868">
                    <w:pPr>
                      <w:spacing w:before="14"/>
                      <w:ind w:left="60"/>
                      <w:rPr>
                        <w:sz w:val="18"/>
                      </w:rPr>
                    </w:pPr>
                    <w:r>
                      <w:rPr>
                        <w:color w:val="7E7E7E"/>
                        <w:spacing w:val="-5"/>
                        <w:sz w:val="18"/>
                      </w:rPr>
                      <w:fldChar w:fldCharType="begin"/>
                    </w:r>
                    <w:r>
                      <w:rPr>
                        <w:color w:val="7E7E7E"/>
                        <w:spacing w:val="-5"/>
                        <w:sz w:val="18"/>
                      </w:rPr>
                      <w:instrText xml:space="preserve"> PAGE </w:instrText>
                    </w:r>
                    <w:r>
                      <w:rPr>
                        <w:color w:val="7E7E7E"/>
                        <w:spacing w:val="-5"/>
                        <w:sz w:val="18"/>
                      </w:rPr>
                      <w:fldChar w:fldCharType="separate"/>
                    </w:r>
                    <w:r>
                      <w:rPr>
                        <w:color w:val="7E7E7E"/>
                        <w:spacing w:val="-5"/>
                        <w:sz w:val="18"/>
                      </w:rPr>
                      <w:t>17</w:t>
                    </w:r>
                    <w:r>
                      <w:rPr>
                        <w:color w:val="7E7E7E"/>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FD35" w14:textId="77777777" w:rsidR="00AC5868" w:rsidRDefault="00AC5868">
      <w:r>
        <w:separator/>
      </w:r>
    </w:p>
  </w:footnote>
  <w:footnote w:type="continuationSeparator" w:id="0">
    <w:p w14:paraId="6AE4F8E4" w14:textId="77777777" w:rsidR="00AC5868" w:rsidRDefault="00AC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7E4C" w14:textId="77777777" w:rsidR="008B016E" w:rsidRDefault="00AC5868">
    <w:pPr>
      <w:pStyle w:val="Textindependent"/>
      <w:spacing w:line="14" w:lineRule="auto"/>
    </w:pPr>
    <w:r>
      <w:rPr>
        <w:noProof/>
      </w:rPr>
      <w:drawing>
        <wp:anchor distT="0" distB="0" distL="0" distR="0" simplePos="0" relativeHeight="486990336" behindDoc="1" locked="0" layoutInCell="1" allowOverlap="1" wp14:anchorId="1093120F" wp14:editId="75287AE6">
          <wp:simplePos x="0" y="0"/>
          <wp:positionH relativeFrom="page">
            <wp:posOffset>997458</wp:posOffset>
          </wp:positionH>
          <wp:positionV relativeFrom="page">
            <wp:posOffset>514350</wp:posOffset>
          </wp:positionV>
          <wp:extent cx="1699260" cy="46100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99260" cy="461009"/>
                  </a:xfrm>
                  <a:prstGeom prst="rect">
                    <a:avLst/>
                  </a:prstGeom>
                </pic:spPr>
              </pic:pic>
            </a:graphicData>
          </a:graphic>
        </wp:anchor>
      </w:drawing>
    </w:r>
    <w:r>
      <w:rPr>
        <w:noProof/>
      </w:rPr>
      <mc:AlternateContent>
        <mc:Choice Requires="wps">
          <w:drawing>
            <wp:anchor distT="0" distB="0" distL="0" distR="0" simplePos="0" relativeHeight="486990848" behindDoc="1" locked="0" layoutInCell="1" allowOverlap="1" wp14:anchorId="2CFFC543" wp14:editId="6B3F70FB">
              <wp:simplePos x="0" y="0"/>
              <wp:positionH relativeFrom="page">
                <wp:posOffset>3266952</wp:posOffset>
              </wp:positionH>
              <wp:positionV relativeFrom="page">
                <wp:posOffset>1377044</wp:posOffset>
              </wp:positionV>
              <wp:extent cx="102743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67640"/>
                      </a:xfrm>
                      <a:prstGeom prst="rect">
                        <a:avLst/>
                      </a:prstGeom>
                    </wps:spPr>
                    <wps:txbx>
                      <w:txbxContent>
                        <w:p w14:paraId="3BC7FE74"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5"/>
                              <w:sz w:val="20"/>
                              <w:u w:val="thick"/>
                            </w:rPr>
                            <w:t>1A</w:t>
                          </w:r>
                        </w:p>
                      </w:txbxContent>
                    </wps:txbx>
                    <wps:bodyPr wrap="square" lIns="0" tIns="0" rIns="0" bIns="0" rtlCol="0">
                      <a:noAutofit/>
                    </wps:bodyPr>
                  </wps:wsp>
                </a:graphicData>
              </a:graphic>
            </wp:anchor>
          </w:drawing>
        </mc:Choice>
        <mc:Fallback>
          <w:pict>
            <v:shapetype w14:anchorId="2CFFC543" id="_x0000_t202" coordsize="21600,21600" o:spt="202" path="m,l,21600r21600,l21600,xe">
              <v:stroke joinstyle="miter"/>
              <v:path gradientshapeok="t" o:connecttype="rect"/>
            </v:shapetype>
            <v:shape id="Textbox 7" o:spid="_x0000_s1028" type="#_x0000_t202" style="position:absolute;margin-left:257.25pt;margin-top:108.45pt;width:80.9pt;height:13.2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" filled="f" stroked="f">
              <v:textbox inset="0,0,0,0">
                <w:txbxContent>
                  <w:p w14:paraId="3BC7FE74"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5"/>
                        <w:sz w:val="20"/>
                        <w:u w:val="thick"/>
                      </w:rPr>
                      <w:t>1A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514A" w14:textId="77777777" w:rsidR="008B016E" w:rsidRDefault="00AC5868">
    <w:pPr>
      <w:pStyle w:val="Textindependent"/>
      <w:spacing w:line="14" w:lineRule="auto"/>
    </w:pPr>
    <w:r>
      <w:rPr>
        <w:noProof/>
      </w:rPr>
      <w:drawing>
        <wp:anchor distT="0" distB="0" distL="0" distR="0" simplePos="0" relativeHeight="486991872" behindDoc="1" locked="0" layoutInCell="1" allowOverlap="1" wp14:anchorId="0634A9F7" wp14:editId="2D69123E">
          <wp:simplePos x="0" y="0"/>
          <wp:positionH relativeFrom="page">
            <wp:posOffset>997458</wp:posOffset>
          </wp:positionH>
          <wp:positionV relativeFrom="page">
            <wp:posOffset>514350</wp:posOffset>
          </wp:positionV>
          <wp:extent cx="1699260" cy="46100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99260" cy="461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99CC" w14:textId="77777777" w:rsidR="008B016E" w:rsidRDefault="00AC5868">
    <w:pPr>
      <w:pStyle w:val="Textindependent"/>
      <w:spacing w:line="14" w:lineRule="auto"/>
    </w:pPr>
    <w:r>
      <w:rPr>
        <w:noProof/>
      </w:rPr>
      <w:drawing>
        <wp:anchor distT="0" distB="0" distL="0" distR="0" simplePos="0" relativeHeight="486992896" behindDoc="1" locked="0" layoutInCell="1" allowOverlap="1" wp14:anchorId="5C4D85AA" wp14:editId="250DC4E5">
          <wp:simplePos x="0" y="0"/>
          <wp:positionH relativeFrom="page">
            <wp:posOffset>997458</wp:posOffset>
          </wp:positionH>
          <wp:positionV relativeFrom="page">
            <wp:posOffset>514350</wp:posOffset>
          </wp:positionV>
          <wp:extent cx="1699260" cy="46100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699260" cy="461009"/>
                  </a:xfrm>
                  <a:prstGeom prst="rect">
                    <a:avLst/>
                  </a:prstGeom>
                </pic:spPr>
              </pic:pic>
            </a:graphicData>
          </a:graphic>
        </wp:anchor>
      </w:drawing>
    </w:r>
    <w:r>
      <w:rPr>
        <w:noProof/>
      </w:rPr>
      <mc:AlternateContent>
        <mc:Choice Requires="wps">
          <w:drawing>
            <wp:anchor distT="0" distB="0" distL="0" distR="0" simplePos="0" relativeHeight="486993408" behindDoc="1" locked="0" layoutInCell="1" allowOverlap="1" wp14:anchorId="1C473B84" wp14:editId="73C304E0">
              <wp:simplePos x="0" y="0"/>
              <wp:positionH relativeFrom="page">
                <wp:posOffset>3312667</wp:posOffset>
              </wp:positionH>
              <wp:positionV relativeFrom="page">
                <wp:posOffset>1072250</wp:posOffset>
              </wp:positionV>
              <wp:extent cx="93599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67640"/>
                      </a:xfrm>
                      <a:prstGeom prst="rect">
                        <a:avLst/>
                      </a:prstGeom>
                    </wps:spPr>
                    <wps:txbx>
                      <w:txbxContent>
                        <w:p w14:paraId="26647684"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10"/>
                              <w:sz w:val="20"/>
                              <w:u w:val="thick"/>
                            </w:rPr>
                            <w:t>6</w:t>
                          </w:r>
                        </w:p>
                      </w:txbxContent>
                    </wps:txbx>
                    <wps:bodyPr wrap="square" lIns="0" tIns="0" rIns="0" bIns="0" rtlCol="0">
                      <a:noAutofit/>
                    </wps:bodyPr>
                  </wps:wsp>
                </a:graphicData>
              </a:graphic>
            </wp:anchor>
          </w:drawing>
        </mc:Choice>
        <mc:Fallback>
          <w:pict>
            <v:shapetype w14:anchorId="1C473B84" id="_x0000_t202" coordsize="21600,21600" o:spt="202" path="m,l,21600r21600,l21600,xe">
              <v:stroke joinstyle="miter"/>
              <v:path gradientshapeok="t" o:connecttype="rect"/>
            </v:shapetype>
            <v:shape id="Textbox 16" o:spid="_x0000_s1031" type="#_x0000_t202" style="position:absolute;margin-left:260.85pt;margin-top:84.45pt;width:73.7pt;height:13.2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" filled="f" stroked="f">
              <v:textbox inset="0,0,0,0">
                <w:txbxContent>
                  <w:p w14:paraId="26647684"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10"/>
                        <w:sz w:val="20"/>
                        <w:u w:val="thick"/>
                      </w:rPr>
                      <w:t>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299" w14:textId="77777777" w:rsidR="008B016E" w:rsidRDefault="00AC5868">
    <w:pPr>
      <w:pStyle w:val="Textindependent"/>
      <w:spacing w:line="14" w:lineRule="auto"/>
    </w:pPr>
    <w:r>
      <w:rPr>
        <w:noProof/>
      </w:rPr>
      <w:drawing>
        <wp:anchor distT="0" distB="0" distL="0" distR="0" simplePos="0" relativeHeight="486994432" behindDoc="1" locked="0" layoutInCell="1" allowOverlap="1" wp14:anchorId="4D093732" wp14:editId="759757A5">
          <wp:simplePos x="0" y="0"/>
          <wp:positionH relativeFrom="page">
            <wp:posOffset>997458</wp:posOffset>
          </wp:positionH>
          <wp:positionV relativeFrom="page">
            <wp:posOffset>514350</wp:posOffset>
          </wp:positionV>
          <wp:extent cx="1699260" cy="46100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699260" cy="461009"/>
                  </a:xfrm>
                  <a:prstGeom prst="rect">
                    <a:avLst/>
                  </a:prstGeom>
                </pic:spPr>
              </pic:pic>
            </a:graphicData>
          </a:graphic>
        </wp:anchor>
      </w:drawing>
    </w:r>
    <w:r>
      <w:rPr>
        <w:noProof/>
      </w:rPr>
      <mc:AlternateContent>
        <mc:Choice Requires="wps">
          <w:drawing>
            <wp:anchor distT="0" distB="0" distL="0" distR="0" simplePos="0" relativeHeight="486994944" behindDoc="1" locked="0" layoutInCell="1" allowOverlap="1" wp14:anchorId="4A0A5704" wp14:editId="09B91AE2">
              <wp:simplePos x="0" y="0"/>
              <wp:positionH relativeFrom="page">
                <wp:posOffset>3312667</wp:posOffset>
              </wp:positionH>
              <wp:positionV relativeFrom="page">
                <wp:posOffset>1071488</wp:posOffset>
              </wp:positionV>
              <wp:extent cx="935990"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67640"/>
                      </a:xfrm>
                      <a:prstGeom prst="rect">
                        <a:avLst/>
                      </a:prstGeom>
                    </wps:spPr>
                    <wps:txbx>
                      <w:txbxContent>
                        <w:p w14:paraId="2515392A"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10"/>
                              <w:sz w:val="20"/>
                              <w:u w:val="thick"/>
                            </w:rPr>
                            <w:t>7</w:t>
                          </w:r>
                        </w:p>
                      </w:txbxContent>
                    </wps:txbx>
                    <wps:bodyPr wrap="square" lIns="0" tIns="0" rIns="0" bIns="0" rtlCol="0">
                      <a:noAutofit/>
                    </wps:bodyPr>
                  </wps:wsp>
                </a:graphicData>
              </a:graphic>
            </wp:anchor>
          </w:drawing>
        </mc:Choice>
        <mc:Fallback>
          <w:pict>
            <v:shapetype w14:anchorId="4A0A5704" id="_x0000_t202" coordsize="21600,21600" o:spt="202" path="m,l,21600r21600,l21600,xe">
              <v:stroke joinstyle="miter"/>
              <v:path gradientshapeok="t" o:connecttype="rect"/>
            </v:shapetype>
            <v:shape id="Textbox 19" o:spid="_x0000_s1033" type="#_x0000_t202" style="position:absolute;margin-left:260.85pt;margin-top:84.35pt;width:73.7pt;height:13.2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" filled="f" stroked="f">
              <v:textbox inset="0,0,0,0">
                <w:txbxContent>
                  <w:p w14:paraId="2515392A" w14:textId="77777777" w:rsidR="008B016E" w:rsidRDefault="00AC5868">
                    <w:pPr>
                      <w:spacing w:before="14"/>
                      <w:ind w:left="20"/>
                      <w:rPr>
                        <w:rFonts w:ascii="Arial" w:hAnsi="Arial"/>
                        <w:b/>
                        <w:sz w:val="20"/>
                      </w:rPr>
                    </w:pPr>
                    <w:r>
                      <w:rPr>
                        <w:rFonts w:ascii="Arial" w:hAnsi="Arial"/>
                        <w:b/>
                        <w:sz w:val="20"/>
                        <w:u w:val="thick"/>
                      </w:rPr>
                      <w:t>ANNEX</w:t>
                    </w:r>
                    <w:r>
                      <w:rPr>
                        <w:rFonts w:ascii="Arial" w:hAnsi="Arial"/>
                        <w:b/>
                        <w:spacing w:val="-5"/>
                        <w:sz w:val="20"/>
                        <w:u w:val="thick"/>
                      </w:rPr>
                      <w:t xml:space="preserve"> </w:t>
                    </w:r>
                    <w:r>
                      <w:rPr>
                        <w:rFonts w:ascii="Arial" w:hAnsi="Arial"/>
                        <w:b/>
                        <w:sz w:val="20"/>
                        <w:u w:val="thick"/>
                      </w:rPr>
                      <w:t>NÚM.</w:t>
                    </w:r>
                    <w:r>
                      <w:rPr>
                        <w:rFonts w:ascii="Arial" w:hAnsi="Arial"/>
                        <w:b/>
                        <w:spacing w:val="-3"/>
                        <w:sz w:val="20"/>
                        <w:u w:val="thick"/>
                      </w:rPr>
                      <w:t xml:space="preserve"> </w:t>
                    </w:r>
                    <w:r>
                      <w:rPr>
                        <w:rFonts w:ascii="Arial" w:hAnsi="Arial"/>
                        <w:b/>
                        <w:spacing w:val="-10"/>
                        <w:sz w:val="20"/>
                        <w:u w:val="thick"/>
                      </w:rPr>
                      <w:t>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E5EA" w14:textId="77777777" w:rsidR="008B016E" w:rsidRDefault="00AC5868">
    <w:pPr>
      <w:pStyle w:val="Textindependent"/>
      <w:spacing w:line="14" w:lineRule="auto"/>
    </w:pPr>
    <w:r>
      <w:rPr>
        <w:noProof/>
      </w:rPr>
      <w:drawing>
        <wp:anchor distT="0" distB="0" distL="0" distR="0" simplePos="0" relativeHeight="486995968" behindDoc="1" locked="0" layoutInCell="1" allowOverlap="1" wp14:anchorId="0FDABD22" wp14:editId="55967CEB">
          <wp:simplePos x="0" y="0"/>
          <wp:positionH relativeFrom="page">
            <wp:posOffset>997458</wp:posOffset>
          </wp:positionH>
          <wp:positionV relativeFrom="page">
            <wp:posOffset>514350</wp:posOffset>
          </wp:positionV>
          <wp:extent cx="1699260" cy="46100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699260"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B82"/>
    <w:multiLevelType w:val="hybridMultilevel"/>
    <w:tmpl w:val="02828E48"/>
    <w:lvl w:ilvl="0" w:tplc="01427EF6">
      <w:start w:val="1"/>
      <w:numFmt w:val="lowerLetter"/>
      <w:lvlText w:val="%1)"/>
      <w:lvlJc w:val="left"/>
      <w:pPr>
        <w:ind w:left="993" w:hanging="349"/>
        <w:jc w:val="left"/>
      </w:pPr>
      <w:rPr>
        <w:rFonts w:ascii="Arial MT" w:eastAsia="Arial MT" w:hAnsi="Arial MT" w:cs="Arial MT" w:hint="default"/>
        <w:b w:val="0"/>
        <w:bCs w:val="0"/>
        <w:i w:val="0"/>
        <w:iCs w:val="0"/>
        <w:spacing w:val="-1"/>
        <w:w w:val="100"/>
        <w:sz w:val="20"/>
        <w:szCs w:val="20"/>
        <w:lang w:val="ca-ES" w:eastAsia="en-US" w:bidi="ar-SA"/>
      </w:rPr>
    </w:lvl>
    <w:lvl w:ilvl="1" w:tplc="1C7AB9DA">
      <w:numFmt w:val="bullet"/>
      <w:lvlText w:val="•"/>
      <w:lvlJc w:val="left"/>
      <w:pPr>
        <w:ind w:left="1835" w:hanging="349"/>
      </w:pPr>
      <w:rPr>
        <w:rFonts w:hint="default"/>
        <w:lang w:val="ca-ES" w:eastAsia="en-US" w:bidi="ar-SA"/>
      </w:rPr>
    </w:lvl>
    <w:lvl w:ilvl="2" w:tplc="72408080">
      <w:numFmt w:val="bullet"/>
      <w:lvlText w:val="•"/>
      <w:lvlJc w:val="left"/>
      <w:pPr>
        <w:ind w:left="2670" w:hanging="349"/>
      </w:pPr>
      <w:rPr>
        <w:rFonts w:hint="default"/>
        <w:lang w:val="ca-ES" w:eastAsia="en-US" w:bidi="ar-SA"/>
      </w:rPr>
    </w:lvl>
    <w:lvl w:ilvl="3" w:tplc="27EAA07A">
      <w:numFmt w:val="bullet"/>
      <w:lvlText w:val="•"/>
      <w:lvlJc w:val="left"/>
      <w:pPr>
        <w:ind w:left="3506" w:hanging="349"/>
      </w:pPr>
      <w:rPr>
        <w:rFonts w:hint="default"/>
        <w:lang w:val="ca-ES" w:eastAsia="en-US" w:bidi="ar-SA"/>
      </w:rPr>
    </w:lvl>
    <w:lvl w:ilvl="4" w:tplc="EC98451A">
      <w:numFmt w:val="bullet"/>
      <w:lvlText w:val="•"/>
      <w:lvlJc w:val="left"/>
      <w:pPr>
        <w:ind w:left="4341" w:hanging="349"/>
      </w:pPr>
      <w:rPr>
        <w:rFonts w:hint="default"/>
        <w:lang w:val="ca-ES" w:eastAsia="en-US" w:bidi="ar-SA"/>
      </w:rPr>
    </w:lvl>
    <w:lvl w:ilvl="5" w:tplc="5588ACE6">
      <w:numFmt w:val="bullet"/>
      <w:lvlText w:val="•"/>
      <w:lvlJc w:val="left"/>
      <w:pPr>
        <w:ind w:left="5177" w:hanging="349"/>
      </w:pPr>
      <w:rPr>
        <w:rFonts w:hint="default"/>
        <w:lang w:val="ca-ES" w:eastAsia="en-US" w:bidi="ar-SA"/>
      </w:rPr>
    </w:lvl>
    <w:lvl w:ilvl="6" w:tplc="6BD8D17C">
      <w:numFmt w:val="bullet"/>
      <w:lvlText w:val="•"/>
      <w:lvlJc w:val="left"/>
      <w:pPr>
        <w:ind w:left="6012" w:hanging="349"/>
      </w:pPr>
      <w:rPr>
        <w:rFonts w:hint="default"/>
        <w:lang w:val="ca-ES" w:eastAsia="en-US" w:bidi="ar-SA"/>
      </w:rPr>
    </w:lvl>
    <w:lvl w:ilvl="7" w:tplc="34424B44">
      <w:numFmt w:val="bullet"/>
      <w:lvlText w:val="•"/>
      <w:lvlJc w:val="left"/>
      <w:pPr>
        <w:ind w:left="6848" w:hanging="349"/>
      </w:pPr>
      <w:rPr>
        <w:rFonts w:hint="default"/>
        <w:lang w:val="ca-ES" w:eastAsia="en-US" w:bidi="ar-SA"/>
      </w:rPr>
    </w:lvl>
    <w:lvl w:ilvl="8" w:tplc="03008B0E">
      <w:numFmt w:val="bullet"/>
      <w:lvlText w:val="•"/>
      <w:lvlJc w:val="left"/>
      <w:pPr>
        <w:ind w:left="7683" w:hanging="349"/>
      </w:pPr>
      <w:rPr>
        <w:rFonts w:hint="default"/>
        <w:lang w:val="ca-ES" w:eastAsia="en-US" w:bidi="ar-SA"/>
      </w:rPr>
    </w:lvl>
  </w:abstractNum>
  <w:abstractNum w:abstractNumId="1" w15:restartNumberingAfterBreak="0">
    <w:nsid w:val="0E50466A"/>
    <w:multiLevelType w:val="hybridMultilevel"/>
    <w:tmpl w:val="106C548C"/>
    <w:lvl w:ilvl="0" w:tplc="F6F0DA18">
      <w:numFmt w:val="bullet"/>
      <w:lvlText w:val="-"/>
      <w:lvlJc w:val="left"/>
      <w:pPr>
        <w:ind w:left="1004" w:hanging="348"/>
      </w:pPr>
      <w:rPr>
        <w:rFonts w:ascii="Arial MT" w:eastAsia="Arial MT" w:hAnsi="Arial MT" w:cs="Arial MT" w:hint="default"/>
        <w:b w:val="0"/>
        <w:bCs w:val="0"/>
        <w:i w:val="0"/>
        <w:iCs w:val="0"/>
        <w:spacing w:val="0"/>
        <w:w w:val="100"/>
        <w:sz w:val="20"/>
        <w:szCs w:val="20"/>
        <w:lang w:val="ca-ES" w:eastAsia="en-US" w:bidi="ar-SA"/>
      </w:rPr>
    </w:lvl>
    <w:lvl w:ilvl="1" w:tplc="820EB688">
      <w:numFmt w:val="bullet"/>
      <w:lvlText w:val="•"/>
      <w:lvlJc w:val="left"/>
      <w:pPr>
        <w:ind w:left="1835" w:hanging="348"/>
      </w:pPr>
      <w:rPr>
        <w:rFonts w:hint="default"/>
        <w:lang w:val="ca-ES" w:eastAsia="en-US" w:bidi="ar-SA"/>
      </w:rPr>
    </w:lvl>
    <w:lvl w:ilvl="2" w:tplc="3646A142">
      <w:numFmt w:val="bullet"/>
      <w:lvlText w:val="•"/>
      <w:lvlJc w:val="left"/>
      <w:pPr>
        <w:ind w:left="2670" w:hanging="348"/>
      </w:pPr>
      <w:rPr>
        <w:rFonts w:hint="default"/>
        <w:lang w:val="ca-ES" w:eastAsia="en-US" w:bidi="ar-SA"/>
      </w:rPr>
    </w:lvl>
    <w:lvl w:ilvl="3" w:tplc="11043CCE">
      <w:numFmt w:val="bullet"/>
      <w:lvlText w:val="•"/>
      <w:lvlJc w:val="left"/>
      <w:pPr>
        <w:ind w:left="3506" w:hanging="348"/>
      </w:pPr>
      <w:rPr>
        <w:rFonts w:hint="default"/>
        <w:lang w:val="ca-ES" w:eastAsia="en-US" w:bidi="ar-SA"/>
      </w:rPr>
    </w:lvl>
    <w:lvl w:ilvl="4" w:tplc="3D94AEE0">
      <w:numFmt w:val="bullet"/>
      <w:lvlText w:val="•"/>
      <w:lvlJc w:val="left"/>
      <w:pPr>
        <w:ind w:left="4341" w:hanging="348"/>
      </w:pPr>
      <w:rPr>
        <w:rFonts w:hint="default"/>
        <w:lang w:val="ca-ES" w:eastAsia="en-US" w:bidi="ar-SA"/>
      </w:rPr>
    </w:lvl>
    <w:lvl w:ilvl="5" w:tplc="536CBFDE">
      <w:numFmt w:val="bullet"/>
      <w:lvlText w:val="•"/>
      <w:lvlJc w:val="left"/>
      <w:pPr>
        <w:ind w:left="5177" w:hanging="348"/>
      </w:pPr>
      <w:rPr>
        <w:rFonts w:hint="default"/>
        <w:lang w:val="ca-ES" w:eastAsia="en-US" w:bidi="ar-SA"/>
      </w:rPr>
    </w:lvl>
    <w:lvl w:ilvl="6" w:tplc="5CA4898C">
      <w:numFmt w:val="bullet"/>
      <w:lvlText w:val="•"/>
      <w:lvlJc w:val="left"/>
      <w:pPr>
        <w:ind w:left="6012" w:hanging="348"/>
      </w:pPr>
      <w:rPr>
        <w:rFonts w:hint="default"/>
        <w:lang w:val="ca-ES" w:eastAsia="en-US" w:bidi="ar-SA"/>
      </w:rPr>
    </w:lvl>
    <w:lvl w:ilvl="7" w:tplc="2E5E2B3C">
      <w:numFmt w:val="bullet"/>
      <w:lvlText w:val="•"/>
      <w:lvlJc w:val="left"/>
      <w:pPr>
        <w:ind w:left="6848" w:hanging="348"/>
      </w:pPr>
      <w:rPr>
        <w:rFonts w:hint="default"/>
        <w:lang w:val="ca-ES" w:eastAsia="en-US" w:bidi="ar-SA"/>
      </w:rPr>
    </w:lvl>
    <w:lvl w:ilvl="8" w:tplc="F0049044">
      <w:numFmt w:val="bullet"/>
      <w:lvlText w:val="•"/>
      <w:lvlJc w:val="left"/>
      <w:pPr>
        <w:ind w:left="7683" w:hanging="348"/>
      </w:pPr>
      <w:rPr>
        <w:rFonts w:hint="default"/>
        <w:lang w:val="ca-ES" w:eastAsia="en-US" w:bidi="ar-SA"/>
      </w:rPr>
    </w:lvl>
  </w:abstractNum>
  <w:abstractNum w:abstractNumId="2" w15:restartNumberingAfterBreak="0">
    <w:nsid w:val="19E05407"/>
    <w:multiLevelType w:val="hybridMultilevel"/>
    <w:tmpl w:val="D2A48314"/>
    <w:lvl w:ilvl="0" w:tplc="F942DC9C">
      <w:numFmt w:val="bullet"/>
      <w:lvlText w:val=""/>
      <w:lvlJc w:val="left"/>
      <w:pPr>
        <w:ind w:left="1004" w:hanging="360"/>
      </w:pPr>
      <w:rPr>
        <w:rFonts w:ascii="Symbol" w:eastAsia="Symbol" w:hAnsi="Symbol" w:cs="Symbol" w:hint="default"/>
        <w:b w:val="0"/>
        <w:bCs w:val="0"/>
        <w:i w:val="0"/>
        <w:iCs w:val="0"/>
        <w:spacing w:val="0"/>
        <w:w w:val="100"/>
        <w:sz w:val="20"/>
        <w:szCs w:val="20"/>
        <w:lang w:val="ca-ES" w:eastAsia="en-US" w:bidi="ar-SA"/>
      </w:rPr>
    </w:lvl>
    <w:lvl w:ilvl="1" w:tplc="0CD498BA">
      <w:numFmt w:val="bullet"/>
      <w:lvlText w:val="•"/>
      <w:lvlJc w:val="left"/>
      <w:pPr>
        <w:ind w:left="1835" w:hanging="360"/>
      </w:pPr>
      <w:rPr>
        <w:rFonts w:hint="default"/>
        <w:lang w:val="ca-ES" w:eastAsia="en-US" w:bidi="ar-SA"/>
      </w:rPr>
    </w:lvl>
    <w:lvl w:ilvl="2" w:tplc="A00ED6D0">
      <w:numFmt w:val="bullet"/>
      <w:lvlText w:val="•"/>
      <w:lvlJc w:val="left"/>
      <w:pPr>
        <w:ind w:left="2670" w:hanging="360"/>
      </w:pPr>
      <w:rPr>
        <w:rFonts w:hint="default"/>
        <w:lang w:val="ca-ES" w:eastAsia="en-US" w:bidi="ar-SA"/>
      </w:rPr>
    </w:lvl>
    <w:lvl w:ilvl="3" w:tplc="A8AEABBC">
      <w:numFmt w:val="bullet"/>
      <w:lvlText w:val="•"/>
      <w:lvlJc w:val="left"/>
      <w:pPr>
        <w:ind w:left="3506" w:hanging="360"/>
      </w:pPr>
      <w:rPr>
        <w:rFonts w:hint="default"/>
        <w:lang w:val="ca-ES" w:eastAsia="en-US" w:bidi="ar-SA"/>
      </w:rPr>
    </w:lvl>
    <w:lvl w:ilvl="4" w:tplc="CA1C2E90">
      <w:numFmt w:val="bullet"/>
      <w:lvlText w:val="•"/>
      <w:lvlJc w:val="left"/>
      <w:pPr>
        <w:ind w:left="4341" w:hanging="360"/>
      </w:pPr>
      <w:rPr>
        <w:rFonts w:hint="default"/>
        <w:lang w:val="ca-ES" w:eastAsia="en-US" w:bidi="ar-SA"/>
      </w:rPr>
    </w:lvl>
    <w:lvl w:ilvl="5" w:tplc="D81EB62A">
      <w:numFmt w:val="bullet"/>
      <w:lvlText w:val="•"/>
      <w:lvlJc w:val="left"/>
      <w:pPr>
        <w:ind w:left="5177" w:hanging="360"/>
      </w:pPr>
      <w:rPr>
        <w:rFonts w:hint="default"/>
        <w:lang w:val="ca-ES" w:eastAsia="en-US" w:bidi="ar-SA"/>
      </w:rPr>
    </w:lvl>
    <w:lvl w:ilvl="6" w:tplc="E2C65F84">
      <w:numFmt w:val="bullet"/>
      <w:lvlText w:val="•"/>
      <w:lvlJc w:val="left"/>
      <w:pPr>
        <w:ind w:left="6012" w:hanging="360"/>
      </w:pPr>
      <w:rPr>
        <w:rFonts w:hint="default"/>
        <w:lang w:val="ca-ES" w:eastAsia="en-US" w:bidi="ar-SA"/>
      </w:rPr>
    </w:lvl>
    <w:lvl w:ilvl="7" w:tplc="BB74DBA6">
      <w:numFmt w:val="bullet"/>
      <w:lvlText w:val="•"/>
      <w:lvlJc w:val="left"/>
      <w:pPr>
        <w:ind w:left="6848" w:hanging="360"/>
      </w:pPr>
      <w:rPr>
        <w:rFonts w:hint="default"/>
        <w:lang w:val="ca-ES" w:eastAsia="en-US" w:bidi="ar-SA"/>
      </w:rPr>
    </w:lvl>
    <w:lvl w:ilvl="8" w:tplc="10BC65CC">
      <w:numFmt w:val="bullet"/>
      <w:lvlText w:val="•"/>
      <w:lvlJc w:val="left"/>
      <w:pPr>
        <w:ind w:left="7683" w:hanging="360"/>
      </w:pPr>
      <w:rPr>
        <w:rFonts w:hint="default"/>
        <w:lang w:val="ca-ES" w:eastAsia="en-US" w:bidi="ar-SA"/>
      </w:rPr>
    </w:lvl>
  </w:abstractNum>
  <w:abstractNum w:abstractNumId="3" w15:restartNumberingAfterBreak="0">
    <w:nsid w:val="19E47C1C"/>
    <w:multiLevelType w:val="hybridMultilevel"/>
    <w:tmpl w:val="2534C776"/>
    <w:lvl w:ilvl="0" w:tplc="6CFA1714">
      <w:numFmt w:val="bullet"/>
      <w:lvlText w:val="-"/>
      <w:lvlJc w:val="left"/>
      <w:pPr>
        <w:ind w:left="284" w:hanging="171"/>
      </w:pPr>
      <w:rPr>
        <w:rFonts w:ascii="Arial MT" w:eastAsia="Arial MT" w:hAnsi="Arial MT" w:cs="Arial MT" w:hint="default"/>
        <w:b w:val="0"/>
        <w:bCs w:val="0"/>
        <w:i w:val="0"/>
        <w:iCs w:val="0"/>
        <w:spacing w:val="0"/>
        <w:w w:val="100"/>
        <w:sz w:val="20"/>
        <w:szCs w:val="20"/>
        <w:lang w:val="ca-ES" w:eastAsia="en-US" w:bidi="ar-SA"/>
      </w:rPr>
    </w:lvl>
    <w:lvl w:ilvl="1" w:tplc="C264EA58">
      <w:numFmt w:val="bullet"/>
      <w:lvlText w:val="•"/>
      <w:lvlJc w:val="left"/>
      <w:pPr>
        <w:ind w:left="1187" w:hanging="171"/>
      </w:pPr>
      <w:rPr>
        <w:rFonts w:hint="default"/>
        <w:lang w:val="ca-ES" w:eastAsia="en-US" w:bidi="ar-SA"/>
      </w:rPr>
    </w:lvl>
    <w:lvl w:ilvl="2" w:tplc="F1EC80A4">
      <w:numFmt w:val="bullet"/>
      <w:lvlText w:val="•"/>
      <w:lvlJc w:val="left"/>
      <w:pPr>
        <w:ind w:left="2094" w:hanging="171"/>
      </w:pPr>
      <w:rPr>
        <w:rFonts w:hint="default"/>
        <w:lang w:val="ca-ES" w:eastAsia="en-US" w:bidi="ar-SA"/>
      </w:rPr>
    </w:lvl>
    <w:lvl w:ilvl="3" w:tplc="A18A9B3C">
      <w:numFmt w:val="bullet"/>
      <w:lvlText w:val="•"/>
      <w:lvlJc w:val="left"/>
      <w:pPr>
        <w:ind w:left="3002" w:hanging="171"/>
      </w:pPr>
      <w:rPr>
        <w:rFonts w:hint="default"/>
        <w:lang w:val="ca-ES" w:eastAsia="en-US" w:bidi="ar-SA"/>
      </w:rPr>
    </w:lvl>
    <w:lvl w:ilvl="4" w:tplc="E3EA459A">
      <w:numFmt w:val="bullet"/>
      <w:lvlText w:val="•"/>
      <w:lvlJc w:val="left"/>
      <w:pPr>
        <w:ind w:left="3909" w:hanging="171"/>
      </w:pPr>
      <w:rPr>
        <w:rFonts w:hint="default"/>
        <w:lang w:val="ca-ES" w:eastAsia="en-US" w:bidi="ar-SA"/>
      </w:rPr>
    </w:lvl>
    <w:lvl w:ilvl="5" w:tplc="7A1E485E">
      <w:numFmt w:val="bullet"/>
      <w:lvlText w:val="•"/>
      <w:lvlJc w:val="left"/>
      <w:pPr>
        <w:ind w:left="4817" w:hanging="171"/>
      </w:pPr>
      <w:rPr>
        <w:rFonts w:hint="default"/>
        <w:lang w:val="ca-ES" w:eastAsia="en-US" w:bidi="ar-SA"/>
      </w:rPr>
    </w:lvl>
    <w:lvl w:ilvl="6" w:tplc="B62420F4">
      <w:numFmt w:val="bullet"/>
      <w:lvlText w:val="•"/>
      <w:lvlJc w:val="left"/>
      <w:pPr>
        <w:ind w:left="5724" w:hanging="171"/>
      </w:pPr>
      <w:rPr>
        <w:rFonts w:hint="default"/>
        <w:lang w:val="ca-ES" w:eastAsia="en-US" w:bidi="ar-SA"/>
      </w:rPr>
    </w:lvl>
    <w:lvl w:ilvl="7" w:tplc="B238890A">
      <w:numFmt w:val="bullet"/>
      <w:lvlText w:val="•"/>
      <w:lvlJc w:val="left"/>
      <w:pPr>
        <w:ind w:left="6632" w:hanging="171"/>
      </w:pPr>
      <w:rPr>
        <w:rFonts w:hint="default"/>
        <w:lang w:val="ca-ES" w:eastAsia="en-US" w:bidi="ar-SA"/>
      </w:rPr>
    </w:lvl>
    <w:lvl w:ilvl="8" w:tplc="B2A86C54">
      <w:numFmt w:val="bullet"/>
      <w:lvlText w:val="•"/>
      <w:lvlJc w:val="left"/>
      <w:pPr>
        <w:ind w:left="7539" w:hanging="171"/>
      </w:pPr>
      <w:rPr>
        <w:rFonts w:hint="default"/>
        <w:lang w:val="ca-ES" w:eastAsia="en-US" w:bidi="ar-SA"/>
      </w:rPr>
    </w:lvl>
  </w:abstractNum>
  <w:abstractNum w:abstractNumId="4" w15:restartNumberingAfterBreak="0">
    <w:nsid w:val="1C300BEB"/>
    <w:multiLevelType w:val="hybridMultilevel"/>
    <w:tmpl w:val="DC5662D8"/>
    <w:lvl w:ilvl="0" w:tplc="579C699E">
      <w:numFmt w:val="bullet"/>
      <w:lvlText w:val=""/>
      <w:lvlJc w:val="left"/>
      <w:pPr>
        <w:ind w:left="1004" w:hanging="360"/>
      </w:pPr>
      <w:rPr>
        <w:rFonts w:ascii="Symbol" w:eastAsia="Symbol" w:hAnsi="Symbol" w:cs="Symbol" w:hint="default"/>
        <w:b w:val="0"/>
        <w:bCs w:val="0"/>
        <w:i w:val="0"/>
        <w:iCs w:val="0"/>
        <w:spacing w:val="0"/>
        <w:w w:val="100"/>
        <w:sz w:val="20"/>
        <w:szCs w:val="20"/>
        <w:lang w:val="ca-ES" w:eastAsia="en-US" w:bidi="ar-SA"/>
      </w:rPr>
    </w:lvl>
    <w:lvl w:ilvl="1" w:tplc="51A0BE14">
      <w:numFmt w:val="bullet"/>
      <w:lvlText w:val="•"/>
      <w:lvlJc w:val="left"/>
      <w:pPr>
        <w:ind w:left="1835" w:hanging="360"/>
      </w:pPr>
      <w:rPr>
        <w:rFonts w:hint="default"/>
        <w:lang w:val="ca-ES" w:eastAsia="en-US" w:bidi="ar-SA"/>
      </w:rPr>
    </w:lvl>
    <w:lvl w:ilvl="2" w:tplc="B2DC10C0">
      <w:numFmt w:val="bullet"/>
      <w:lvlText w:val="•"/>
      <w:lvlJc w:val="left"/>
      <w:pPr>
        <w:ind w:left="2670" w:hanging="360"/>
      </w:pPr>
      <w:rPr>
        <w:rFonts w:hint="default"/>
        <w:lang w:val="ca-ES" w:eastAsia="en-US" w:bidi="ar-SA"/>
      </w:rPr>
    </w:lvl>
    <w:lvl w:ilvl="3" w:tplc="17AC9746">
      <w:numFmt w:val="bullet"/>
      <w:lvlText w:val="•"/>
      <w:lvlJc w:val="left"/>
      <w:pPr>
        <w:ind w:left="3506" w:hanging="360"/>
      </w:pPr>
      <w:rPr>
        <w:rFonts w:hint="default"/>
        <w:lang w:val="ca-ES" w:eastAsia="en-US" w:bidi="ar-SA"/>
      </w:rPr>
    </w:lvl>
    <w:lvl w:ilvl="4" w:tplc="D33C1E4A">
      <w:numFmt w:val="bullet"/>
      <w:lvlText w:val="•"/>
      <w:lvlJc w:val="left"/>
      <w:pPr>
        <w:ind w:left="4341" w:hanging="360"/>
      </w:pPr>
      <w:rPr>
        <w:rFonts w:hint="default"/>
        <w:lang w:val="ca-ES" w:eastAsia="en-US" w:bidi="ar-SA"/>
      </w:rPr>
    </w:lvl>
    <w:lvl w:ilvl="5" w:tplc="7B669B56">
      <w:numFmt w:val="bullet"/>
      <w:lvlText w:val="•"/>
      <w:lvlJc w:val="left"/>
      <w:pPr>
        <w:ind w:left="5177" w:hanging="360"/>
      </w:pPr>
      <w:rPr>
        <w:rFonts w:hint="default"/>
        <w:lang w:val="ca-ES" w:eastAsia="en-US" w:bidi="ar-SA"/>
      </w:rPr>
    </w:lvl>
    <w:lvl w:ilvl="6" w:tplc="ADDC4B42">
      <w:numFmt w:val="bullet"/>
      <w:lvlText w:val="•"/>
      <w:lvlJc w:val="left"/>
      <w:pPr>
        <w:ind w:left="6012" w:hanging="360"/>
      </w:pPr>
      <w:rPr>
        <w:rFonts w:hint="default"/>
        <w:lang w:val="ca-ES" w:eastAsia="en-US" w:bidi="ar-SA"/>
      </w:rPr>
    </w:lvl>
    <w:lvl w:ilvl="7" w:tplc="9FC4CF8E">
      <w:numFmt w:val="bullet"/>
      <w:lvlText w:val="•"/>
      <w:lvlJc w:val="left"/>
      <w:pPr>
        <w:ind w:left="6848" w:hanging="360"/>
      </w:pPr>
      <w:rPr>
        <w:rFonts w:hint="default"/>
        <w:lang w:val="ca-ES" w:eastAsia="en-US" w:bidi="ar-SA"/>
      </w:rPr>
    </w:lvl>
    <w:lvl w:ilvl="8" w:tplc="2D52F318">
      <w:numFmt w:val="bullet"/>
      <w:lvlText w:val="•"/>
      <w:lvlJc w:val="left"/>
      <w:pPr>
        <w:ind w:left="7683" w:hanging="360"/>
      </w:pPr>
      <w:rPr>
        <w:rFonts w:hint="default"/>
        <w:lang w:val="ca-ES" w:eastAsia="en-US" w:bidi="ar-SA"/>
      </w:rPr>
    </w:lvl>
  </w:abstractNum>
  <w:abstractNum w:abstractNumId="5" w15:restartNumberingAfterBreak="0">
    <w:nsid w:val="26EC66FD"/>
    <w:multiLevelType w:val="hybridMultilevel"/>
    <w:tmpl w:val="A308E858"/>
    <w:lvl w:ilvl="0" w:tplc="35FA1942">
      <w:numFmt w:val="bullet"/>
      <w:lvlText w:val="–"/>
      <w:lvlJc w:val="left"/>
      <w:pPr>
        <w:ind w:left="1004" w:hanging="360"/>
      </w:pPr>
      <w:rPr>
        <w:rFonts w:ascii="Arial MT" w:eastAsia="Arial MT" w:hAnsi="Arial MT" w:cs="Arial MT" w:hint="default"/>
        <w:b w:val="0"/>
        <w:bCs w:val="0"/>
        <w:i w:val="0"/>
        <w:iCs w:val="0"/>
        <w:spacing w:val="0"/>
        <w:w w:val="105"/>
        <w:sz w:val="20"/>
        <w:szCs w:val="20"/>
        <w:lang w:val="ca-ES" w:eastAsia="en-US" w:bidi="ar-SA"/>
      </w:rPr>
    </w:lvl>
    <w:lvl w:ilvl="1" w:tplc="7036280A">
      <w:numFmt w:val="bullet"/>
      <w:lvlText w:val="•"/>
      <w:lvlJc w:val="left"/>
      <w:pPr>
        <w:ind w:left="1835" w:hanging="360"/>
      </w:pPr>
      <w:rPr>
        <w:rFonts w:hint="default"/>
        <w:lang w:val="ca-ES" w:eastAsia="en-US" w:bidi="ar-SA"/>
      </w:rPr>
    </w:lvl>
    <w:lvl w:ilvl="2" w:tplc="4A3A0B8C">
      <w:numFmt w:val="bullet"/>
      <w:lvlText w:val="•"/>
      <w:lvlJc w:val="left"/>
      <w:pPr>
        <w:ind w:left="2670" w:hanging="360"/>
      </w:pPr>
      <w:rPr>
        <w:rFonts w:hint="default"/>
        <w:lang w:val="ca-ES" w:eastAsia="en-US" w:bidi="ar-SA"/>
      </w:rPr>
    </w:lvl>
    <w:lvl w:ilvl="3" w:tplc="39CC96F0">
      <w:numFmt w:val="bullet"/>
      <w:lvlText w:val="•"/>
      <w:lvlJc w:val="left"/>
      <w:pPr>
        <w:ind w:left="3506" w:hanging="360"/>
      </w:pPr>
      <w:rPr>
        <w:rFonts w:hint="default"/>
        <w:lang w:val="ca-ES" w:eastAsia="en-US" w:bidi="ar-SA"/>
      </w:rPr>
    </w:lvl>
    <w:lvl w:ilvl="4" w:tplc="DBB09D98">
      <w:numFmt w:val="bullet"/>
      <w:lvlText w:val="•"/>
      <w:lvlJc w:val="left"/>
      <w:pPr>
        <w:ind w:left="4341" w:hanging="360"/>
      </w:pPr>
      <w:rPr>
        <w:rFonts w:hint="default"/>
        <w:lang w:val="ca-ES" w:eastAsia="en-US" w:bidi="ar-SA"/>
      </w:rPr>
    </w:lvl>
    <w:lvl w:ilvl="5" w:tplc="3EB2B656">
      <w:numFmt w:val="bullet"/>
      <w:lvlText w:val="•"/>
      <w:lvlJc w:val="left"/>
      <w:pPr>
        <w:ind w:left="5177" w:hanging="360"/>
      </w:pPr>
      <w:rPr>
        <w:rFonts w:hint="default"/>
        <w:lang w:val="ca-ES" w:eastAsia="en-US" w:bidi="ar-SA"/>
      </w:rPr>
    </w:lvl>
    <w:lvl w:ilvl="6" w:tplc="8AA09BA0">
      <w:numFmt w:val="bullet"/>
      <w:lvlText w:val="•"/>
      <w:lvlJc w:val="left"/>
      <w:pPr>
        <w:ind w:left="6012" w:hanging="360"/>
      </w:pPr>
      <w:rPr>
        <w:rFonts w:hint="default"/>
        <w:lang w:val="ca-ES" w:eastAsia="en-US" w:bidi="ar-SA"/>
      </w:rPr>
    </w:lvl>
    <w:lvl w:ilvl="7" w:tplc="FA16C702">
      <w:numFmt w:val="bullet"/>
      <w:lvlText w:val="•"/>
      <w:lvlJc w:val="left"/>
      <w:pPr>
        <w:ind w:left="6848" w:hanging="360"/>
      </w:pPr>
      <w:rPr>
        <w:rFonts w:hint="default"/>
        <w:lang w:val="ca-ES" w:eastAsia="en-US" w:bidi="ar-SA"/>
      </w:rPr>
    </w:lvl>
    <w:lvl w:ilvl="8" w:tplc="42DAFD1C">
      <w:numFmt w:val="bullet"/>
      <w:lvlText w:val="•"/>
      <w:lvlJc w:val="left"/>
      <w:pPr>
        <w:ind w:left="7683" w:hanging="360"/>
      </w:pPr>
      <w:rPr>
        <w:rFonts w:hint="default"/>
        <w:lang w:val="ca-ES" w:eastAsia="en-US" w:bidi="ar-SA"/>
      </w:rPr>
    </w:lvl>
  </w:abstractNum>
  <w:abstractNum w:abstractNumId="6" w15:restartNumberingAfterBreak="0">
    <w:nsid w:val="364E7EC3"/>
    <w:multiLevelType w:val="hybridMultilevel"/>
    <w:tmpl w:val="CA686D68"/>
    <w:lvl w:ilvl="0" w:tplc="A78E78DC">
      <w:numFmt w:val="bullet"/>
      <w:lvlText w:val="-"/>
      <w:lvlJc w:val="left"/>
      <w:pPr>
        <w:ind w:left="710" w:hanging="360"/>
      </w:pPr>
      <w:rPr>
        <w:rFonts w:ascii="Arial MT" w:eastAsia="Arial MT" w:hAnsi="Arial MT" w:cs="Arial MT" w:hint="default"/>
        <w:b w:val="0"/>
        <w:bCs w:val="0"/>
        <w:i w:val="0"/>
        <w:iCs w:val="0"/>
        <w:spacing w:val="0"/>
        <w:w w:val="100"/>
        <w:sz w:val="20"/>
        <w:szCs w:val="20"/>
        <w:lang w:val="ca-ES" w:eastAsia="en-US" w:bidi="ar-SA"/>
      </w:rPr>
    </w:lvl>
    <w:lvl w:ilvl="1" w:tplc="02A61078">
      <w:numFmt w:val="bullet"/>
      <w:lvlText w:val="o"/>
      <w:lvlJc w:val="left"/>
      <w:pPr>
        <w:ind w:left="1277" w:hanging="361"/>
      </w:pPr>
      <w:rPr>
        <w:rFonts w:ascii="Courier New" w:eastAsia="Courier New" w:hAnsi="Courier New" w:cs="Courier New" w:hint="default"/>
        <w:b w:val="0"/>
        <w:bCs w:val="0"/>
        <w:i w:val="0"/>
        <w:iCs w:val="0"/>
        <w:spacing w:val="0"/>
        <w:w w:val="100"/>
        <w:sz w:val="20"/>
        <w:szCs w:val="20"/>
        <w:lang w:val="ca-ES" w:eastAsia="en-US" w:bidi="ar-SA"/>
      </w:rPr>
    </w:lvl>
    <w:lvl w:ilvl="2" w:tplc="40D6B090">
      <w:numFmt w:val="bullet"/>
      <w:lvlText w:val="•"/>
      <w:lvlJc w:val="left"/>
      <w:pPr>
        <w:ind w:left="2177" w:hanging="361"/>
      </w:pPr>
      <w:rPr>
        <w:rFonts w:hint="default"/>
        <w:lang w:val="ca-ES" w:eastAsia="en-US" w:bidi="ar-SA"/>
      </w:rPr>
    </w:lvl>
    <w:lvl w:ilvl="3" w:tplc="23B679B8">
      <w:numFmt w:val="bullet"/>
      <w:lvlText w:val="•"/>
      <w:lvlJc w:val="left"/>
      <w:pPr>
        <w:ind w:left="3074" w:hanging="361"/>
      </w:pPr>
      <w:rPr>
        <w:rFonts w:hint="default"/>
        <w:lang w:val="ca-ES" w:eastAsia="en-US" w:bidi="ar-SA"/>
      </w:rPr>
    </w:lvl>
    <w:lvl w:ilvl="4" w:tplc="0A9C7C64">
      <w:numFmt w:val="bullet"/>
      <w:lvlText w:val="•"/>
      <w:lvlJc w:val="left"/>
      <w:pPr>
        <w:ind w:left="3971" w:hanging="361"/>
      </w:pPr>
      <w:rPr>
        <w:rFonts w:hint="default"/>
        <w:lang w:val="ca-ES" w:eastAsia="en-US" w:bidi="ar-SA"/>
      </w:rPr>
    </w:lvl>
    <w:lvl w:ilvl="5" w:tplc="A9CEB9D4">
      <w:numFmt w:val="bullet"/>
      <w:lvlText w:val="•"/>
      <w:lvlJc w:val="left"/>
      <w:pPr>
        <w:ind w:left="4868" w:hanging="361"/>
      </w:pPr>
      <w:rPr>
        <w:rFonts w:hint="default"/>
        <w:lang w:val="ca-ES" w:eastAsia="en-US" w:bidi="ar-SA"/>
      </w:rPr>
    </w:lvl>
    <w:lvl w:ilvl="6" w:tplc="975E7214">
      <w:numFmt w:val="bullet"/>
      <w:lvlText w:val="•"/>
      <w:lvlJc w:val="left"/>
      <w:pPr>
        <w:ind w:left="5765" w:hanging="361"/>
      </w:pPr>
      <w:rPr>
        <w:rFonts w:hint="default"/>
        <w:lang w:val="ca-ES" w:eastAsia="en-US" w:bidi="ar-SA"/>
      </w:rPr>
    </w:lvl>
    <w:lvl w:ilvl="7" w:tplc="F9888946">
      <w:numFmt w:val="bullet"/>
      <w:lvlText w:val="•"/>
      <w:lvlJc w:val="left"/>
      <w:pPr>
        <w:ind w:left="6662" w:hanging="361"/>
      </w:pPr>
      <w:rPr>
        <w:rFonts w:hint="default"/>
        <w:lang w:val="ca-ES" w:eastAsia="en-US" w:bidi="ar-SA"/>
      </w:rPr>
    </w:lvl>
    <w:lvl w:ilvl="8" w:tplc="B94AEC4C">
      <w:numFmt w:val="bullet"/>
      <w:lvlText w:val="•"/>
      <w:lvlJc w:val="left"/>
      <w:pPr>
        <w:ind w:left="7560" w:hanging="361"/>
      </w:pPr>
      <w:rPr>
        <w:rFonts w:hint="default"/>
        <w:lang w:val="ca-ES" w:eastAsia="en-US" w:bidi="ar-SA"/>
      </w:rPr>
    </w:lvl>
  </w:abstractNum>
  <w:abstractNum w:abstractNumId="7" w15:restartNumberingAfterBreak="0">
    <w:nsid w:val="5F6D2645"/>
    <w:multiLevelType w:val="hybridMultilevel"/>
    <w:tmpl w:val="D776847A"/>
    <w:lvl w:ilvl="0" w:tplc="AD700BE0">
      <w:numFmt w:val="bullet"/>
      <w:lvlText w:val="-"/>
      <w:lvlJc w:val="left"/>
      <w:pPr>
        <w:ind w:left="143" w:hanging="154"/>
      </w:pPr>
      <w:rPr>
        <w:rFonts w:ascii="Arial MT" w:eastAsia="Arial MT" w:hAnsi="Arial MT" w:cs="Arial MT" w:hint="default"/>
        <w:b w:val="0"/>
        <w:bCs w:val="0"/>
        <w:i w:val="0"/>
        <w:iCs w:val="0"/>
        <w:spacing w:val="0"/>
        <w:w w:val="100"/>
        <w:sz w:val="20"/>
        <w:szCs w:val="20"/>
        <w:lang w:val="ca-ES" w:eastAsia="en-US" w:bidi="ar-SA"/>
      </w:rPr>
    </w:lvl>
    <w:lvl w:ilvl="1" w:tplc="01BE1B00">
      <w:numFmt w:val="bullet"/>
      <w:lvlText w:val="•"/>
      <w:lvlJc w:val="left"/>
      <w:pPr>
        <w:ind w:left="1061" w:hanging="154"/>
      </w:pPr>
      <w:rPr>
        <w:rFonts w:hint="default"/>
        <w:lang w:val="ca-ES" w:eastAsia="en-US" w:bidi="ar-SA"/>
      </w:rPr>
    </w:lvl>
    <w:lvl w:ilvl="2" w:tplc="0EE60E40">
      <w:numFmt w:val="bullet"/>
      <w:lvlText w:val="•"/>
      <w:lvlJc w:val="left"/>
      <w:pPr>
        <w:ind w:left="1982" w:hanging="154"/>
      </w:pPr>
      <w:rPr>
        <w:rFonts w:hint="default"/>
        <w:lang w:val="ca-ES" w:eastAsia="en-US" w:bidi="ar-SA"/>
      </w:rPr>
    </w:lvl>
    <w:lvl w:ilvl="3" w:tplc="0FF80C38">
      <w:numFmt w:val="bullet"/>
      <w:lvlText w:val="•"/>
      <w:lvlJc w:val="left"/>
      <w:pPr>
        <w:ind w:left="2904" w:hanging="154"/>
      </w:pPr>
      <w:rPr>
        <w:rFonts w:hint="default"/>
        <w:lang w:val="ca-ES" w:eastAsia="en-US" w:bidi="ar-SA"/>
      </w:rPr>
    </w:lvl>
    <w:lvl w:ilvl="4" w:tplc="41E0B612">
      <w:numFmt w:val="bullet"/>
      <w:lvlText w:val="•"/>
      <w:lvlJc w:val="left"/>
      <w:pPr>
        <w:ind w:left="3825" w:hanging="154"/>
      </w:pPr>
      <w:rPr>
        <w:rFonts w:hint="default"/>
        <w:lang w:val="ca-ES" w:eastAsia="en-US" w:bidi="ar-SA"/>
      </w:rPr>
    </w:lvl>
    <w:lvl w:ilvl="5" w:tplc="6E96134C">
      <w:numFmt w:val="bullet"/>
      <w:lvlText w:val="•"/>
      <w:lvlJc w:val="left"/>
      <w:pPr>
        <w:ind w:left="4747" w:hanging="154"/>
      </w:pPr>
      <w:rPr>
        <w:rFonts w:hint="default"/>
        <w:lang w:val="ca-ES" w:eastAsia="en-US" w:bidi="ar-SA"/>
      </w:rPr>
    </w:lvl>
    <w:lvl w:ilvl="6" w:tplc="89562E82">
      <w:numFmt w:val="bullet"/>
      <w:lvlText w:val="•"/>
      <w:lvlJc w:val="left"/>
      <w:pPr>
        <w:ind w:left="5668" w:hanging="154"/>
      </w:pPr>
      <w:rPr>
        <w:rFonts w:hint="default"/>
        <w:lang w:val="ca-ES" w:eastAsia="en-US" w:bidi="ar-SA"/>
      </w:rPr>
    </w:lvl>
    <w:lvl w:ilvl="7" w:tplc="92567660">
      <w:numFmt w:val="bullet"/>
      <w:lvlText w:val="•"/>
      <w:lvlJc w:val="left"/>
      <w:pPr>
        <w:ind w:left="6590" w:hanging="154"/>
      </w:pPr>
      <w:rPr>
        <w:rFonts w:hint="default"/>
        <w:lang w:val="ca-ES" w:eastAsia="en-US" w:bidi="ar-SA"/>
      </w:rPr>
    </w:lvl>
    <w:lvl w:ilvl="8" w:tplc="CE7C0BDE">
      <w:numFmt w:val="bullet"/>
      <w:lvlText w:val="•"/>
      <w:lvlJc w:val="left"/>
      <w:pPr>
        <w:ind w:left="7511" w:hanging="154"/>
      </w:pPr>
      <w:rPr>
        <w:rFonts w:hint="default"/>
        <w:lang w:val="ca-ES" w:eastAsia="en-US" w:bidi="ar-SA"/>
      </w:rPr>
    </w:lvl>
  </w:abstractNum>
  <w:abstractNum w:abstractNumId="8" w15:restartNumberingAfterBreak="0">
    <w:nsid w:val="66342EC2"/>
    <w:multiLevelType w:val="hybridMultilevel"/>
    <w:tmpl w:val="E9A869C8"/>
    <w:lvl w:ilvl="0" w:tplc="BBECFA14">
      <w:numFmt w:val="bullet"/>
      <w:lvlText w:val="-"/>
      <w:lvlJc w:val="left"/>
      <w:pPr>
        <w:ind w:left="1326" w:hanging="361"/>
      </w:pPr>
      <w:rPr>
        <w:rFonts w:ascii="Times New Roman" w:eastAsia="Times New Roman" w:hAnsi="Times New Roman" w:cs="Times New Roman" w:hint="default"/>
        <w:b w:val="0"/>
        <w:bCs w:val="0"/>
        <w:i w:val="0"/>
        <w:iCs w:val="0"/>
        <w:spacing w:val="0"/>
        <w:w w:val="100"/>
        <w:sz w:val="20"/>
        <w:szCs w:val="20"/>
        <w:lang w:val="ca-ES" w:eastAsia="en-US" w:bidi="ar-SA"/>
      </w:rPr>
    </w:lvl>
    <w:lvl w:ilvl="1" w:tplc="66183BFA">
      <w:numFmt w:val="bullet"/>
      <w:lvlText w:val="•"/>
      <w:lvlJc w:val="left"/>
      <w:pPr>
        <w:ind w:left="2123" w:hanging="361"/>
      </w:pPr>
      <w:rPr>
        <w:rFonts w:hint="default"/>
        <w:lang w:val="ca-ES" w:eastAsia="en-US" w:bidi="ar-SA"/>
      </w:rPr>
    </w:lvl>
    <w:lvl w:ilvl="2" w:tplc="4488648A">
      <w:numFmt w:val="bullet"/>
      <w:lvlText w:val="•"/>
      <w:lvlJc w:val="left"/>
      <w:pPr>
        <w:ind w:left="2926" w:hanging="361"/>
      </w:pPr>
      <w:rPr>
        <w:rFonts w:hint="default"/>
        <w:lang w:val="ca-ES" w:eastAsia="en-US" w:bidi="ar-SA"/>
      </w:rPr>
    </w:lvl>
    <w:lvl w:ilvl="3" w:tplc="945E7F94">
      <w:numFmt w:val="bullet"/>
      <w:lvlText w:val="•"/>
      <w:lvlJc w:val="left"/>
      <w:pPr>
        <w:ind w:left="3730" w:hanging="361"/>
      </w:pPr>
      <w:rPr>
        <w:rFonts w:hint="default"/>
        <w:lang w:val="ca-ES" w:eastAsia="en-US" w:bidi="ar-SA"/>
      </w:rPr>
    </w:lvl>
    <w:lvl w:ilvl="4" w:tplc="D9005E1A">
      <w:numFmt w:val="bullet"/>
      <w:lvlText w:val="•"/>
      <w:lvlJc w:val="left"/>
      <w:pPr>
        <w:ind w:left="4533" w:hanging="361"/>
      </w:pPr>
      <w:rPr>
        <w:rFonts w:hint="default"/>
        <w:lang w:val="ca-ES" w:eastAsia="en-US" w:bidi="ar-SA"/>
      </w:rPr>
    </w:lvl>
    <w:lvl w:ilvl="5" w:tplc="79B21AF4">
      <w:numFmt w:val="bullet"/>
      <w:lvlText w:val="•"/>
      <w:lvlJc w:val="left"/>
      <w:pPr>
        <w:ind w:left="5337" w:hanging="361"/>
      </w:pPr>
      <w:rPr>
        <w:rFonts w:hint="default"/>
        <w:lang w:val="ca-ES" w:eastAsia="en-US" w:bidi="ar-SA"/>
      </w:rPr>
    </w:lvl>
    <w:lvl w:ilvl="6" w:tplc="555C2FE0">
      <w:numFmt w:val="bullet"/>
      <w:lvlText w:val="•"/>
      <w:lvlJc w:val="left"/>
      <w:pPr>
        <w:ind w:left="6140" w:hanging="361"/>
      </w:pPr>
      <w:rPr>
        <w:rFonts w:hint="default"/>
        <w:lang w:val="ca-ES" w:eastAsia="en-US" w:bidi="ar-SA"/>
      </w:rPr>
    </w:lvl>
    <w:lvl w:ilvl="7" w:tplc="EE2E0C56">
      <w:numFmt w:val="bullet"/>
      <w:lvlText w:val="•"/>
      <w:lvlJc w:val="left"/>
      <w:pPr>
        <w:ind w:left="6944" w:hanging="361"/>
      </w:pPr>
      <w:rPr>
        <w:rFonts w:hint="default"/>
        <w:lang w:val="ca-ES" w:eastAsia="en-US" w:bidi="ar-SA"/>
      </w:rPr>
    </w:lvl>
    <w:lvl w:ilvl="8" w:tplc="9206903E">
      <w:numFmt w:val="bullet"/>
      <w:lvlText w:val="•"/>
      <w:lvlJc w:val="left"/>
      <w:pPr>
        <w:ind w:left="7747" w:hanging="361"/>
      </w:pPr>
      <w:rPr>
        <w:rFonts w:hint="default"/>
        <w:lang w:val="ca-ES" w:eastAsia="en-US" w:bidi="ar-SA"/>
      </w:rPr>
    </w:lvl>
  </w:abstractNum>
  <w:abstractNum w:abstractNumId="9" w15:restartNumberingAfterBreak="0">
    <w:nsid w:val="6F9318A8"/>
    <w:multiLevelType w:val="hybridMultilevel"/>
    <w:tmpl w:val="272664B6"/>
    <w:lvl w:ilvl="0" w:tplc="FADC905E">
      <w:start w:val="1"/>
      <w:numFmt w:val="lowerLetter"/>
      <w:lvlText w:val="%1)"/>
      <w:lvlJc w:val="left"/>
      <w:pPr>
        <w:ind w:left="1004" w:hanging="405"/>
        <w:jc w:val="left"/>
      </w:pPr>
      <w:rPr>
        <w:rFonts w:ascii="Arial MT" w:eastAsia="Arial MT" w:hAnsi="Arial MT" w:cs="Arial MT" w:hint="default"/>
        <w:b w:val="0"/>
        <w:bCs w:val="0"/>
        <w:i w:val="0"/>
        <w:iCs w:val="0"/>
        <w:spacing w:val="0"/>
        <w:w w:val="100"/>
        <w:sz w:val="20"/>
        <w:szCs w:val="20"/>
        <w:lang w:val="ca-ES" w:eastAsia="en-US" w:bidi="ar-SA"/>
      </w:rPr>
    </w:lvl>
    <w:lvl w:ilvl="1" w:tplc="F330FE84">
      <w:numFmt w:val="bullet"/>
      <w:lvlText w:val="•"/>
      <w:lvlJc w:val="left"/>
      <w:pPr>
        <w:ind w:left="1835" w:hanging="405"/>
      </w:pPr>
      <w:rPr>
        <w:rFonts w:hint="default"/>
        <w:lang w:val="ca-ES" w:eastAsia="en-US" w:bidi="ar-SA"/>
      </w:rPr>
    </w:lvl>
    <w:lvl w:ilvl="2" w:tplc="D8B637C0">
      <w:numFmt w:val="bullet"/>
      <w:lvlText w:val="•"/>
      <w:lvlJc w:val="left"/>
      <w:pPr>
        <w:ind w:left="2670" w:hanging="405"/>
      </w:pPr>
      <w:rPr>
        <w:rFonts w:hint="default"/>
        <w:lang w:val="ca-ES" w:eastAsia="en-US" w:bidi="ar-SA"/>
      </w:rPr>
    </w:lvl>
    <w:lvl w:ilvl="3" w:tplc="12187EEE">
      <w:numFmt w:val="bullet"/>
      <w:lvlText w:val="•"/>
      <w:lvlJc w:val="left"/>
      <w:pPr>
        <w:ind w:left="3506" w:hanging="405"/>
      </w:pPr>
      <w:rPr>
        <w:rFonts w:hint="default"/>
        <w:lang w:val="ca-ES" w:eastAsia="en-US" w:bidi="ar-SA"/>
      </w:rPr>
    </w:lvl>
    <w:lvl w:ilvl="4" w:tplc="DD046D88">
      <w:numFmt w:val="bullet"/>
      <w:lvlText w:val="•"/>
      <w:lvlJc w:val="left"/>
      <w:pPr>
        <w:ind w:left="4341" w:hanging="405"/>
      </w:pPr>
      <w:rPr>
        <w:rFonts w:hint="default"/>
        <w:lang w:val="ca-ES" w:eastAsia="en-US" w:bidi="ar-SA"/>
      </w:rPr>
    </w:lvl>
    <w:lvl w:ilvl="5" w:tplc="6B1C6F0C">
      <w:numFmt w:val="bullet"/>
      <w:lvlText w:val="•"/>
      <w:lvlJc w:val="left"/>
      <w:pPr>
        <w:ind w:left="5177" w:hanging="405"/>
      </w:pPr>
      <w:rPr>
        <w:rFonts w:hint="default"/>
        <w:lang w:val="ca-ES" w:eastAsia="en-US" w:bidi="ar-SA"/>
      </w:rPr>
    </w:lvl>
    <w:lvl w:ilvl="6" w:tplc="A4421B40">
      <w:numFmt w:val="bullet"/>
      <w:lvlText w:val="•"/>
      <w:lvlJc w:val="left"/>
      <w:pPr>
        <w:ind w:left="6012" w:hanging="405"/>
      </w:pPr>
      <w:rPr>
        <w:rFonts w:hint="default"/>
        <w:lang w:val="ca-ES" w:eastAsia="en-US" w:bidi="ar-SA"/>
      </w:rPr>
    </w:lvl>
    <w:lvl w:ilvl="7" w:tplc="C41A9EF2">
      <w:numFmt w:val="bullet"/>
      <w:lvlText w:val="•"/>
      <w:lvlJc w:val="left"/>
      <w:pPr>
        <w:ind w:left="6848" w:hanging="405"/>
      </w:pPr>
      <w:rPr>
        <w:rFonts w:hint="default"/>
        <w:lang w:val="ca-ES" w:eastAsia="en-US" w:bidi="ar-SA"/>
      </w:rPr>
    </w:lvl>
    <w:lvl w:ilvl="8" w:tplc="5036A490">
      <w:numFmt w:val="bullet"/>
      <w:lvlText w:val="•"/>
      <w:lvlJc w:val="left"/>
      <w:pPr>
        <w:ind w:left="7683" w:hanging="405"/>
      </w:pPr>
      <w:rPr>
        <w:rFonts w:hint="default"/>
        <w:lang w:val="ca-ES" w:eastAsia="en-US" w:bidi="ar-SA"/>
      </w:rPr>
    </w:lvl>
  </w:abstractNum>
  <w:num w:numId="1" w16cid:durableId="1649938724">
    <w:abstractNumId w:val="2"/>
  </w:num>
  <w:num w:numId="2" w16cid:durableId="1479154477">
    <w:abstractNumId w:val="5"/>
  </w:num>
  <w:num w:numId="3" w16cid:durableId="1724479951">
    <w:abstractNumId w:val="4"/>
  </w:num>
  <w:num w:numId="4" w16cid:durableId="1427262105">
    <w:abstractNumId w:val="9"/>
  </w:num>
  <w:num w:numId="5" w16cid:durableId="861356186">
    <w:abstractNumId w:val="0"/>
  </w:num>
  <w:num w:numId="6" w16cid:durableId="1925186168">
    <w:abstractNumId w:val="6"/>
  </w:num>
  <w:num w:numId="7" w16cid:durableId="615141353">
    <w:abstractNumId w:val="1"/>
  </w:num>
  <w:num w:numId="8" w16cid:durableId="505365370">
    <w:abstractNumId w:val="3"/>
  </w:num>
  <w:num w:numId="9" w16cid:durableId="868833170">
    <w:abstractNumId w:val="7"/>
  </w:num>
  <w:num w:numId="10" w16cid:durableId="2094547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6E"/>
    <w:rsid w:val="00410570"/>
    <w:rsid w:val="008B016E"/>
    <w:rsid w:val="00AC586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3C26"/>
  <w15:docId w15:val="{D234609B-D517-463D-9242-E9816F3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ol1">
    <w:name w:val="heading 1"/>
    <w:basedOn w:val="Normal"/>
    <w:uiPriority w:val="9"/>
    <w:qFormat/>
    <w:pPr>
      <w:ind w:left="710"/>
      <w:outlineLvl w:val="0"/>
    </w:pPr>
    <w:rPr>
      <w:rFonts w:ascii="Calibri" w:eastAsia="Calibri" w:hAnsi="Calibri" w:cs="Calibri"/>
      <w:b/>
      <w:bCs/>
    </w:rPr>
  </w:style>
  <w:style w:type="paragraph" w:styleId="Ttol2">
    <w:name w:val="heading 2"/>
    <w:basedOn w:val="Normal"/>
    <w:uiPriority w:val="9"/>
    <w:unhideWhenUsed/>
    <w:qFormat/>
    <w:pPr>
      <w:ind w:left="284"/>
      <w:outlineLvl w:val="1"/>
    </w:pPr>
    <w:rPr>
      <w:rFonts w:ascii="Arial" w:eastAsia="Arial" w:hAnsi="Arial" w:cs="Arial"/>
      <w:b/>
      <w:bCs/>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Pargrafdellista">
    <w:name w:val="List Paragraph"/>
    <w:basedOn w:val="Normal"/>
    <w:uiPriority w:val="1"/>
    <w:qFormat/>
    <w:pPr>
      <w:ind w:left="100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5353</Words>
  <Characters>30517</Characters>
  <Application>Microsoft Office Word</Application>
  <DocSecurity>0</DocSecurity>
  <Lines>254</Lines>
  <Paragraphs>71</Paragraphs>
  <ScaleCrop>false</ScaleCrop>
  <Company>Infraestructures.cat</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Berenguer Sánchez, Marina</dc:creator>
  <cp:lastModifiedBy>Berenguer Sánchez, Marina</cp:lastModifiedBy>
  <cp:revision>2</cp:revision>
  <dcterms:created xsi:type="dcterms:W3CDTF">2025-03-13T15:33:00Z</dcterms:created>
  <dcterms:modified xsi:type="dcterms:W3CDTF">2025-03-13T15:33:00Z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PScript5.dll Version 5.2.2</vt:lpwstr>
  </property>
  <property fmtid="{D5CDD505-2E9C-101B-9397-08002B2CF9AE}" pid="4" name="LastSaved">
    <vt:filetime>2025-03-13T00:00:00Z</vt:filetime>
  </property>
  <property fmtid="{D5CDD505-2E9C-101B-9397-08002B2CF9AE}" pid="5" name="Producer">
    <vt:lpwstr>iLovePDF</vt:lpwstr>
  </property>
</Properties>
</file>