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0AD8" w14:textId="77777777" w:rsidR="00C66F93" w:rsidRPr="00C66F93" w:rsidRDefault="00C66F93" w:rsidP="00C66F93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C66F93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EXP. 738/2025 - CONTRACTE</w:t>
      </w:r>
      <w:r w:rsidRPr="00C66F93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5639EEFD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079236AE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0F4871BA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ANNEX</w:t>
      </w:r>
      <w:r w:rsidRPr="00C66F93">
        <w:rPr>
          <w:rFonts w:ascii="Arial" w:eastAsia="Calibri" w:hAnsi="Arial" w:cs="Arial"/>
          <w:b/>
          <w:bCs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1</w:t>
      </w:r>
    </w:p>
    <w:p w14:paraId="693FAF1B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MODEL</w:t>
      </w:r>
      <w:r w:rsidRPr="00C66F93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val="single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DECLARACIÓ</w:t>
      </w:r>
      <w:r w:rsidRPr="00C66F93">
        <w:rPr>
          <w:rFonts w:ascii="Arial" w:eastAsia="Calibri" w:hAnsi="Arial" w:cs="Arial"/>
          <w:b/>
          <w:bCs/>
          <w:spacing w:val="-2"/>
          <w:kern w:val="0"/>
          <w:sz w:val="22"/>
          <w:szCs w:val="22"/>
          <w:u w:val="single"/>
          <w14:ligatures w14:val="none"/>
        </w:rPr>
        <w:t xml:space="preserve"> RESPONSABLE</w:t>
      </w:r>
      <w:r w:rsidRPr="00C66F93">
        <w:rPr>
          <w:rFonts w:ascii="Arial" w:eastAsia="Calibri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</w:p>
    <w:p w14:paraId="4B2D8409" w14:textId="77777777" w:rsidR="00C66F93" w:rsidRPr="00C66F93" w:rsidRDefault="00C66F93" w:rsidP="00C66F93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C2F3652" w14:textId="77777777" w:rsidR="00C66F93" w:rsidRPr="00C66F93" w:rsidRDefault="00C66F93" w:rsidP="00C66F93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A43B498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</w:pP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Model</w:t>
      </w:r>
      <w:r w:rsidRPr="00C66F93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de</w:t>
      </w:r>
      <w:r w:rsidRPr="00C66F93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declaració</w:t>
      </w:r>
      <w:r w:rsidRPr="00C66F93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responsable</w:t>
      </w:r>
      <w:r w:rsidRPr="00C66F93">
        <w:rPr>
          <w:rFonts w:ascii="Arial" w:eastAsia="Calibri" w:hAnsi="Arial" w:cs="Arial"/>
          <w:b/>
          <w:bCs/>
          <w:spacing w:val="-6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per</w:t>
      </w:r>
      <w:r w:rsidRPr="00C66F93">
        <w:rPr>
          <w:rFonts w:ascii="Arial" w:eastAsia="Calibri" w:hAnsi="Arial" w:cs="Arial"/>
          <w:b/>
          <w:bCs/>
          <w:spacing w:val="-1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al</w:t>
      </w:r>
      <w:r w:rsidRPr="00C66F93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compliment</w:t>
      </w:r>
      <w:r w:rsidRPr="00C66F93">
        <w:rPr>
          <w:rFonts w:ascii="Arial" w:eastAsia="Calibri" w:hAnsi="Arial" w:cs="Arial"/>
          <w:b/>
          <w:bCs/>
          <w:spacing w:val="-1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de</w:t>
      </w:r>
      <w:r w:rsidRPr="00C66F93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normativa</w:t>
      </w:r>
      <w:r w:rsidRPr="00C66F93">
        <w:rPr>
          <w:rFonts w:ascii="Arial" w:eastAsia="Calibri" w:hAnsi="Arial" w:cs="Arial"/>
          <w:b/>
          <w:bCs/>
          <w:spacing w:val="-3"/>
          <w:kern w:val="0"/>
          <w:sz w:val="22"/>
          <w:szCs w:val="22"/>
          <w:u w:color="000000"/>
          <w14:ligatures w14:val="none"/>
        </w:rPr>
        <w:t xml:space="preserve"> </w:t>
      </w:r>
      <w:r w:rsidRPr="00C66F93">
        <w:rPr>
          <w:rFonts w:ascii="Arial" w:eastAsia="Calibri" w:hAnsi="Arial" w:cs="Arial"/>
          <w:b/>
          <w:bCs/>
          <w:spacing w:val="-2"/>
          <w:kern w:val="0"/>
          <w:sz w:val="22"/>
          <w:szCs w:val="22"/>
          <w:u w:color="000000"/>
          <w14:ligatures w14:val="none"/>
        </w:rPr>
        <w:t>nacional</w:t>
      </w:r>
    </w:p>
    <w:p w14:paraId="0273E5AB" w14:textId="77777777" w:rsidR="00C66F93" w:rsidRPr="00C66F93" w:rsidRDefault="00C66F93" w:rsidP="00C66F93">
      <w:pPr>
        <w:widowControl w:val="0"/>
        <w:autoSpaceDE w:val="0"/>
        <w:autoSpaceDN w:val="0"/>
        <w:spacing w:before="88"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0" w:name="_Hlk191562905"/>
    </w:p>
    <w:p w14:paraId="333E784F" w14:textId="77777777" w:rsidR="00C66F93" w:rsidRPr="00C66F93" w:rsidRDefault="00C66F93" w:rsidP="00C66F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INSERIR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EL </w:t>
      </w:r>
      <w:r w:rsidRPr="00C66F9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SOBRE</w:t>
      </w:r>
      <w:r w:rsidRPr="00C66F93">
        <w:rPr>
          <w:rFonts w:ascii="Arial" w:eastAsia="Calibri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A</w:t>
      </w:r>
    </w:p>
    <w:p w14:paraId="7E9A4876" w14:textId="77777777" w:rsidR="00C66F93" w:rsidRPr="00C66F93" w:rsidRDefault="00C66F93" w:rsidP="00C66F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FDADEEF" w14:textId="77777777" w:rsidR="00C66F93" w:rsidRPr="00C66F93" w:rsidRDefault="00C66F93" w:rsidP="00C66F93">
      <w:pPr>
        <w:widowControl w:val="0"/>
        <w:autoSpaceDE w:val="0"/>
        <w:autoSpaceDN w:val="0"/>
        <w:spacing w:before="132"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bookmarkEnd w:id="0"/>
    <w:p w14:paraId="0AA771A3" w14:textId="77777777" w:rsidR="00C66F93" w:rsidRPr="00C66F93" w:rsidRDefault="00C66F93" w:rsidP="00C66F93">
      <w:pPr>
        <w:widowControl w:val="0"/>
        <w:tabs>
          <w:tab w:val="left" w:leader="dot" w:pos="6796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Sr./La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Sra.</w:t>
      </w:r>
      <w:r w:rsidRPr="00C66F93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................................................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NIF</w:t>
      </w:r>
      <w:r w:rsidRPr="00C66F93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núm.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,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nom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propi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/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representació</w:t>
      </w:r>
    </w:p>
    <w:p w14:paraId="54BF229A" w14:textId="77777777" w:rsidR="00C66F93" w:rsidRPr="00C66F93" w:rsidRDefault="00C66F93" w:rsidP="00C66F93">
      <w:pPr>
        <w:widowControl w:val="0"/>
        <w:tabs>
          <w:tab w:val="left" w:leader="dot" w:pos="10006"/>
        </w:tabs>
        <w:autoSpaceDE w:val="0"/>
        <w:autoSpaceDN w:val="0"/>
        <w:spacing w:before="4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C66F93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........................................,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CIF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domiciliada</w:t>
      </w:r>
      <w:r w:rsidRPr="00C66F93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carrer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>,</w:t>
      </w:r>
    </w:p>
    <w:p w14:paraId="439F441D" w14:textId="77777777" w:rsidR="00C66F93" w:rsidRPr="00C66F93" w:rsidRDefault="00C66F93" w:rsidP="00C66F93">
      <w:pPr>
        <w:widowControl w:val="0"/>
        <w:tabs>
          <w:tab w:val="left" w:pos="1071"/>
          <w:tab w:val="left" w:pos="2157"/>
          <w:tab w:val="left" w:pos="3031"/>
          <w:tab w:val="left" w:pos="3570"/>
          <w:tab w:val="left" w:pos="4165"/>
          <w:tab w:val="left" w:pos="5801"/>
          <w:tab w:val="left" w:pos="6957"/>
          <w:tab w:val="left" w:pos="7555"/>
          <w:tab w:val="left" w:pos="9191"/>
        </w:tabs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núm.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..........,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opta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la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contractació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relativa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al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bookmarkStart w:id="1" w:name="_Hlk191562960"/>
      <w:r w:rsidRPr="00C66F93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>CONTRACTE</w:t>
      </w:r>
      <w:r w:rsidRPr="00C66F93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ab/>
        <w:t>D’OBRES D’EXECUCIÓ DEL</w:t>
      </w:r>
      <w:r w:rsidRPr="00C66F93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“</w:t>
      </w:r>
      <w:r w:rsidRPr="00C66F93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 xml:space="preserve">PROJECTE EXECUTIU DE NOUS NÍNXOLS AL CEMENTIRI DE CALDES </w:t>
      </w:r>
      <w:proofErr w:type="spellStart"/>
      <w:r w:rsidRPr="00C66F93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>D’ESTRAC”.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proofErr w:type="spellEnd"/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</w:t>
      </w:r>
      <w:r w:rsidRPr="00C66F9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ECLARA</w:t>
      </w:r>
      <w:r w:rsidRPr="00C66F93">
        <w:rPr>
          <w:rFonts w:ascii="Arial" w:eastAsia="Calibri" w:hAnsi="Arial" w:cs="Arial"/>
          <w:bCs/>
          <w:spacing w:val="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>RESPONSABLEMENT:</w:t>
      </w:r>
    </w:p>
    <w:bookmarkEnd w:id="1"/>
    <w:p w14:paraId="5004E207" w14:textId="77777777" w:rsidR="00C66F93" w:rsidRPr="00C66F93" w:rsidRDefault="00C66F93" w:rsidP="00C66F93">
      <w:pPr>
        <w:widowControl w:val="0"/>
        <w:autoSpaceDE w:val="0"/>
        <w:autoSpaceDN w:val="0"/>
        <w:spacing w:before="8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6600A0C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after="0" w:line="240" w:lineRule="auto"/>
        <w:ind w:left="142" w:right="143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facultats</w:t>
      </w:r>
      <w:r w:rsidRPr="00C66F93">
        <w:rPr>
          <w:rFonts w:ascii="Arial" w:eastAsia="Calibri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representació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ostenta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són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suficients</w:t>
      </w:r>
      <w:r w:rsidRPr="00C66F93">
        <w:rPr>
          <w:rFonts w:ascii="Arial" w:eastAsia="Calibri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vigents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(si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s’actua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representació); que reuneix totes i cadascuna de les condicions establertes legalment i no incorre en cap de les prohibicions per contractar amb l’Administració previstes als articles 65 a 97 de la LCSP.</w:t>
      </w:r>
    </w:p>
    <w:p w14:paraId="0D6E5098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375"/>
        </w:tabs>
        <w:autoSpaceDE w:val="0"/>
        <w:autoSpaceDN w:val="0"/>
        <w:spacing w:before="202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troba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corrent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del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compliment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obligacions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tributàries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Seguretat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Social.</w:t>
      </w:r>
    </w:p>
    <w:p w14:paraId="5C168FB7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375"/>
        </w:tabs>
        <w:autoSpaceDE w:val="0"/>
        <w:autoSpaceDN w:val="0"/>
        <w:spacing w:before="242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compleix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tots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requisits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obligacions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exigides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normativa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vigent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seva</w:t>
      </w:r>
    </w:p>
    <w:p w14:paraId="689437AB" w14:textId="77777777" w:rsidR="00C66F93" w:rsidRPr="00C66F93" w:rsidRDefault="00C66F93" w:rsidP="00C66F93">
      <w:pPr>
        <w:widowControl w:val="0"/>
        <w:autoSpaceDE w:val="0"/>
        <w:autoSpaceDN w:val="0"/>
        <w:spacing w:before="4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obertura,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instal·lació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funcionament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legal.</w:t>
      </w:r>
    </w:p>
    <w:p w14:paraId="1928934F" w14:textId="77777777" w:rsidR="00C66F93" w:rsidRPr="00C66F93" w:rsidRDefault="00C66F93" w:rsidP="00C66F93">
      <w:pPr>
        <w:widowControl w:val="0"/>
        <w:autoSpaceDE w:val="0"/>
        <w:autoSpaceDN w:val="0"/>
        <w:spacing w:before="88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A7FEA9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 w:line="240" w:lineRule="auto"/>
        <w:ind w:left="142" w:right="141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 NO</w:t>
      </w:r>
      <w:r w:rsidRPr="00C66F93">
        <w:rPr>
          <w:rFonts w:ascii="Arial" w:eastAsia="Calibri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realitza operacions financeres en paradisos fiscals considerades delictives, segons la llista de països elaborada per les Institucions Europees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 avalades per aquestes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o, en el seu defecte, l’Estat espanyol o fora d’ells, en els termes legalment establerts, com delictes de blanqueig de capitals, frau fiscal o contra la Hisenda Pública.</w:t>
      </w:r>
    </w:p>
    <w:p w14:paraId="7BE185BD" w14:textId="77777777" w:rsidR="00C66F93" w:rsidRPr="00C66F93" w:rsidRDefault="00C66F93" w:rsidP="00C66F93">
      <w:pPr>
        <w:widowControl w:val="0"/>
        <w:autoSpaceDE w:val="0"/>
        <w:autoSpaceDN w:val="0"/>
        <w:spacing w:before="44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5D49687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376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té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relacions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legals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paradisos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fiscals.</w:t>
      </w:r>
    </w:p>
    <w:p w14:paraId="179F7E0E" w14:textId="77777777" w:rsidR="00C66F93" w:rsidRPr="00C66F93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CB39DB9" w14:textId="77777777" w:rsidR="00C66F93" w:rsidRPr="00C66F93" w:rsidRDefault="00C66F93" w:rsidP="00C66F93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Si</w:t>
      </w:r>
    </w:p>
    <w:p w14:paraId="71B6BCB6" w14:textId="77777777" w:rsidR="00C66F93" w:rsidRPr="00C66F93" w:rsidRDefault="00C66F93" w:rsidP="00C66F93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4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No</w:t>
      </w:r>
    </w:p>
    <w:p w14:paraId="0A7291A6" w14:textId="77777777" w:rsidR="00C66F93" w:rsidRPr="00C66F93" w:rsidRDefault="00C66F93" w:rsidP="00C66F93">
      <w:pPr>
        <w:widowControl w:val="0"/>
        <w:autoSpaceDE w:val="0"/>
        <w:autoSpaceDN w:val="0"/>
        <w:spacing w:before="9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84A46C6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cas</w:t>
      </w:r>
      <w:r w:rsidRPr="00C66F93">
        <w:rPr>
          <w:rFonts w:ascii="Arial" w:eastAsia="Calibri" w:hAnsi="Arial" w:cs="Arial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afirmatiu:</w:t>
      </w:r>
      <w:r w:rsidRPr="00C66F93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presenta</w:t>
      </w:r>
      <w:r w:rsidRPr="00C66F93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documentació,</w:t>
      </w:r>
      <w:r w:rsidRPr="00C66F93">
        <w:rPr>
          <w:rFonts w:ascii="Arial" w:eastAsia="Calibri" w:hAnsi="Arial" w:cs="Arial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adjunta</w:t>
      </w:r>
      <w:r w:rsidRPr="00C66F93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aquesta</w:t>
      </w:r>
      <w:r w:rsidRPr="00C66F93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declaració,</w:t>
      </w:r>
      <w:r w:rsidRPr="00C66F93">
        <w:rPr>
          <w:rFonts w:ascii="Arial" w:eastAsia="Calibri" w:hAnsi="Arial" w:cs="Arial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descriptiva</w:t>
      </w:r>
      <w:r w:rsidRPr="00C66F93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dels</w:t>
      </w:r>
      <w:r w:rsidRPr="00C66F93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moviments financers i tota la informació relativa a aquestes actuacions.</w:t>
      </w:r>
    </w:p>
    <w:p w14:paraId="0489FFFC" w14:textId="77777777" w:rsidR="00C66F93" w:rsidRPr="00C66F93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3D2E2929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compleix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obligacions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legals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matèria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d’igualtat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efectiva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dones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homes.</w:t>
      </w:r>
    </w:p>
    <w:p w14:paraId="2EEDCFBB" w14:textId="77777777" w:rsidR="00C66F93" w:rsidRPr="00C66F93" w:rsidRDefault="00C66F93" w:rsidP="00C66F93">
      <w:pPr>
        <w:widowControl w:val="0"/>
        <w:autoSpaceDE w:val="0"/>
        <w:autoSpaceDN w:val="0"/>
        <w:spacing w:before="8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46F77F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s’adhereix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Codi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d’Ètica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Bon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Govern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 l’Ajuntament de Caldes d’Estrac</w:t>
      </w:r>
    </w:p>
    <w:p w14:paraId="6191B6AD" w14:textId="77777777" w:rsidR="00C66F93" w:rsidRPr="00C66F93" w:rsidRDefault="00C66F93" w:rsidP="00C66F93">
      <w:pPr>
        <w:widowControl w:val="0"/>
        <w:autoSpaceDE w:val="0"/>
        <w:autoSpaceDN w:val="0"/>
        <w:spacing w:before="89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E19E849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after="0" w:line="240" w:lineRule="auto"/>
        <w:ind w:left="142" w:right="13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sigui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necessari,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autoritza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l’Ajuntament de Caldes d’Estrac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obtenir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directament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dels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òrgans administratius competents les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dades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 documents registrals i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els relatius a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 obligacions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tributàries i amb la Seguretat Social que es requereixin per procedir a l’adjudicació del contracte.</w:t>
      </w:r>
    </w:p>
    <w:p w14:paraId="32F0FF67" w14:textId="77777777" w:rsidR="00C66F93" w:rsidRPr="00C66F93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282E5D0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after="0" w:line="240" w:lineRule="auto"/>
        <w:ind w:left="142" w:right="146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 disposa de l’habilitació empresarial o professional, així com de la solvència econòmica i financera i tècnica o professional exigides en el plec de clàusules que regeix la licitació i que es compromet a adscriure a l’execució del contracte els mitjans personals i/o materials exigits.</w:t>
      </w:r>
    </w:p>
    <w:p w14:paraId="52B73CC5" w14:textId="77777777" w:rsidR="00C66F93" w:rsidRPr="00C66F93" w:rsidRDefault="00C66F93" w:rsidP="00C66F93">
      <w:pPr>
        <w:widowControl w:val="0"/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AA33419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perfil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d’empresa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és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següent:</w:t>
      </w:r>
    </w:p>
    <w:p w14:paraId="42127774" w14:textId="77777777" w:rsidR="00C66F93" w:rsidRPr="00C66F93" w:rsidRDefault="00C66F93" w:rsidP="00C66F93">
      <w:pPr>
        <w:widowControl w:val="0"/>
        <w:autoSpaceDE w:val="0"/>
        <w:autoSpaceDN w:val="0"/>
        <w:spacing w:before="138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C66F93" w:rsidRPr="00C66F93" w14:paraId="02D23005" w14:textId="77777777" w:rsidTr="007457EE">
        <w:trPr>
          <w:trHeight w:val="674"/>
        </w:trPr>
        <w:tc>
          <w:tcPr>
            <w:tcW w:w="1699" w:type="dxa"/>
          </w:tcPr>
          <w:p w14:paraId="597D64D9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Tipus</w:t>
            </w:r>
            <w:proofErr w:type="spellEnd"/>
          </w:p>
          <w:p w14:paraId="3A92AC27" w14:textId="77777777" w:rsidR="00C66F93" w:rsidRPr="00C66F93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d’empresa</w:t>
            </w:r>
            <w:proofErr w:type="spellEnd"/>
          </w:p>
        </w:tc>
        <w:tc>
          <w:tcPr>
            <w:tcW w:w="4962" w:type="dxa"/>
          </w:tcPr>
          <w:p w14:paraId="27E32D69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Característiques</w:t>
            </w:r>
            <w:proofErr w:type="spellEnd"/>
          </w:p>
        </w:tc>
        <w:tc>
          <w:tcPr>
            <w:tcW w:w="1525" w:type="dxa"/>
          </w:tcPr>
          <w:p w14:paraId="5151D56F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proofErr w:type="gramStart"/>
            <w:r w:rsidRPr="00C66F93">
              <w:rPr>
                <w:rFonts w:ascii="Arial" w:eastAsia="Calibri" w:hAnsi="Arial" w:cs="Arial"/>
              </w:rPr>
              <w:t>Marcar</w:t>
            </w:r>
            <w:r w:rsidRPr="00C66F93">
              <w:rPr>
                <w:rFonts w:ascii="Arial" w:eastAsia="Calibri" w:hAnsi="Arial" w:cs="Arial"/>
                <w:spacing w:val="31"/>
              </w:rPr>
              <w:t xml:space="preserve">  </w:t>
            </w:r>
            <w:proofErr w:type="spellStart"/>
            <w:r w:rsidRPr="00C66F93">
              <w:rPr>
                <w:rFonts w:ascii="Arial" w:eastAsia="Calibri" w:hAnsi="Arial" w:cs="Arial"/>
                <w:spacing w:val="-5"/>
              </w:rPr>
              <w:t>amb</w:t>
            </w:r>
            <w:proofErr w:type="spellEnd"/>
            <w:proofErr w:type="gramEnd"/>
          </w:p>
          <w:p w14:paraId="4B75D752" w14:textId="77777777" w:rsidR="00C66F93" w:rsidRPr="00C66F93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</w:rPr>
              <w:t>una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4"/>
              </w:rPr>
              <w:t>creu</w:t>
            </w:r>
            <w:proofErr w:type="spellEnd"/>
          </w:p>
        </w:tc>
      </w:tr>
      <w:tr w:rsidR="00C66F93" w:rsidRPr="00C66F93" w14:paraId="4E98C619" w14:textId="77777777" w:rsidTr="007457EE">
        <w:trPr>
          <w:trHeight w:val="1010"/>
        </w:trPr>
        <w:tc>
          <w:tcPr>
            <w:tcW w:w="1699" w:type="dxa"/>
          </w:tcPr>
          <w:p w14:paraId="5488F161" w14:textId="77777777" w:rsidR="00C66F93" w:rsidRPr="00C66F93" w:rsidRDefault="00C66F93" w:rsidP="00C66F93">
            <w:pPr>
              <w:spacing w:before="42"/>
              <w:ind w:left="142"/>
              <w:jc w:val="both"/>
              <w:rPr>
                <w:rFonts w:ascii="Arial" w:eastAsia="Calibri" w:hAnsi="Arial" w:cs="Arial"/>
              </w:rPr>
            </w:pPr>
          </w:p>
          <w:p w14:paraId="24A0ED9C" w14:textId="77777777" w:rsidR="00C66F93" w:rsidRPr="00C66F93" w:rsidRDefault="00C66F93" w:rsidP="00C66F93">
            <w:pPr>
              <w:ind w:left="142" w:right="90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Microempresa</w:t>
            </w:r>
            <w:proofErr w:type="spellEnd"/>
          </w:p>
        </w:tc>
        <w:tc>
          <w:tcPr>
            <w:tcW w:w="4962" w:type="dxa"/>
          </w:tcPr>
          <w:p w14:paraId="4CC83C35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</w:rPr>
              <w:t>Menys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de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10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treballadors</w:t>
            </w:r>
            <w:proofErr w:type="spellEnd"/>
            <w:r w:rsidRPr="00C66F93">
              <w:rPr>
                <w:rFonts w:ascii="Arial" w:eastAsia="Calibri" w:hAnsi="Arial" w:cs="Arial"/>
              </w:rPr>
              <w:t>,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amb</w:t>
            </w:r>
            <w:proofErr w:type="spellEnd"/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un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volum</w:t>
            </w:r>
            <w:proofErr w:type="spellEnd"/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 xml:space="preserve">de </w:t>
            </w:r>
            <w:proofErr w:type="spellStart"/>
            <w:r w:rsidRPr="00C66F93">
              <w:rPr>
                <w:rFonts w:ascii="Arial" w:eastAsia="Calibri" w:hAnsi="Arial" w:cs="Arial"/>
              </w:rPr>
              <w:t>negocis</w:t>
            </w:r>
            <w:proofErr w:type="spellEnd"/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anual</w:t>
            </w:r>
            <w:proofErr w:type="spellEnd"/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o</w:t>
            </w:r>
            <w:r w:rsidRPr="00C66F93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balanç</w:t>
            </w:r>
            <w:proofErr w:type="spellEnd"/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general</w:t>
            </w:r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anual</w:t>
            </w:r>
            <w:proofErr w:type="spellEnd"/>
            <w:r w:rsidRPr="00C66F93">
              <w:rPr>
                <w:rFonts w:ascii="Arial" w:eastAsia="Calibri" w:hAnsi="Arial" w:cs="Arial"/>
                <w:spacing w:val="-6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no</w:t>
            </w:r>
            <w:r w:rsidRPr="00C66F93">
              <w:rPr>
                <w:rFonts w:ascii="Arial" w:eastAsia="Calibri" w:hAnsi="Arial" w:cs="Arial"/>
                <w:spacing w:val="-2"/>
              </w:rPr>
              <w:t xml:space="preserve"> superior</w:t>
            </w:r>
          </w:p>
          <w:p w14:paraId="38BAA27C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</w:rPr>
              <w:t>als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2</w:t>
            </w:r>
            <w:r w:rsidRPr="00C66F93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milions</w:t>
            </w:r>
            <w:proofErr w:type="spellEnd"/>
            <w:r w:rsidRPr="00C66F93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d’euros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6AF831BB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</w:tr>
      <w:tr w:rsidR="00C66F93" w:rsidRPr="00C66F93" w14:paraId="39C6BEB2" w14:textId="77777777" w:rsidTr="007457EE">
        <w:trPr>
          <w:trHeight w:val="1010"/>
        </w:trPr>
        <w:tc>
          <w:tcPr>
            <w:tcW w:w="1699" w:type="dxa"/>
          </w:tcPr>
          <w:p w14:paraId="55F48DF7" w14:textId="77777777" w:rsidR="00C66F93" w:rsidRPr="00C66F93" w:rsidRDefault="00C66F93" w:rsidP="00C66F93">
            <w:pPr>
              <w:spacing w:before="45"/>
              <w:ind w:left="142"/>
              <w:jc w:val="both"/>
              <w:rPr>
                <w:rFonts w:ascii="Arial" w:eastAsia="Calibri" w:hAnsi="Arial" w:cs="Arial"/>
              </w:rPr>
            </w:pPr>
          </w:p>
          <w:p w14:paraId="21F71140" w14:textId="77777777" w:rsidR="00C66F93" w:rsidRPr="00C66F93" w:rsidRDefault="00C66F93" w:rsidP="00C66F93">
            <w:pPr>
              <w:ind w:left="142" w:right="90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</w:rPr>
              <w:t>Petita</w:t>
            </w:r>
            <w:r w:rsidRPr="00C66F93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1E5D99E5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</w:rPr>
              <w:t>Menys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de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50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treballadors</w:t>
            </w:r>
            <w:proofErr w:type="spellEnd"/>
            <w:r w:rsidRPr="00C66F93">
              <w:rPr>
                <w:rFonts w:ascii="Arial" w:eastAsia="Calibri" w:hAnsi="Arial" w:cs="Arial"/>
              </w:rPr>
              <w:t>,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amb</w:t>
            </w:r>
            <w:proofErr w:type="spellEnd"/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un</w:t>
            </w:r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volum</w:t>
            </w:r>
            <w:proofErr w:type="spellEnd"/>
            <w:r w:rsidRPr="00C66F93">
              <w:rPr>
                <w:rFonts w:ascii="Arial" w:eastAsia="Calibri" w:hAnsi="Arial" w:cs="Arial"/>
                <w:spacing w:val="40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 xml:space="preserve">de </w:t>
            </w:r>
            <w:proofErr w:type="spellStart"/>
            <w:r w:rsidRPr="00C66F93">
              <w:rPr>
                <w:rFonts w:ascii="Arial" w:eastAsia="Calibri" w:hAnsi="Arial" w:cs="Arial"/>
              </w:rPr>
              <w:t>negocis</w:t>
            </w:r>
            <w:proofErr w:type="spellEnd"/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anual</w:t>
            </w:r>
            <w:proofErr w:type="spellEnd"/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o</w:t>
            </w:r>
            <w:r w:rsidRPr="00C66F93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balanç</w:t>
            </w:r>
            <w:proofErr w:type="spellEnd"/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general</w:t>
            </w:r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anual</w:t>
            </w:r>
            <w:proofErr w:type="spellEnd"/>
            <w:r w:rsidRPr="00C66F93">
              <w:rPr>
                <w:rFonts w:ascii="Arial" w:eastAsia="Calibri" w:hAnsi="Arial" w:cs="Arial"/>
                <w:spacing w:val="-6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no</w:t>
            </w:r>
            <w:r w:rsidRPr="00C66F93">
              <w:rPr>
                <w:rFonts w:ascii="Arial" w:eastAsia="Calibri" w:hAnsi="Arial" w:cs="Arial"/>
                <w:spacing w:val="-2"/>
              </w:rPr>
              <w:t xml:space="preserve"> superior</w:t>
            </w:r>
          </w:p>
          <w:p w14:paraId="07E5B146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</w:rPr>
              <w:t>als</w:t>
            </w:r>
            <w:proofErr w:type="spellEnd"/>
            <w:r w:rsidRPr="00C66F93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10</w:t>
            </w:r>
            <w:r w:rsidRPr="00C66F93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milions</w:t>
            </w:r>
            <w:proofErr w:type="spellEnd"/>
            <w:r w:rsidRPr="00C66F93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d’euros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11CE7E0F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</w:tr>
      <w:tr w:rsidR="00C66F93" w:rsidRPr="00C66F93" w14:paraId="3ADA7349" w14:textId="77777777" w:rsidTr="007457EE">
        <w:trPr>
          <w:trHeight w:val="1348"/>
        </w:trPr>
        <w:tc>
          <w:tcPr>
            <w:tcW w:w="1699" w:type="dxa"/>
          </w:tcPr>
          <w:p w14:paraId="188E83D0" w14:textId="77777777" w:rsidR="00C66F93" w:rsidRPr="00C66F93" w:rsidRDefault="00C66F93" w:rsidP="00C66F93">
            <w:pPr>
              <w:spacing w:before="44"/>
              <w:ind w:left="142"/>
              <w:jc w:val="both"/>
              <w:rPr>
                <w:rFonts w:ascii="Arial" w:eastAsia="Calibri" w:hAnsi="Arial" w:cs="Arial"/>
              </w:rPr>
            </w:pPr>
          </w:p>
          <w:p w14:paraId="2E63918A" w14:textId="77777777" w:rsidR="00C66F93" w:rsidRPr="00C66F93" w:rsidRDefault="00C66F93" w:rsidP="00C66F93">
            <w:pPr>
              <w:ind w:left="142" w:right="726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  <w:spacing w:val="-2"/>
              </w:rPr>
              <w:t xml:space="preserve">Mitjana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3CD31FD8" w14:textId="77777777" w:rsidR="00C66F93" w:rsidRPr="00C66F93" w:rsidRDefault="00C66F93" w:rsidP="00C66F93">
            <w:pPr>
              <w:spacing w:before="1"/>
              <w:ind w:left="142" w:right="95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</w:rPr>
              <w:t xml:space="preserve">Menys de 250 </w:t>
            </w:r>
            <w:proofErr w:type="spellStart"/>
            <w:r w:rsidRPr="00C66F93">
              <w:rPr>
                <w:rFonts w:ascii="Arial" w:eastAsia="Calibri" w:hAnsi="Arial" w:cs="Arial"/>
              </w:rPr>
              <w:t>treballadors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C66F93">
              <w:rPr>
                <w:rFonts w:ascii="Arial" w:eastAsia="Calibri" w:hAnsi="Arial" w:cs="Arial"/>
              </w:rPr>
              <w:t>amb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C66F93">
              <w:rPr>
                <w:rFonts w:ascii="Arial" w:eastAsia="Calibri" w:hAnsi="Arial" w:cs="Arial"/>
              </w:rPr>
              <w:t>volum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de </w:t>
            </w:r>
            <w:proofErr w:type="spellStart"/>
            <w:r w:rsidRPr="00C66F93">
              <w:rPr>
                <w:rFonts w:ascii="Arial" w:eastAsia="Calibri" w:hAnsi="Arial" w:cs="Arial"/>
              </w:rPr>
              <w:t>negocis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anual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no superior </w:t>
            </w:r>
            <w:proofErr w:type="spellStart"/>
            <w:r w:rsidRPr="00C66F93">
              <w:rPr>
                <w:rFonts w:ascii="Arial" w:eastAsia="Calibri" w:hAnsi="Arial" w:cs="Arial"/>
              </w:rPr>
              <w:t>als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50 </w:t>
            </w:r>
            <w:proofErr w:type="spellStart"/>
            <w:r w:rsidRPr="00C66F93">
              <w:rPr>
                <w:rFonts w:ascii="Arial" w:eastAsia="Calibri" w:hAnsi="Arial" w:cs="Arial"/>
              </w:rPr>
              <w:t>milions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d’euros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o</w:t>
            </w:r>
            <w:r w:rsidRPr="00C66F93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balanç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general</w:t>
            </w:r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anual</w:t>
            </w:r>
            <w:proofErr w:type="spellEnd"/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no</w:t>
            </w:r>
            <w:r w:rsidRPr="00C66F93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superior</w:t>
            </w:r>
            <w:r w:rsidRPr="00C66F93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als</w:t>
            </w:r>
            <w:proofErr w:type="spellEnd"/>
            <w:r w:rsidRPr="00C66F93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 xml:space="preserve">43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milions</w:t>
            </w:r>
            <w:proofErr w:type="spellEnd"/>
          </w:p>
          <w:p w14:paraId="0A796A9A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d’euros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6EFB5435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</w:tr>
      <w:tr w:rsidR="00C66F93" w:rsidRPr="00C66F93" w14:paraId="4BD35201" w14:textId="77777777" w:rsidTr="007457EE">
        <w:trPr>
          <w:trHeight w:val="1012"/>
        </w:trPr>
        <w:tc>
          <w:tcPr>
            <w:tcW w:w="1699" w:type="dxa"/>
          </w:tcPr>
          <w:p w14:paraId="69857F13" w14:textId="77777777" w:rsidR="00C66F93" w:rsidRPr="00C66F93" w:rsidRDefault="00C66F93" w:rsidP="00C66F93">
            <w:pPr>
              <w:spacing w:before="44"/>
              <w:ind w:left="142"/>
              <w:jc w:val="both"/>
              <w:rPr>
                <w:rFonts w:ascii="Arial" w:eastAsia="Calibri" w:hAnsi="Arial" w:cs="Arial"/>
              </w:rPr>
            </w:pPr>
          </w:p>
          <w:p w14:paraId="4168E7A6" w14:textId="77777777" w:rsidR="00C66F93" w:rsidRPr="00C66F93" w:rsidRDefault="00C66F93" w:rsidP="00C66F93">
            <w:pPr>
              <w:ind w:left="142" w:right="90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</w:rPr>
              <w:t>Gran</w:t>
            </w:r>
            <w:r w:rsidRPr="00C66F93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708BACC9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  <w:spacing w:val="-2"/>
              </w:rPr>
              <w:t>250</w:t>
            </w:r>
            <w:r w:rsidRPr="00C66F93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C66F93">
              <w:rPr>
                <w:rFonts w:ascii="Arial" w:eastAsia="Calibri" w:hAnsi="Arial" w:cs="Arial"/>
                <w:spacing w:val="-2"/>
              </w:rPr>
              <w:t>o</w:t>
            </w:r>
            <w:r w:rsidRPr="00C66F93">
              <w:rPr>
                <w:rFonts w:ascii="Arial" w:eastAsia="Calibri" w:hAnsi="Arial" w:cs="Arial"/>
                <w:spacing w:val="-5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més</w:t>
            </w:r>
            <w:proofErr w:type="spellEnd"/>
            <w:r w:rsidRPr="00C66F93">
              <w:rPr>
                <w:rFonts w:ascii="Arial" w:eastAsia="Calibri" w:hAnsi="Arial" w:cs="Arial"/>
                <w:spacing w:val="-8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treballadors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>,</w:t>
            </w:r>
            <w:r w:rsidRPr="00C66F93">
              <w:rPr>
                <w:rFonts w:ascii="Arial" w:eastAsia="Calibri" w:hAnsi="Arial" w:cs="Arial"/>
                <w:spacing w:val="-5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amb</w:t>
            </w:r>
            <w:proofErr w:type="spellEnd"/>
            <w:r w:rsidRPr="00C66F93">
              <w:rPr>
                <w:rFonts w:ascii="Arial" w:eastAsia="Calibri" w:hAnsi="Arial" w:cs="Arial"/>
                <w:spacing w:val="-7"/>
              </w:rPr>
              <w:t xml:space="preserve"> </w:t>
            </w:r>
            <w:r w:rsidRPr="00C66F93">
              <w:rPr>
                <w:rFonts w:ascii="Arial" w:eastAsia="Calibri" w:hAnsi="Arial" w:cs="Arial"/>
                <w:spacing w:val="-2"/>
              </w:rPr>
              <w:t>un</w:t>
            </w:r>
            <w:r w:rsidRPr="00C66F93">
              <w:rPr>
                <w:rFonts w:ascii="Arial" w:eastAsia="Calibri" w:hAnsi="Arial" w:cs="Arial"/>
                <w:spacing w:val="-8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volum</w:t>
            </w:r>
            <w:proofErr w:type="spellEnd"/>
            <w:r w:rsidRPr="00C66F93">
              <w:rPr>
                <w:rFonts w:ascii="Arial" w:eastAsia="Calibri" w:hAnsi="Arial" w:cs="Arial"/>
                <w:spacing w:val="-8"/>
              </w:rPr>
              <w:t xml:space="preserve"> </w:t>
            </w:r>
            <w:r w:rsidRPr="00C66F93">
              <w:rPr>
                <w:rFonts w:ascii="Arial" w:eastAsia="Calibri" w:hAnsi="Arial" w:cs="Arial"/>
                <w:spacing w:val="-2"/>
              </w:rPr>
              <w:t>de</w:t>
            </w:r>
            <w:r w:rsidRPr="00C66F93">
              <w:rPr>
                <w:rFonts w:ascii="Arial" w:eastAsia="Calibri" w:hAnsi="Arial" w:cs="Arial"/>
                <w:spacing w:val="-7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negocis</w:t>
            </w:r>
            <w:proofErr w:type="spellEnd"/>
          </w:p>
          <w:p w14:paraId="397080EC" w14:textId="77777777" w:rsidR="00C66F93" w:rsidRPr="00C66F93" w:rsidRDefault="00C66F93" w:rsidP="00C66F93">
            <w:pPr>
              <w:spacing w:before="8"/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</w:rPr>
              <w:t>anual</w:t>
            </w:r>
            <w:proofErr w:type="spellEnd"/>
            <w:r w:rsidRPr="00C66F93">
              <w:rPr>
                <w:rFonts w:ascii="Arial" w:eastAsia="Calibri" w:hAnsi="Arial" w:cs="Arial"/>
                <w:spacing w:val="36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superior</w:t>
            </w:r>
            <w:r w:rsidRPr="00C66F93">
              <w:rPr>
                <w:rFonts w:ascii="Arial" w:eastAsia="Calibri" w:hAnsi="Arial" w:cs="Arial"/>
                <w:spacing w:val="37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als</w:t>
            </w:r>
            <w:proofErr w:type="spellEnd"/>
            <w:r w:rsidRPr="00C66F93">
              <w:rPr>
                <w:rFonts w:ascii="Arial" w:eastAsia="Calibri" w:hAnsi="Arial" w:cs="Arial"/>
                <w:spacing w:val="38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50</w:t>
            </w:r>
            <w:r w:rsidRPr="00C66F93">
              <w:rPr>
                <w:rFonts w:ascii="Arial" w:eastAsia="Calibri" w:hAnsi="Arial" w:cs="Arial"/>
                <w:spacing w:val="39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milions</w:t>
            </w:r>
            <w:proofErr w:type="spellEnd"/>
            <w:r w:rsidRPr="00C66F93">
              <w:rPr>
                <w:rFonts w:ascii="Arial" w:eastAsia="Calibri" w:hAnsi="Arial" w:cs="Arial"/>
                <w:spacing w:val="35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d’euros</w:t>
            </w:r>
            <w:proofErr w:type="spellEnd"/>
            <w:r w:rsidRPr="00C66F93">
              <w:rPr>
                <w:rFonts w:ascii="Arial" w:eastAsia="Calibri" w:hAnsi="Arial" w:cs="Arial"/>
                <w:spacing w:val="39"/>
              </w:rPr>
              <w:t xml:space="preserve"> </w:t>
            </w:r>
            <w:r w:rsidRPr="00C66F93">
              <w:rPr>
                <w:rFonts w:ascii="Arial" w:eastAsia="Calibri" w:hAnsi="Arial" w:cs="Arial"/>
              </w:rPr>
              <w:t>o</w:t>
            </w:r>
            <w:r w:rsidRPr="00C66F93">
              <w:rPr>
                <w:rFonts w:ascii="Arial" w:eastAsia="Calibri" w:hAnsi="Arial" w:cs="Arial"/>
                <w:spacing w:val="36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balanç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general </w:t>
            </w:r>
            <w:proofErr w:type="spellStart"/>
            <w:r w:rsidRPr="00C66F93">
              <w:rPr>
                <w:rFonts w:ascii="Arial" w:eastAsia="Calibri" w:hAnsi="Arial" w:cs="Arial"/>
              </w:rPr>
              <w:t>anual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superior </w:t>
            </w:r>
            <w:proofErr w:type="spellStart"/>
            <w:r w:rsidRPr="00C66F93">
              <w:rPr>
                <w:rFonts w:ascii="Arial" w:eastAsia="Calibri" w:hAnsi="Arial" w:cs="Arial"/>
              </w:rPr>
              <w:t>als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43 </w:t>
            </w:r>
            <w:proofErr w:type="spellStart"/>
            <w:r w:rsidRPr="00C66F93">
              <w:rPr>
                <w:rFonts w:ascii="Arial" w:eastAsia="Calibri" w:hAnsi="Arial" w:cs="Arial"/>
              </w:rPr>
              <w:t>milions</w:t>
            </w:r>
            <w:proofErr w:type="spellEnd"/>
            <w:r w:rsidRPr="00C66F9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</w:rPr>
              <w:t>d’euros</w:t>
            </w:r>
            <w:proofErr w:type="spellEnd"/>
            <w:r w:rsidRPr="00C66F93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25" w:type="dxa"/>
          </w:tcPr>
          <w:p w14:paraId="2C0EB8C6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04FDD48C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8CFACB8" w14:textId="77777777" w:rsidR="00C66F93" w:rsidRPr="00C66F93" w:rsidRDefault="00C66F93" w:rsidP="00C66F93">
      <w:pPr>
        <w:widowControl w:val="0"/>
        <w:autoSpaceDE w:val="0"/>
        <w:autoSpaceDN w:val="0"/>
        <w:spacing w:before="8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221C89C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1" w:after="0" w:line="240" w:lineRule="auto"/>
        <w:ind w:left="142" w:right="15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 està inscrit en el Registre de Licitadors de la Generalitat de Catalunya i/o de l’Administració General de l’Estat i que les dades que hi consten no han experimentat cap variació.</w:t>
      </w:r>
    </w:p>
    <w:p w14:paraId="151A0A9A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before="194" w:after="0" w:line="240" w:lineRule="auto"/>
        <w:ind w:left="142" w:right="14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Que,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recórrer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solvència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externa,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compta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compromís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escrit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entitats corresponents per a disposar dels seus recursos i capacitats per a utilitzar-los en l’execució del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contracte.</w:t>
      </w:r>
    </w:p>
    <w:p w14:paraId="23156839" w14:textId="77777777" w:rsidR="00C66F93" w:rsidRPr="00C66F93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74C27FB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489"/>
        </w:tabs>
        <w:autoSpaceDE w:val="0"/>
        <w:autoSpaceDN w:val="0"/>
        <w:spacing w:after="0" w:line="240" w:lineRule="auto"/>
        <w:ind w:left="142" w:right="143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activitats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objecte</w:t>
      </w:r>
      <w:r w:rsidRPr="00C66F93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del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contracte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impliquin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contacte</w:t>
      </w:r>
      <w:r w:rsidRPr="00C66F93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habitual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menors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d’edat, disposa de les certificacions legalment establertes i vigents per acreditar que totes les persones que s’adscriguin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realització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dites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activitats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han</w:t>
      </w:r>
      <w:r w:rsidRPr="00C66F93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estat</w:t>
      </w:r>
      <w:r w:rsidRPr="00C66F93">
        <w:rPr>
          <w:rFonts w:ascii="Arial" w:eastAsia="Calibri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condemnades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sentència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ferma</w:t>
      </w:r>
      <w:r w:rsidRPr="00C66F93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algun delicte contra la llibertat i indemnitat sexuals.</w:t>
      </w:r>
    </w:p>
    <w:p w14:paraId="0FA6706C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spacing w:before="198" w:after="0" w:line="240" w:lineRule="auto"/>
        <w:ind w:left="142" w:right="13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 compleix amb tots els deures que en matèria preventiva estableix la Llei 31/1995, de 8 de novembre, de prevenció de riscos laborals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 disposa dels recursos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humans i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tècnics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necessaris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 fer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front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obligacions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puguin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derivar-se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del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Reial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Decret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171/2004,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30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gener,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pel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qual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 desenvolupa l’article 24 de la Llei 31/1995, en matèria de coordinació d’activitats empresarials.</w:t>
      </w:r>
    </w:p>
    <w:p w14:paraId="7F33A776" w14:textId="77777777" w:rsidR="00C66F93" w:rsidRPr="00C66F93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BAC5DF6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40" w:lineRule="auto"/>
        <w:ind w:left="142" w:right="1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ha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celebrat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cap acord amb altres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operadors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econòmics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destinats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falsejar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la competència en l’àmbit d’aquest contracte i que no coneix cap conflicte d’interessos vinculat a la seva participació en aquest procediment de contractació.</w:t>
      </w:r>
    </w:p>
    <w:p w14:paraId="1E9DAF90" w14:textId="77777777" w:rsidR="00C66F93" w:rsidRPr="00C66F93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264F145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15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C66F93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C66F93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C66F93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tracti</w:t>
      </w:r>
      <w:r w:rsidRPr="00C66F93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d’empresa</w:t>
      </w:r>
      <w:r w:rsidRPr="00C66F93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estrangera,</w:t>
      </w:r>
      <w:r w:rsidRPr="00C66F93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C66F93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sotmet</w:t>
      </w:r>
      <w:r w:rsidRPr="00C66F93">
        <w:rPr>
          <w:rFonts w:ascii="Arial" w:eastAsia="Calibri" w:hAnsi="Arial" w:cs="Arial"/>
          <w:spacing w:val="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C66F93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jurisdicció</w:t>
      </w:r>
      <w:r w:rsidRPr="00C66F93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dels</w:t>
      </w:r>
      <w:r w:rsidRPr="00C66F93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Jutjats</w:t>
      </w:r>
      <w:r w:rsidRPr="00C66F93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Tribunals</w:t>
      </w:r>
    </w:p>
    <w:p w14:paraId="1588A243" w14:textId="77777777" w:rsidR="00C66F93" w:rsidRPr="00C66F93" w:rsidRDefault="00C66F93" w:rsidP="00C66F93">
      <w:pPr>
        <w:widowControl w:val="0"/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espanyols.</w:t>
      </w:r>
    </w:p>
    <w:p w14:paraId="35C58EAD" w14:textId="77777777" w:rsidR="00C66F93" w:rsidRPr="00C66F93" w:rsidRDefault="00C66F93" w:rsidP="00C66F93">
      <w:pPr>
        <w:widowControl w:val="0"/>
        <w:autoSpaceDE w:val="0"/>
        <w:autoSpaceDN w:val="0"/>
        <w:spacing w:before="88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6FF4E5F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51"/>
        </w:tabs>
        <w:autoSpaceDE w:val="0"/>
        <w:autoSpaceDN w:val="0"/>
        <w:spacing w:before="1" w:after="0" w:line="240" w:lineRule="auto"/>
        <w:ind w:left="142" w:right="14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B6E9650" w14:textId="77777777" w:rsidR="00C66F93" w:rsidRPr="00C66F93" w:rsidRDefault="00C66F93" w:rsidP="00C66F93">
      <w:pPr>
        <w:widowControl w:val="0"/>
        <w:tabs>
          <w:tab w:val="left" w:pos="551"/>
        </w:tabs>
        <w:autoSpaceDE w:val="0"/>
        <w:autoSpaceDN w:val="0"/>
        <w:spacing w:before="1" w:after="0" w:line="240" w:lineRule="auto"/>
        <w:ind w:left="142" w:right="14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894206" w14:textId="77777777" w:rsidR="00C66F93" w:rsidRPr="00C66F93" w:rsidRDefault="00C66F93" w:rsidP="00C66F93">
      <w:pPr>
        <w:widowControl w:val="0"/>
        <w:tabs>
          <w:tab w:val="left" w:pos="2265"/>
          <w:tab w:val="left" w:pos="3681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w w:val="120"/>
          <w:kern w:val="0"/>
          <w:sz w:val="22"/>
          <w:szCs w:val="22"/>
          <w14:ligatures w14:val="none"/>
        </w:rPr>
        <w:t>□</w:t>
      </w:r>
      <w:r w:rsidRPr="00C66F93">
        <w:rPr>
          <w:rFonts w:ascii="Arial" w:eastAsia="Calibri" w:hAnsi="Arial" w:cs="Arial"/>
          <w:spacing w:val="17"/>
          <w:w w:val="12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w w:val="110"/>
          <w:kern w:val="0"/>
          <w:sz w:val="22"/>
          <w:szCs w:val="22"/>
          <w14:ligatures w14:val="none"/>
        </w:rPr>
        <w:t>SÍ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w w:val="120"/>
          <w:kern w:val="0"/>
          <w:sz w:val="22"/>
          <w:szCs w:val="22"/>
          <w14:ligatures w14:val="none"/>
        </w:rPr>
        <w:t>□</w:t>
      </w:r>
      <w:r w:rsidRPr="00C66F93">
        <w:rPr>
          <w:rFonts w:ascii="Arial" w:eastAsia="Calibri" w:hAnsi="Arial" w:cs="Arial"/>
          <w:spacing w:val="17"/>
          <w:w w:val="12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w w:val="110"/>
          <w:kern w:val="0"/>
          <w:sz w:val="22"/>
          <w:szCs w:val="22"/>
          <w14:ligatures w14:val="none"/>
        </w:rPr>
        <w:t>NO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□</w:t>
      </w:r>
      <w:r w:rsidRPr="00C66F93">
        <w:rPr>
          <w:rFonts w:ascii="Arial" w:eastAsia="Calibri" w:hAnsi="Arial" w:cs="Arial"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NO</w:t>
      </w:r>
      <w:r w:rsidRPr="00C66F93">
        <w:rPr>
          <w:rFonts w:ascii="Arial" w:eastAsia="Calibri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obligat</w:t>
      </w:r>
      <w:r w:rsidRPr="00C66F93">
        <w:rPr>
          <w:rFonts w:ascii="Arial" w:eastAsia="Calibri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w w:val="105"/>
          <w:kern w:val="0"/>
          <w:sz w:val="22"/>
          <w:szCs w:val="22"/>
          <w14:ligatures w14:val="none"/>
        </w:rPr>
        <w:t>normativa</w:t>
      </w:r>
    </w:p>
    <w:p w14:paraId="58B6942E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F5F84CC" w14:textId="77777777" w:rsidR="00C66F93" w:rsidRPr="00C66F93" w:rsidRDefault="00C66F93" w:rsidP="00C66F93">
      <w:pPr>
        <w:widowControl w:val="0"/>
        <w:autoSpaceDE w:val="0"/>
        <w:autoSpaceDN w:val="0"/>
        <w:spacing w:before="13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E766904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disposa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d’un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pla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d’igualtat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d’oportunitats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entre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dones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homes.</w:t>
      </w:r>
    </w:p>
    <w:p w14:paraId="5FA78F4D" w14:textId="77777777" w:rsidR="00C66F93" w:rsidRPr="00C66F93" w:rsidRDefault="00C66F93" w:rsidP="00C66F93">
      <w:pPr>
        <w:widowControl w:val="0"/>
        <w:autoSpaceDE w:val="0"/>
        <w:autoSpaceDN w:val="0"/>
        <w:spacing w:before="89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A315670" w14:textId="77777777" w:rsidR="00C66F93" w:rsidRPr="00C66F93" w:rsidRDefault="00C66F93" w:rsidP="00C66F93">
      <w:pPr>
        <w:widowControl w:val="0"/>
        <w:tabs>
          <w:tab w:val="left" w:pos="2265"/>
          <w:tab w:val="left" w:pos="3681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w w:val="120"/>
          <w:kern w:val="0"/>
          <w:sz w:val="22"/>
          <w:szCs w:val="22"/>
          <w14:ligatures w14:val="none"/>
        </w:rPr>
        <w:t>□</w:t>
      </w:r>
      <w:r w:rsidRPr="00C66F93">
        <w:rPr>
          <w:rFonts w:ascii="Arial" w:eastAsia="Calibri" w:hAnsi="Arial" w:cs="Arial"/>
          <w:spacing w:val="17"/>
          <w:w w:val="12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w w:val="110"/>
          <w:kern w:val="0"/>
          <w:sz w:val="22"/>
          <w:szCs w:val="22"/>
          <w14:ligatures w14:val="none"/>
        </w:rPr>
        <w:t>SÍ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w w:val="120"/>
          <w:kern w:val="0"/>
          <w:sz w:val="22"/>
          <w:szCs w:val="22"/>
          <w14:ligatures w14:val="none"/>
        </w:rPr>
        <w:t>□</w:t>
      </w:r>
      <w:r w:rsidRPr="00C66F93">
        <w:rPr>
          <w:rFonts w:ascii="Arial" w:eastAsia="Calibri" w:hAnsi="Arial" w:cs="Arial"/>
          <w:spacing w:val="17"/>
          <w:w w:val="120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w w:val="110"/>
          <w:kern w:val="0"/>
          <w:sz w:val="22"/>
          <w:szCs w:val="22"/>
          <w14:ligatures w14:val="none"/>
        </w:rPr>
        <w:t>NO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□</w:t>
      </w:r>
      <w:r w:rsidRPr="00C66F93">
        <w:rPr>
          <w:rFonts w:ascii="Arial" w:eastAsia="Calibri" w:hAnsi="Arial" w:cs="Arial"/>
          <w:spacing w:val="-17"/>
          <w:w w:val="10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NO</w:t>
      </w:r>
      <w:r w:rsidRPr="00C66F93">
        <w:rPr>
          <w:rFonts w:ascii="Arial" w:eastAsia="Calibri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obligat</w:t>
      </w:r>
      <w:r w:rsidRPr="00C66F93">
        <w:rPr>
          <w:rFonts w:ascii="Arial" w:eastAsia="Calibri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w w:val="105"/>
          <w:kern w:val="0"/>
          <w:sz w:val="22"/>
          <w:szCs w:val="22"/>
          <w14:ligatures w14:val="none"/>
        </w:rPr>
        <w:t>normativa</w:t>
      </w:r>
    </w:p>
    <w:p w14:paraId="11CDDBE2" w14:textId="77777777" w:rsidR="00C66F93" w:rsidRPr="00C66F93" w:rsidRDefault="00C66F93" w:rsidP="00C66F93">
      <w:pPr>
        <w:widowControl w:val="0"/>
        <w:autoSpaceDE w:val="0"/>
        <w:autoSpaceDN w:val="0"/>
        <w:spacing w:before="88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17934BC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27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reuneix</w:t>
      </w:r>
      <w:r w:rsidRPr="00C66F93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algun/s</w:t>
      </w:r>
      <w:r w:rsidRPr="00C66F93">
        <w:rPr>
          <w:rFonts w:ascii="Arial" w:eastAsia="Calibri" w:hAnsi="Arial" w:cs="Arial"/>
          <w:spacing w:val="2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dels</w:t>
      </w:r>
      <w:r w:rsidRPr="00C66F93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criteris</w:t>
      </w:r>
      <w:r w:rsidRPr="00C66F93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preferència</w:t>
      </w:r>
      <w:r w:rsidRPr="00C66F93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2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C66F93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d’igualació</w:t>
      </w:r>
      <w:r w:rsidRPr="00C66F93">
        <w:rPr>
          <w:rFonts w:ascii="Arial" w:eastAsia="Calibri" w:hAnsi="Arial" w:cs="Arial"/>
          <w:spacing w:val="2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2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proposicions</w:t>
      </w:r>
      <w:r w:rsidRPr="00C66F93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previstos</w:t>
      </w:r>
      <w:r w:rsidRPr="00C66F93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al</w:t>
      </w:r>
    </w:p>
    <w:p w14:paraId="41E8DCA6" w14:textId="77777777" w:rsidR="00C66F93" w:rsidRPr="00C66F93" w:rsidRDefault="00C66F93" w:rsidP="00C66F93">
      <w:pPr>
        <w:widowControl w:val="0"/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PCAP.</w:t>
      </w:r>
    </w:p>
    <w:p w14:paraId="1D65A9AB" w14:textId="77777777" w:rsidR="00C66F93" w:rsidRPr="00C66F93" w:rsidRDefault="00C66F93" w:rsidP="00C66F93">
      <w:pPr>
        <w:widowControl w:val="0"/>
        <w:tabs>
          <w:tab w:val="left" w:pos="3117"/>
        </w:tabs>
        <w:autoSpaceDE w:val="0"/>
        <w:autoSpaceDN w:val="0"/>
        <w:spacing w:before="2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w w:val="125"/>
          <w:kern w:val="0"/>
          <w:sz w:val="22"/>
          <w:szCs w:val="22"/>
          <w14:ligatures w14:val="none"/>
        </w:rPr>
        <w:t>□</w:t>
      </w:r>
      <w:r w:rsidRPr="00C66F93">
        <w:rPr>
          <w:rFonts w:ascii="Arial" w:eastAsia="Calibri" w:hAnsi="Arial" w:cs="Arial"/>
          <w:spacing w:val="6"/>
          <w:w w:val="12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w w:val="120"/>
          <w:kern w:val="0"/>
          <w:sz w:val="22"/>
          <w:szCs w:val="22"/>
          <w14:ligatures w14:val="none"/>
        </w:rPr>
        <w:t>SÍ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C66F93">
        <w:rPr>
          <w:rFonts w:ascii="Arial" w:eastAsia="Calibri" w:hAnsi="Arial" w:cs="Arial"/>
          <w:w w:val="125"/>
          <w:kern w:val="0"/>
          <w:sz w:val="22"/>
          <w:szCs w:val="22"/>
          <w14:ligatures w14:val="none"/>
        </w:rPr>
        <w:t>□</w:t>
      </w:r>
      <w:r w:rsidRPr="00C66F93">
        <w:rPr>
          <w:rFonts w:ascii="Arial" w:eastAsia="Calibri" w:hAnsi="Arial" w:cs="Arial"/>
          <w:spacing w:val="6"/>
          <w:w w:val="12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w w:val="120"/>
          <w:kern w:val="0"/>
          <w:sz w:val="22"/>
          <w:szCs w:val="22"/>
          <w14:ligatures w14:val="none"/>
        </w:rPr>
        <w:t>NO</w:t>
      </w:r>
    </w:p>
    <w:p w14:paraId="602AC509" w14:textId="77777777" w:rsidR="00C66F93" w:rsidRPr="00C66F93" w:rsidRDefault="00C66F93" w:rsidP="00C66F93">
      <w:pPr>
        <w:widowControl w:val="0"/>
        <w:autoSpaceDE w:val="0"/>
        <w:autoSpaceDN w:val="0"/>
        <w:spacing w:before="89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D5C1C9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Respecte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l’Impost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sobre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valor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afegit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(IVA)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l’empresa:</w:t>
      </w:r>
    </w:p>
    <w:p w14:paraId="1A781BDB" w14:textId="77777777" w:rsidR="00C66F93" w:rsidRPr="00C66F93" w:rsidRDefault="00C66F93" w:rsidP="00C66F93">
      <w:pPr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spacing w:before="242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Està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subjecte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l’IVA.</w:t>
      </w:r>
    </w:p>
    <w:p w14:paraId="0CD16040" w14:textId="77777777" w:rsidR="00C66F93" w:rsidRPr="00C66F93" w:rsidRDefault="00C66F93" w:rsidP="00C66F93">
      <w:pPr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before="245" w:after="0" w:line="240" w:lineRule="auto"/>
        <w:ind w:left="142" w:right="13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Està no subjecte o exempt de l’IVA i són vigents les circumstàncies que donaren lloc a la</w:t>
      </w:r>
      <w:r w:rsidRPr="00C66F93">
        <w:rPr>
          <w:rFonts w:ascii="Arial" w:eastAsia="Calibri" w:hAnsi="Arial" w:cs="Arial"/>
          <w:spacing w:val="7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no- subjecció o l’exempció.</w:t>
      </w:r>
    </w:p>
    <w:p w14:paraId="576639DC" w14:textId="77777777" w:rsidR="00C66F93" w:rsidRPr="00C66F93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7C6991F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Respecte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l’Impost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d’Activitats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Econòmiques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(IAE)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l’empresa:</w:t>
      </w:r>
    </w:p>
    <w:p w14:paraId="68ECF8D3" w14:textId="77777777" w:rsidR="00C66F93" w:rsidRPr="00C66F93" w:rsidRDefault="00C66F93" w:rsidP="00C66F93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before="242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Està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subjecte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l’IAE.</w:t>
      </w:r>
    </w:p>
    <w:p w14:paraId="6612AA31" w14:textId="77777777" w:rsidR="00C66F93" w:rsidRPr="00C66F93" w:rsidRDefault="00C66F93" w:rsidP="00C66F93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before="245" w:after="0" w:line="240" w:lineRule="auto"/>
        <w:ind w:left="142" w:right="136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Està no subjecte o exempt de l’IAE i són vigents les circumstàncies que donaren lloc a la</w:t>
      </w:r>
      <w:r w:rsidRPr="00C66F93">
        <w:rPr>
          <w:rFonts w:ascii="Arial" w:eastAsia="Calibri" w:hAnsi="Arial" w:cs="Arial"/>
          <w:spacing w:val="7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no- subjecció o l’exempció.</w:t>
      </w:r>
    </w:p>
    <w:p w14:paraId="7517F715" w14:textId="77777777" w:rsidR="00C66F93" w:rsidRPr="00C66F93" w:rsidRDefault="00C66F93" w:rsidP="00C66F93">
      <w:pPr>
        <w:widowControl w:val="0"/>
        <w:autoSpaceDE w:val="0"/>
        <w:autoSpaceDN w:val="0"/>
        <w:spacing w:before="2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36EE64D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licitador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tingui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intenció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concórrer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unió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temporal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d’empreses,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declara:</w:t>
      </w:r>
    </w:p>
    <w:p w14:paraId="4085F39C" w14:textId="77777777" w:rsidR="00C66F93" w:rsidRPr="00C66F93" w:rsidRDefault="00C66F93" w:rsidP="00C66F93">
      <w:pPr>
        <w:widowControl w:val="0"/>
        <w:numPr>
          <w:ilvl w:val="0"/>
          <w:numId w:val="1"/>
        </w:numPr>
        <w:tabs>
          <w:tab w:val="left" w:pos="903"/>
        </w:tabs>
        <w:autoSpaceDE w:val="0"/>
        <w:autoSpaceDN w:val="0"/>
        <w:spacing w:before="2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SÍ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té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intenció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concórrer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unió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temporal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d’empreses:</w:t>
      </w:r>
    </w:p>
    <w:p w14:paraId="6DDF8721" w14:textId="77777777" w:rsidR="00C66F93" w:rsidRPr="00C66F93" w:rsidRDefault="00C66F93" w:rsidP="00C66F93">
      <w:pPr>
        <w:widowControl w:val="0"/>
        <w:autoSpaceDE w:val="0"/>
        <w:autoSpaceDN w:val="0"/>
        <w:spacing w:before="245" w:after="0" w:line="240" w:lineRule="auto"/>
        <w:ind w:left="142" w:righ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(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indicar</w:t>
      </w:r>
      <w:r w:rsidRPr="00C66F93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noms</w:t>
      </w:r>
      <w:r w:rsidRPr="00C66F93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circumstàncies</w:t>
      </w:r>
      <w:r w:rsidRPr="00C66F93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dels</w:t>
      </w:r>
      <w:r w:rsidRPr="00C66F93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integrants</w:t>
      </w:r>
      <w:r w:rsidRPr="00C66F93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la</w:t>
      </w:r>
      <w:r w:rsidRPr="00C66F93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participació</w:t>
      </w:r>
      <w:r w:rsidRPr="00C66F93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cadascun,</w:t>
      </w:r>
      <w:r w:rsidRPr="00C66F93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així</w:t>
      </w:r>
      <w:r w:rsidRPr="00C66F93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com</w:t>
      </w:r>
      <w:r w:rsidRPr="00C66F93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l’assumpció del compromís de constituir-se formalment en unió temporal en cas de resultar </w:t>
      </w:r>
      <w:r w:rsidRPr="00C66F93">
        <w:rPr>
          <w:rFonts w:ascii="Arial" w:eastAsia="Calibri" w:hAnsi="Arial" w:cs="Arial"/>
          <w:i/>
          <w:spacing w:val="-2"/>
          <w:kern w:val="0"/>
          <w:sz w:val="22"/>
          <w:szCs w:val="22"/>
          <w14:ligatures w14:val="none"/>
        </w:rPr>
        <w:t>adjudicataris)</w:t>
      </w:r>
    </w:p>
    <w:p w14:paraId="334FE690" w14:textId="77777777" w:rsidR="00C66F93" w:rsidRPr="00C66F93" w:rsidRDefault="00C66F93" w:rsidP="00C66F93">
      <w:pPr>
        <w:widowControl w:val="0"/>
        <w:autoSpaceDE w:val="0"/>
        <w:autoSpaceDN w:val="0"/>
        <w:spacing w:before="42" w:after="0" w:line="240" w:lineRule="auto"/>
        <w:ind w:lef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1B4CF99B" w14:textId="77777777" w:rsidR="00C66F93" w:rsidRPr="00C66F93" w:rsidRDefault="00C66F93" w:rsidP="00C66F93">
      <w:pPr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té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intenció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concórrer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unió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temporal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d’empreses</w:t>
      </w:r>
    </w:p>
    <w:p w14:paraId="73107A3C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before="2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designa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com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persona/es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autoritzada/es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rebre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l’avís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notificacions,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comunicacions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>i</w:t>
      </w:r>
    </w:p>
    <w:p w14:paraId="5A2E4236" w14:textId="77777777" w:rsidR="00C66F93" w:rsidRPr="00C66F93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requeriments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mitjans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electrònics</w:t>
      </w:r>
      <w:r w:rsidRPr="00C66F93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a:</w:t>
      </w:r>
    </w:p>
    <w:p w14:paraId="3BAEF98B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2A820DD" w14:textId="77777777" w:rsidR="00C66F93" w:rsidRPr="00C66F93" w:rsidRDefault="00C66F93" w:rsidP="00C66F93">
      <w:pPr>
        <w:widowControl w:val="0"/>
        <w:autoSpaceDE w:val="0"/>
        <w:autoSpaceDN w:val="0"/>
        <w:spacing w:before="9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017"/>
        <w:gridCol w:w="2014"/>
        <w:gridCol w:w="2017"/>
      </w:tblGrid>
      <w:tr w:rsidR="00C66F93" w:rsidRPr="00C66F93" w14:paraId="34CC5813" w14:textId="77777777" w:rsidTr="007457EE">
        <w:trPr>
          <w:trHeight w:val="674"/>
        </w:trPr>
        <w:tc>
          <w:tcPr>
            <w:tcW w:w="1810" w:type="dxa"/>
          </w:tcPr>
          <w:p w14:paraId="4701902F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  <w:spacing w:val="-2"/>
              </w:rPr>
              <w:t>Persona/es</w:t>
            </w:r>
          </w:p>
          <w:p w14:paraId="22052302" w14:textId="77777777" w:rsidR="00C66F93" w:rsidRPr="00C66F93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autoritzada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>/es</w:t>
            </w:r>
          </w:p>
        </w:tc>
        <w:tc>
          <w:tcPr>
            <w:tcW w:w="2017" w:type="dxa"/>
          </w:tcPr>
          <w:p w14:paraId="3A1CC597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  <w:spacing w:val="-5"/>
              </w:rPr>
              <w:t>DNI</w:t>
            </w:r>
          </w:p>
        </w:tc>
        <w:tc>
          <w:tcPr>
            <w:tcW w:w="2014" w:type="dxa"/>
          </w:tcPr>
          <w:p w14:paraId="7CD4FEBA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</w:rPr>
              <w:t>Correu</w:t>
            </w:r>
            <w:proofErr w:type="spellEnd"/>
            <w:r w:rsidRPr="00C66F93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C66F93">
              <w:rPr>
                <w:rFonts w:ascii="Arial" w:eastAsia="Calibri" w:hAnsi="Arial" w:cs="Arial"/>
                <w:spacing w:val="-2"/>
              </w:rPr>
              <w:t>electrònic</w:t>
            </w:r>
            <w:proofErr w:type="spellEnd"/>
          </w:p>
          <w:p w14:paraId="123D33B6" w14:textId="77777777" w:rsidR="00C66F93" w:rsidRPr="00C66F93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  <w:spacing w:val="-2"/>
              </w:rPr>
              <w:t>professional</w:t>
            </w:r>
          </w:p>
        </w:tc>
        <w:tc>
          <w:tcPr>
            <w:tcW w:w="2017" w:type="dxa"/>
          </w:tcPr>
          <w:p w14:paraId="50F5969F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  <w:proofErr w:type="spellStart"/>
            <w:r w:rsidRPr="00C66F93">
              <w:rPr>
                <w:rFonts w:ascii="Arial" w:eastAsia="Calibri" w:hAnsi="Arial" w:cs="Arial"/>
                <w:spacing w:val="-4"/>
              </w:rPr>
              <w:t>Mòbil</w:t>
            </w:r>
            <w:proofErr w:type="spellEnd"/>
          </w:p>
          <w:p w14:paraId="78A032DE" w14:textId="77777777" w:rsidR="00C66F93" w:rsidRPr="00C66F93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</w:rPr>
            </w:pPr>
            <w:r w:rsidRPr="00C66F93">
              <w:rPr>
                <w:rFonts w:ascii="Arial" w:eastAsia="Calibri" w:hAnsi="Arial" w:cs="Arial"/>
                <w:spacing w:val="-2"/>
              </w:rPr>
              <w:t>professional</w:t>
            </w:r>
          </w:p>
        </w:tc>
      </w:tr>
      <w:tr w:rsidR="00C66F93" w:rsidRPr="00C66F93" w14:paraId="1F6410A3" w14:textId="77777777" w:rsidTr="007457EE">
        <w:trPr>
          <w:trHeight w:val="335"/>
        </w:trPr>
        <w:tc>
          <w:tcPr>
            <w:tcW w:w="1810" w:type="dxa"/>
          </w:tcPr>
          <w:p w14:paraId="1E5B9A42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7" w:type="dxa"/>
          </w:tcPr>
          <w:p w14:paraId="3B39A926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4" w:type="dxa"/>
          </w:tcPr>
          <w:p w14:paraId="2E1AE21C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7" w:type="dxa"/>
          </w:tcPr>
          <w:p w14:paraId="586114B4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</w:tr>
      <w:tr w:rsidR="00C66F93" w:rsidRPr="00C66F93" w14:paraId="5007CAEF" w14:textId="77777777" w:rsidTr="007457EE">
        <w:trPr>
          <w:trHeight w:val="337"/>
        </w:trPr>
        <w:tc>
          <w:tcPr>
            <w:tcW w:w="1810" w:type="dxa"/>
          </w:tcPr>
          <w:p w14:paraId="5CDF0F7C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7" w:type="dxa"/>
          </w:tcPr>
          <w:p w14:paraId="7461F2D1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4" w:type="dxa"/>
          </w:tcPr>
          <w:p w14:paraId="6CAD35E8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7" w:type="dxa"/>
          </w:tcPr>
          <w:p w14:paraId="4BF9FA65" w14:textId="77777777" w:rsidR="00C66F93" w:rsidRPr="00C66F93" w:rsidRDefault="00C66F93" w:rsidP="00C66F93">
            <w:pPr>
              <w:ind w:left="14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6010F49" w14:textId="77777777" w:rsidR="00C66F93" w:rsidRPr="00C66F93" w:rsidRDefault="00C66F93" w:rsidP="00C66F93">
      <w:pPr>
        <w:widowControl w:val="0"/>
        <w:autoSpaceDE w:val="0"/>
        <w:autoSpaceDN w:val="0"/>
        <w:spacing w:before="44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B442E8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 w:right="143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Si l’adreça electrònica o el número de telèfon mòbil facilitats a efectes d’avís de notificació, comunicacions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C66F93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requeriments</w:t>
      </w:r>
      <w:r w:rsidRPr="00C66F93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quedessin</w:t>
      </w:r>
      <w:r w:rsidRPr="00C66F93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desús,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s’haurà</w:t>
      </w:r>
      <w:r w:rsidRPr="00C66F93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comunicar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dita</w:t>
      </w:r>
      <w:r w:rsidRPr="00C66F93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circumstància,</w:t>
      </w:r>
      <w:r w:rsidRPr="00C66F93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 escrit, a l’Ajuntament de Caldes d’Estrac, per tal de fer la modificació corresponent.</w:t>
      </w:r>
    </w:p>
    <w:p w14:paraId="7B777A85" w14:textId="77777777" w:rsidR="00C66F93" w:rsidRPr="00C66F93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1A44205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 w:right="13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 licitador/contractista declara que ha obtingut el consentiment exprés de les persones a qui autoritza per rebre les notificacions, comunicacions i requeriments derivades d’aquesta contractació, per tal que l’Ajuntament de Caldes d’Estrac pugui facilitar-les al servei e-</w:t>
      </w:r>
      <w:proofErr w:type="spellStart"/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Notum</w:t>
      </w:r>
      <w:proofErr w:type="spellEnd"/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 aquests 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efectes.</w:t>
      </w:r>
    </w:p>
    <w:p w14:paraId="05859469" w14:textId="77777777" w:rsidR="00C66F93" w:rsidRPr="00C66F93" w:rsidRDefault="00C66F93" w:rsidP="00C66F93">
      <w:pPr>
        <w:widowControl w:val="0"/>
        <w:autoSpaceDE w:val="0"/>
        <w:autoSpaceDN w:val="0"/>
        <w:spacing w:before="44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09B2468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06"/>
        </w:tabs>
        <w:autoSpaceDE w:val="0"/>
        <w:autoSpaceDN w:val="0"/>
        <w:spacing w:before="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C66F93">
        <w:rPr>
          <w:rFonts w:ascii="Arial" w:eastAsia="Calibri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C66F93">
        <w:rPr>
          <w:rFonts w:ascii="Arial" w:eastAsia="Calibri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C66F93">
        <w:rPr>
          <w:rFonts w:ascii="Arial" w:eastAsia="Calibri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formulin</w:t>
      </w:r>
      <w:r w:rsidRPr="00C66F93">
        <w:rPr>
          <w:rFonts w:ascii="Arial" w:eastAsia="Calibri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ofertes</w:t>
      </w:r>
      <w:r w:rsidRPr="00C66F93"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empreses</w:t>
      </w:r>
      <w:r w:rsidRPr="00C66F93">
        <w:rPr>
          <w:rFonts w:ascii="Arial" w:eastAsia="Calibri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vinculades,</w:t>
      </w:r>
      <w:r w:rsidRPr="00C66F93">
        <w:rPr>
          <w:rFonts w:ascii="Arial" w:eastAsia="Calibri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grup</w:t>
      </w:r>
      <w:r w:rsidRPr="00C66F93"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empresarial</w:t>
      </w:r>
      <w:r w:rsidRPr="00C66F93">
        <w:rPr>
          <w:rFonts w:ascii="Arial" w:eastAsia="Calibri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què</w:t>
      </w:r>
      <w:r w:rsidRPr="00C66F93">
        <w:rPr>
          <w:rFonts w:ascii="Arial" w:eastAsia="Calibri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pertanyen</w:t>
      </w:r>
      <w:r w:rsidRPr="00C66F93">
        <w:rPr>
          <w:rFonts w:ascii="Arial" w:eastAsia="Calibri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és</w:t>
      </w:r>
    </w:p>
    <w:p w14:paraId="0AD0A6B1" w14:textId="77777777" w:rsidR="00C66F93" w:rsidRPr="00C66F93" w:rsidRDefault="00C66F93" w:rsidP="00C66F93">
      <w:pPr>
        <w:widowControl w:val="0"/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(indicar</w:t>
      </w:r>
      <w:r w:rsidRPr="00C66F93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empreses</w:t>
      </w:r>
      <w:r w:rsidRPr="00C66F93">
        <w:rPr>
          <w:rFonts w:ascii="Arial" w:eastAsia="Calibri" w:hAnsi="Arial" w:cs="Arial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que</w:t>
      </w:r>
      <w:r w:rsidRPr="00C66F93">
        <w:rPr>
          <w:rFonts w:ascii="Arial" w:eastAsia="Calibri" w:hAnsi="Arial" w:cs="Arial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el</w:t>
      </w:r>
      <w:r w:rsidRPr="00C66F93">
        <w:rPr>
          <w:rFonts w:ascii="Arial" w:eastAsia="Calibri" w:hAnsi="Arial" w:cs="Arial"/>
          <w:i/>
          <w:spacing w:val="-2"/>
          <w:kern w:val="0"/>
          <w:sz w:val="22"/>
          <w:szCs w:val="22"/>
          <w14:ligatures w14:val="none"/>
        </w:rPr>
        <w:t xml:space="preserve"> composen)</w:t>
      </w:r>
      <w:r w:rsidRPr="00C66F93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.</w:t>
      </w:r>
    </w:p>
    <w:p w14:paraId="01977FFD" w14:textId="77777777" w:rsidR="00C66F93" w:rsidRPr="00C66F93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C15BC6B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46"/>
        </w:tabs>
        <w:autoSpaceDE w:val="0"/>
        <w:autoSpaceDN w:val="0"/>
        <w:spacing w:after="0" w:line="240" w:lineRule="auto"/>
        <w:ind w:left="142" w:right="14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Que, cas de resultar proposat com a adjudicatari, es compromet a aportar la documentació assenyalada en la clàusula 15 del PCAP.</w:t>
      </w:r>
    </w:p>
    <w:p w14:paraId="58EA0E7E" w14:textId="77777777" w:rsidR="00C66F93" w:rsidRPr="00C66F93" w:rsidRDefault="00C66F93" w:rsidP="00C66F93">
      <w:pPr>
        <w:widowControl w:val="0"/>
        <w:numPr>
          <w:ilvl w:val="0"/>
          <w:numId w:val="4"/>
        </w:numPr>
        <w:tabs>
          <w:tab w:val="left" w:pos="506"/>
        </w:tabs>
        <w:autoSpaceDE w:val="0"/>
        <w:autoSpaceDN w:val="0"/>
        <w:spacing w:before="200" w:after="0" w:line="240" w:lineRule="auto"/>
        <w:ind w:left="142" w:righ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Que es declara informat que l’Ajuntament de Caldes d’Estrac tractarà les seves dades personals en qualitat de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responsable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del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tractament</w:t>
      </w:r>
      <w:r w:rsidRPr="00C66F93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gestionar</w:t>
      </w:r>
      <w:r w:rsidRPr="00C66F93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actuacions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prèvies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una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contractació.</w:t>
      </w:r>
      <w:r w:rsidRPr="00C66F93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Podrà</w:t>
      </w:r>
      <w:r w:rsidRPr="00C66F93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66F93">
        <w:rPr>
          <w:rFonts w:ascii="Arial" w:eastAsia="Calibri" w:hAnsi="Arial" w:cs="Arial"/>
          <w:kern w:val="0"/>
          <w:sz w:val="22"/>
          <w:szCs w:val="22"/>
          <w14:ligatures w14:val="none"/>
        </w:rPr>
        <w:t>exercir els drets d’accés, rectificació, supressió, oposició al tractament i sol·licitud de la limitació del tractament adreçant-se a l’Ajuntament de Caldes d’Estrac.</w:t>
      </w:r>
      <w:r w:rsidRPr="00C66F93">
        <w:rPr>
          <w:rFonts w:ascii="Arial" w:eastAsia="Calibri" w:hAnsi="Arial" w:cs="Arial"/>
          <w:spacing w:val="40"/>
          <w:kern w:val="0"/>
          <w:sz w:val="22"/>
          <w:szCs w:val="22"/>
          <w14:ligatures w14:val="none"/>
        </w:rPr>
        <w:t xml:space="preserve"> </w:t>
      </w:r>
    </w:p>
    <w:p w14:paraId="263AD0E7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6CF6E6" w14:textId="77777777" w:rsidR="00C66F93" w:rsidRP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448AC40" w14:textId="77777777" w:rsidR="00263F45" w:rsidRDefault="00C66F93" w:rsidP="00C66F93">
      <w:r w:rsidRPr="00C66F93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DOCUMENT SIGNAT DIGITALMENT A LA DATA QUE HI FIGURA</w:t>
      </w:r>
    </w:p>
    <w:sectPr w:rsidR="0026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ED71" w14:textId="77777777" w:rsidR="00C66F93" w:rsidRDefault="00C66F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3098" w14:textId="77777777" w:rsidR="00C66F93" w:rsidRDefault="00C66F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2EF0" w14:textId="77777777" w:rsidR="00C66F93" w:rsidRDefault="00C66F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70A6" w14:textId="77777777" w:rsidR="00C66F93" w:rsidRDefault="00C66F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23D6" w14:textId="77777777" w:rsidR="00C66F93" w:rsidRPr="00C66F93" w:rsidRDefault="00C66F93" w:rsidP="00C66F93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6F519458" w14:textId="77777777" w:rsidR="00C66F93" w:rsidRPr="00C66F93" w:rsidRDefault="00C66F93" w:rsidP="00C66F93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2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53F549FC" wp14:editId="0424253D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27B4D860" w14:textId="77777777" w:rsidR="00C66F93" w:rsidRPr="00C66F93" w:rsidRDefault="00C66F93" w:rsidP="00C66F93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2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4EAD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E3B34"/>
    <w:rsid w:val="001510DC"/>
    <w:rsid w:val="00263F45"/>
    <w:rsid w:val="004922A6"/>
    <w:rsid w:val="00803F7E"/>
    <w:rsid w:val="008609AD"/>
    <w:rsid w:val="00861B74"/>
    <w:rsid w:val="009045F8"/>
    <w:rsid w:val="00944BB4"/>
    <w:rsid w:val="009C2D29"/>
    <w:rsid w:val="00C66F93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6368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2025-06-17T11:38:00Z</dcterms:created>
  <dcterms:modified xsi:type="dcterms:W3CDTF">2025-06-17T11:38:00Z</dcterms:modified>
</cp:coreProperties>
</file>