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D3501" w14:textId="77777777" w:rsidR="00180A43" w:rsidRDefault="00180A43" w:rsidP="00180A43">
      <w:pPr>
        <w:spacing w:after="120"/>
        <w:jc w:val="both"/>
        <w:rPr>
          <w:rFonts w:ascii="Arial" w:hAnsi="Arial" w:cs="Arial"/>
        </w:rPr>
      </w:pPr>
    </w:p>
    <w:p w14:paraId="027744BA" w14:textId="77777777" w:rsidR="00180A43" w:rsidRPr="003B277B" w:rsidRDefault="00180A43" w:rsidP="003B277B">
      <w:pPr>
        <w:pStyle w:val="Textoindependiente"/>
        <w:jc w:val="both"/>
        <w:rPr>
          <w:sz w:val="22"/>
          <w:szCs w:val="20"/>
        </w:rPr>
      </w:pPr>
      <w:r w:rsidRPr="003B277B">
        <w:rPr>
          <w:rFonts w:cs="Arial"/>
          <w:b/>
          <w:color w:val="000000"/>
          <w:sz w:val="22"/>
          <w:szCs w:val="20"/>
          <w:u w:val="single"/>
        </w:rPr>
        <w:t>ANNEX 2: PROPOSTA ECONÒMICA</w:t>
      </w:r>
    </w:p>
    <w:p w14:paraId="3494537C" w14:textId="77777777" w:rsidR="00180A43" w:rsidRPr="003B277B" w:rsidRDefault="00180A43" w:rsidP="003B277B">
      <w:pPr>
        <w:pStyle w:val="Textoindependiente"/>
        <w:jc w:val="both"/>
        <w:rPr>
          <w:sz w:val="22"/>
          <w:szCs w:val="20"/>
        </w:rPr>
      </w:pPr>
      <w:r w:rsidRPr="003B277B">
        <w:rPr>
          <w:rFonts w:cs="Arial"/>
          <w:sz w:val="22"/>
          <w:szCs w:val="20"/>
        </w:rPr>
        <w:br/>
      </w:r>
    </w:p>
    <w:p w14:paraId="1B75567B" w14:textId="3BB1F320" w:rsidR="00B35525" w:rsidRDefault="00180A43" w:rsidP="003B277B">
      <w:pPr>
        <w:pStyle w:val="Textoindependiente"/>
        <w:spacing w:before="40" w:after="60" w:line="288" w:lineRule="auto"/>
        <w:jc w:val="both"/>
        <w:rPr>
          <w:rFonts w:cs="Arial"/>
          <w:color w:val="000000"/>
          <w:sz w:val="22"/>
          <w:szCs w:val="20"/>
        </w:rPr>
      </w:pPr>
      <w:r w:rsidRPr="003B277B">
        <w:rPr>
          <w:rFonts w:cs="Arial"/>
          <w:color w:val="000000"/>
          <w:sz w:val="22"/>
          <w:szCs w:val="20"/>
        </w:rPr>
        <w:t xml:space="preserve">_________________________, </w:t>
      </w:r>
      <w:proofErr w:type="spellStart"/>
      <w:r w:rsidRPr="003B277B">
        <w:rPr>
          <w:rFonts w:cs="Arial"/>
          <w:color w:val="000000"/>
          <w:sz w:val="22"/>
          <w:szCs w:val="20"/>
        </w:rPr>
        <w:t>amb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</w:t>
      </w:r>
      <w:proofErr w:type="spellStart"/>
      <w:r w:rsidRPr="003B277B">
        <w:rPr>
          <w:rFonts w:cs="Arial"/>
          <w:color w:val="000000"/>
          <w:sz w:val="22"/>
          <w:szCs w:val="20"/>
        </w:rPr>
        <w:t>domicili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a </w:t>
      </w:r>
      <w:proofErr w:type="spellStart"/>
      <w:r w:rsidRPr="003B277B">
        <w:rPr>
          <w:rFonts w:cs="Arial"/>
          <w:color w:val="000000"/>
          <w:sz w:val="22"/>
          <w:szCs w:val="20"/>
        </w:rPr>
        <w:t>l'efecte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de </w:t>
      </w:r>
      <w:proofErr w:type="spellStart"/>
      <w:r w:rsidRPr="003B277B">
        <w:rPr>
          <w:rFonts w:cs="Arial"/>
          <w:color w:val="000000"/>
          <w:sz w:val="22"/>
          <w:szCs w:val="20"/>
        </w:rPr>
        <w:t>notificacions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a _____________, ____________________, núm. ___, </w:t>
      </w:r>
      <w:proofErr w:type="spellStart"/>
      <w:r w:rsidRPr="003B277B">
        <w:rPr>
          <w:rFonts w:cs="Arial"/>
          <w:color w:val="000000"/>
          <w:sz w:val="22"/>
          <w:szCs w:val="20"/>
        </w:rPr>
        <w:t>amb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NIF núm. _________, en </w:t>
      </w:r>
      <w:proofErr w:type="spellStart"/>
      <w:r w:rsidRPr="003B277B">
        <w:rPr>
          <w:rFonts w:cs="Arial"/>
          <w:color w:val="000000"/>
          <w:sz w:val="22"/>
          <w:szCs w:val="20"/>
        </w:rPr>
        <w:t>representació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de </w:t>
      </w:r>
      <w:proofErr w:type="spellStart"/>
      <w:r w:rsidRPr="003B277B">
        <w:rPr>
          <w:rFonts w:cs="Arial"/>
          <w:color w:val="000000"/>
          <w:sz w:val="22"/>
          <w:szCs w:val="20"/>
        </w:rPr>
        <w:t>l'Entitat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___________________, </w:t>
      </w:r>
      <w:proofErr w:type="spellStart"/>
      <w:r w:rsidRPr="003B277B">
        <w:rPr>
          <w:rFonts w:cs="Arial"/>
          <w:color w:val="000000"/>
          <w:sz w:val="22"/>
          <w:szCs w:val="20"/>
        </w:rPr>
        <w:t>amb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NIF núm. ___________, </w:t>
      </w:r>
      <w:proofErr w:type="spellStart"/>
      <w:r w:rsidRPr="003B277B">
        <w:rPr>
          <w:rFonts w:cs="Arial"/>
          <w:color w:val="000000"/>
          <w:sz w:val="22"/>
          <w:szCs w:val="20"/>
        </w:rPr>
        <w:t>assabentat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de </w:t>
      </w:r>
      <w:proofErr w:type="spellStart"/>
      <w:r w:rsidRPr="003B277B">
        <w:rPr>
          <w:rFonts w:cs="Arial"/>
          <w:color w:val="000000"/>
          <w:sz w:val="22"/>
          <w:szCs w:val="20"/>
        </w:rPr>
        <w:t>l'expedient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per a la </w:t>
      </w:r>
      <w:proofErr w:type="spellStart"/>
      <w:r w:rsidRPr="003B277B">
        <w:rPr>
          <w:rFonts w:cs="Arial"/>
          <w:color w:val="000000"/>
          <w:sz w:val="22"/>
          <w:szCs w:val="20"/>
        </w:rPr>
        <w:t>contractació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de les </w:t>
      </w:r>
      <w:r w:rsidRPr="003B277B">
        <w:rPr>
          <w:rFonts w:cs="Arial"/>
          <w:b/>
          <w:color w:val="000000"/>
          <w:sz w:val="22"/>
          <w:szCs w:val="20"/>
          <w:lang w:val="ca-ES"/>
        </w:rPr>
        <w:t xml:space="preserve">obres </w:t>
      </w:r>
      <w:r w:rsidR="00B70B58" w:rsidRPr="003B277B">
        <w:rPr>
          <w:rFonts w:cs="Arial"/>
          <w:b/>
          <w:color w:val="000000"/>
          <w:sz w:val="22"/>
          <w:szCs w:val="20"/>
          <w:lang w:val="ca-ES"/>
        </w:rPr>
        <w:t>de “</w:t>
      </w:r>
      <w:proofErr w:type="spellStart"/>
      <w:r w:rsidR="00E36188" w:rsidRPr="00E36188">
        <w:rPr>
          <w:b/>
          <w:sz w:val="22"/>
          <w:szCs w:val="22"/>
        </w:rPr>
        <w:t>projecte</w:t>
      </w:r>
      <w:proofErr w:type="spellEnd"/>
      <w:r w:rsidR="00E36188" w:rsidRPr="00E36188">
        <w:rPr>
          <w:b/>
          <w:sz w:val="22"/>
          <w:szCs w:val="22"/>
        </w:rPr>
        <w:t xml:space="preserve"> </w:t>
      </w:r>
      <w:proofErr w:type="spellStart"/>
      <w:r w:rsidR="00E36188" w:rsidRPr="00E36188">
        <w:rPr>
          <w:b/>
          <w:sz w:val="22"/>
          <w:szCs w:val="22"/>
        </w:rPr>
        <w:t>bàsic</w:t>
      </w:r>
      <w:proofErr w:type="spellEnd"/>
      <w:r w:rsidR="00E36188" w:rsidRPr="00E36188">
        <w:rPr>
          <w:b/>
          <w:sz w:val="22"/>
          <w:szCs w:val="22"/>
        </w:rPr>
        <w:t xml:space="preserve"> i </w:t>
      </w:r>
      <w:proofErr w:type="spellStart"/>
      <w:r w:rsidR="00E36188" w:rsidRPr="00E36188">
        <w:rPr>
          <w:b/>
          <w:sz w:val="22"/>
          <w:szCs w:val="22"/>
        </w:rPr>
        <w:t>d’execució</w:t>
      </w:r>
      <w:proofErr w:type="spellEnd"/>
      <w:r w:rsidR="00E36188" w:rsidRPr="00E36188">
        <w:rPr>
          <w:b/>
          <w:sz w:val="22"/>
          <w:szCs w:val="22"/>
        </w:rPr>
        <w:t xml:space="preserve"> de les obres de reforma de </w:t>
      </w:r>
      <w:proofErr w:type="spellStart"/>
      <w:r w:rsidR="00E36188" w:rsidRPr="00E36188">
        <w:rPr>
          <w:b/>
          <w:sz w:val="22"/>
          <w:szCs w:val="22"/>
        </w:rPr>
        <w:t>l’escola</w:t>
      </w:r>
      <w:proofErr w:type="spellEnd"/>
      <w:r w:rsidR="00E36188" w:rsidRPr="00E36188">
        <w:rPr>
          <w:b/>
          <w:sz w:val="22"/>
          <w:szCs w:val="22"/>
        </w:rPr>
        <w:t xml:space="preserve"> </w:t>
      </w:r>
      <w:proofErr w:type="spellStart"/>
      <w:r w:rsidR="00E36188" w:rsidRPr="00E36188">
        <w:rPr>
          <w:b/>
          <w:sz w:val="22"/>
          <w:szCs w:val="22"/>
        </w:rPr>
        <w:t>bressol</w:t>
      </w:r>
      <w:proofErr w:type="spellEnd"/>
      <w:r w:rsidR="00E36188" w:rsidRPr="00E36188">
        <w:rPr>
          <w:b/>
          <w:sz w:val="22"/>
          <w:szCs w:val="22"/>
        </w:rPr>
        <w:t xml:space="preserve"> “El Roser”” al </w:t>
      </w:r>
      <w:proofErr w:type="spellStart"/>
      <w:r w:rsidR="00E36188" w:rsidRPr="00E36188">
        <w:rPr>
          <w:b/>
          <w:sz w:val="22"/>
          <w:szCs w:val="22"/>
        </w:rPr>
        <w:t>municipi</w:t>
      </w:r>
      <w:proofErr w:type="spellEnd"/>
      <w:r w:rsidR="00E36188" w:rsidRPr="00E36188">
        <w:rPr>
          <w:b/>
          <w:sz w:val="22"/>
          <w:szCs w:val="22"/>
        </w:rPr>
        <w:t xml:space="preserve"> de Sudanell</w:t>
      </w:r>
      <w:r w:rsidR="00B70B58" w:rsidRPr="003B277B">
        <w:rPr>
          <w:b/>
          <w:sz w:val="22"/>
          <w:szCs w:val="22"/>
          <w:lang w:val="ca-ES"/>
        </w:rPr>
        <w:t>”</w:t>
      </w:r>
      <w:r w:rsidRPr="003B277B">
        <w:rPr>
          <w:rFonts w:cs="Arial"/>
          <w:color w:val="000000"/>
          <w:sz w:val="22"/>
          <w:szCs w:val="20"/>
        </w:rPr>
        <w:t xml:space="preserve">, per </w:t>
      </w:r>
      <w:proofErr w:type="spellStart"/>
      <w:r w:rsidRPr="003B277B">
        <w:rPr>
          <w:rFonts w:cs="Arial"/>
          <w:color w:val="000000"/>
          <w:sz w:val="22"/>
          <w:szCs w:val="20"/>
        </w:rPr>
        <w:t>procediment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</w:t>
      </w:r>
      <w:proofErr w:type="spellStart"/>
      <w:r w:rsidRPr="003B277B">
        <w:rPr>
          <w:rFonts w:cs="Arial"/>
          <w:color w:val="000000"/>
          <w:sz w:val="22"/>
          <w:szCs w:val="20"/>
        </w:rPr>
        <w:t>obert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</w:t>
      </w:r>
      <w:proofErr w:type="spellStart"/>
      <w:r w:rsidRPr="003B277B">
        <w:rPr>
          <w:rFonts w:cs="Arial"/>
          <w:color w:val="000000"/>
          <w:sz w:val="22"/>
          <w:szCs w:val="20"/>
        </w:rPr>
        <w:t>simplificat</w:t>
      </w:r>
      <w:proofErr w:type="spellEnd"/>
      <w:r w:rsidR="00E36188">
        <w:rPr>
          <w:rFonts w:cs="Arial"/>
          <w:color w:val="000000"/>
          <w:sz w:val="22"/>
          <w:szCs w:val="20"/>
        </w:rPr>
        <w:t xml:space="preserve"> </w:t>
      </w:r>
      <w:proofErr w:type="spellStart"/>
      <w:r w:rsidR="00E36188">
        <w:rPr>
          <w:rFonts w:cs="Arial"/>
          <w:color w:val="000000"/>
          <w:sz w:val="22"/>
          <w:szCs w:val="20"/>
        </w:rPr>
        <w:t>urgent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, </w:t>
      </w:r>
      <w:proofErr w:type="spellStart"/>
      <w:r w:rsidRPr="003B277B">
        <w:rPr>
          <w:rFonts w:cs="Arial"/>
          <w:color w:val="000000"/>
          <w:sz w:val="22"/>
          <w:szCs w:val="20"/>
        </w:rPr>
        <w:t>anunciat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en el Perfil de </w:t>
      </w:r>
      <w:proofErr w:type="spellStart"/>
      <w:r w:rsidRPr="003B277B">
        <w:rPr>
          <w:rFonts w:cs="Arial"/>
          <w:color w:val="000000"/>
          <w:sz w:val="22"/>
          <w:szCs w:val="20"/>
        </w:rPr>
        <w:t>contractant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, </w:t>
      </w:r>
      <w:proofErr w:type="spellStart"/>
      <w:r w:rsidRPr="003B277B">
        <w:rPr>
          <w:rFonts w:cs="Arial"/>
          <w:color w:val="000000"/>
          <w:sz w:val="22"/>
          <w:szCs w:val="20"/>
        </w:rPr>
        <w:t>faig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constar que </w:t>
      </w:r>
      <w:proofErr w:type="spellStart"/>
      <w:r w:rsidRPr="003B277B">
        <w:rPr>
          <w:rFonts w:cs="Arial"/>
          <w:color w:val="000000"/>
          <w:sz w:val="22"/>
          <w:szCs w:val="20"/>
        </w:rPr>
        <w:t>conec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el </w:t>
      </w:r>
      <w:proofErr w:type="spellStart"/>
      <w:r w:rsidRPr="003B277B">
        <w:rPr>
          <w:rFonts w:cs="Arial"/>
          <w:color w:val="000000"/>
          <w:sz w:val="22"/>
          <w:szCs w:val="20"/>
        </w:rPr>
        <w:t>Plec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que </w:t>
      </w:r>
      <w:proofErr w:type="spellStart"/>
      <w:r w:rsidRPr="003B277B">
        <w:rPr>
          <w:rFonts w:cs="Arial"/>
          <w:color w:val="000000"/>
          <w:sz w:val="22"/>
          <w:szCs w:val="20"/>
        </w:rPr>
        <w:t>serveix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de base al contracte i </w:t>
      </w:r>
      <w:proofErr w:type="spellStart"/>
      <w:r w:rsidRPr="003B277B">
        <w:rPr>
          <w:rFonts w:cs="Arial"/>
          <w:color w:val="000000"/>
          <w:sz w:val="22"/>
          <w:szCs w:val="20"/>
        </w:rPr>
        <w:t>ho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</w:t>
      </w:r>
      <w:proofErr w:type="spellStart"/>
      <w:r w:rsidRPr="003B277B">
        <w:rPr>
          <w:rFonts w:cs="Arial"/>
          <w:color w:val="000000"/>
          <w:sz w:val="22"/>
          <w:szCs w:val="20"/>
        </w:rPr>
        <w:t>accepto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</w:t>
      </w:r>
      <w:proofErr w:type="spellStart"/>
      <w:r w:rsidRPr="003B277B">
        <w:rPr>
          <w:rFonts w:cs="Arial"/>
          <w:color w:val="000000"/>
          <w:sz w:val="22"/>
          <w:szCs w:val="20"/>
        </w:rPr>
        <w:t>íntegrament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, </w:t>
      </w:r>
      <w:proofErr w:type="spellStart"/>
      <w:r w:rsidRPr="003B277B">
        <w:rPr>
          <w:rFonts w:cs="Arial"/>
          <w:color w:val="000000"/>
          <w:sz w:val="22"/>
          <w:szCs w:val="20"/>
        </w:rPr>
        <w:t>prenent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</w:t>
      </w:r>
      <w:proofErr w:type="spellStart"/>
      <w:r w:rsidRPr="003B277B">
        <w:rPr>
          <w:rFonts w:cs="Arial"/>
          <w:color w:val="000000"/>
          <w:sz w:val="22"/>
          <w:szCs w:val="20"/>
        </w:rPr>
        <w:t>part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de la </w:t>
      </w:r>
      <w:proofErr w:type="spellStart"/>
      <w:r w:rsidRPr="003B277B">
        <w:rPr>
          <w:rFonts w:cs="Arial"/>
          <w:color w:val="000000"/>
          <w:sz w:val="22"/>
          <w:szCs w:val="20"/>
        </w:rPr>
        <w:t>licitació</w:t>
      </w:r>
      <w:proofErr w:type="spellEnd"/>
      <w:r w:rsidRPr="003B277B">
        <w:rPr>
          <w:rFonts w:cs="Arial"/>
          <w:color w:val="000000"/>
          <w:sz w:val="22"/>
          <w:szCs w:val="20"/>
        </w:rPr>
        <w:t xml:space="preserve"> i </w:t>
      </w:r>
      <w:r w:rsidR="00CB43E7">
        <w:rPr>
          <w:rFonts w:cs="Arial"/>
          <w:color w:val="000000"/>
          <w:sz w:val="22"/>
          <w:szCs w:val="20"/>
        </w:rPr>
        <w:t>e</w:t>
      </w:r>
      <w:r w:rsidR="00CB43E7" w:rsidRPr="003B277B">
        <w:rPr>
          <w:rFonts w:cs="Arial"/>
          <w:color w:val="000000"/>
          <w:sz w:val="22"/>
          <w:szCs w:val="20"/>
        </w:rPr>
        <w:t xml:space="preserve">m comprometo a </w:t>
      </w:r>
      <w:proofErr w:type="spellStart"/>
      <w:r w:rsidR="00CB43E7" w:rsidRPr="003B277B">
        <w:rPr>
          <w:rFonts w:cs="Arial"/>
          <w:color w:val="000000"/>
          <w:sz w:val="22"/>
          <w:szCs w:val="20"/>
        </w:rPr>
        <w:t>oferir</w:t>
      </w:r>
      <w:proofErr w:type="spellEnd"/>
      <w:r w:rsidR="00CB43E7">
        <w:rPr>
          <w:rFonts w:cs="Arial"/>
          <w:color w:val="000000"/>
          <w:sz w:val="22"/>
          <w:szCs w:val="20"/>
        </w:rPr>
        <w:t xml:space="preserve"> el </w:t>
      </w:r>
      <w:proofErr w:type="spellStart"/>
      <w:r w:rsidR="00CB43E7">
        <w:rPr>
          <w:rFonts w:cs="Arial"/>
          <w:color w:val="000000"/>
          <w:sz w:val="22"/>
          <w:szCs w:val="20"/>
        </w:rPr>
        <w:t>seguent</w:t>
      </w:r>
      <w:proofErr w:type="spellEnd"/>
      <w:r w:rsidR="00CB43E7">
        <w:rPr>
          <w:rFonts w:cs="Arial"/>
          <w:color w:val="000000"/>
          <w:sz w:val="22"/>
          <w:szCs w:val="20"/>
        </w:rPr>
        <w:t xml:space="preserve"> % de </w:t>
      </w:r>
      <w:proofErr w:type="spellStart"/>
      <w:r w:rsidR="00CB43E7">
        <w:rPr>
          <w:rFonts w:cs="Arial"/>
          <w:color w:val="000000"/>
          <w:sz w:val="22"/>
          <w:szCs w:val="20"/>
        </w:rPr>
        <w:t>baixa</w:t>
      </w:r>
      <w:proofErr w:type="spellEnd"/>
      <w:r w:rsidR="00CB43E7">
        <w:rPr>
          <w:rFonts w:cs="Arial"/>
          <w:color w:val="000000"/>
          <w:sz w:val="22"/>
          <w:szCs w:val="20"/>
        </w:rPr>
        <w:t xml:space="preserve"> (</w:t>
      </w:r>
      <w:proofErr w:type="spellStart"/>
      <w:r w:rsidR="00CB43E7">
        <w:rPr>
          <w:rFonts w:cs="Arial"/>
          <w:color w:val="000000"/>
          <w:sz w:val="22"/>
          <w:szCs w:val="20"/>
        </w:rPr>
        <w:t>marqueu</w:t>
      </w:r>
      <w:proofErr w:type="spellEnd"/>
      <w:r w:rsidR="00CB43E7">
        <w:rPr>
          <w:rFonts w:cs="Arial"/>
          <w:color w:val="000000"/>
          <w:sz w:val="22"/>
          <w:szCs w:val="20"/>
        </w:rPr>
        <w:t xml:space="preserve"> </w:t>
      </w:r>
      <w:proofErr w:type="spellStart"/>
      <w:r w:rsidR="00CB43E7">
        <w:rPr>
          <w:rFonts w:cs="Arial"/>
          <w:color w:val="000000"/>
          <w:sz w:val="22"/>
          <w:szCs w:val="20"/>
        </w:rPr>
        <w:t>amb</w:t>
      </w:r>
      <w:proofErr w:type="spellEnd"/>
      <w:r w:rsidR="00CB43E7">
        <w:rPr>
          <w:rFonts w:cs="Arial"/>
          <w:color w:val="000000"/>
          <w:sz w:val="22"/>
          <w:szCs w:val="20"/>
        </w:rPr>
        <w:t xml:space="preserve"> una “X”)</w:t>
      </w:r>
      <w:r w:rsidR="0085291D" w:rsidRPr="003B277B">
        <w:rPr>
          <w:rFonts w:cs="Arial"/>
          <w:color w:val="000000"/>
          <w:sz w:val="22"/>
          <w:szCs w:val="20"/>
        </w:rPr>
        <w:t>:</w:t>
      </w:r>
    </w:p>
    <w:p w14:paraId="3D25D42F" w14:textId="77777777" w:rsidR="00CB43E7" w:rsidRPr="003B277B" w:rsidRDefault="00CB43E7" w:rsidP="003B277B">
      <w:pPr>
        <w:pStyle w:val="Textoindependiente"/>
        <w:spacing w:before="40" w:after="60" w:line="288" w:lineRule="auto"/>
        <w:jc w:val="both"/>
        <w:rPr>
          <w:rFonts w:cs="Arial"/>
          <w:color w:val="000000"/>
          <w:sz w:val="22"/>
          <w:szCs w:val="20"/>
        </w:rPr>
      </w:pPr>
    </w:p>
    <w:tbl>
      <w:tblPr>
        <w:tblW w:w="304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361"/>
        <w:gridCol w:w="1217"/>
        <w:gridCol w:w="1183"/>
        <w:gridCol w:w="1329"/>
        <w:gridCol w:w="1329"/>
      </w:tblGrid>
      <w:tr w:rsidR="000E3E68" w:rsidRPr="00CB43E7" w14:paraId="3D48594D" w14:textId="77777777" w:rsidTr="00F81901">
        <w:trPr>
          <w:trHeight w:val="66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A9D9C" w14:textId="77777777" w:rsidR="000E3E68" w:rsidRPr="00CB43E7" w:rsidRDefault="000E3E68" w:rsidP="00796648">
            <w:pPr>
              <w:pStyle w:val="Textoindependiente"/>
              <w:spacing w:line="276" w:lineRule="auto"/>
              <w:jc w:val="both"/>
              <w:rPr>
                <w:b/>
                <w:sz w:val="20"/>
                <w:szCs w:val="20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19DA" w14:textId="77777777" w:rsidR="000E3E68" w:rsidRPr="00CB43E7" w:rsidRDefault="000E3E68" w:rsidP="00796648">
            <w:pPr>
              <w:pStyle w:val="Textoindependiente"/>
              <w:spacing w:line="276" w:lineRule="auto"/>
              <w:jc w:val="both"/>
              <w:rPr>
                <w:b/>
                <w:sz w:val="20"/>
                <w:szCs w:val="20"/>
                <w:lang w:val="ca-ES"/>
              </w:rPr>
            </w:pPr>
            <w:r w:rsidRPr="00CB43E7">
              <w:rPr>
                <w:b/>
                <w:sz w:val="20"/>
                <w:szCs w:val="20"/>
                <w:lang w:val="ca-ES"/>
              </w:rPr>
              <w:t>Percentatge de baixa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5922C" w14:textId="77777777" w:rsidR="000E3E68" w:rsidRPr="00CB43E7" w:rsidRDefault="000E3E68" w:rsidP="00796648">
            <w:pPr>
              <w:pStyle w:val="Textoindependiente"/>
              <w:spacing w:line="276" w:lineRule="auto"/>
              <w:jc w:val="both"/>
              <w:rPr>
                <w:b/>
                <w:sz w:val="20"/>
                <w:szCs w:val="20"/>
                <w:lang w:val="ca-ES"/>
              </w:rPr>
            </w:pPr>
            <w:r w:rsidRPr="00CB43E7">
              <w:rPr>
                <w:b/>
                <w:sz w:val="20"/>
                <w:szCs w:val="20"/>
                <w:lang w:val="ca-ES"/>
              </w:rPr>
              <w:t>Import de baixa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54A86" w14:textId="77777777" w:rsidR="000E3E68" w:rsidRPr="00CB43E7" w:rsidRDefault="000E3E68" w:rsidP="00796648">
            <w:pPr>
              <w:pStyle w:val="Textoindependiente"/>
              <w:spacing w:line="276" w:lineRule="auto"/>
              <w:jc w:val="both"/>
              <w:rPr>
                <w:b/>
                <w:sz w:val="20"/>
                <w:szCs w:val="20"/>
                <w:lang w:val="ca-ES"/>
              </w:rPr>
            </w:pPr>
            <w:r w:rsidRPr="00CB43E7">
              <w:rPr>
                <w:b/>
                <w:sz w:val="20"/>
                <w:szCs w:val="20"/>
                <w:lang w:val="ca-ES"/>
              </w:rPr>
              <w:t>Puntuació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8B46C" w14:textId="77777777" w:rsidR="000E3E68" w:rsidRPr="00CB43E7" w:rsidRDefault="000E3E68" w:rsidP="00796648">
            <w:pPr>
              <w:pStyle w:val="Textoindependiente"/>
              <w:spacing w:line="276" w:lineRule="auto"/>
              <w:jc w:val="both"/>
              <w:rPr>
                <w:b/>
                <w:sz w:val="20"/>
                <w:szCs w:val="20"/>
                <w:lang w:val="ca-ES"/>
              </w:rPr>
            </w:pPr>
            <w:r w:rsidRPr="00CB43E7">
              <w:rPr>
                <w:b/>
                <w:sz w:val="20"/>
                <w:szCs w:val="20"/>
                <w:lang w:val="ca-ES"/>
              </w:rPr>
              <w:t>Import ofert (IVA exclòs)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607C" w14:textId="77777777" w:rsidR="000E3E68" w:rsidRPr="00CB43E7" w:rsidRDefault="000E3E68" w:rsidP="00796648">
            <w:pPr>
              <w:pStyle w:val="Textoindependiente"/>
              <w:spacing w:line="276" w:lineRule="auto"/>
              <w:jc w:val="both"/>
              <w:rPr>
                <w:b/>
                <w:sz w:val="20"/>
                <w:szCs w:val="20"/>
                <w:lang w:val="ca-ES"/>
              </w:rPr>
            </w:pPr>
            <w:r w:rsidRPr="00CB43E7">
              <w:rPr>
                <w:b/>
                <w:sz w:val="20"/>
                <w:szCs w:val="20"/>
                <w:lang w:val="ca-ES"/>
              </w:rPr>
              <w:t>Import ofert (IVA inclòs)</w:t>
            </w:r>
          </w:p>
        </w:tc>
      </w:tr>
      <w:tr w:rsidR="000E3E68" w:rsidRPr="00CB43E7" w14:paraId="15982A60" w14:textId="77777777" w:rsidTr="00F81901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BA2A" w14:textId="77777777" w:rsidR="000E3E68" w:rsidRPr="00CB43E7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092E9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0AA37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rFonts w:cs="Arial"/>
                <w:color w:val="000000"/>
                <w:sz w:val="20"/>
                <w:szCs w:val="20"/>
                <w:lang w:val="ca-ES"/>
              </w:rPr>
              <w:t>0,00 €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EFB50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rFonts w:cs="Arial"/>
                <w:color w:val="000000"/>
                <w:sz w:val="20"/>
                <w:szCs w:val="20"/>
                <w:lang w:val="ca-E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C10B1" w14:textId="0F2D627B" w:rsidR="000E3E68" w:rsidRPr="000A7CB4" w:rsidRDefault="007B24DA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119.36</w:t>
            </w:r>
            <w:r w:rsidR="00F81901">
              <w:rPr>
                <w:sz w:val="20"/>
                <w:szCs w:val="20"/>
                <w:lang w:val="ca-ES"/>
              </w:rPr>
              <w:t>9</w:t>
            </w:r>
            <w:r>
              <w:rPr>
                <w:sz w:val="20"/>
                <w:szCs w:val="20"/>
                <w:lang w:val="ca-ES"/>
              </w:rPr>
              <w:t>,38</w:t>
            </w:r>
            <w:r w:rsidR="000E3E68" w:rsidRPr="000A7CB4">
              <w:rPr>
                <w:sz w:val="20"/>
                <w:szCs w:val="20"/>
                <w:lang w:val="ca-ES"/>
              </w:rPr>
              <w:t>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92E0B" w14:textId="700464B9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14</w:t>
            </w:r>
            <w:r w:rsidR="00F81901">
              <w:rPr>
                <w:sz w:val="20"/>
                <w:szCs w:val="20"/>
                <w:lang w:val="ca-ES"/>
              </w:rPr>
              <w:t>4.436,95</w:t>
            </w:r>
            <w:r w:rsidRPr="000A7CB4">
              <w:rPr>
                <w:sz w:val="20"/>
                <w:szCs w:val="20"/>
                <w:lang w:val="ca-ES"/>
              </w:rPr>
              <w:t>€</w:t>
            </w:r>
          </w:p>
        </w:tc>
      </w:tr>
      <w:tr w:rsidR="000E3E68" w:rsidRPr="00CB43E7" w14:paraId="6CAB48B9" w14:textId="77777777" w:rsidTr="00F81901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5834" w14:textId="77777777" w:rsidR="000E3E68" w:rsidRPr="00CB43E7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A86A1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6,00 %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B89C2" w14:textId="40341FFA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7.</w:t>
            </w:r>
            <w:r w:rsidR="007B24DA">
              <w:rPr>
                <w:sz w:val="20"/>
                <w:szCs w:val="20"/>
                <w:lang w:val="ca-ES"/>
              </w:rPr>
              <w:t>162</w:t>
            </w:r>
            <w:r w:rsidRPr="000A7CB4">
              <w:rPr>
                <w:sz w:val="20"/>
                <w:szCs w:val="20"/>
                <w:lang w:val="ca-ES"/>
              </w:rPr>
              <w:t>,</w:t>
            </w:r>
            <w:r w:rsidR="007B24DA">
              <w:rPr>
                <w:sz w:val="20"/>
                <w:szCs w:val="20"/>
                <w:lang w:val="ca-ES"/>
              </w:rPr>
              <w:t>16</w:t>
            </w:r>
            <w:r w:rsidRPr="000A7CB4">
              <w:rPr>
                <w:sz w:val="20"/>
                <w:szCs w:val="20"/>
                <w:lang w:val="ca-ES"/>
              </w:rPr>
              <w:t>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0A4F4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rFonts w:cs="Arial"/>
                <w:color w:val="000000"/>
                <w:sz w:val="20"/>
                <w:szCs w:val="20"/>
                <w:lang w:val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4F770" w14:textId="26226A06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11</w:t>
            </w:r>
            <w:r w:rsidR="007B24DA">
              <w:rPr>
                <w:sz w:val="20"/>
                <w:szCs w:val="20"/>
                <w:lang w:val="ca-ES"/>
              </w:rPr>
              <w:t>2.207,22</w:t>
            </w:r>
            <w:r w:rsidRPr="000A7CB4">
              <w:rPr>
                <w:sz w:val="20"/>
                <w:szCs w:val="20"/>
                <w:lang w:val="ca-ES"/>
              </w:rPr>
              <w:t>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55283" w14:textId="195BD681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</w:t>
            </w:r>
            <w:r w:rsidR="007B24DA">
              <w:rPr>
                <w:sz w:val="20"/>
                <w:szCs w:val="20"/>
                <w:lang w:val="ca-ES"/>
              </w:rPr>
              <w:t>35.7</w:t>
            </w:r>
            <w:r w:rsidR="00F81901">
              <w:rPr>
                <w:sz w:val="20"/>
                <w:szCs w:val="20"/>
                <w:lang w:val="ca-ES"/>
              </w:rPr>
              <w:t>70</w:t>
            </w:r>
            <w:r w:rsidR="007B24DA">
              <w:rPr>
                <w:sz w:val="20"/>
                <w:szCs w:val="20"/>
                <w:lang w:val="ca-ES"/>
              </w:rPr>
              <w:t>,7</w:t>
            </w:r>
            <w:r w:rsidR="00F81901">
              <w:rPr>
                <w:sz w:val="20"/>
                <w:szCs w:val="20"/>
                <w:lang w:val="ca-ES"/>
              </w:rPr>
              <w:t>3</w:t>
            </w:r>
            <w:r w:rsidRPr="000A7CB4">
              <w:rPr>
                <w:sz w:val="20"/>
                <w:szCs w:val="20"/>
                <w:lang w:val="ca-ES"/>
              </w:rPr>
              <w:t>€</w:t>
            </w:r>
          </w:p>
        </w:tc>
      </w:tr>
      <w:tr w:rsidR="000E3E68" w:rsidRPr="00CB43E7" w14:paraId="628D251C" w14:textId="77777777" w:rsidTr="00F81901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8F2" w14:textId="77777777" w:rsidR="000E3E68" w:rsidRPr="00CB43E7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C7996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8,00 %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10F6A" w14:textId="513B6404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9.</w:t>
            </w:r>
            <w:r w:rsidR="007B24DA">
              <w:rPr>
                <w:sz w:val="20"/>
                <w:szCs w:val="20"/>
                <w:lang w:val="ca-ES"/>
              </w:rPr>
              <w:t>549</w:t>
            </w:r>
            <w:r w:rsidRPr="000A7CB4">
              <w:rPr>
                <w:sz w:val="20"/>
                <w:szCs w:val="20"/>
                <w:lang w:val="ca-ES"/>
              </w:rPr>
              <w:t>,</w:t>
            </w:r>
            <w:r w:rsidR="007B24DA">
              <w:rPr>
                <w:sz w:val="20"/>
                <w:szCs w:val="20"/>
                <w:lang w:val="ca-ES"/>
              </w:rPr>
              <w:t>55</w:t>
            </w:r>
            <w:r w:rsidRPr="000A7CB4">
              <w:rPr>
                <w:sz w:val="20"/>
                <w:szCs w:val="20"/>
                <w:lang w:val="ca-ES"/>
              </w:rPr>
              <w:t>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92E84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rFonts w:cs="Arial"/>
                <w:color w:val="000000"/>
                <w:sz w:val="20"/>
                <w:szCs w:val="20"/>
                <w:lang w:val="ca-E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6E6B" w14:textId="20CD6E25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</w:t>
            </w:r>
            <w:r w:rsidR="007B24DA">
              <w:rPr>
                <w:sz w:val="20"/>
                <w:szCs w:val="20"/>
                <w:lang w:val="ca-ES"/>
              </w:rPr>
              <w:t>09.819,83</w:t>
            </w:r>
            <w:r w:rsidRPr="000A7CB4">
              <w:rPr>
                <w:sz w:val="20"/>
                <w:szCs w:val="20"/>
                <w:lang w:val="ca-ES"/>
              </w:rPr>
              <w:t>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F170" w14:textId="281A740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</w:t>
            </w:r>
            <w:r w:rsidR="007B24DA">
              <w:rPr>
                <w:sz w:val="20"/>
                <w:szCs w:val="20"/>
                <w:lang w:val="ca-ES"/>
              </w:rPr>
              <w:t>32.88</w:t>
            </w:r>
            <w:r w:rsidR="00F81901">
              <w:rPr>
                <w:sz w:val="20"/>
                <w:szCs w:val="20"/>
                <w:lang w:val="ca-ES"/>
              </w:rPr>
              <w:t>1</w:t>
            </w:r>
            <w:r w:rsidR="007B24DA">
              <w:rPr>
                <w:sz w:val="20"/>
                <w:szCs w:val="20"/>
                <w:lang w:val="ca-ES"/>
              </w:rPr>
              <w:t>,</w:t>
            </w:r>
            <w:r w:rsidR="00F81901">
              <w:rPr>
                <w:sz w:val="20"/>
                <w:szCs w:val="20"/>
                <w:lang w:val="ca-ES"/>
              </w:rPr>
              <w:t>99</w:t>
            </w:r>
            <w:r w:rsidRPr="000A7CB4">
              <w:rPr>
                <w:sz w:val="20"/>
                <w:szCs w:val="20"/>
                <w:lang w:val="ca-ES"/>
              </w:rPr>
              <w:t>€</w:t>
            </w:r>
          </w:p>
        </w:tc>
      </w:tr>
      <w:tr w:rsidR="000E3E68" w:rsidRPr="00CB43E7" w14:paraId="222CD82C" w14:textId="77777777" w:rsidTr="00F81901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91B1" w14:textId="77777777" w:rsidR="000E3E68" w:rsidRPr="00CB43E7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30A12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10,00 %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6150D" w14:textId="3EB010E9" w:rsidR="000E3E68" w:rsidRPr="000A7CB4" w:rsidRDefault="007B24DA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11</w:t>
            </w:r>
            <w:r w:rsidR="000E3E68" w:rsidRPr="000A7CB4">
              <w:rPr>
                <w:sz w:val="20"/>
                <w:szCs w:val="20"/>
                <w:lang w:val="ca-ES"/>
              </w:rPr>
              <w:t>.</w:t>
            </w:r>
            <w:r>
              <w:rPr>
                <w:sz w:val="20"/>
                <w:szCs w:val="20"/>
                <w:lang w:val="ca-ES"/>
              </w:rPr>
              <w:t>936</w:t>
            </w:r>
            <w:r w:rsidR="000E3E68" w:rsidRPr="000A7CB4">
              <w:rPr>
                <w:sz w:val="20"/>
                <w:szCs w:val="20"/>
                <w:lang w:val="ca-ES"/>
              </w:rPr>
              <w:t>,</w:t>
            </w:r>
            <w:r>
              <w:rPr>
                <w:sz w:val="20"/>
                <w:szCs w:val="20"/>
                <w:lang w:val="ca-ES"/>
              </w:rPr>
              <w:t>94</w:t>
            </w:r>
            <w:r w:rsidR="000E3E68" w:rsidRPr="000A7CB4">
              <w:rPr>
                <w:sz w:val="20"/>
                <w:szCs w:val="20"/>
                <w:lang w:val="ca-ES"/>
              </w:rPr>
              <w:t>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27CA0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rFonts w:cs="Arial"/>
                <w:color w:val="000000"/>
                <w:sz w:val="20"/>
                <w:szCs w:val="20"/>
                <w:lang w:val="ca-E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3C4FE" w14:textId="22CDA9E8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10</w:t>
            </w:r>
            <w:r w:rsidR="007B24DA">
              <w:rPr>
                <w:sz w:val="20"/>
                <w:szCs w:val="20"/>
                <w:lang w:val="ca-ES"/>
              </w:rPr>
              <w:t>7.432,44</w:t>
            </w:r>
            <w:r w:rsidRPr="000A7CB4">
              <w:rPr>
                <w:sz w:val="20"/>
                <w:szCs w:val="20"/>
                <w:lang w:val="ca-ES"/>
              </w:rPr>
              <w:t>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906F5" w14:textId="10BA15C9" w:rsidR="000E3E68" w:rsidRPr="000A7CB4" w:rsidRDefault="007B24DA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129.9</w:t>
            </w:r>
            <w:r w:rsidR="00F81901">
              <w:rPr>
                <w:sz w:val="20"/>
                <w:szCs w:val="20"/>
                <w:lang w:val="ca-ES"/>
              </w:rPr>
              <w:t>93</w:t>
            </w:r>
            <w:r>
              <w:rPr>
                <w:sz w:val="20"/>
                <w:szCs w:val="20"/>
                <w:lang w:val="ca-ES"/>
              </w:rPr>
              <w:t>,25</w:t>
            </w:r>
            <w:r w:rsidR="000E3E68" w:rsidRPr="000A7CB4">
              <w:rPr>
                <w:sz w:val="20"/>
                <w:szCs w:val="20"/>
                <w:lang w:val="ca-ES"/>
              </w:rPr>
              <w:t>€</w:t>
            </w:r>
          </w:p>
        </w:tc>
      </w:tr>
      <w:tr w:rsidR="000E3E68" w:rsidRPr="00CB43E7" w14:paraId="10478D4B" w14:textId="77777777" w:rsidTr="00F81901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CA81" w14:textId="77777777" w:rsidR="000E3E68" w:rsidRPr="00CB43E7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E8B61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12,00 %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6043F" w14:textId="73D2F108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14.</w:t>
            </w:r>
            <w:r w:rsidR="007B24DA">
              <w:rPr>
                <w:sz w:val="20"/>
                <w:szCs w:val="20"/>
                <w:lang w:val="ca-ES"/>
              </w:rPr>
              <w:t>324</w:t>
            </w:r>
            <w:r w:rsidRPr="000A7CB4">
              <w:rPr>
                <w:sz w:val="20"/>
                <w:szCs w:val="20"/>
                <w:lang w:val="ca-ES"/>
              </w:rPr>
              <w:t>,</w:t>
            </w:r>
            <w:r w:rsidR="007B24DA">
              <w:rPr>
                <w:sz w:val="20"/>
                <w:szCs w:val="20"/>
                <w:lang w:val="ca-ES"/>
              </w:rPr>
              <w:t>33</w:t>
            </w:r>
            <w:r w:rsidRPr="000A7CB4">
              <w:rPr>
                <w:sz w:val="20"/>
                <w:szCs w:val="20"/>
                <w:lang w:val="ca-ES"/>
              </w:rPr>
              <w:t>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DAFF7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rFonts w:cs="Arial"/>
                <w:color w:val="000000"/>
                <w:sz w:val="20"/>
                <w:szCs w:val="20"/>
                <w:lang w:val="ca-E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470B9" w14:textId="0AF0250E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</w:t>
            </w:r>
            <w:r w:rsidR="007B24DA">
              <w:rPr>
                <w:sz w:val="20"/>
                <w:szCs w:val="20"/>
                <w:lang w:val="ca-ES"/>
              </w:rPr>
              <w:t>05.045,05</w:t>
            </w:r>
            <w:r w:rsidRPr="000A7CB4">
              <w:rPr>
                <w:sz w:val="20"/>
                <w:szCs w:val="20"/>
                <w:lang w:val="ca-ES"/>
              </w:rPr>
              <w:t>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52273" w14:textId="02479229" w:rsidR="000E3E68" w:rsidRPr="000A7CB4" w:rsidRDefault="007B24DA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127.</w:t>
            </w:r>
            <w:r w:rsidR="00F81901">
              <w:rPr>
                <w:sz w:val="20"/>
                <w:szCs w:val="20"/>
                <w:lang w:val="ca-ES"/>
              </w:rPr>
              <w:t>104</w:t>
            </w:r>
            <w:r>
              <w:rPr>
                <w:sz w:val="20"/>
                <w:szCs w:val="20"/>
                <w:lang w:val="ca-ES"/>
              </w:rPr>
              <w:t>,5</w:t>
            </w:r>
            <w:r w:rsidR="00F81901">
              <w:rPr>
                <w:sz w:val="20"/>
                <w:szCs w:val="20"/>
                <w:lang w:val="ca-ES"/>
              </w:rPr>
              <w:t>2</w:t>
            </w:r>
            <w:r w:rsidR="000E3E68" w:rsidRPr="000A7CB4">
              <w:rPr>
                <w:sz w:val="20"/>
                <w:szCs w:val="20"/>
                <w:lang w:val="ca-ES"/>
              </w:rPr>
              <w:t>€</w:t>
            </w:r>
          </w:p>
        </w:tc>
      </w:tr>
      <w:tr w:rsidR="000E3E68" w:rsidRPr="00CB43E7" w14:paraId="6F9534F0" w14:textId="77777777" w:rsidTr="00F81901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1EEF" w14:textId="77777777" w:rsidR="000E3E68" w:rsidRPr="00CB43E7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38280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14,00 %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253DF" w14:textId="20D8BD74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</w:t>
            </w:r>
            <w:r w:rsidR="007B24DA">
              <w:rPr>
                <w:sz w:val="20"/>
                <w:szCs w:val="20"/>
                <w:lang w:val="ca-ES"/>
              </w:rPr>
              <w:t>6</w:t>
            </w:r>
            <w:r w:rsidRPr="000A7CB4">
              <w:rPr>
                <w:sz w:val="20"/>
                <w:szCs w:val="20"/>
                <w:lang w:val="ca-ES"/>
              </w:rPr>
              <w:t>.</w:t>
            </w:r>
            <w:r w:rsidR="007B24DA">
              <w:rPr>
                <w:sz w:val="20"/>
                <w:szCs w:val="20"/>
                <w:lang w:val="ca-ES"/>
              </w:rPr>
              <w:t>711</w:t>
            </w:r>
            <w:r w:rsidRPr="000A7CB4">
              <w:rPr>
                <w:sz w:val="20"/>
                <w:szCs w:val="20"/>
                <w:lang w:val="ca-ES"/>
              </w:rPr>
              <w:t>,</w:t>
            </w:r>
            <w:r w:rsidR="007B24DA">
              <w:rPr>
                <w:sz w:val="20"/>
                <w:szCs w:val="20"/>
                <w:lang w:val="ca-ES"/>
              </w:rPr>
              <w:t>71</w:t>
            </w:r>
            <w:r w:rsidRPr="000A7CB4">
              <w:rPr>
                <w:sz w:val="20"/>
                <w:szCs w:val="20"/>
                <w:lang w:val="ca-ES"/>
              </w:rPr>
              <w:t>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87703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rFonts w:cs="Arial"/>
                <w:color w:val="000000"/>
                <w:sz w:val="20"/>
                <w:szCs w:val="20"/>
                <w:lang w:val="ca-E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AA898" w14:textId="7147EF73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10</w:t>
            </w:r>
            <w:r w:rsidR="007B24DA">
              <w:rPr>
                <w:sz w:val="20"/>
                <w:szCs w:val="20"/>
                <w:lang w:val="ca-ES"/>
              </w:rPr>
              <w:t>2.657,67</w:t>
            </w:r>
            <w:r w:rsidRPr="000A7CB4">
              <w:rPr>
                <w:sz w:val="20"/>
                <w:szCs w:val="20"/>
                <w:lang w:val="ca-ES"/>
              </w:rPr>
              <w:t>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2CED2" w14:textId="1F1E7B41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12</w:t>
            </w:r>
            <w:r w:rsidR="007B24DA">
              <w:rPr>
                <w:sz w:val="20"/>
                <w:szCs w:val="20"/>
                <w:lang w:val="ca-ES"/>
              </w:rPr>
              <w:t>4.</w:t>
            </w:r>
            <w:r w:rsidR="00F81901">
              <w:rPr>
                <w:sz w:val="20"/>
                <w:szCs w:val="20"/>
                <w:lang w:val="ca-ES"/>
              </w:rPr>
              <w:t>215</w:t>
            </w:r>
            <w:r w:rsidR="007B24DA">
              <w:rPr>
                <w:sz w:val="20"/>
                <w:szCs w:val="20"/>
                <w:lang w:val="ca-ES"/>
              </w:rPr>
              <w:t>,7</w:t>
            </w:r>
            <w:r w:rsidR="00F81901">
              <w:rPr>
                <w:sz w:val="20"/>
                <w:szCs w:val="20"/>
                <w:lang w:val="ca-ES"/>
              </w:rPr>
              <w:t>8</w:t>
            </w:r>
            <w:r w:rsidRPr="000A7CB4">
              <w:rPr>
                <w:sz w:val="20"/>
                <w:szCs w:val="20"/>
                <w:lang w:val="ca-ES"/>
              </w:rPr>
              <w:t>€</w:t>
            </w:r>
          </w:p>
        </w:tc>
      </w:tr>
      <w:tr w:rsidR="000E3E68" w:rsidRPr="00CB43E7" w14:paraId="4DED6BDF" w14:textId="77777777" w:rsidTr="00F81901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D58C" w14:textId="77777777" w:rsidR="000E3E68" w:rsidRPr="00CB43E7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2729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16,00 %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03EC9" w14:textId="1619DD74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19.</w:t>
            </w:r>
            <w:r w:rsidR="007B24DA">
              <w:rPr>
                <w:sz w:val="20"/>
                <w:szCs w:val="20"/>
                <w:lang w:val="ca-ES"/>
              </w:rPr>
              <w:t>099</w:t>
            </w:r>
            <w:r w:rsidRPr="000A7CB4">
              <w:rPr>
                <w:sz w:val="20"/>
                <w:szCs w:val="20"/>
                <w:lang w:val="ca-ES"/>
              </w:rPr>
              <w:t>,1</w:t>
            </w:r>
            <w:r w:rsidR="007B24DA">
              <w:rPr>
                <w:sz w:val="20"/>
                <w:szCs w:val="20"/>
                <w:lang w:val="ca-ES"/>
              </w:rPr>
              <w:t>0</w:t>
            </w:r>
            <w:r w:rsidRPr="000A7CB4">
              <w:rPr>
                <w:sz w:val="20"/>
                <w:szCs w:val="20"/>
                <w:lang w:val="ca-ES"/>
              </w:rPr>
              <w:t>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59EA1" w14:textId="77777777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rFonts w:cs="Arial"/>
                <w:color w:val="000000"/>
                <w:sz w:val="20"/>
                <w:szCs w:val="20"/>
                <w:lang w:val="ca-E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358C3" w14:textId="6252C253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</w:t>
            </w:r>
            <w:r w:rsidR="007B24DA">
              <w:rPr>
                <w:sz w:val="20"/>
                <w:szCs w:val="20"/>
                <w:lang w:val="ca-ES"/>
              </w:rPr>
              <w:t>00.270,28</w:t>
            </w:r>
            <w:r w:rsidRPr="000A7CB4">
              <w:rPr>
                <w:sz w:val="20"/>
                <w:szCs w:val="20"/>
                <w:lang w:val="ca-ES"/>
              </w:rPr>
              <w:t>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0F540" w14:textId="791DB1DD" w:rsidR="000E3E68" w:rsidRPr="000A7CB4" w:rsidRDefault="000E3E68" w:rsidP="00796648">
            <w:pPr>
              <w:pStyle w:val="Textoindependiente"/>
              <w:spacing w:line="276" w:lineRule="auto"/>
              <w:jc w:val="both"/>
              <w:rPr>
                <w:sz w:val="20"/>
                <w:szCs w:val="20"/>
                <w:lang w:val="ca-ES"/>
              </w:rPr>
            </w:pPr>
            <w:r w:rsidRPr="000A7CB4">
              <w:rPr>
                <w:sz w:val="20"/>
                <w:szCs w:val="20"/>
                <w:lang w:val="ca-ES"/>
              </w:rPr>
              <w:t>12</w:t>
            </w:r>
            <w:r w:rsidR="007B24DA">
              <w:rPr>
                <w:sz w:val="20"/>
                <w:szCs w:val="20"/>
                <w:lang w:val="ca-ES"/>
              </w:rPr>
              <w:t>1.</w:t>
            </w:r>
            <w:r w:rsidR="00F81901">
              <w:rPr>
                <w:sz w:val="20"/>
                <w:szCs w:val="20"/>
                <w:lang w:val="ca-ES"/>
              </w:rPr>
              <w:t>327,04</w:t>
            </w:r>
            <w:r w:rsidRPr="000A7CB4">
              <w:rPr>
                <w:sz w:val="20"/>
                <w:szCs w:val="20"/>
                <w:lang w:val="ca-ES"/>
              </w:rPr>
              <w:t>€</w:t>
            </w:r>
          </w:p>
        </w:tc>
      </w:tr>
    </w:tbl>
    <w:p w14:paraId="4F3D54AF" w14:textId="77777777" w:rsidR="00B35525" w:rsidRDefault="00B35525" w:rsidP="00180A43">
      <w:pPr>
        <w:pStyle w:val="Textoindependiente"/>
        <w:spacing w:before="40" w:after="60" w:line="288" w:lineRule="auto"/>
        <w:jc w:val="both"/>
        <w:rPr>
          <w:rFonts w:cs="Arial"/>
          <w:color w:val="000000"/>
          <w:szCs w:val="22"/>
        </w:rPr>
      </w:pPr>
    </w:p>
    <w:p w14:paraId="3C58ACB4" w14:textId="77777777" w:rsidR="00180A43" w:rsidRDefault="00180A43" w:rsidP="00180A43">
      <w:pPr>
        <w:pStyle w:val="Textoindependiente"/>
        <w:rPr>
          <w:szCs w:val="22"/>
        </w:rPr>
      </w:pPr>
      <w:r>
        <w:rPr>
          <w:rFonts w:cs="Arial"/>
          <w:szCs w:val="22"/>
        </w:rPr>
        <w:br/>
      </w:r>
    </w:p>
    <w:p w14:paraId="30E64A36" w14:textId="61020362" w:rsidR="00180A43" w:rsidRDefault="00180A43" w:rsidP="00180A43">
      <w:pPr>
        <w:pStyle w:val="Textoindependiente"/>
        <w:spacing w:before="40" w:after="60" w:line="288" w:lineRule="auto"/>
        <w:ind w:hanging="24"/>
        <w:jc w:val="both"/>
        <w:rPr>
          <w:szCs w:val="22"/>
        </w:rPr>
      </w:pPr>
      <w:r>
        <w:rPr>
          <w:rFonts w:cs="Arial"/>
          <w:color w:val="000000"/>
          <w:szCs w:val="22"/>
        </w:rPr>
        <w:t xml:space="preserve">A ____________, a ___ </w:t>
      </w:r>
      <w:proofErr w:type="spellStart"/>
      <w:r>
        <w:rPr>
          <w:rFonts w:cs="Arial"/>
          <w:color w:val="000000"/>
          <w:szCs w:val="22"/>
        </w:rPr>
        <w:t>de</w:t>
      </w:r>
      <w:proofErr w:type="spellEnd"/>
      <w:r>
        <w:rPr>
          <w:rFonts w:cs="Arial"/>
          <w:color w:val="000000"/>
          <w:szCs w:val="22"/>
        </w:rPr>
        <w:t xml:space="preserve"> ________ </w:t>
      </w:r>
      <w:proofErr w:type="spellStart"/>
      <w:r>
        <w:rPr>
          <w:rFonts w:cs="Arial"/>
          <w:color w:val="000000"/>
          <w:szCs w:val="22"/>
        </w:rPr>
        <w:t>de</w:t>
      </w:r>
      <w:proofErr w:type="spellEnd"/>
      <w:r>
        <w:rPr>
          <w:rFonts w:cs="Arial"/>
          <w:color w:val="000000"/>
          <w:szCs w:val="22"/>
        </w:rPr>
        <w:t xml:space="preserve"> 202</w:t>
      </w:r>
      <w:r w:rsidR="00B70B58">
        <w:rPr>
          <w:rFonts w:cs="Arial"/>
          <w:color w:val="000000"/>
          <w:szCs w:val="22"/>
        </w:rPr>
        <w:t>5</w:t>
      </w:r>
      <w:r>
        <w:rPr>
          <w:rFonts w:cs="Arial"/>
          <w:color w:val="000000"/>
          <w:szCs w:val="22"/>
        </w:rPr>
        <w:t>.</w:t>
      </w:r>
    </w:p>
    <w:p w14:paraId="0DB9C4C6" w14:textId="77777777" w:rsidR="00180A43" w:rsidRDefault="00180A43" w:rsidP="00180A43">
      <w:pPr>
        <w:pStyle w:val="Textoindependiente"/>
        <w:rPr>
          <w:rFonts w:cs="Arial"/>
          <w:szCs w:val="22"/>
        </w:rPr>
      </w:pPr>
    </w:p>
    <w:p w14:paraId="2ABE9A86" w14:textId="77777777" w:rsidR="00180A43" w:rsidRDefault="00180A43" w:rsidP="00180A43">
      <w:pPr>
        <w:pStyle w:val="Textoindependiente"/>
        <w:spacing w:before="40" w:after="60" w:line="288" w:lineRule="auto"/>
        <w:ind w:hanging="24"/>
        <w:jc w:val="both"/>
        <w:rPr>
          <w:szCs w:val="22"/>
        </w:rPr>
      </w:pPr>
      <w:r>
        <w:rPr>
          <w:rFonts w:cs="Arial"/>
          <w:color w:val="000000"/>
          <w:szCs w:val="22"/>
        </w:rPr>
        <w:t xml:space="preserve">Signatura del </w:t>
      </w:r>
      <w:proofErr w:type="spellStart"/>
      <w:r>
        <w:rPr>
          <w:rFonts w:cs="Arial"/>
          <w:color w:val="000000"/>
          <w:szCs w:val="22"/>
        </w:rPr>
        <w:t>candidat</w:t>
      </w:r>
      <w:proofErr w:type="spellEnd"/>
      <w:r>
        <w:rPr>
          <w:rFonts w:cs="Arial"/>
          <w:color w:val="000000"/>
          <w:szCs w:val="22"/>
        </w:rPr>
        <w:t>,</w:t>
      </w:r>
    </w:p>
    <w:p w14:paraId="6D3AE22A" w14:textId="77777777" w:rsidR="00180A43" w:rsidRDefault="00180A43" w:rsidP="00180A43">
      <w:pPr>
        <w:pStyle w:val="Textoindependiente"/>
        <w:rPr>
          <w:rFonts w:cs="Arial"/>
          <w:szCs w:val="22"/>
        </w:rPr>
      </w:pPr>
    </w:p>
    <w:p w14:paraId="07035D26" w14:textId="77777777" w:rsidR="00180A43" w:rsidRDefault="00180A43" w:rsidP="00180A43">
      <w:pPr>
        <w:pStyle w:val="Textoindependiente"/>
        <w:spacing w:before="40" w:after="60" w:line="288" w:lineRule="auto"/>
        <w:ind w:hanging="24"/>
        <w:jc w:val="both"/>
        <w:rPr>
          <w:szCs w:val="22"/>
        </w:rPr>
      </w:pPr>
      <w:proofErr w:type="spellStart"/>
      <w:r>
        <w:rPr>
          <w:rFonts w:cs="Arial"/>
          <w:color w:val="000000"/>
          <w:szCs w:val="22"/>
        </w:rPr>
        <w:t>Signat</w:t>
      </w:r>
      <w:proofErr w:type="spellEnd"/>
      <w:r>
        <w:rPr>
          <w:rFonts w:cs="Arial"/>
          <w:color w:val="000000"/>
          <w:szCs w:val="22"/>
        </w:rPr>
        <w:t>: _________________</w:t>
      </w:r>
    </w:p>
    <w:p w14:paraId="27191FE5" w14:textId="77777777" w:rsidR="00180A43" w:rsidRDefault="00180A43" w:rsidP="00180A43">
      <w:pPr>
        <w:pStyle w:val="Textoindependiente"/>
        <w:rPr>
          <w:rFonts w:cs="Arial"/>
          <w:szCs w:val="22"/>
        </w:rPr>
      </w:pPr>
    </w:p>
    <w:p w14:paraId="2B5CEADC" w14:textId="77777777" w:rsidR="006E43BB" w:rsidRPr="008E6736" w:rsidRDefault="006E43BB" w:rsidP="008E6736"/>
    <w:sectPr w:rsidR="006E43BB" w:rsidRPr="008E6736" w:rsidSect="00874D4B">
      <w:headerReference w:type="default" r:id="rId7"/>
      <w:footerReference w:type="default" r:id="rId8"/>
      <w:pgSz w:w="11906" w:h="16838"/>
      <w:pgMar w:top="2591" w:right="1418" w:bottom="1135" w:left="1418" w:header="567" w:footer="147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939B6" w14:textId="77777777" w:rsidR="007E3C7A" w:rsidRDefault="007E3C7A">
      <w:r>
        <w:separator/>
      </w:r>
    </w:p>
  </w:endnote>
  <w:endnote w:type="continuationSeparator" w:id="0">
    <w:p w14:paraId="154A0D15" w14:textId="77777777" w:rsidR="007E3C7A" w:rsidRDefault="007E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801" w14:textId="77777777" w:rsidR="00D56387" w:rsidRDefault="00E36188">
    <w:pPr>
      <w:pStyle w:val="Textoindependiente"/>
      <w:pBdr>
        <w:top w:val="single" w:sz="4" w:space="5" w:color="000000"/>
      </w:pBdr>
      <w:tabs>
        <w:tab w:val="right" w:pos="8482"/>
      </w:tabs>
    </w:pPr>
    <w:r>
      <w:rPr>
        <w:sz w:val="16"/>
      </w:rPr>
      <w:t>Ajuntament de Sudanell</w:t>
    </w:r>
    <w:r>
      <w:rPr>
        <w:sz w:val="16"/>
      </w:rPr>
      <w:tab/>
      <w:t>Pág.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36</w:t>
    </w:r>
    <w:r>
      <w:rPr>
        <w:sz w:val="16"/>
      </w:rPr>
      <w:fldChar w:fldCharType="end"/>
    </w:r>
    <w:r>
      <w:rPr>
        <w:sz w:val="16"/>
      </w:rPr>
      <w:t xml:space="preserve"> de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sz w:val="16"/>
      </w:rPr>
      <w:t>36</w:t>
    </w:r>
    <w:r>
      <w:rPr>
        <w:sz w:val="16"/>
      </w:rPr>
      <w:fldChar w:fldCharType="end"/>
    </w:r>
  </w:p>
  <w:p w14:paraId="6DAD6A42" w14:textId="77777777" w:rsidR="00D56387" w:rsidRDefault="00D56387"/>
  <w:p w14:paraId="30D25565" w14:textId="77777777" w:rsidR="00D56387" w:rsidRDefault="00D563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6E5C7" w14:textId="77777777" w:rsidR="007E3C7A" w:rsidRDefault="007E3C7A">
      <w:r>
        <w:separator/>
      </w:r>
    </w:p>
  </w:footnote>
  <w:footnote w:type="continuationSeparator" w:id="0">
    <w:p w14:paraId="2D60E245" w14:textId="77777777" w:rsidR="007E3C7A" w:rsidRDefault="007E3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3BD5" w14:textId="77777777" w:rsidR="00D56387" w:rsidRDefault="00E36188">
    <w:pPr>
      <w:pStyle w:val="Encabezado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252EF55B" wp14:editId="158766F9">
          <wp:extent cx="532130" cy="695960"/>
          <wp:effectExtent l="0" t="0" r="0" b="0"/>
          <wp:docPr id="3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D3369D" w14:textId="77777777" w:rsidR="00D56387" w:rsidRDefault="00E36188">
    <w:pPr>
      <w:pStyle w:val="Encabezado"/>
      <w:pBdr>
        <w:bottom w:val="single" w:sz="4" w:space="5" w:color="000000"/>
      </w:pBdr>
      <w:jc w:val="center"/>
    </w:pPr>
    <w:r>
      <w:rPr>
        <w:b/>
        <w:bCs/>
        <w:sz w:val="28"/>
        <w:szCs w:val="28"/>
      </w:rPr>
      <w:t>Ajuntament de Sudanell</w:t>
    </w:r>
  </w:p>
  <w:p w14:paraId="5AE315E0" w14:textId="77777777" w:rsidR="00D56387" w:rsidRDefault="00D56387"/>
  <w:p w14:paraId="54CB217E" w14:textId="77777777" w:rsidR="00D56387" w:rsidRDefault="00D563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22521"/>
    <w:multiLevelType w:val="hybridMultilevel"/>
    <w:tmpl w:val="521ED8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44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BB"/>
    <w:rsid w:val="000B666F"/>
    <w:rsid w:val="000E3E68"/>
    <w:rsid w:val="000F2AD5"/>
    <w:rsid w:val="000F728B"/>
    <w:rsid w:val="00180A43"/>
    <w:rsid w:val="00293560"/>
    <w:rsid w:val="002C75A4"/>
    <w:rsid w:val="003B277B"/>
    <w:rsid w:val="00406A2C"/>
    <w:rsid w:val="005E6C04"/>
    <w:rsid w:val="006E43BB"/>
    <w:rsid w:val="007B24DA"/>
    <w:rsid w:val="007E3C7A"/>
    <w:rsid w:val="0085291D"/>
    <w:rsid w:val="00874D4B"/>
    <w:rsid w:val="00883F8B"/>
    <w:rsid w:val="008E6736"/>
    <w:rsid w:val="00B35525"/>
    <w:rsid w:val="00B4080C"/>
    <w:rsid w:val="00B70B58"/>
    <w:rsid w:val="00C13A33"/>
    <w:rsid w:val="00C81A22"/>
    <w:rsid w:val="00CB43E7"/>
    <w:rsid w:val="00D56387"/>
    <w:rsid w:val="00D74CE6"/>
    <w:rsid w:val="00E36188"/>
    <w:rsid w:val="00EA769A"/>
    <w:rsid w:val="00F81901"/>
    <w:rsid w:val="00F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288F"/>
  <w15:chartTrackingRefBased/>
  <w15:docId w15:val="{127F2C79-B412-43C0-8D1C-297DDBFF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3BB"/>
    <w:pPr>
      <w:suppressAutoHyphens/>
      <w:spacing w:after="0" w:line="240" w:lineRule="auto"/>
    </w:pPr>
    <w:rPr>
      <w:rFonts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E43B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43B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43BB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43BB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43BB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43BB"/>
    <w:pPr>
      <w:keepNext/>
      <w:keepLines/>
      <w:suppressAutoHyphens w:val="0"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43BB"/>
    <w:pPr>
      <w:keepNext/>
      <w:keepLines/>
      <w:suppressAutoHyphens w:val="0"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43BB"/>
    <w:pPr>
      <w:keepNext/>
      <w:keepLines/>
      <w:suppressAutoHyphens w:val="0"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43BB"/>
    <w:pPr>
      <w:keepNext/>
      <w:keepLines/>
      <w:suppressAutoHyphens w:val="0"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4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4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4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43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43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43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43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43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43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43B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E4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43BB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E4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43BB"/>
    <w:pPr>
      <w:suppressAutoHyphens w:val="0"/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E43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43BB"/>
    <w:pPr>
      <w:suppressAutoHyphens w:val="0"/>
      <w:spacing w:after="160" w:line="278" w:lineRule="auto"/>
      <w:ind w:left="720"/>
      <w:contextualSpacing/>
    </w:pPr>
    <w:rPr>
      <w:rFonts w:cstheme="minorBid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E43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4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43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43BB"/>
    <w:rPr>
      <w:b/>
      <w:bCs/>
      <w:smallCaps/>
      <w:color w:val="0F4761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6E43BB"/>
  </w:style>
  <w:style w:type="character" w:customStyle="1" w:styleId="TextoindependienteCar">
    <w:name w:val="Texto independiente Car"/>
    <w:basedOn w:val="Fuentedeprrafopredeter"/>
    <w:link w:val="Textoindependiente"/>
    <w:qFormat/>
    <w:rsid w:val="006E43BB"/>
    <w:rPr>
      <w:rFonts w:ascii="Arial" w:eastAsia="DejaVu Sans" w:hAnsi="Arial" w:cs="DejaVu Sans"/>
      <w:lang w:eastAsia="zh-CN" w:bidi="hi-IN"/>
    </w:rPr>
  </w:style>
  <w:style w:type="paragraph" w:styleId="Textoindependiente">
    <w:name w:val="Body Text"/>
    <w:basedOn w:val="Normal"/>
    <w:link w:val="TextoindependienteCar"/>
    <w:qFormat/>
    <w:rsid w:val="006E43BB"/>
    <w:pPr>
      <w:widowControl w:val="0"/>
      <w:spacing w:after="120"/>
    </w:pPr>
    <w:rPr>
      <w:rFonts w:ascii="Arial" w:eastAsia="DejaVu Sans" w:hAnsi="Arial" w:cs="DejaVu Sans"/>
      <w:kern w:val="2"/>
      <w:sz w:val="24"/>
      <w:szCs w:val="24"/>
      <w:lang w:eastAsia="zh-CN" w:bidi="hi-IN"/>
      <w14:ligatures w14:val="standardContextual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6E43BB"/>
    <w:rPr>
      <w:rFonts w:cs="Calibri"/>
      <w:kern w:val="0"/>
      <w:sz w:val="22"/>
      <w:szCs w:val="22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E43BB"/>
    <w:pPr>
      <w:tabs>
        <w:tab w:val="center" w:pos="4252"/>
        <w:tab w:val="right" w:pos="8504"/>
      </w:tabs>
    </w:pPr>
    <w:rPr>
      <w:rFonts w:cstheme="minorBidi"/>
      <w:kern w:val="2"/>
      <w:sz w:val="24"/>
      <w:szCs w:val="24"/>
      <w14:ligatures w14:val="standardContextual"/>
    </w:rPr>
  </w:style>
  <w:style w:type="character" w:customStyle="1" w:styleId="EncabezadoCar1">
    <w:name w:val="Encabezado Car1"/>
    <w:basedOn w:val="Fuentedeprrafopredeter"/>
    <w:uiPriority w:val="99"/>
    <w:semiHidden/>
    <w:rsid w:val="006E43BB"/>
    <w:rPr>
      <w:rFonts w:cs="Calibri"/>
      <w:kern w:val="0"/>
      <w:sz w:val="22"/>
      <w:szCs w:val="22"/>
      <w14:ligatures w14:val="none"/>
    </w:rPr>
  </w:style>
  <w:style w:type="paragraph" w:customStyle="1" w:styleId="Default">
    <w:name w:val="Default"/>
    <w:qFormat/>
    <w:rsid w:val="006E43BB"/>
    <w:pPr>
      <w:widowControl w:val="0"/>
      <w:suppressAutoHyphens/>
      <w:spacing w:line="259" w:lineRule="auto"/>
    </w:pPr>
    <w:rPr>
      <w:rFonts w:ascii="Arial" w:eastAsia="NSimSun" w:hAnsi="Arial" w:cs="Lucida Sans"/>
      <w:color w:val="000000"/>
      <w:kern w:val="0"/>
      <w:lang w:eastAsia="zh-CN" w:bidi="hi-IN"/>
      <w14:ligatures w14:val="none"/>
    </w:rPr>
  </w:style>
  <w:style w:type="paragraph" w:customStyle="1" w:styleId="Contenidodelatabla">
    <w:name w:val="Contenido de la tabla"/>
    <w:basedOn w:val="Normal"/>
    <w:qFormat/>
    <w:rsid w:val="00180A43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Yasmina Masana Caston</dc:creator>
  <cp:keywords/>
  <dc:description/>
  <cp:lastModifiedBy>Marta García</cp:lastModifiedBy>
  <cp:revision>2</cp:revision>
  <dcterms:created xsi:type="dcterms:W3CDTF">2025-06-16T10:50:00Z</dcterms:created>
  <dcterms:modified xsi:type="dcterms:W3CDTF">2025-06-16T10:50:00Z</dcterms:modified>
</cp:coreProperties>
</file>