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0"/>
        <w:gridCol w:w="8222"/>
        <w:gridCol w:w="172"/>
      </w:tblGrid>
      <w:tr w:rsidR="00B858A5" w:rsidRPr="00B858A5" w:rsidTr="00F24A70">
        <w:trPr>
          <w:gridAfter w:val="1"/>
          <w:wAfter w:w="17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858A5" w:rsidRPr="00B858A5" w:rsidRDefault="00B858A5" w:rsidP="00F24A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A70" w:rsidRDefault="00F24A70" w:rsidP="00B858A5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</w:pPr>
          </w:p>
          <w:p w:rsidR="00B858A5" w:rsidRPr="00B858A5" w:rsidRDefault="00F24A70" w:rsidP="005B6144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  <w:t xml:space="preserve">DOCUMENTACIÓ </w:t>
            </w:r>
            <w:r w:rsidR="005B6144"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  <w:t>TÈCNICA</w:t>
            </w:r>
            <w:bookmarkStart w:id="0" w:name="_GoBack"/>
            <w:bookmarkEnd w:id="0"/>
          </w:p>
        </w:tc>
      </w:tr>
      <w:tr w:rsidR="00B858A5" w:rsidRPr="00B858A5" w:rsidTr="00DD33AF">
        <w:tc>
          <w:tcPr>
            <w:tcW w:w="86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58A5" w:rsidRPr="00B858A5" w:rsidRDefault="00B858A5" w:rsidP="00F2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</w:pPr>
          </w:p>
        </w:tc>
      </w:tr>
    </w:tbl>
    <w:p w:rsidR="00B858A5" w:rsidRPr="00B858A5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ca-ES"/>
        </w:rPr>
      </w:pPr>
    </w:p>
    <w:p w:rsidR="00B858A5" w:rsidRDefault="00B858A5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F24A70" w:rsidRPr="00B858A5" w:rsidRDefault="00F24A70" w:rsidP="00B858A5">
      <w:pPr>
        <w:spacing w:after="0" w:line="280" w:lineRule="exact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B858A5" w:rsidRPr="00F24A70" w:rsidRDefault="00B858A5" w:rsidP="00F24A70">
      <w:pPr>
        <w:spacing w:after="0" w:line="360" w:lineRule="auto"/>
        <w:ind w:left="-200"/>
        <w:jc w:val="center"/>
        <w:rPr>
          <w:rFonts w:ascii="Arial" w:eastAsia="Times New Roman" w:hAnsi="Arial" w:cs="Arial"/>
          <w:sz w:val="18"/>
          <w:szCs w:val="18"/>
          <w:lang w:eastAsia="ca-ES"/>
        </w:rPr>
      </w:pPr>
    </w:p>
    <w:p w:rsidR="00705FBD" w:rsidRDefault="00F24A70" w:rsidP="0058395B">
      <w:pPr>
        <w:spacing w:after="0" w:line="360" w:lineRule="auto"/>
        <w:ind w:left="-20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F24A70">
        <w:rPr>
          <w:rFonts w:ascii="Arial" w:eastAsia="Times New Roman" w:hAnsi="Arial" w:cs="Arial"/>
          <w:sz w:val="18"/>
          <w:szCs w:val="18"/>
          <w:lang w:eastAsia="ca-ES"/>
        </w:rPr>
        <w:t xml:space="preserve">Els licitadors hauran de presentar tota la informació </w:t>
      </w:r>
      <w:r w:rsidR="00421801">
        <w:rPr>
          <w:rFonts w:ascii="Arial" w:eastAsia="Times New Roman" w:hAnsi="Arial" w:cs="Arial"/>
          <w:sz w:val="18"/>
          <w:szCs w:val="18"/>
          <w:lang w:eastAsia="ca-ES"/>
        </w:rPr>
        <w:t>que permeti verificar el compliment del PPT</w:t>
      </w:r>
      <w:r w:rsidRPr="00F24A70">
        <w:rPr>
          <w:rFonts w:ascii="Arial" w:eastAsia="Times New Roman" w:hAnsi="Arial" w:cs="Arial"/>
          <w:sz w:val="18"/>
          <w:szCs w:val="18"/>
          <w:lang w:eastAsia="ca-ES"/>
        </w:rPr>
        <w:t xml:space="preserve">. </w:t>
      </w:r>
    </w:p>
    <w:p w:rsidR="00705FBD" w:rsidRDefault="00705FBD" w:rsidP="0058395B">
      <w:pPr>
        <w:spacing w:after="0" w:line="360" w:lineRule="auto"/>
        <w:ind w:left="-20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2C35FF" w:rsidRPr="00F24A70" w:rsidRDefault="002C35FF" w:rsidP="00F24A70">
      <w:pPr>
        <w:spacing w:after="0" w:line="360" w:lineRule="auto"/>
        <w:ind w:left="-20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sectPr w:rsidR="002C35FF" w:rsidRPr="00F24A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0F3" w:rsidRDefault="00ED50F3" w:rsidP="00ED50F3">
    <w:pPr>
      <w:pStyle w:val="Peu"/>
    </w:pPr>
    <w:r>
      <w:rPr>
        <w:noProof/>
        <w:lang w:eastAsia="ca-ES"/>
      </w:rPr>
      <w:drawing>
        <wp:inline distT="0" distB="0" distL="0" distR="0" wp14:anchorId="6481F796" wp14:editId="69041540">
          <wp:extent cx="5378450" cy="431800"/>
          <wp:effectExtent l="0" t="0" r="0" b="6350"/>
          <wp:docPr id="1" name="Imat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0F3" w:rsidRDefault="00ED50F3" w:rsidP="00ED50F3">
    <w:pPr>
      <w:pStyle w:val="Peu"/>
    </w:pPr>
    <w:r w:rsidRPr="00942BC0"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8755" w:type="dxa"/>
      <w:tblLook w:val="04A0" w:firstRow="1" w:lastRow="0" w:firstColumn="1" w:lastColumn="0" w:noHBand="0" w:noVBand="1"/>
    </w:tblPr>
    <w:tblGrid>
      <w:gridCol w:w="3227"/>
      <w:gridCol w:w="5528"/>
    </w:tblGrid>
    <w:tr w:rsidR="00B858A5" w:rsidTr="00DD33AF">
      <w:trPr>
        <w:trHeight w:val="1111"/>
      </w:trPr>
      <w:tc>
        <w:tcPr>
          <w:tcW w:w="3227" w:type="dxa"/>
        </w:tcPr>
        <w:p w:rsidR="00B858A5" w:rsidRDefault="00B858A5" w:rsidP="00DD33AF">
          <w:pPr>
            <w:pStyle w:val="Capalera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7369E50" wp14:editId="45644585">
                <wp:simplePos x="0" y="0"/>
                <wp:positionH relativeFrom="column">
                  <wp:posOffset>-3810</wp:posOffset>
                </wp:positionH>
                <wp:positionV relativeFrom="paragraph">
                  <wp:posOffset>43815</wp:posOffset>
                </wp:positionV>
                <wp:extent cx="1861820" cy="609600"/>
                <wp:effectExtent l="0" t="0" r="5080" b="0"/>
                <wp:wrapNone/>
                <wp:docPr id="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 FGS.bmp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18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</w:tcPr>
        <w:p w:rsidR="00B858A5" w:rsidRDefault="00B858A5" w:rsidP="00DD33AF">
          <w:pPr>
            <w:pStyle w:val="Capalera"/>
            <w:jc w:val="center"/>
            <w:rPr>
              <w:rFonts w:ascii="Arial" w:hAnsi="Arial" w:cs="Arial"/>
              <w:b/>
              <w:spacing w:val="-3"/>
              <w:sz w:val="18"/>
              <w:szCs w:val="18"/>
            </w:rPr>
          </w:pPr>
        </w:p>
        <w:p w:rsidR="00B858A5" w:rsidRDefault="00B858A5" w:rsidP="00DD33AF">
          <w:pPr>
            <w:pStyle w:val="Capalera"/>
            <w:jc w:val="center"/>
            <w:rPr>
              <w:rFonts w:ascii="Arial" w:hAnsi="Arial" w:cs="Arial"/>
              <w:b/>
              <w:spacing w:val="-3"/>
              <w:sz w:val="18"/>
              <w:szCs w:val="18"/>
            </w:rPr>
          </w:pPr>
        </w:p>
        <w:p w:rsidR="00B858A5" w:rsidRDefault="00B858A5" w:rsidP="00DD33AF">
          <w:pPr>
            <w:pStyle w:val="Capalera"/>
            <w:jc w:val="center"/>
          </w:pPr>
          <w:r w:rsidRPr="00544194">
            <w:rPr>
              <w:rFonts w:ascii="Arial" w:hAnsi="Arial" w:cs="Arial"/>
              <w:b/>
              <w:spacing w:val="-3"/>
              <w:sz w:val="18"/>
              <w:szCs w:val="18"/>
            </w:rPr>
            <w:t>ANNEXES DEL PLEC DE CLÀUSULES</w:t>
          </w:r>
        </w:p>
        <w:p w:rsidR="00B858A5" w:rsidRDefault="00B858A5" w:rsidP="00DD33AF">
          <w:pPr>
            <w:pStyle w:val="Capalera"/>
            <w:jc w:val="center"/>
          </w:pPr>
        </w:p>
      </w:tc>
    </w:tr>
  </w:tbl>
  <w:p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13F"/>
    <w:multiLevelType w:val="hybridMultilevel"/>
    <w:tmpl w:val="DDC460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A5"/>
    <w:rsid w:val="002C35FF"/>
    <w:rsid w:val="00327F41"/>
    <w:rsid w:val="003479F3"/>
    <w:rsid w:val="00421801"/>
    <w:rsid w:val="0058395B"/>
    <w:rsid w:val="005B6144"/>
    <w:rsid w:val="00705FBD"/>
    <w:rsid w:val="00927B13"/>
    <w:rsid w:val="0097507E"/>
    <w:rsid w:val="00A1038A"/>
    <w:rsid w:val="00AC5A65"/>
    <w:rsid w:val="00AD5393"/>
    <w:rsid w:val="00B858A5"/>
    <w:rsid w:val="00ED50F3"/>
    <w:rsid w:val="00F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ED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D5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ED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D5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Cristina de la Cruz San Valero</cp:lastModifiedBy>
  <cp:revision>13</cp:revision>
  <dcterms:created xsi:type="dcterms:W3CDTF">2018-06-04T12:23:00Z</dcterms:created>
  <dcterms:modified xsi:type="dcterms:W3CDTF">2020-10-15T10:18:00Z</dcterms:modified>
</cp:coreProperties>
</file>