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03B" w:rsidRPr="00BF72D4" w:rsidRDefault="0011603B" w:rsidP="0011603B">
      <w:pPr>
        <w:jc w:val="center"/>
        <w:rPr>
          <w:rFonts w:ascii="Arial" w:eastAsia="Calibri" w:hAnsi="Arial" w:cs="Arial"/>
          <w:b/>
          <w:noProof/>
          <w:sz w:val="22"/>
          <w:szCs w:val="22"/>
          <w:u w:val="single"/>
          <w:lang w:eastAsia="en-US"/>
        </w:rPr>
      </w:pPr>
      <w:r w:rsidRPr="00BF72D4">
        <w:rPr>
          <w:rFonts w:ascii="Arial" w:eastAsia="Calibri" w:hAnsi="Arial" w:cs="Arial"/>
          <w:b/>
          <w:noProof/>
          <w:sz w:val="22"/>
          <w:szCs w:val="22"/>
          <w:u w:val="single"/>
          <w:lang w:eastAsia="en-US"/>
        </w:rPr>
        <w:t xml:space="preserve">ANNEX </w:t>
      </w:r>
      <w:r>
        <w:rPr>
          <w:rFonts w:ascii="Arial" w:eastAsia="Calibri" w:hAnsi="Arial" w:cs="Arial"/>
          <w:b/>
          <w:noProof/>
          <w:sz w:val="22"/>
          <w:szCs w:val="22"/>
          <w:u w:val="single"/>
          <w:lang w:eastAsia="en-US"/>
        </w:rPr>
        <w:t>1</w:t>
      </w:r>
    </w:p>
    <w:p w:rsidR="0011603B" w:rsidRPr="00BF72D4" w:rsidRDefault="0011603B" w:rsidP="0011603B">
      <w:pPr>
        <w:jc w:val="center"/>
        <w:rPr>
          <w:rFonts w:ascii="Arial" w:eastAsia="Calibri" w:hAnsi="Arial" w:cs="Arial"/>
          <w:b/>
          <w:noProof/>
          <w:sz w:val="22"/>
          <w:szCs w:val="22"/>
          <w:lang w:eastAsia="en-US"/>
        </w:rPr>
      </w:pPr>
    </w:p>
    <w:p w:rsidR="0011603B" w:rsidRPr="00BF72D4" w:rsidRDefault="0011603B" w:rsidP="0011603B">
      <w:pPr>
        <w:pBdr>
          <w:bottom w:val="single" w:sz="4" w:space="1" w:color="auto"/>
        </w:pBdr>
        <w:jc w:val="both"/>
        <w:rPr>
          <w:rFonts w:ascii="Arial" w:eastAsia="Calibri" w:hAnsi="Arial" w:cs="Arial"/>
          <w:noProof/>
          <w:sz w:val="22"/>
          <w:szCs w:val="22"/>
          <w:lang w:eastAsia="en-US"/>
        </w:rPr>
      </w:pPr>
    </w:p>
    <w:p w:rsidR="0011603B" w:rsidRDefault="0011603B" w:rsidP="0011603B">
      <w:pPr>
        <w:pBdr>
          <w:bottom w:val="single" w:sz="4" w:space="1" w:color="auto"/>
        </w:pBdr>
        <w:jc w:val="both"/>
        <w:rPr>
          <w:rFonts w:ascii="Arial" w:hAnsi="Arial"/>
          <w:noProof/>
          <w:sz w:val="22"/>
          <w:szCs w:val="22"/>
        </w:rPr>
      </w:pPr>
      <w:r w:rsidRPr="00BF72D4">
        <w:rPr>
          <w:rFonts w:ascii="Arial" w:eastAsia="Calibri" w:hAnsi="Arial" w:cs="Arial"/>
          <w:noProof/>
          <w:sz w:val="22"/>
          <w:szCs w:val="22"/>
          <w:lang w:eastAsia="en-US"/>
        </w:rPr>
        <w:t>Al plec de clàusules administratives particulars d</w:t>
      </w:r>
      <w:r w:rsidRPr="00BF72D4">
        <w:rPr>
          <w:rFonts w:ascii="Arial" w:hAnsi="Arial" w:cs="Arial"/>
          <w:noProof/>
          <w:sz w:val="22"/>
          <w:szCs w:val="22"/>
        </w:rPr>
        <w:t xml:space="preserve">e la contractació consistent en </w:t>
      </w:r>
      <w:r>
        <w:rPr>
          <w:rFonts w:ascii="Arial" w:hAnsi="Arial" w:cs="Arial"/>
          <w:noProof/>
          <w:sz w:val="22"/>
          <w:szCs w:val="22"/>
        </w:rPr>
        <w:t>el</w:t>
      </w:r>
      <w:r w:rsidRPr="0072386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“</w:t>
      </w:r>
      <w:r w:rsidRPr="008206BF">
        <w:rPr>
          <w:rFonts w:ascii="Arial" w:hAnsi="Arial" w:cs="Arial"/>
          <w:b/>
          <w:i/>
          <w:sz w:val="22"/>
          <w:szCs w:val="22"/>
        </w:rPr>
        <w:t>Subministrament de dos (2) servidors per ampliació i millora de l’entorn de virtualització d’escriptoris virtuals (VDI) del Consorci de les Drassanes Reials i Museu Marítim de Barcelona”.</w:t>
      </w:r>
    </w:p>
    <w:p w:rsidR="0011603B" w:rsidRDefault="0011603B" w:rsidP="0011603B">
      <w:pPr>
        <w:pBdr>
          <w:bottom w:val="single" w:sz="4" w:space="1" w:color="auto"/>
        </w:pBdr>
        <w:jc w:val="both"/>
        <w:rPr>
          <w:rFonts w:ascii="Arial" w:hAnsi="Arial"/>
          <w:noProof/>
          <w:sz w:val="22"/>
          <w:szCs w:val="22"/>
        </w:rPr>
      </w:pPr>
    </w:p>
    <w:p w:rsidR="0011603B" w:rsidRDefault="0011603B" w:rsidP="0011603B">
      <w:pPr>
        <w:pBdr>
          <w:bottom w:val="single" w:sz="4" w:space="1" w:color="auto"/>
        </w:pBdr>
        <w:jc w:val="both"/>
        <w:rPr>
          <w:rFonts w:ascii="Arial" w:hAnsi="Arial"/>
          <w:noProof/>
          <w:sz w:val="22"/>
          <w:szCs w:val="22"/>
        </w:rPr>
      </w:pPr>
    </w:p>
    <w:p w:rsidR="0011603B" w:rsidRDefault="0011603B" w:rsidP="0011603B">
      <w:pPr>
        <w:pBdr>
          <w:bottom w:val="single" w:sz="4" w:space="1" w:color="auto"/>
        </w:pBdr>
        <w:jc w:val="both"/>
        <w:rPr>
          <w:rFonts w:ascii="Arial" w:hAnsi="Arial"/>
          <w:noProof/>
          <w:sz w:val="22"/>
          <w:szCs w:val="22"/>
        </w:rPr>
      </w:pPr>
    </w:p>
    <w:p w:rsidR="0011603B" w:rsidRPr="00454967" w:rsidRDefault="0011603B" w:rsidP="0011603B">
      <w:pPr>
        <w:pBdr>
          <w:bottom w:val="single" w:sz="4" w:space="1" w:color="auto"/>
        </w:pBdr>
        <w:jc w:val="right"/>
        <w:rPr>
          <w:rFonts w:ascii="Arial" w:hAnsi="Arial"/>
          <w:noProof/>
          <w:color w:val="FF0000"/>
          <w:sz w:val="22"/>
          <w:szCs w:val="22"/>
        </w:rPr>
      </w:pPr>
      <w:r w:rsidRPr="00BF72D4">
        <w:rPr>
          <w:rFonts w:ascii="Arial" w:hAnsi="Arial"/>
          <w:noProof/>
          <w:sz w:val="22"/>
          <w:szCs w:val="22"/>
        </w:rPr>
        <w:t xml:space="preserve">Expedient núm.: </w:t>
      </w:r>
      <w:r w:rsidRPr="0021160B">
        <w:rPr>
          <w:rFonts w:ascii="Arial" w:hAnsi="Arial"/>
          <w:szCs w:val="24"/>
        </w:rPr>
        <w:t>2025_EXP_F204_0001321-</w:t>
      </w:r>
      <w:r>
        <w:rPr>
          <w:rFonts w:ascii="Arial" w:hAnsi="Arial"/>
          <w:b/>
          <w:szCs w:val="24"/>
        </w:rPr>
        <w:t xml:space="preserve"> </w:t>
      </w:r>
      <w:r w:rsidRPr="00414CEB">
        <w:rPr>
          <w:rFonts w:ascii="Arial" w:hAnsi="Arial"/>
          <w:b/>
          <w:szCs w:val="24"/>
        </w:rPr>
        <w:tab/>
      </w:r>
      <w:r w:rsidRPr="00414CEB">
        <w:rPr>
          <w:rFonts w:ascii="Arial" w:hAnsi="Arial"/>
          <w:szCs w:val="24"/>
        </w:rPr>
        <w:t>CDRB/2025/0026240</w:t>
      </w:r>
    </w:p>
    <w:p w:rsidR="0011603B" w:rsidRPr="00BF72D4" w:rsidRDefault="0011603B" w:rsidP="0011603B">
      <w:pPr>
        <w:jc w:val="center"/>
        <w:rPr>
          <w:rFonts w:ascii="Arial" w:hAnsi="Arial" w:cs="Arial"/>
          <w:noProof/>
          <w:sz w:val="22"/>
          <w:szCs w:val="22"/>
        </w:rPr>
      </w:pPr>
    </w:p>
    <w:p w:rsidR="0011603B" w:rsidRPr="00BF72D4" w:rsidRDefault="0011603B" w:rsidP="0011603B">
      <w:pPr>
        <w:tabs>
          <w:tab w:val="center" w:pos="4252"/>
          <w:tab w:val="right" w:pos="8504"/>
        </w:tabs>
        <w:jc w:val="center"/>
        <w:rPr>
          <w:rFonts w:ascii="Arial" w:hAnsi="Arial" w:cs="Arial"/>
          <w:b/>
          <w:noProof/>
          <w:sz w:val="22"/>
          <w:szCs w:val="22"/>
          <w:lang w:eastAsia="ca-ES"/>
        </w:rPr>
      </w:pPr>
      <w:r w:rsidRPr="00BF72D4">
        <w:rPr>
          <w:rFonts w:ascii="Arial" w:hAnsi="Arial" w:cs="Arial"/>
          <w:b/>
          <w:noProof/>
          <w:sz w:val="22"/>
          <w:szCs w:val="22"/>
        </w:rPr>
        <w:t>Model de proposició relativa als criteris avaluables de forma automàtica</w:t>
      </w:r>
    </w:p>
    <w:p w:rsidR="0011603B" w:rsidRPr="00BF72D4" w:rsidRDefault="0011603B" w:rsidP="0011603B">
      <w:pPr>
        <w:jc w:val="center"/>
        <w:rPr>
          <w:rFonts w:ascii="Arial" w:hAnsi="Arial"/>
          <w:noProof/>
          <w:sz w:val="22"/>
        </w:rPr>
      </w:pPr>
    </w:p>
    <w:p w:rsidR="0011603B" w:rsidRPr="00BF72D4" w:rsidRDefault="0011603B" w:rsidP="0011603B">
      <w:pPr>
        <w:jc w:val="both"/>
        <w:rPr>
          <w:rFonts w:ascii="Arial" w:hAnsi="Arial"/>
          <w:noProof/>
          <w:sz w:val="22"/>
        </w:rPr>
      </w:pPr>
      <w:r w:rsidRPr="00BF72D4">
        <w:rPr>
          <w:rFonts w:ascii="Arial" w:hAnsi="Arial"/>
          <w:noProof/>
          <w:sz w:val="22"/>
        </w:rPr>
        <w:t xml:space="preserve">El Sr./La Sra. .......... amb NIF núm. .........., en nom propi / en representació de l’empresa .........., CIF núm. .........., domiciliada a .........., CP .........., carrer .........., núm. .........., adreça electrònica: .........., assabentat/da de les condicions exigides per a optar a la contractació relativa a </w:t>
      </w:r>
      <w:r w:rsidRPr="00BF72D4">
        <w:rPr>
          <w:rFonts w:ascii="Arial" w:hAnsi="Arial"/>
          <w:i/>
          <w:noProof/>
          <w:sz w:val="22"/>
        </w:rPr>
        <w:t>(consignar objecte del contracte i lots, si escau)</w:t>
      </w:r>
      <w:r w:rsidRPr="00BF72D4">
        <w:rPr>
          <w:rFonts w:ascii="Arial" w:hAnsi="Arial"/>
          <w:noProof/>
          <w:sz w:val="22"/>
        </w:rPr>
        <w:t xml:space="preserve"> .........., es compromet a portar-la a terme amb subjecció als plecs de prescripcions tècniques particulars i de clàusules administratives particulars, que accepta íntegrament:</w:t>
      </w:r>
    </w:p>
    <w:p w:rsidR="0011603B" w:rsidRPr="00BF72D4" w:rsidRDefault="0011603B" w:rsidP="0011603B">
      <w:pPr>
        <w:jc w:val="both"/>
        <w:rPr>
          <w:rFonts w:ascii="Arial" w:hAnsi="Arial"/>
          <w:noProof/>
          <w:sz w:val="22"/>
        </w:rPr>
      </w:pPr>
    </w:p>
    <w:p w:rsidR="0011603B" w:rsidRDefault="0011603B" w:rsidP="0011603B">
      <w:pPr>
        <w:numPr>
          <w:ilvl w:val="0"/>
          <w:numId w:val="1"/>
        </w:numPr>
        <w:ind w:left="284" w:hanging="284"/>
        <w:jc w:val="both"/>
        <w:rPr>
          <w:rFonts w:ascii="Arial" w:hAnsi="Arial"/>
          <w:noProof/>
          <w:sz w:val="22"/>
        </w:rPr>
      </w:pPr>
      <w:r w:rsidRPr="00BF72D4">
        <w:rPr>
          <w:rFonts w:ascii="Arial" w:hAnsi="Arial"/>
          <w:noProof/>
          <w:sz w:val="22"/>
        </w:rPr>
        <w:t>Proposició econòmica:</w:t>
      </w:r>
    </w:p>
    <w:p w:rsidR="0011603B" w:rsidRDefault="0011603B" w:rsidP="0011603B">
      <w:pPr>
        <w:jc w:val="both"/>
        <w:rPr>
          <w:rFonts w:ascii="Arial" w:hAnsi="Arial"/>
          <w:noProof/>
          <w:sz w:val="22"/>
        </w:rPr>
      </w:pPr>
    </w:p>
    <w:p w:rsidR="0011603B" w:rsidRDefault="0011603B" w:rsidP="0011603B">
      <w:pPr>
        <w:jc w:val="both"/>
        <w:rPr>
          <w:rFonts w:ascii="Arial" w:hAnsi="Arial"/>
          <w:noProof/>
          <w:sz w:val="22"/>
        </w:rPr>
      </w:pPr>
    </w:p>
    <w:tbl>
      <w:tblPr>
        <w:tblStyle w:val="Tablaconcuadrcula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27"/>
        <w:gridCol w:w="5700"/>
      </w:tblGrid>
      <w:tr w:rsidR="0011603B" w:rsidTr="009E4D32">
        <w:tc>
          <w:tcPr>
            <w:tcW w:w="3227" w:type="dxa"/>
          </w:tcPr>
          <w:p w:rsidR="0011603B" w:rsidRPr="00A55F21" w:rsidRDefault="0011603B" w:rsidP="009E4D32">
            <w:pPr>
              <w:jc w:val="both"/>
              <w:rPr>
                <w:rFonts w:ascii="Arial" w:hAnsi="Arial"/>
                <w:b/>
                <w:noProof/>
                <w:sz w:val="22"/>
              </w:rPr>
            </w:pPr>
            <w:r w:rsidRPr="00A55F21">
              <w:rPr>
                <w:rFonts w:ascii="Arial" w:hAnsi="Arial"/>
                <w:b/>
                <w:noProof/>
                <w:sz w:val="22"/>
              </w:rPr>
              <w:t>Marca i model del servidors</w:t>
            </w:r>
            <w:r>
              <w:rPr>
                <w:rFonts w:ascii="Arial" w:hAnsi="Arial"/>
                <w:b/>
                <w:noProof/>
                <w:sz w:val="22"/>
              </w:rPr>
              <w:t>*</w:t>
            </w:r>
          </w:p>
        </w:tc>
        <w:tc>
          <w:tcPr>
            <w:tcW w:w="5700" w:type="dxa"/>
          </w:tcPr>
          <w:p w:rsidR="0011603B" w:rsidRDefault="0011603B" w:rsidP="009E4D32">
            <w:pPr>
              <w:jc w:val="both"/>
              <w:rPr>
                <w:rFonts w:ascii="Arial" w:hAnsi="Arial"/>
                <w:noProof/>
                <w:sz w:val="22"/>
              </w:rPr>
            </w:pPr>
          </w:p>
          <w:p w:rsidR="0011603B" w:rsidRDefault="0011603B" w:rsidP="009E4D32">
            <w:pPr>
              <w:jc w:val="both"/>
              <w:rPr>
                <w:rFonts w:ascii="Arial" w:hAnsi="Arial"/>
                <w:noProof/>
                <w:sz w:val="22"/>
              </w:rPr>
            </w:pPr>
          </w:p>
        </w:tc>
      </w:tr>
    </w:tbl>
    <w:p w:rsidR="0011603B" w:rsidRPr="00A55F21" w:rsidRDefault="0011603B" w:rsidP="0011603B">
      <w:pPr>
        <w:jc w:val="both"/>
        <w:rPr>
          <w:rFonts w:ascii="Arial" w:hAnsi="Arial"/>
          <w:i/>
          <w:noProof/>
          <w:sz w:val="22"/>
        </w:rPr>
      </w:pPr>
      <w:r>
        <w:rPr>
          <w:rFonts w:ascii="Arial" w:hAnsi="Arial"/>
          <w:i/>
          <w:noProof/>
          <w:sz w:val="22"/>
        </w:rPr>
        <w:t>*</w:t>
      </w:r>
      <w:r w:rsidRPr="00A55F21">
        <w:rPr>
          <w:rFonts w:ascii="Arial" w:hAnsi="Arial"/>
          <w:i/>
          <w:noProof/>
          <w:sz w:val="22"/>
        </w:rPr>
        <w:t xml:space="preserve">Posar la marca i el model ofertat. </w:t>
      </w:r>
    </w:p>
    <w:p w:rsidR="0011603B" w:rsidRPr="00BF72D4" w:rsidRDefault="0011603B" w:rsidP="0011603B">
      <w:pPr>
        <w:jc w:val="both"/>
        <w:rPr>
          <w:rFonts w:ascii="Arial" w:hAnsi="Arial"/>
          <w:noProof/>
          <w:sz w:val="22"/>
        </w:rPr>
      </w:pPr>
    </w:p>
    <w:p w:rsidR="0011603B" w:rsidRDefault="0011603B" w:rsidP="0011603B">
      <w:pPr>
        <w:tabs>
          <w:tab w:val="left" w:pos="7148"/>
        </w:tabs>
        <w:rPr>
          <w:rFonts w:ascii="Arial" w:hAnsi="Arial" w:cs="Arial"/>
          <w:sz w:val="22"/>
          <w:szCs w:val="22"/>
        </w:rPr>
      </w:pPr>
    </w:p>
    <w:p w:rsidR="0011603B" w:rsidRDefault="0011603B" w:rsidP="0011603B">
      <w:pPr>
        <w:tabs>
          <w:tab w:val="left" w:pos="7148"/>
        </w:tabs>
        <w:rPr>
          <w:rFonts w:ascii="Arial" w:hAnsi="Arial" w:cs="Arial"/>
          <w:sz w:val="22"/>
          <w:szCs w:val="22"/>
        </w:rPr>
      </w:pPr>
    </w:p>
    <w:tbl>
      <w:tblPr>
        <w:tblW w:w="11231" w:type="dxa"/>
        <w:tblInd w:w="-1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5"/>
        <w:gridCol w:w="1985"/>
        <w:gridCol w:w="2120"/>
        <w:gridCol w:w="851"/>
        <w:gridCol w:w="1613"/>
        <w:gridCol w:w="2037"/>
      </w:tblGrid>
      <w:tr w:rsidR="0011603B" w:rsidRPr="00FA45DE" w:rsidTr="009E4D32">
        <w:trPr>
          <w:trHeight w:val="416"/>
        </w:trPr>
        <w:tc>
          <w:tcPr>
            <w:tcW w:w="26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603B" w:rsidRPr="00334D00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03B" w:rsidRPr="00334D00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621" w:type="dxa"/>
            <w:gridSpan w:val="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1603B" w:rsidRPr="00FA45DE" w:rsidRDefault="0011603B" w:rsidP="009E4D32">
            <w:pPr>
              <w:tabs>
                <w:tab w:val="left" w:pos="714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OFERTA DEL LICITADOR</w:t>
            </w:r>
          </w:p>
        </w:tc>
      </w:tr>
      <w:tr w:rsidR="0011603B" w:rsidRPr="00FA45DE" w:rsidTr="009E4D32">
        <w:tc>
          <w:tcPr>
            <w:tcW w:w="2625" w:type="dxa"/>
            <w:vMerge w:val="restart"/>
            <w:tcBorders>
              <w:top w:val="single" w:sz="4" w:space="0" w:color="auto"/>
              <w:right w:val="single" w:sz="12" w:space="0" w:color="auto"/>
            </w:tcBorders>
          </w:tcPr>
          <w:p w:rsidR="0011603B" w:rsidRPr="008206BF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8206BF">
              <w:rPr>
                <w:rFonts w:ascii="Arial" w:hAnsi="Arial" w:cs="Arial"/>
                <w:sz w:val="22"/>
                <w:szCs w:val="22"/>
              </w:rPr>
              <w:t>Subministrament de dos (2) servidors per ampliació i millora de l’entorn de virtualització d’escriptoris virtuals (VDI)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 xml:space="preserve"> Preu màxim</w:t>
            </w:r>
          </w:p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 xml:space="preserve"> (IVA exclòs)</w:t>
            </w:r>
          </w:p>
        </w:tc>
        <w:tc>
          <w:tcPr>
            <w:tcW w:w="2120" w:type="dxa"/>
            <w:tcBorders>
              <w:left w:val="single" w:sz="12" w:space="0" w:color="auto"/>
            </w:tcBorders>
            <w:shd w:val="clear" w:color="auto" w:fill="auto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Preu ofert</w:t>
            </w:r>
          </w:p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(IVA exclòs)</w:t>
            </w:r>
          </w:p>
        </w:tc>
        <w:tc>
          <w:tcPr>
            <w:tcW w:w="851" w:type="dxa"/>
            <w:shd w:val="clear" w:color="auto" w:fill="auto"/>
          </w:tcPr>
          <w:p w:rsidR="0011603B" w:rsidRPr="00FA45DE" w:rsidRDefault="0011603B" w:rsidP="009E4D32">
            <w:pPr>
              <w:tabs>
                <w:tab w:val="left" w:pos="714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Tipus % IVA</w:t>
            </w:r>
          </w:p>
        </w:tc>
        <w:tc>
          <w:tcPr>
            <w:tcW w:w="1613" w:type="dxa"/>
            <w:shd w:val="clear" w:color="auto" w:fill="auto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Import IVA</w:t>
            </w:r>
          </w:p>
        </w:tc>
        <w:tc>
          <w:tcPr>
            <w:tcW w:w="2037" w:type="dxa"/>
            <w:tcBorders>
              <w:right w:val="single" w:sz="12" w:space="0" w:color="auto"/>
            </w:tcBorders>
            <w:shd w:val="clear" w:color="auto" w:fill="auto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Total preu ofert</w:t>
            </w:r>
          </w:p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 w:cs="Arial"/>
                <w:sz w:val="22"/>
                <w:szCs w:val="22"/>
              </w:rPr>
              <w:t>(IVA inclòs)</w:t>
            </w:r>
          </w:p>
        </w:tc>
      </w:tr>
      <w:tr w:rsidR="0011603B" w:rsidRPr="00FA45DE" w:rsidTr="009E4D32">
        <w:trPr>
          <w:trHeight w:val="418"/>
        </w:trPr>
        <w:tc>
          <w:tcPr>
            <w:tcW w:w="2625" w:type="dxa"/>
            <w:vMerge/>
            <w:tcBorders>
              <w:right w:val="single" w:sz="12" w:space="0" w:color="auto"/>
            </w:tcBorders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  <w:r w:rsidRPr="00FA45DE">
              <w:rPr>
                <w:rFonts w:ascii="Arial" w:hAnsi="Arial"/>
                <w:noProof/>
                <w:sz w:val="22"/>
                <w:szCs w:val="22"/>
                <w:lang w:eastAsia="ca-ES"/>
              </w:rPr>
              <w:t xml:space="preserve"> </w:t>
            </w:r>
            <w:r>
              <w:rPr>
                <w:rFonts w:ascii="Arial" w:hAnsi="Arial"/>
                <w:noProof/>
                <w:sz w:val="22"/>
                <w:szCs w:val="22"/>
                <w:lang w:eastAsia="ca-ES"/>
              </w:rPr>
              <w:t>48.760,33</w:t>
            </w:r>
            <w:r w:rsidRPr="00FA45DE">
              <w:rPr>
                <w:rFonts w:ascii="Arial" w:hAnsi="Arial"/>
                <w:noProof/>
                <w:sz w:val="22"/>
                <w:szCs w:val="22"/>
                <w:lang w:eastAsia="ca-ES"/>
              </w:rPr>
              <w:t>€</w:t>
            </w:r>
          </w:p>
        </w:tc>
        <w:tc>
          <w:tcPr>
            <w:tcW w:w="212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37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1603B" w:rsidRPr="00FA45DE" w:rsidRDefault="0011603B" w:rsidP="009E4D32">
            <w:pPr>
              <w:tabs>
                <w:tab w:val="left" w:pos="71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1603B" w:rsidRPr="00FA45DE" w:rsidRDefault="0011603B" w:rsidP="0011603B">
      <w:pPr>
        <w:tabs>
          <w:tab w:val="left" w:pos="7148"/>
        </w:tabs>
        <w:rPr>
          <w:rFonts w:ascii="Arial" w:hAnsi="Arial" w:cs="Arial"/>
          <w:sz w:val="22"/>
          <w:szCs w:val="22"/>
        </w:rPr>
      </w:pPr>
    </w:p>
    <w:p w:rsidR="0011603B" w:rsidRPr="00FA45DE" w:rsidRDefault="0011603B" w:rsidP="0011603B">
      <w:pPr>
        <w:tabs>
          <w:tab w:val="left" w:pos="7148"/>
        </w:tabs>
        <w:rPr>
          <w:rFonts w:ascii="Arial" w:hAnsi="Arial" w:cs="Arial"/>
          <w:sz w:val="22"/>
          <w:szCs w:val="22"/>
        </w:rPr>
      </w:pPr>
    </w:p>
    <w:p w:rsidR="0011603B" w:rsidRPr="004735D4" w:rsidRDefault="0011603B" w:rsidP="0011603B">
      <w:pPr>
        <w:tabs>
          <w:tab w:val="left" w:pos="7148"/>
        </w:tabs>
        <w:rPr>
          <w:rFonts w:ascii="Arial" w:hAnsi="Arial" w:cs="Arial"/>
          <w:i/>
          <w:sz w:val="22"/>
          <w:szCs w:val="22"/>
        </w:rPr>
      </w:pPr>
      <w:r w:rsidRPr="00FA45DE">
        <w:rPr>
          <w:rFonts w:ascii="Arial" w:hAnsi="Arial" w:cs="Arial"/>
          <w:i/>
          <w:sz w:val="22"/>
          <w:szCs w:val="22"/>
        </w:rPr>
        <w:t>(signatura</w:t>
      </w:r>
      <w:r>
        <w:rPr>
          <w:rFonts w:ascii="Arial" w:hAnsi="Arial" w:cs="Arial"/>
          <w:i/>
          <w:sz w:val="22"/>
          <w:szCs w:val="22"/>
        </w:rPr>
        <w:t xml:space="preserve"> electrònica</w:t>
      </w:r>
      <w:r w:rsidRPr="00FA45DE">
        <w:rPr>
          <w:rFonts w:ascii="Arial" w:hAnsi="Arial" w:cs="Arial"/>
          <w:i/>
          <w:sz w:val="22"/>
          <w:szCs w:val="22"/>
        </w:rPr>
        <w:t>)</w:t>
      </w:r>
    </w:p>
    <w:p w:rsidR="00F04C05" w:rsidRDefault="00F04C05">
      <w:bookmarkStart w:id="0" w:name="_GoBack"/>
      <w:bookmarkEnd w:id="0"/>
    </w:p>
    <w:sectPr w:rsidR="00F04C05" w:rsidSect="0011603B">
      <w:pgSz w:w="11906" w:h="16838" w:code="9"/>
      <w:pgMar w:top="2268" w:right="1418" w:bottom="2268" w:left="1701" w:header="1134" w:footer="567" w:gutter="0"/>
      <w:cols w:space="720"/>
      <w:formProt w:val="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7"/>
    <w:multiLevelType w:val="hybridMultilevel"/>
    <w:tmpl w:val="AA3C401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03B"/>
    <w:rsid w:val="0011603B"/>
    <w:rsid w:val="00C025FA"/>
    <w:rsid w:val="00F04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ca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03B"/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11603B"/>
    <w:rPr>
      <w:rFonts w:ascii="Times New Roman" w:eastAsia="Times New Roman" w:hAnsi="Times New Roman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ca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03B"/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11603B"/>
    <w:rPr>
      <w:rFonts w:ascii="Times New Roman" w:eastAsia="Times New Roman" w:hAnsi="Times New Roman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56A5CCE4.dotm</Template>
  <TotalTime>1</TotalTime>
  <Pages>1</Pages>
  <Words>202</Words>
  <Characters>1156</Characters>
  <Application>Microsoft Office Word</Application>
  <DocSecurity>0</DocSecurity>
  <Lines>9</Lines>
  <Paragraphs>2</Paragraphs>
  <ScaleCrop>false</ScaleCrop>
  <Company/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 Pijuan</dc:creator>
  <cp:lastModifiedBy>Oscar Pijuan</cp:lastModifiedBy>
  <cp:revision>1</cp:revision>
  <dcterms:created xsi:type="dcterms:W3CDTF">2025-06-12T08:57:00Z</dcterms:created>
  <dcterms:modified xsi:type="dcterms:W3CDTF">2025-06-12T08:58:00Z</dcterms:modified>
</cp:coreProperties>
</file>