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1846" w14:textId="77777777" w:rsidR="004414B7" w:rsidRDefault="004414B7" w:rsidP="004414B7">
      <w:pPr>
        <w:adjustRightInd w:val="0"/>
        <w:rPr>
          <w:b/>
          <w:bCs/>
          <w:color w:val="000000"/>
          <w:sz w:val="24"/>
          <w:szCs w:val="24"/>
          <w:u w:val="single"/>
        </w:rPr>
      </w:pPr>
    </w:p>
    <w:p w14:paraId="4AADA0E1" w14:textId="635AFEC8" w:rsidR="00E02027" w:rsidRPr="00D10F81" w:rsidRDefault="00E02027" w:rsidP="004414B7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10F8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SOBRE C</w:t>
      </w:r>
    </w:p>
    <w:p w14:paraId="5393F631" w14:textId="77777777" w:rsidR="00482924" w:rsidRPr="00D10F81" w:rsidRDefault="00482924" w:rsidP="00482924">
      <w:pPr>
        <w:ind w:right="3063"/>
        <w:jc w:val="both"/>
        <w:rPr>
          <w:rFonts w:ascii="Arial" w:hAnsi="Arial" w:cs="Arial"/>
          <w:color w:val="000000"/>
        </w:rPr>
      </w:pPr>
    </w:p>
    <w:p w14:paraId="7B478C2B" w14:textId="7DDE1F93" w:rsidR="00482924" w:rsidRPr="00D10F81" w:rsidRDefault="00482924" w:rsidP="00482924">
      <w:pPr>
        <w:tabs>
          <w:tab w:val="left" w:pos="6663"/>
        </w:tabs>
        <w:ind w:right="3063"/>
        <w:rPr>
          <w:rFonts w:ascii="Arial" w:hAnsi="Arial" w:cs="Arial"/>
          <w:b/>
          <w:bCs/>
          <w:sz w:val="24"/>
          <w:szCs w:val="24"/>
        </w:rPr>
      </w:pPr>
      <w:r w:rsidRPr="00D10F81">
        <w:rPr>
          <w:rFonts w:ascii="Arial" w:hAnsi="Arial" w:cs="Arial"/>
          <w:b/>
          <w:bCs/>
          <w:sz w:val="24"/>
          <w:szCs w:val="24"/>
        </w:rPr>
        <w:t>CRITERIS AUTO</w:t>
      </w:r>
      <w:r w:rsidR="00D10F81">
        <w:rPr>
          <w:rFonts w:ascii="Arial" w:hAnsi="Arial" w:cs="Arial"/>
          <w:b/>
          <w:bCs/>
          <w:sz w:val="24"/>
          <w:szCs w:val="24"/>
        </w:rPr>
        <w:t>MÀ</w:t>
      </w:r>
      <w:r w:rsidRPr="00D10F81">
        <w:rPr>
          <w:rFonts w:ascii="Arial" w:hAnsi="Arial" w:cs="Arial"/>
          <w:b/>
          <w:bCs/>
          <w:sz w:val="24"/>
          <w:szCs w:val="24"/>
        </w:rPr>
        <w:t>TICS</w:t>
      </w:r>
    </w:p>
    <w:p w14:paraId="230956B5" w14:textId="77777777" w:rsidR="00482924" w:rsidRPr="00D10F81" w:rsidRDefault="00482924" w:rsidP="00482924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rPr>
          <w:rFonts w:ascii="Arial" w:hAnsi="Arial" w:cs="Arial"/>
          <w:sz w:val="24"/>
          <w:szCs w:val="24"/>
        </w:rPr>
      </w:pPr>
    </w:p>
    <w:p w14:paraId="3DB3B1E6" w14:textId="77777777" w:rsidR="00BE5B7F" w:rsidRPr="00D10F81" w:rsidRDefault="00BE5B7F" w:rsidP="00BE5B7F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jc w:val="both"/>
        <w:rPr>
          <w:rFonts w:ascii="Arial" w:hAnsi="Arial" w:cs="Arial"/>
        </w:rPr>
      </w:pPr>
      <w:r w:rsidRPr="00D10F81">
        <w:rPr>
          <w:rFonts w:ascii="Arial" w:hAnsi="Arial" w:cs="Arial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D10F81">
        <w:rPr>
          <w:rFonts w:ascii="Arial" w:hAnsi="Arial" w:cs="Arial"/>
        </w:rPr>
        <w:t>ada</w:t>
      </w:r>
      <w:proofErr w:type="spellEnd"/>
      <w:r w:rsidRPr="00D10F81">
        <w:rPr>
          <w:rFonts w:ascii="Arial" w:hAnsi="Arial" w:cs="Arial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d’acord amb l’oferta que s’indica a continuació: </w:t>
      </w:r>
    </w:p>
    <w:p w14:paraId="7B9C9CB5" w14:textId="603597EB" w:rsidR="001C0F78" w:rsidRPr="00D10F81" w:rsidRDefault="001C0F78" w:rsidP="001C0F78">
      <w:pPr>
        <w:ind w:right="841"/>
        <w:rPr>
          <w:rFonts w:ascii="Arial" w:hAnsi="Arial" w:cs="Arial"/>
        </w:rPr>
      </w:pPr>
      <w:r w:rsidRPr="00D10F81">
        <w:rPr>
          <w:rFonts w:ascii="Arial" w:hAnsi="Arial" w:cs="Arial"/>
        </w:rPr>
        <w:t xml:space="preserve">Es valorarà en funció dels criteris següents: </w:t>
      </w:r>
      <w:r w:rsidRPr="00D10F81">
        <w:rPr>
          <w:rFonts w:ascii="Arial" w:hAnsi="Arial" w:cs="Arial"/>
          <w:b/>
        </w:rPr>
        <w:t xml:space="preserve">puntuació màxima </w:t>
      </w:r>
      <w:r w:rsidR="00674A28" w:rsidRPr="00D10F81">
        <w:rPr>
          <w:rFonts w:ascii="Arial" w:hAnsi="Arial" w:cs="Arial"/>
          <w:b/>
        </w:rPr>
        <w:t>52</w:t>
      </w:r>
      <w:r w:rsidRPr="00D10F81">
        <w:rPr>
          <w:rFonts w:ascii="Arial" w:hAnsi="Arial" w:cs="Arial"/>
          <w:b/>
        </w:rPr>
        <w:t xml:space="preserve"> punts. </w:t>
      </w:r>
    </w:p>
    <w:p w14:paraId="4234C9A2" w14:textId="77777777" w:rsidR="001C0F78" w:rsidRPr="00D10F81" w:rsidRDefault="001C0F78" w:rsidP="001C0F78">
      <w:pPr>
        <w:spacing w:after="0" w:line="259" w:lineRule="auto"/>
        <w:rPr>
          <w:rFonts w:ascii="Arial" w:hAnsi="Arial" w:cs="Arial"/>
        </w:rPr>
      </w:pPr>
      <w:r w:rsidRPr="00D10F81">
        <w:rPr>
          <w:rFonts w:ascii="Arial" w:hAnsi="Arial" w:cs="Arial"/>
          <w:b/>
        </w:rPr>
        <w:t xml:space="preserve"> </w:t>
      </w:r>
    </w:p>
    <w:p w14:paraId="6ABE3D61" w14:textId="0317963B" w:rsidR="00674A28" w:rsidRDefault="00674A28" w:rsidP="00C133A1">
      <w:pPr>
        <w:pStyle w:val="Pargrafdellista"/>
        <w:numPr>
          <w:ilvl w:val="0"/>
          <w:numId w:val="7"/>
        </w:num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</w:pPr>
      <w:r w:rsidRPr="00C133A1">
        <w:t>Per la oferta econòmica ( fins a 30 punts)</w:t>
      </w:r>
    </w:p>
    <w:p w14:paraId="54063640" w14:textId="77777777" w:rsidR="00C133A1" w:rsidRPr="00C133A1" w:rsidRDefault="00C133A1" w:rsidP="00C133A1">
      <w:pPr>
        <w:pStyle w:val="Pargrafdellista"/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left="720" w:right="53"/>
      </w:pPr>
    </w:p>
    <w:p w14:paraId="4D9F6475" w14:textId="59685282" w:rsidR="00674A28" w:rsidRDefault="00674A28" w:rsidP="00C133A1">
      <w:pPr>
        <w:pStyle w:val="Pargrafdellista"/>
        <w:numPr>
          <w:ilvl w:val="0"/>
          <w:numId w:val="7"/>
        </w:num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</w:pPr>
      <w:r w:rsidRPr="00C133A1">
        <w:t xml:space="preserve">Criteris social( fins a 10 punts) </w:t>
      </w:r>
    </w:p>
    <w:p w14:paraId="2FFF8DE0" w14:textId="77777777" w:rsidR="00C133A1" w:rsidRDefault="00C133A1" w:rsidP="00C133A1">
      <w:pPr>
        <w:pStyle w:val="Pargrafdellista"/>
      </w:pPr>
    </w:p>
    <w:p w14:paraId="01156891" w14:textId="77777777" w:rsidR="00C133A1" w:rsidRDefault="00674A28" w:rsidP="00C133A1">
      <w:pPr>
        <w:pStyle w:val="Pargrafdellista"/>
        <w:numPr>
          <w:ilvl w:val="0"/>
          <w:numId w:val="7"/>
        </w:num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</w:pPr>
      <w:r w:rsidRPr="00C133A1">
        <w:t>Experiència del cap/responsable de l’equip que desenvoluparà el projecte ( fins a 8 punt</w:t>
      </w:r>
      <w:bookmarkStart w:id="0" w:name="_Hlk200613155"/>
      <w:r w:rsidR="00C133A1">
        <w:t>s)</w:t>
      </w:r>
    </w:p>
    <w:p w14:paraId="07657516" w14:textId="77777777" w:rsidR="00C133A1" w:rsidRDefault="00C133A1" w:rsidP="00C133A1">
      <w:pPr>
        <w:pStyle w:val="Pargrafdellista"/>
      </w:pPr>
    </w:p>
    <w:p w14:paraId="2B99E7D2" w14:textId="1C22E0C3" w:rsidR="00D10F81" w:rsidRDefault="00674A28" w:rsidP="00C133A1">
      <w:pPr>
        <w:pStyle w:val="Pargrafdellista"/>
        <w:numPr>
          <w:ilvl w:val="0"/>
          <w:numId w:val="7"/>
        </w:num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</w:pPr>
      <w:r w:rsidRPr="00C133A1">
        <w:t>Criteris d’igualtat de gènere ( fins a 4 punts )</w:t>
      </w:r>
    </w:p>
    <w:p w14:paraId="66D6915D" w14:textId="77777777" w:rsidR="00C133A1" w:rsidRDefault="00C133A1" w:rsidP="00C133A1">
      <w:pPr>
        <w:pStyle w:val="Pargrafdellista"/>
      </w:pPr>
    </w:p>
    <w:bookmarkEnd w:id="0"/>
    <w:p w14:paraId="0928F885" w14:textId="77777777" w:rsidR="00D10F81" w:rsidRDefault="00D10F81" w:rsidP="001C0F78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rPr>
          <w:rFonts w:ascii="Arial" w:hAnsi="Arial" w:cs="Arial"/>
          <w:b/>
          <w:bCs/>
        </w:rPr>
      </w:pPr>
    </w:p>
    <w:p w14:paraId="677B239D" w14:textId="77777777" w:rsidR="00C133A1" w:rsidRDefault="00C133A1" w:rsidP="001C0F78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rPr>
          <w:rFonts w:ascii="Arial" w:hAnsi="Arial" w:cs="Arial"/>
          <w:b/>
          <w:bCs/>
        </w:rPr>
      </w:pPr>
    </w:p>
    <w:p w14:paraId="279D0AD6" w14:textId="77777777" w:rsidR="00C133A1" w:rsidRPr="00D10F81" w:rsidRDefault="00C133A1" w:rsidP="001C0F78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rPr>
          <w:rFonts w:ascii="Arial" w:hAnsi="Arial" w:cs="Arial"/>
          <w:b/>
          <w:bCs/>
        </w:rPr>
      </w:pPr>
    </w:p>
    <w:p w14:paraId="50F7B53B" w14:textId="77777777" w:rsidR="00BE5B7F" w:rsidRPr="00D10F81" w:rsidRDefault="00BE5B7F" w:rsidP="00BE5B7F">
      <w:pPr>
        <w:tabs>
          <w:tab w:val="left" w:pos="142"/>
          <w:tab w:val="left" w:pos="2740"/>
          <w:tab w:val="left" w:pos="3700"/>
          <w:tab w:val="left" w:pos="4100"/>
          <w:tab w:val="left" w:pos="4680"/>
          <w:tab w:val="left" w:pos="8480"/>
          <w:tab w:val="left" w:pos="8760"/>
        </w:tabs>
        <w:ind w:right="53"/>
        <w:rPr>
          <w:rFonts w:ascii="Arial" w:hAnsi="Arial" w:cs="Arial"/>
          <w:b/>
          <w:bCs/>
        </w:rPr>
      </w:pPr>
    </w:p>
    <w:p w14:paraId="3C3061FE" w14:textId="77777777" w:rsidR="00E02027" w:rsidRPr="00D10F81" w:rsidRDefault="00E02027" w:rsidP="00482924">
      <w:pPr>
        <w:tabs>
          <w:tab w:val="left" w:pos="142"/>
        </w:tabs>
        <w:spacing w:line="252" w:lineRule="exact"/>
        <w:ind w:right="3852"/>
        <w:rPr>
          <w:rFonts w:ascii="Arial" w:hAnsi="Arial" w:cs="Arial"/>
        </w:rPr>
      </w:pPr>
      <w:r w:rsidRPr="00D10F81">
        <w:rPr>
          <w:rFonts w:ascii="Arial" w:hAnsi="Arial" w:cs="Arial"/>
        </w:rPr>
        <w:t>I</w:t>
      </w:r>
      <w:r w:rsidRPr="00D10F81">
        <w:rPr>
          <w:rFonts w:ascii="Arial" w:hAnsi="Arial" w:cs="Arial"/>
          <w:spacing w:val="2"/>
        </w:rPr>
        <w:t xml:space="preserve"> </w:t>
      </w:r>
      <w:r w:rsidRPr="00D10F81">
        <w:rPr>
          <w:rFonts w:ascii="Arial" w:hAnsi="Arial" w:cs="Arial"/>
        </w:rPr>
        <w:t>p</w:t>
      </w:r>
      <w:r w:rsidRPr="00D10F81">
        <w:rPr>
          <w:rFonts w:ascii="Arial" w:hAnsi="Arial" w:cs="Arial"/>
          <w:spacing w:val="-3"/>
        </w:rPr>
        <w:t>e</w:t>
      </w:r>
      <w:r w:rsidRPr="00D10F81">
        <w:rPr>
          <w:rFonts w:ascii="Arial" w:hAnsi="Arial" w:cs="Arial"/>
        </w:rPr>
        <w:t xml:space="preserve">r </w:t>
      </w:r>
      <w:r w:rsidRPr="00D10F81">
        <w:rPr>
          <w:rFonts w:ascii="Arial" w:hAnsi="Arial" w:cs="Arial"/>
          <w:spacing w:val="2"/>
        </w:rPr>
        <w:t>q</w:t>
      </w:r>
      <w:r w:rsidRPr="00D10F81">
        <w:rPr>
          <w:rFonts w:ascii="Arial" w:hAnsi="Arial" w:cs="Arial"/>
        </w:rPr>
        <w:t>uè</w:t>
      </w:r>
      <w:r w:rsidRPr="00D10F81">
        <w:rPr>
          <w:rFonts w:ascii="Arial" w:hAnsi="Arial" w:cs="Arial"/>
          <w:spacing w:val="-1"/>
        </w:rPr>
        <w:t xml:space="preserve"> </w:t>
      </w:r>
      <w:r w:rsidRPr="00D10F81">
        <w:rPr>
          <w:rFonts w:ascii="Arial" w:hAnsi="Arial" w:cs="Arial"/>
        </w:rPr>
        <w:t>con</w:t>
      </w:r>
      <w:r w:rsidRPr="00D10F81">
        <w:rPr>
          <w:rFonts w:ascii="Arial" w:hAnsi="Arial" w:cs="Arial"/>
          <w:spacing w:val="-2"/>
        </w:rPr>
        <w:t>s</w:t>
      </w:r>
      <w:r w:rsidRPr="00D10F81">
        <w:rPr>
          <w:rFonts w:ascii="Arial" w:hAnsi="Arial" w:cs="Arial"/>
          <w:spacing w:val="1"/>
        </w:rPr>
        <w:t>t</w:t>
      </w:r>
      <w:r w:rsidRPr="00D10F81">
        <w:rPr>
          <w:rFonts w:ascii="Arial" w:hAnsi="Arial" w:cs="Arial"/>
          <w:spacing w:val="-1"/>
        </w:rPr>
        <w:t>i</w:t>
      </w:r>
      <w:r w:rsidRPr="00D10F81">
        <w:rPr>
          <w:rFonts w:ascii="Arial" w:hAnsi="Arial" w:cs="Arial"/>
        </w:rPr>
        <w:t>,</w:t>
      </w:r>
      <w:r w:rsidRPr="00D10F81">
        <w:rPr>
          <w:rFonts w:ascii="Arial" w:hAnsi="Arial" w:cs="Arial"/>
          <w:spacing w:val="2"/>
        </w:rPr>
        <w:t xml:space="preserve"> </w:t>
      </w:r>
      <w:r w:rsidRPr="00D10F81">
        <w:rPr>
          <w:rFonts w:ascii="Arial" w:hAnsi="Arial" w:cs="Arial"/>
        </w:rPr>
        <w:t>s</w:t>
      </w:r>
      <w:r w:rsidRPr="00D10F81">
        <w:rPr>
          <w:rFonts w:ascii="Arial" w:hAnsi="Arial" w:cs="Arial"/>
          <w:spacing w:val="-3"/>
        </w:rPr>
        <w:t>i</w:t>
      </w:r>
      <w:r w:rsidRPr="00D10F81">
        <w:rPr>
          <w:rFonts w:ascii="Arial" w:hAnsi="Arial" w:cs="Arial"/>
          <w:spacing w:val="2"/>
        </w:rPr>
        <w:t>g</w:t>
      </w:r>
      <w:r w:rsidRPr="00D10F81">
        <w:rPr>
          <w:rFonts w:ascii="Arial" w:hAnsi="Arial" w:cs="Arial"/>
        </w:rPr>
        <w:t>no</w:t>
      </w:r>
      <w:r w:rsidRPr="00D10F81">
        <w:rPr>
          <w:rFonts w:ascii="Arial" w:hAnsi="Arial" w:cs="Arial"/>
          <w:spacing w:val="-1"/>
        </w:rPr>
        <w:t xml:space="preserve"> </w:t>
      </w:r>
      <w:r w:rsidRPr="00D10F81">
        <w:rPr>
          <w:rFonts w:ascii="Arial" w:hAnsi="Arial" w:cs="Arial"/>
          <w:spacing w:val="-3"/>
        </w:rPr>
        <w:t>a</w:t>
      </w:r>
      <w:r w:rsidRPr="00D10F81">
        <w:rPr>
          <w:rFonts w:ascii="Arial" w:hAnsi="Arial" w:cs="Arial"/>
          <w:spacing w:val="2"/>
        </w:rPr>
        <w:t>q</w:t>
      </w:r>
      <w:r w:rsidRPr="00D10F81">
        <w:rPr>
          <w:rFonts w:ascii="Arial" w:hAnsi="Arial" w:cs="Arial"/>
        </w:rPr>
        <w:t>ue</w:t>
      </w:r>
      <w:r w:rsidRPr="00D10F81">
        <w:rPr>
          <w:rFonts w:ascii="Arial" w:hAnsi="Arial" w:cs="Arial"/>
          <w:spacing w:val="-2"/>
        </w:rPr>
        <w:t>s</w:t>
      </w:r>
      <w:r w:rsidRPr="00D10F81">
        <w:rPr>
          <w:rFonts w:ascii="Arial" w:hAnsi="Arial" w:cs="Arial"/>
          <w:spacing w:val="1"/>
        </w:rPr>
        <w:t>t</w:t>
      </w:r>
      <w:r w:rsidRPr="00D10F81">
        <w:rPr>
          <w:rFonts w:ascii="Arial" w:hAnsi="Arial" w:cs="Arial"/>
        </w:rPr>
        <w:t>a</w:t>
      </w:r>
      <w:r w:rsidRPr="00D10F81">
        <w:rPr>
          <w:rFonts w:ascii="Arial" w:hAnsi="Arial" w:cs="Arial"/>
          <w:spacing w:val="1"/>
        </w:rPr>
        <w:t xml:space="preserve"> </w:t>
      </w:r>
      <w:r w:rsidRPr="00D10F81">
        <w:rPr>
          <w:rFonts w:ascii="Arial" w:hAnsi="Arial" w:cs="Arial"/>
          <w:spacing w:val="-3"/>
        </w:rPr>
        <w:t>o</w:t>
      </w:r>
      <w:r w:rsidRPr="00D10F81">
        <w:rPr>
          <w:rFonts w:ascii="Arial" w:hAnsi="Arial" w:cs="Arial"/>
          <w:spacing w:val="1"/>
        </w:rPr>
        <w:t>f</w:t>
      </w:r>
      <w:r w:rsidRPr="00D10F81">
        <w:rPr>
          <w:rFonts w:ascii="Arial" w:hAnsi="Arial" w:cs="Arial"/>
        </w:rPr>
        <w:t>e</w:t>
      </w:r>
      <w:r w:rsidRPr="00D10F81">
        <w:rPr>
          <w:rFonts w:ascii="Arial" w:hAnsi="Arial" w:cs="Arial"/>
          <w:spacing w:val="-1"/>
        </w:rPr>
        <w:t>r</w:t>
      </w:r>
      <w:r w:rsidRPr="00D10F81">
        <w:rPr>
          <w:rFonts w:ascii="Arial" w:hAnsi="Arial" w:cs="Arial"/>
          <w:spacing w:val="1"/>
        </w:rPr>
        <w:t>t</w:t>
      </w:r>
      <w:r w:rsidRPr="00D10F81">
        <w:rPr>
          <w:rFonts w:ascii="Arial" w:hAnsi="Arial" w:cs="Arial"/>
        </w:rPr>
        <w:t>a</w:t>
      </w:r>
      <w:r w:rsidRPr="00D10F81">
        <w:rPr>
          <w:rFonts w:ascii="Arial" w:hAnsi="Arial" w:cs="Arial"/>
          <w:spacing w:val="1"/>
        </w:rPr>
        <w:t xml:space="preserve"> (</w:t>
      </w:r>
      <w:r w:rsidRPr="00D10F81">
        <w:rPr>
          <w:rFonts w:ascii="Arial" w:hAnsi="Arial" w:cs="Arial"/>
          <w:spacing w:val="-1"/>
        </w:rPr>
        <w:t>ll</w:t>
      </w:r>
      <w:r w:rsidRPr="00D10F81">
        <w:rPr>
          <w:rFonts w:ascii="Arial" w:hAnsi="Arial" w:cs="Arial"/>
        </w:rPr>
        <w:t>oc</w:t>
      </w:r>
      <w:r w:rsidRPr="00D10F81">
        <w:rPr>
          <w:rFonts w:ascii="Arial" w:hAnsi="Arial" w:cs="Arial"/>
          <w:spacing w:val="1"/>
        </w:rPr>
        <w:t xml:space="preserve"> </w:t>
      </w:r>
      <w:r w:rsidRPr="00D10F81">
        <w:rPr>
          <w:rFonts w:ascii="Arial" w:hAnsi="Arial" w:cs="Arial"/>
        </w:rPr>
        <w:t>i da</w:t>
      </w:r>
      <w:r w:rsidRPr="00D10F81">
        <w:rPr>
          <w:rFonts w:ascii="Arial" w:hAnsi="Arial" w:cs="Arial"/>
          <w:spacing w:val="1"/>
        </w:rPr>
        <w:t>t</w:t>
      </w:r>
      <w:r w:rsidRPr="00D10F81">
        <w:rPr>
          <w:rFonts w:ascii="Arial" w:hAnsi="Arial" w:cs="Arial"/>
        </w:rPr>
        <w:t>a</w:t>
      </w:r>
      <w:r w:rsidRPr="00D10F81">
        <w:rPr>
          <w:rFonts w:ascii="Arial" w:hAnsi="Arial" w:cs="Arial"/>
          <w:spacing w:val="-1"/>
        </w:rPr>
        <w:t>)</w:t>
      </w:r>
    </w:p>
    <w:p w14:paraId="272C1D26" w14:textId="77777777" w:rsidR="00E02027" w:rsidRPr="00D10F81" w:rsidRDefault="00E02027" w:rsidP="00482924">
      <w:pPr>
        <w:tabs>
          <w:tab w:val="left" w:pos="142"/>
        </w:tabs>
        <w:spacing w:after="120"/>
        <w:jc w:val="both"/>
        <w:rPr>
          <w:rFonts w:ascii="Arial" w:hAnsi="Arial" w:cs="Arial"/>
        </w:rPr>
      </w:pPr>
    </w:p>
    <w:p w14:paraId="62670668" w14:textId="77777777" w:rsidR="00E02027" w:rsidRPr="00E02027" w:rsidRDefault="00E02027" w:rsidP="00482924">
      <w:pPr>
        <w:tabs>
          <w:tab w:val="left" w:pos="142"/>
        </w:tabs>
      </w:pPr>
    </w:p>
    <w:sectPr w:rsidR="00E02027" w:rsidRPr="00E02027" w:rsidSect="00C70848">
      <w:headerReference w:type="default" r:id="rId7"/>
      <w:pgSz w:w="11900" w:h="16860"/>
      <w:pgMar w:top="1560" w:right="1127" w:bottom="280" w:left="993" w:header="5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5337" w14:textId="77777777" w:rsidR="00987841" w:rsidRDefault="00987841" w:rsidP="001068CB">
      <w:pPr>
        <w:spacing w:after="0" w:line="240" w:lineRule="auto"/>
      </w:pPr>
      <w:r>
        <w:separator/>
      </w:r>
    </w:p>
  </w:endnote>
  <w:endnote w:type="continuationSeparator" w:id="0">
    <w:p w14:paraId="7B126B6E" w14:textId="77777777" w:rsidR="00987841" w:rsidRDefault="00987841" w:rsidP="0010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ED45" w14:textId="77777777" w:rsidR="00987841" w:rsidRDefault="00987841" w:rsidP="001068CB">
      <w:pPr>
        <w:spacing w:after="0" w:line="240" w:lineRule="auto"/>
      </w:pPr>
      <w:r>
        <w:separator/>
      </w:r>
    </w:p>
  </w:footnote>
  <w:footnote w:type="continuationSeparator" w:id="0">
    <w:p w14:paraId="741DFFF0" w14:textId="77777777" w:rsidR="00987841" w:rsidRDefault="00987841" w:rsidP="0010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D2CE" w14:textId="77777777" w:rsidR="001068CB" w:rsidRDefault="001068CB">
    <w:pPr>
      <w:pStyle w:val="Capalera"/>
    </w:pPr>
    <w:r w:rsidRPr="00C61E3E">
      <w:rPr>
        <w:noProof/>
        <w:lang w:eastAsia="ca-ES"/>
      </w:rPr>
      <w:drawing>
        <wp:inline distT="0" distB="0" distL="0" distR="0" wp14:anchorId="029B3F25" wp14:editId="18D22332">
          <wp:extent cx="1492250" cy="44450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76D"/>
    <w:multiLevelType w:val="hybridMultilevel"/>
    <w:tmpl w:val="B692B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3CC1"/>
    <w:multiLevelType w:val="hybridMultilevel"/>
    <w:tmpl w:val="D7789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46ABF"/>
    <w:multiLevelType w:val="hybridMultilevel"/>
    <w:tmpl w:val="E71EF3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72EA"/>
    <w:multiLevelType w:val="hybridMultilevel"/>
    <w:tmpl w:val="89201264"/>
    <w:lvl w:ilvl="0" w:tplc="F11C61AE">
      <w:numFmt w:val="bullet"/>
      <w:lvlText w:val="•"/>
      <w:lvlJc w:val="left"/>
      <w:pPr>
        <w:ind w:left="1460" w:hanging="111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B9269476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236FB50">
      <w:numFmt w:val="bullet"/>
      <w:lvlText w:val="•"/>
      <w:lvlJc w:val="left"/>
      <w:pPr>
        <w:ind w:left="3053" w:hanging="360"/>
      </w:pPr>
      <w:rPr>
        <w:rFonts w:hint="default"/>
        <w:lang w:val="es-ES" w:eastAsia="en-US" w:bidi="ar-SA"/>
      </w:rPr>
    </w:lvl>
    <w:lvl w:ilvl="3" w:tplc="BCA0BAFE"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4" w:tplc="1D8619AA">
      <w:numFmt w:val="bullet"/>
      <w:lvlText w:val="•"/>
      <w:lvlJc w:val="left"/>
      <w:pPr>
        <w:ind w:left="5239" w:hanging="360"/>
      </w:pPr>
      <w:rPr>
        <w:rFonts w:hint="default"/>
        <w:lang w:val="es-ES" w:eastAsia="en-US" w:bidi="ar-SA"/>
      </w:rPr>
    </w:lvl>
    <w:lvl w:ilvl="5" w:tplc="E21A8FD4">
      <w:numFmt w:val="bullet"/>
      <w:lvlText w:val="•"/>
      <w:lvlJc w:val="left"/>
      <w:pPr>
        <w:ind w:left="6332" w:hanging="360"/>
      </w:pPr>
      <w:rPr>
        <w:rFonts w:hint="default"/>
        <w:lang w:val="es-ES" w:eastAsia="en-US" w:bidi="ar-SA"/>
      </w:rPr>
    </w:lvl>
    <w:lvl w:ilvl="6" w:tplc="3F2872C8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7" w:tplc="FD7AC9FA">
      <w:numFmt w:val="bullet"/>
      <w:lvlText w:val="•"/>
      <w:lvlJc w:val="left"/>
      <w:pPr>
        <w:ind w:left="8519" w:hanging="360"/>
      </w:pPr>
      <w:rPr>
        <w:rFonts w:hint="default"/>
        <w:lang w:val="es-ES" w:eastAsia="en-US" w:bidi="ar-SA"/>
      </w:rPr>
    </w:lvl>
    <w:lvl w:ilvl="8" w:tplc="07661472">
      <w:numFmt w:val="bullet"/>
      <w:lvlText w:val="•"/>
      <w:lvlJc w:val="left"/>
      <w:pPr>
        <w:ind w:left="961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46B3674"/>
    <w:multiLevelType w:val="hybridMultilevel"/>
    <w:tmpl w:val="66F06486"/>
    <w:lvl w:ilvl="0" w:tplc="EB70D762">
      <w:start w:val="1"/>
      <w:numFmt w:val="decimal"/>
      <w:lvlText w:val="%1."/>
      <w:lvlJc w:val="left"/>
      <w:pPr>
        <w:ind w:left="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3416">
      <w:start w:val="1"/>
      <w:numFmt w:val="lowerLetter"/>
      <w:lvlText w:val="%2"/>
      <w:lvlJc w:val="left"/>
      <w:pPr>
        <w:ind w:left="1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EAA0A">
      <w:start w:val="1"/>
      <w:numFmt w:val="lowerRoman"/>
      <w:lvlText w:val="%3"/>
      <w:lvlJc w:val="left"/>
      <w:pPr>
        <w:ind w:left="2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1098D4">
      <w:start w:val="1"/>
      <w:numFmt w:val="decimal"/>
      <w:lvlText w:val="%4"/>
      <w:lvlJc w:val="left"/>
      <w:pPr>
        <w:ind w:left="28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48792">
      <w:start w:val="1"/>
      <w:numFmt w:val="lowerLetter"/>
      <w:lvlText w:val="%5"/>
      <w:lvlJc w:val="left"/>
      <w:pPr>
        <w:ind w:left="35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A753A">
      <w:start w:val="1"/>
      <w:numFmt w:val="lowerRoman"/>
      <w:lvlText w:val="%6"/>
      <w:lvlJc w:val="left"/>
      <w:pPr>
        <w:ind w:left="43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48A80">
      <w:start w:val="1"/>
      <w:numFmt w:val="decimal"/>
      <w:lvlText w:val="%7"/>
      <w:lvlJc w:val="left"/>
      <w:pPr>
        <w:ind w:left="50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01342">
      <w:start w:val="1"/>
      <w:numFmt w:val="lowerLetter"/>
      <w:lvlText w:val="%8"/>
      <w:lvlJc w:val="left"/>
      <w:pPr>
        <w:ind w:left="57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CFA0C">
      <w:start w:val="1"/>
      <w:numFmt w:val="lowerRoman"/>
      <w:lvlText w:val="%9"/>
      <w:lvlJc w:val="left"/>
      <w:pPr>
        <w:ind w:left="6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EC5CD5"/>
    <w:multiLevelType w:val="hybridMultilevel"/>
    <w:tmpl w:val="A7F4B66C"/>
    <w:lvl w:ilvl="0" w:tplc="2FE270D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B9ABFF"/>
    <w:multiLevelType w:val="multilevel"/>
    <w:tmpl w:val="63588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03586">
    <w:abstractNumId w:val="3"/>
  </w:num>
  <w:num w:numId="2" w16cid:durableId="1480925740">
    <w:abstractNumId w:val="6"/>
  </w:num>
  <w:num w:numId="3" w16cid:durableId="964821357">
    <w:abstractNumId w:val="4"/>
  </w:num>
  <w:num w:numId="4" w16cid:durableId="1310865559">
    <w:abstractNumId w:val="1"/>
  </w:num>
  <w:num w:numId="5" w16cid:durableId="1587419190">
    <w:abstractNumId w:val="5"/>
  </w:num>
  <w:num w:numId="6" w16cid:durableId="993223268">
    <w:abstractNumId w:val="2"/>
  </w:num>
  <w:num w:numId="7" w16cid:durableId="101144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36"/>
    <w:rsid w:val="0006071F"/>
    <w:rsid w:val="00091215"/>
    <w:rsid w:val="001068CB"/>
    <w:rsid w:val="001C0F78"/>
    <w:rsid w:val="00221B3D"/>
    <w:rsid w:val="003A0EED"/>
    <w:rsid w:val="004156CB"/>
    <w:rsid w:val="004414B7"/>
    <w:rsid w:val="00482924"/>
    <w:rsid w:val="004A243B"/>
    <w:rsid w:val="00526C75"/>
    <w:rsid w:val="005710B7"/>
    <w:rsid w:val="005973B2"/>
    <w:rsid w:val="005F6794"/>
    <w:rsid w:val="0061073E"/>
    <w:rsid w:val="00644004"/>
    <w:rsid w:val="00674A28"/>
    <w:rsid w:val="00722AAB"/>
    <w:rsid w:val="007778A4"/>
    <w:rsid w:val="008464E5"/>
    <w:rsid w:val="00884D02"/>
    <w:rsid w:val="008B3A3A"/>
    <w:rsid w:val="008B4EDA"/>
    <w:rsid w:val="0090367A"/>
    <w:rsid w:val="00987841"/>
    <w:rsid w:val="00997D6B"/>
    <w:rsid w:val="009C2E36"/>
    <w:rsid w:val="00AE73D1"/>
    <w:rsid w:val="00B02498"/>
    <w:rsid w:val="00B13BA2"/>
    <w:rsid w:val="00BB51B7"/>
    <w:rsid w:val="00BE5B7F"/>
    <w:rsid w:val="00C133A1"/>
    <w:rsid w:val="00C268AC"/>
    <w:rsid w:val="00C70848"/>
    <w:rsid w:val="00CF1D74"/>
    <w:rsid w:val="00D02AC5"/>
    <w:rsid w:val="00D10F81"/>
    <w:rsid w:val="00D54EA2"/>
    <w:rsid w:val="00E02027"/>
    <w:rsid w:val="00E5062D"/>
    <w:rsid w:val="00E750F5"/>
    <w:rsid w:val="00E80902"/>
    <w:rsid w:val="00EB177A"/>
    <w:rsid w:val="00EC6B9D"/>
    <w:rsid w:val="00F3511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DCC88"/>
  <w15:chartTrackingRefBased/>
  <w15:docId w15:val="{5105064C-12D1-48C3-B5C4-B767A779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a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36"/>
    <w:pPr>
      <w:widowControl w:val="0"/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9C2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9C2E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dellista">
    <w:name w:val="List Paragraph"/>
    <w:aliases w:val="List,Párrafo Numerado"/>
    <w:basedOn w:val="Normal"/>
    <w:link w:val="PargrafdellistaCar"/>
    <w:uiPriority w:val="34"/>
    <w:qFormat/>
    <w:rsid w:val="004156CB"/>
    <w:pPr>
      <w:autoSpaceDE w:val="0"/>
      <w:autoSpaceDN w:val="0"/>
      <w:spacing w:after="0" w:line="240" w:lineRule="auto"/>
      <w:ind w:left="1039"/>
    </w:pPr>
    <w:rPr>
      <w:rFonts w:ascii="Arial" w:eastAsia="Arial" w:hAnsi="Arial" w:cs="Arial"/>
    </w:rPr>
  </w:style>
  <w:style w:type="character" w:customStyle="1" w:styleId="PargrafdellistaCar">
    <w:name w:val="Paràgraf de llista Car"/>
    <w:aliases w:val="List Car,Párrafo Numerado Car"/>
    <w:link w:val="Pargrafdellista"/>
    <w:uiPriority w:val="34"/>
    <w:qFormat/>
    <w:locked/>
    <w:rsid w:val="004156CB"/>
    <w:rPr>
      <w:rFonts w:eastAsia="Arial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106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068CB"/>
    <w:rPr>
      <w:rFonts w:asciiTheme="minorHAnsi" w:hAnsiTheme="minorHAnsi" w:cstheme="minorBidi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106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068CB"/>
    <w:rPr>
      <w:rFonts w:asciiTheme="minorHAnsi" w:hAnsiTheme="minorHAnsi" w:cstheme="minorBidi"/>
      <w:sz w:val="22"/>
      <w:szCs w:val="22"/>
    </w:rPr>
  </w:style>
  <w:style w:type="table" w:styleId="Taulaambquadrcula">
    <w:name w:val="Table Grid"/>
    <w:basedOn w:val="Taulanormal"/>
    <w:uiPriority w:val="39"/>
    <w:rsid w:val="00B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5B7F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Torio, Joan Ignasi</dc:creator>
  <cp:keywords/>
  <dc:description/>
  <cp:lastModifiedBy>Gutierrez Cabello, Andrea</cp:lastModifiedBy>
  <cp:revision>4</cp:revision>
  <dcterms:created xsi:type="dcterms:W3CDTF">2025-06-12T07:32:00Z</dcterms:created>
  <dcterms:modified xsi:type="dcterms:W3CDTF">2025-06-12T07:36:00Z</dcterms:modified>
</cp:coreProperties>
</file>