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FDBF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20F2921C" w14:textId="3C7FF9D8" w:rsidR="007E537C" w:rsidRPr="007E537C" w:rsidRDefault="007E537C" w:rsidP="007E537C">
      <w:pPr>
        <w:jc w:val="both"/>
        <w:rPr>
          <w:rFonts w:ascii="Century Gothic" w:hAnsi="Century Gothic"/>
          <w:b/>
          <w:bCs/>
        </w:rPr>
      </w:pPr>
      <w:r w:rsidRPr="007E537C">
        <w:rPr>
          <w:rFonts w:ascii="Century Gothic" w:hAnsi="Century Gothic"/>
          <w:b/>
          <w:bCs/>
        </w:rPr>
        <w:t xml:space="preserve">ANNEX </w:t>
      </w:r>
      <w:r w:rsidR="00D03155">
        <w:rPr>
          <w:rFonts w:ascii="Century Gothic" w:hAnsi="Century Gothic"/>
          <w:b/>
          <w:bCs/>
        </w:rPr>
        <w:t>2</w:t>
      </w:r>
      <w:r w:rsidRPr="007E537C">
        <w:rPr>
          <w:rFonts w:ascii="Century Gothic" w:hAnsi="Century Gothic"/>
          <w:b/>
          <w:bCs/>
        </w:rPr>
        <w:t xml:space="preserve"> MODEL DE DECLARACIÓ RESPONSABLE PER ALS CONTRACTES L’EXECUCIÓ DELS QUALS REQUEREIXI EL TRACTAMENT PER PART DEL CONTRACTISTA DE DADES PERSONALS PER COMPTE DEL RESPONSABLE DEL TRACTAMENT</w:t>
      </w:r>
    </w:p>
    <w:p w14:paraId="56151300" w14:textId="77777777" w:rsidR="007E537C" w:rsidRDefault="007E537C" w:rsidP="007E537C">
      <w:pPr>
        <w:jc w:val="both"/>
        <w:rPr>
          <w:rFonts w:ascii="Century Gothic" w:hAnsi="Century Gothic"/>
        </w:rPr>
      </w:pPr>
    </w:p>
    <w:p w14:paraId="5407F250" w14:textId="77777777" w:rsidR="007E537C" w:rsidRPr="00180416" w:rsidRDefault="007E537C" w:rsidP="007E537C">
      <w:pPr>
        <w:jc w:val="both"/>
        <w:rPr>
          <w:rFonts w:ascii="Century Gothic" w:hAnsi="Century Gothic"/>
        </w:rPr>
      </w:pPr>
      <w:r w:rsidRPr="00180416">
        <w:rPr>
          <w:rFonts w:ascii="Century Gothic" w:hAnsi="Century Gothic"/>
        </w:rPr>
        <w:t xml:space="preserve"> El/la Sr./Sra. </w:t>
      </w:r>
      <w:sdt>
        <w:sdtPr>
          <w:rPr>
            <w:rFonts w:ascii="Century Gothic" w:hAnsi="Century Gothic"/>
          </w:rPr>
          <w:id w:val="-9679717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    en (nom propi / en nom i representació de l’empresa) </w:t>
      </w:r>
      <w:sdt>
        <w:sdtPr>
          <w:rPr>
            <w:rFonts w:ascii="Century Gothic" w:hAnsi="Century Gothic"/>
          </w:rPr>
          <w:id w:val="211894391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amb NIF </w:t>
      </w:r>
      <w:sdt>
        <w:sdtPr>
          <w:rPr>
            <w:rFonts w:ascii="Century Gothic" w:hAnsi="Century Gothic"/>
          </w:rPr>
          <w:id w:val="116874903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, declara que els servidors estaran ubicats a </w:t>
      </w:r>
      <w:sdt>
        <w:sdtPr>
          <w:rPr>
            <w:rFonts w:ascii="Century Gothic" w:hAnsi="Century Gothic"/>
          </w:rPr>
          <w:id w:val="-486022827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 i que els serveis associats als mateixos es prestaran des de </w:t>
      </w:r>
      <w:sdt>
        <w:sdtPr>
          <w:rPr>
            <w:rFonts w:ascii="Century Gothic" w:hAnsi="Century Gothic"/>
          </w:rPr>
          <w:id w:val="-620530680"/>
          <w:placeholder>
            <w:docPart w:val="DefaultPlaceholder_-1854013440"/>
          </w:placeholder>
          <w:showingPlcHdr/>
        </w:sdtPr>
        <w:sdtEndPr/>
        <w:sdtContent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Pr="00180416">
        <w:rPr>
          <w:rFonts w:ascii="Century Gothic" w:hAnsi="Century Gothic"/>
        </w:rPr>
        <w:t xml:space="preserve">, comprometent-se a comunicar qualsevol canvi que es produeixi, al llarg de la vida del contracte, d’aquesta informació. </w:t>
      </w:r>
    </w:p>
    <w:p w14:paraId="51218BF6" w14:textId="145F04F4" w:rsidR="007E537C" w:rsidRPr="00180416" w:rsidRDefault="007E537C" w:rsidP="007E537C">
      <w:pPr>
        <w:jc w:val="both"/>
        <w:rPr>
          <w:rFonts w:ascii="Century Gothic" w:hAnsi="Century Gothic"/>
        </w:rPr>
      </w:pPr>
      <w:r w:rsidRPr="00180416">
        <w:rPr>
          <w:rFonts w:ascii="Century Gothic" w:hAnsi="Century Gothic"/>
        </w:rPr>
        <w:t xml:space="preserve">Així mateix, </w:t>
      </w:r>
      <w:r w:rsidR="00180416">
        <w:rPr>
          <w:rFonts w:ascii="Century Gothic" w:hAnsi="Century Gothic"/>
        </w:rPr>
        <w:t xml:space="preserve">si té previst subcontractar </w:t>
      </w:r>
      <w:r w:rsidRPr="00180416">
        <w:rPr>
          <w:rFonts w:ascii="Century Gothic" w:hAnsi="Century Gothic"/>
        </w:rPr>
        <w:t>els servidors o els serveis associats a aquests,</w:t>
      </w:r>
      <w:r w:rsidR="00180416">
        <w:rPr>
          <w:rFonts w:ascii="Century Gothic" w:hAnsi="Century Gothic"/>
        </w:rPr>
        <w:t xml:space="preserve"> ha d’indicar </w:t>
      </w:r>
      <w:r w:rsidRPr="00180416">
        <w:rPr>
          <w:rFonts w:ascii="Century Gothic" w:hAnsi="Century Gothic"/>
        </w:rPr>
        <w:t>el nom o el perfil empresarial, definit per referència a les condicions de solvència professional o tècnica, dels subcontractistes als quals se n’encarregui la realització.</w:t>
      </w:r>
    </w:p>
    <w:sdt>
      <w:sdtPr>
        <w:rPr>
          <w:rFonts w:ascii="Century Gothic" w:hAnsi="Century Gothic"/>
        </w:rPr>
        <w:id w:val="434719226"/>
        <w:placeholder>
          <w:docPart w:val="DefaultPlaceholder_-1854013440"/>
        </w:placeholder>
        <w:showingPlcHdr/>
      </w:sdtPr>
      <w:sdtEndPr/>
      <w:sdtContent>
        <w:p w14:paraId="0F0334B6" w14:textId="2EBEAB00" w:rsidR="007E537C" w:rsidRPr="00180416" w:rsidRDefault="00180416" w:rsidP="007E537C">
          <w:pPr>
            <w:jc w:val="both"/>
            <w:rPr>
              <w:rFonts w:ascii="Century Gothic" w:hAnsi="Century Gothic"/>
            </w:rPr>
          </w:pPr>
          <w:r w:rsidRPr="00180416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0909E384" w14:textId="77777777" w:rsidR="007E537C" w:rsidRPr="00180416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5B69F7AC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B4F6E95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1520F97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442CD5F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07186056" w14:textId="2820C1CE" w:rsidR="007E537C" w:rsidRDefault="00180416" w:rsidP="007E537C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(signatura digital)</w:t>
      </w:r>
    </w:p>
    <w:p w14:paraId="4D3483C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72AF6C03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4ECF9451" w14:textId="77777777" w:rsidR="007E537C" w:rsidRDefault="007E537C" w:rsidP="007E537C">
      <w:pPr>
        <w:jc w:val="both"/>
        <w:rPr>
          <w:rFonts w:ascii="Century Gothic" w:hAnsi="Century Gothic"/>
          <w:sz w:val="20"/>
          <w:szCs w:val="20"/>
        </w:rPr>
      </w:pPr>
    </w:p>
    <w:p w14:paraId="66FB04D7" w14:textId="77777777" w:rsidR="00852847" w:rsidRDefault="00852847"/>
    <w:sectPr w:rsidR="00852847" w:rsidSect="00AC24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FDC1" w14:textId="77777777" w:rsidR="00904B78" w:rsidRDefault="00904B78" w:rsidP="00904B78">
      <w:r>
        <w:separator/>
      </w:r>
    </w:p>
  </w:endnote>
  <w:endnote w:type="continuationSeparator" w:id="0">
    <w:p w14:paraId="1E46754C" w14:textId="77777777" w:rsidR="00904B78" w:rsidRDefault="00904B78" w:rsidP="009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2E08" w14:textId="78DBF70E" w:rsidR="00904B78" w:rsidRDefault="00904B78">
    <w:pPr>
      <w:pStyle w:val="Piedepgina"/>
    </w:pPr>
    <w:r>
      <w:rPr>
        <w:noProof/>
      </w:rPr>
      <w:drawing>
        <wp:inline distT="0" distB="0" distL="0" distR="0" wp14:anchorId="29A1BC76" wp14:editId="602E7542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1CD5" w14:textId="77777777" w:rsidR="00904B78" w:rsidRDefault="00904B78" w:rsidP="00904B78">
      <w:r>
        <w:separator/>
      </w:r>
    </w:p>
  </w:footnote>
  <w:footnote w:type="continuationSeparator" w:id="0">
    <w:p w14:paraId="190E1125" w14:textId="77777777" w:rsidR="00904B78" w:rsidRDefault="00904B78" w:rsidP="0090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D03155" w14:paraId="2EC6D222" w14:textId="77777777" w:rsidTr="00D03155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3D73C5E5" w14:textId="6A2A9182" w:rsidR="00D03155" w:rsidRDefault="00D03155" w:rsidP="00D03155">
          <w:pPr>
            <w:pStyle w:val="Encabezado"/>
            <w:rPr>
              <w:rFonts w:ascii="Century Gothic" w:eastAsia="Times New Roman" w:hAnsi="Century Gothic" w:cs="Arial"/>
              <w:b/>
              <w:sz w:val="14"/>
              <w:szCs w:val="14"/>
              <w:lang w:val="es-ES"/>
            </w:rPr>
          </w:pPr>
          <w:r>
            <w:rPr>
              <w:rFonts w:ascii="Century Gothic" w:hAnsi="Century Gothic" w:cs="Arial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78D06F2" wp14:editId="142853FB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7941722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>
            <w:rPr>
              <w:b/>
              <w:sz w:val="14"/>
              <w:szCs w:val="14"/>
              <w:lang w:val="es-ES"/>
            </w:rPr>
            <w:t>Expedient</w:t>
          </w:r>
          <w:proofErr w:type="spellEnd"/>
          <w:r>
            <w:rPr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1D7BBB22" w14:textId="77777777" w:rsidR="00D03155" w:rsidRPr="00D03155" w:rsidRDefault="00D03155" w:rsidP="00D03155">
          <w:pPr>
            <w:pStyle w:val="Encabezado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D03155">
            <w:rPr>
              <w:rFonts w:ascii="Century Gothic" w:hAnsi="Century Gothic"/>
              <w:sz w:val="14"/>
              <w:szCs w:val="14"/>
              <w:lang w:val="es-ES"/>
            </w:rPr>
            <w:t xml:space="preserve">001/2025/3881/I261 </w:t>
          </w:r>
        </w:p>
      </w:tc>
    </w:tr>
    <w:tr w:rsidR="00D03155" w14:paraId="7075F0CC" w14:textId="77777777" w:rsidTr="00D03155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1C782078" w14:textId="77777777" w:rsidR="00D03155" w:rsidRDefault="00D03155" w:rsidP="00D03155">
          <w:pPr>
            <w:pStyle w:val="Encabezado"/>
            <w:rPr>
              <w:b/>
              <w:sz w:val="14"/>
              <w:szCs w:val="14"/>
              <w:lang w:val="es-ES"/>
            </w:rPr>
          </w:pPr>
          <w:proofErr w:type="spellStart"/>
          <w:r>
            <w:rPr>
              <w:b/>
              <w:sz w:val="14"/>
              <w:szCs w:val="14"/>
              <w:lang w:val="es-ES"/>
            </w:rPr>
            <w:t>Descrip</w:t>
          </w:r>
          <w:proofErr w:type="spellEnd"/>
          <w:r>
            <w:rPr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7826553" w14:textId="77777777" w:rsidR="00D03155" w:rsidRPr="00D03155" w:rsidRDefault="00D03155" w:rsidP="00D03155">
          <w:pPr>
            <w:pStyle w:val="Encabezado"/>
            <w:rPr>
              <w:rFonts w:ascii="Century Gothic" w:hAnsi="Century Gothic"/>
              <w:sz w:val="14"/>
              <w:szCs w:val="14"/>
              <w:lang w:val="es-ES"/>
            </w:rPr>
          </w:pPr>
          <w:r w:rsidRPr="00D03155">
            <w:rPr>
              <w:rFonts w:ascii="Century Gothic" w:hAnsi="Century Gothic"/>
              <w:sz w:val="14"/>
              <w:szCs w:val="14"/>
              <w:lang w:val="es-ES"/>
            </w:rPr>
            <w:t>OBRES DEL PROJECTE DE REFORMA DE LA LLAR D’INFANTS LA PAU DE TÀRREGA, EN EL MARC DEL “PLA DE RECUPERACIÓ, TRANSFORMACIÓ I RESILIÈNCIA- FINANÇAT PER LA UNIÓ EUROPEA- NEXT GENERATION</w:t>
          </w:r>
        </w:p>
      </w:tc>
    </w:tr>
  </w:tbl>
  <w:p w14:paraId="77A3C588" w14:textId="73CE06C4" w:rsidR="00D03155" w:rsidRDefault="00D03155" w:rsidP="00D03155">
    <w:pPr>
      <w:pStyle w:val="Encabezado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505903" wp14:editId="602E85C0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25836986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68A0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6C95C09" w14:textId="77777777" w:rsidR="00904B78" w:rsidRDefault="00904B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QT/m3Z5T36CGLiLyE5tp2n3MPbRRzCTVyiGK76ICWGm9IxvQLNIb81XGejvk6eQOfWZ9Hcgvm+0d6fE+8azPA==" w:salt="TTMacuOFTZYFIGhi9AfqBg=="/>
  <w:defaultTabStop w:val="708"/>
  <w:hyphenationZone w:val="425"/>
  <w:characterSpacingControl w:val="doNotCompress"/>
  <w:hdrShapeDefaults>
    <o:shapedefaults v:ext="edit" spidmax="6147"/>
    <o:shapelayout v:ext="edit">
      <o:rules v:ext="edit">
        <o:r id="V:Rule1" type="connector" idref="#_x0000_s614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7C"/>
    <w:rsid w:val="00180416"/>
    <w:rsid w:val="00473F7B"/>
    <w:rsid w:val="007E537C"/>
    <w:rsid w:val="00852847"/>
    <w:rsid w:val="00904B78"/>
    <w:rsid w:val="00AC24F8"/>
    <w:rsid w:val="00CE6B78"/>
    <w:rsid w:val="00D0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58D7B045"/>
  <w15:chartTrackingRefBased/>
  <w15:docId w15:val="{E6F684E8-036F-42B0-A47A-97E8890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7C"/>
    <w:pPr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537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04B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B78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904B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B7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D6457-72FA-4F30-8A86-9A0F119D8253}"/>
      </w:docPartPr>
      <w:docPartBody>
        <w:p w:rsidR="00C55A82" w:rsidRDefault="00397CDD">
          <w:r w:rsidRPr="00F313D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DD"/>
    <w:rsid w:val="00397CDD"/>
    <w:rsid w:val="00473F7B"/>
    <w:rsid w:val="00C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97CD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4</cp:revision>
  <dcterms:created xsi:type="dcterms:W3CDTF">2023-01-10T11:56:00Z</dcterms:created>
  <dcterms:modified xsi:type="dcterms:W3CDTF">2025-05-06T10:23:00Z</dcterms:modified>
</cp:coreProperties>
</file>