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D0" w:rsidRDefault="00FF18D0" w:rsidP="004C06D8">
      <w:pPr>
        <w:autoSpaceDE w:val="0"/>
        <w:autoSpaceDN w:val="0"/>
        <w:adjustRightInd w:val="0"/>
        <w:spacing w:line="240" w:lineRule="exact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  <w:bookmarkStart w:id="0" w:name="_Toc7445656"/>
    </w:p>
    <w:p w:rsidR="007C109E" w:rsidRDefault="007C109E" w:rsidP="00F55AF5">
      <w:pPr>
        <w:spacing w:after="120"/>
        <w:jc w:val="both"/>
        <w:rPr>
          <w:rFonts w:asciiTheme="minorHAnsi" w:eastAsia="Arial" w:hAnsiTheme="minorHAnsi" w:cs="Arial"/>
          <w:b/>
          <w:bCs/>
          <w:lang w:eastAsia="ca-ES" w:bidi="ca-ES"/>
        </w:rPr>
      </w:pPr>
    </w:p>
    <w:p w:rsidR="00F55AF5" w:rsidRPr="00B33F8C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ANNEX </w:t>
      </w:r>
      <w:r w:rsidR="00652AD8">
        <w:rPr>
          <w:rFonts w:asciiTheme="minorHAnsi" w:eastAsia="Arial" w:hAnsiTheme="minorHAnsi" w:cs="Arial"/>
          <w:b/>
          <w:bCs/>
          <w:lang w:eastAsia="ca-ES" w:bidi="ca-ES"/>
        </w:rPr>
        <w:t>2 PCA</w:t>
      </w:r>
      <w:r w:rsidR="00BB2709">
        <w:rPr>
          <w:rFonts w:asciiTheme="minorHAnsi" w:eastAsia="Arial" w:hAnsiTheme="minorHAnsi" w:cs="Arial"/>
          <w:b/>
          <w:bCs/>
          <w:lang w:eastAsia="ca-ES" w:bidi="ca-ES"/>
        </w:rPr>
        <w:t>P</w:t>
      </w:r>
      <w:r w:rsidRPr="007501AB">
        <w:rPr>
          <w:rFonts w:asciiTheme="minorHAnsi" w:eastAsia="Arial" w:hAnsiTheme="minorHAnsi" w:cs="Arial"/>
          <w:b/>
          <w:bCs/>
          <w:lang w:eastAsia="ca-ES" w:bidi="ca-ES"/>
        </w:rPr>
        <w:t xml:space="preserve"> - MODEL D’OFERTA ECONÒMICA</w:t>
      </w:r>
      <w:r w:rsidR="00A633E9" w:rsidRPr="00A633E9">
        <w:rPr>
          <w:rFonts w:asciiTheme="minorHAnsi" w:eastAsia="Arial" w:hAnsiTheme="minorHAnsi" w:cs="Arial"/>
          <w:b/>
          <w:bCs/>
          <w:lang w:eastAsia="ca-ES" w:bidi="ca-ES"/>
        </w:rPr>
        <w:t>:</w:t>
      </w:r>
      <w:bookmarkEnd w:id="0"/>
      <w:r w:rsidR="00E55F6D" w:rsidRPr="00A633E9">
        <w:rPr>
          <w:rFonts w:asciiTheme="minorHAnsi" w:eastAsia="Arial" w:hAnsiTheme="minorHAnsi" w:cs="Arial"/>
          <w:b/>
          <w:bCs/>
          <w:lang w:eastAsia="ca-ES" w:bidi="ca-ES"/>
        </w:rPr>
        <w:t xml:space="preserve"> </w:t>
      </w:r>
      <w:r w:rsidR="00E55F6D">
        <w:rPr>
          <w:rFonts w:asciiTheme="minorHAnsi" w:eastAsia="Arial" w:hAnsiTheme="minorHAnsi" w:cs="Arial"/>
          <w:b/>
          <w:bCs/>
          <w:lang w:eastAsia="ca-ES" w:bidi="ca-ES"/>
        </w:rPr>
        <w:t>OBRES</w:t>
      </w:r>
      <w:r w:rsidR="00E55F6D" w:rsidRPr="00E55F6D">
        <w:rPr>
          <w:rFonts w:asciiTheme="minorHAnsi" w:eastAsia="Arial" w:hAnsiTheme="minorHAnsi" w:cs="Arial"/>
          <w:b/>
          <w:bCs/>
          <w:lang w:eastAsia="ca-ES" w:bidi="ca-ES"/>
        </w:rPr>
        <w:t xml:space="preserve"> PER L’EXECUCIÓ DE LÍNIA SUBTERRÀNIA 18/30 KV, UN NOU CENTRE DE MESURA I TRANSFORMACIÓ DE 25 KV C.M. AMB CODI 113174 I UN CENTRE DE REPARTIMENT E DISTRIBUCION AMB CODI C.R. 113567 DE L’HOSPITAL RESIDÈNCIA SANT CAMIL DEL CONSORCI SANITARI DE L’ALT PENEDÈS I GARRAF</w:t>
      </w:r>
      <w:r w:rsidR="00E55F6D" w:rsidRPr="00A633E9">
        <w:rPr>
          <w:rFonts w:asciiTheme="minorHAnsi" w:eastAsia="Arial" w:hAnsiTheme="minorHAnsi" w:cs="Arial"/>
          <w:b/>
          <w:bCs/>
          <w:lang w:eastAsia="ca-ES" w:bidi="ca-ES"/>
        </w:rPr>
        <w:t>.</w:t>
      </w:r>
    </w:p>
    <w:p w:rsidR="00626C0C" w:rsidRDefault="00626C0C" w:rsidP="00E74A29">
      <w:pPr>
        <w:suppressAutoHyphens/>
        <w:autoSpaceDE w:val="0"/>
        <w:spacing w:after="120" w:line="276" w:lineRule="auto"/>
        <w:jc w:val="both"/>
        <w:rPr>
          <w:rFonts w:asciiTheme="minorHAnsi" w:hAnsiTheme="minorHAnsi" w:cs="Calibri"/>
          <w:color w:val="000000"/>
          <w:lang w:eastAsia="zh-CN"/>
        </w:rPr>
      </w:pPr>
    </w:p>
    <w:p w:rsidR="00E74A29" w:rsidRPr="00F55AF5" w:rsidRDefault="007501AB" w:rsidP="00F55AF5">
      <w:pPr>
        <w:spacing w:after="120"/>
        <w:jc w:val="both"/>
        <w:rPr>
          <w:b/>
        </w:rPr>
      </w:pPr>
      <w:r w:rsidRPr="007501AB">
        <w:rPr>
          <w:rFonts w:asciiTheme="minorHAnsi" w:hAnsiTheme="minorHAnsi" w:cs="Calibri"/>
          <w:color w:val="000000"/>
          <w:lang w:eastAsia="zh-CN"/>
        </w:rPr>
        <w:t xml:space="preserve">El/la Sr./Sra. _______________________________, </w:t>
      </w:r>
      <w:r>
        <w:rPr>
          <w:rFonts w:asciiTheme="minorHAnsi" w:hAnsiTheme="minorHAnsi" w:cs="Calibri"/>
          <w:color w:val="000000"/>
          <w:lang w:eastAsia="zh-CN"/>
        </w:rPr>
        <w:t xml:space="preserve">proveït de DNI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_______________, declara que, </w:t>
      </w:r>
      <w:r w:rsidRPr="007501AB">
        <w:rPr>
          <w:rFonts w:asciiTheme="minorHAnsi" w:hAnsiTheme="minorHAnsi" w:cs="Arial"/>
          <w:color w:val="000000"/>
          <w:lang w:eastAsia="zh-CN"/>
        </w:rPr>
        <w:t>assabentat de l’anunci publicat al perfil del contractant del Consorci Sanitari de l’Alt Penedès i Garraf i de les condicions i requisits que s’exigeixen pe</w:t>
      </w:r>
      <w:r w:rsidR="00A633E9">
        <w:rPr>
          <w:rFonts w:asciiTheme="minorHAnsi" w:hAnsiTheme="minorHAnsi" w:cs="Arial"/>
          <w:color w:val="000000"/>
          <w:lang w:eastAsia="zh-CN"/>
        </w:rPr>
        <w:t xml:space="preserve">r a </w:t>
      </w:r>
      <w:r w:rsidRPr="007501AB">
        <w:rPr>
          <w:rFonts w:asciiTheme="minorHAnsi" w:hAnsiTheme="minorHAnsi" w:cs="Arial"/>
          <w:color w:val="000000"/>
          <w:lang w:eastAsia="zh-CN"/>
        </w:rPr>
        <w:t>l</w:t>
      </w:r>
      <w:r w:rsidR="00A633E9">
        <w:rPr>
          <w:rFonts w:asciiTheme="minorHAnsi" w:hAnsiTheme="minorHAnsi" w:cs="Arial"/>
          <w:color w:val="000000"/>
          <w:lang w:eastAsia="zh-CN"/>
        </w:rPr>
        <w:t>a contractació de les</w:t>
      </w:r>
      <w:r w:rsidRPr="007501AB">
        <w:rPr>
          <w:rFonts w:asciiTheme="minorHAnsi" w:hAnsiTheme="minorHAnsi" w:cs="Arial"/>
          <w:color w:val="000000"/>
          <w:lang w:eastAsia="zh-CN"/>
        </w:rPr>
        <w:t xml:space="preserve"> </w:t>
      </w:r>
      <w:r w:rsidR="00E55F6D" w:rsidRPr="00E55F6D">
        <w:rPr>
          <w:rFonts w:ascii="Calibri" w:hAnsi="Calibri" w:cs="Calibri"/>
          <w:b/>
        </w:rPr>
        <w:t>obres per l’execució de línia subterrània 18/30 KV, un nou centre de mesura i transformació de 25 KV C.M. amb codi 113174 i un cent</w:t>
      </w:r>
      <w:r w:rsidR="0046690B">
        <w:rPr>
          <w:rFonts w:ascii="Calibri" w:hAnsi="Calibri" w:cs="Calibri"/>
          <w:b/>
        </w:rPr>
        <w:t>re de repartiment e distribució</w:t>
      </w:r>
      <w:r w:rsidR="00E55F6D" w:rsidRPr="00E55F6D">
        <w:rPr>
          <w:rFonts w:ascii="Calibri" w:hAnsi="Calibri" w:cs="Calibri"/>
          <w:b/>
        </w:rPr>
        <w:t xml:space="preserve"> amb codi C.R. 113567 de l’Hospital Residència Sant Camil del Consorci Sanitari de l’Alt Penedès i Garraf</w:t>
      </w:r>
      <w:r w:rsidR="006D1AE7">
        <w:rPr>
          <w:rFonts w:ascii="Calibri" w:hAnsi="Calibri" w:cs="Calibri"/>
          <w:b/>
        </w:rPr>
        <w:t xml:space="preserve">, 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amb expedient número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 xml:space="preserve">CSAPG </w:t>
      </w:r>
      <w:r w:rsidR="00DF5B44">
        <w:rPr>
          <w:rFonts w:asciiTheme="minorHAnsi" w:hAnsiTheme="minorHAnsi" w:cs="Calibri"/>
          <w:b/>
          <w:color w:val="000000"/>
          <w:lang w:eastAsia="zh-CN"/>
        </w:rPr>
        <w:t xml:space="preserve">OB </w:t>
      </w:r>
      <w:r w:rsidRPr="007501AB">
        <w:rPr>
          <w:rFonts w:asciiTheme="minorHAnsi" w:hAnsiTheme="minorHAnsi" w:cs="Calibri"/>
          <w:b/>
          <w:color w:val="000000"/>
          <w:lang w:eastAsia="zh-CN"/>
        </w:rPr>
        <w:t>20</w:t>
      </w:r>
      <w:r w:rsidR="00594F3C">
        <w:rPr>
          <w:rFonts w:asciiTheme="minorHAnsi" w:hAnsiTheme="minorHAnsi" w:cs="Calibri"/>
          <w:b/>
          <w:color w:val="000000"/>
          <w:lang w:eastAsia="zh-CN"/>
        </w:rPr>
        <w:t>2</w:t>
      </w:r>
      <w:r w:rsidR="00DF5B44">
        <w:rPr>
          <w:rFonts w:asciiTheme="minorHAnsi" w:hAnsiTheme="minorHAnsi" w:cs="Calibri"/>
          <w:b/>
          <w:color w:val="000000"/>
          <w:lang w:eastAsia="zh-CN"/>
        </w:rPr>
        <w:t>5</w:t>
      </w:r>
      <w:r>
        <w:rPr>
          <w:rFonts w:asciiTheme="minorHAnsi" w:hAnsiTheme="minorHAnsi" w:cs="Calibri"/>
          <w:b/>
          <w:color w:val="000000"/>
          <w:lang w:eastAsia="zh-CN"/>
        </w:rPr>
        <w:t>/</w:t>
      </w:r>
      <w:r w:rsidR="00A633E9">
        <w:rPr>
          <w:rFonts w:asciiTheme="minorHAnsi" w:hAnsiTheme="minorHAnsi" w:cs="Calibri"/>
          <w:b/>
          <w:color w:val="000000"/>
          <w:lang w:eastAsia="zh-CN"/>
        </w:rPr>
        <w:t>14</w:t>
      </w:r>
      <w:r w:rsidRPr="007501AB">
        <w:rPr>
          <w:rFonts w:asciiTheme="minorHAnsi" w:hAnsiTheme="minorHAnsi" w:cs="Calibri"/>
          <w:color w:val="000000"/>
          <w:lang w:eastAsia="zh-CN"/>
        </w:rPr>
        <w:t>, es compromet, en no</w:t>
      </w:r>
      <w:bookmarkStart w:id="1" w:name="_GoBack"/>
      <w:bookmarkEnd w:id="1"/>
      <w:r w:rsidRPr="007501AB">
        <w:rPr>
          <w:rFonts w:asciiTheme="minorHAnsi" w:hAnsiTheme="minorHAnsi" w:cs="Calibri"/>
          <w:color w:val="000000"/>
          <w:lang w:eastAsia="zh-CN"/>
        </w:rPr>
        <w:t>m i representació de l’empresa</w:t>
      </w:r>
      <w:r>
        <w:rPr>
          <w:rFonts w:asciiTheme="minorHAnsi" w:hAnsiTheme="minorHAnsi" w:cs="Calibri"/>
          <w:color w:val="000000"/>
          <w:lang w:eastAsia="zh-CN"/>
        </w:rPr>
        <w:t>, ________________, proveïda de NIF núm. ________________,</w:t>
      </w:r>
      <w:r w:rsidRPr="007501AB">
        <w:rPr>
          <w:rFonts w:asciiTheme="minorHAnsi" w:hAnsiTheme="minorHAnsi" w:cs="Calibri"/>
          <w:color w:val="000000"/>
          <w:lang w:eastAsia="zh-CN"/>
        </w:rPr>
        <w:t xml:space="preserve"> a executar el contracte corresponent amb estricta subjecció als requisits i condicions estipulats per</w:t>
      </w:r>
      <w:r w:rsidR="00630D9C">
        <w:rPr>
          <w:rFonts w:asciiTheme="minorHAnsi" w:hAnsiTheme="minorHAnsi" w:cs="Calibri"/>
          <w:color w:val="000000"/>
          <w:lang w:eastAsia="zh-CN"/>
        </w:rPr>
        <w:t xml:space="preserve"> l’oferta descrita a continuació</w:t>
      </w:r>
      <w:r w:rsidRPr="007501AB">
        <w:rPr>
          <w:rFonts w:asciiTheme="minorHAnsi" w:hAnsiTheme="minorHAnsi" w:cs="Calibri"/>
          <w:color w:val="000000"/>
          <w:lang w:eastAsia="zh-CN"/>
        </w:rPr>
        <w:t>:</w:t>
      </w:r>
    </w:p>
    <w:p w:rsidR="00FF18D0" w:rsidRDefault="00FF18D0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F156CD" w:rsidRPr="002F4D89" w:rsidTr="00F55AF5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F156CD" w:rsidRPr="0022590C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F156CD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F156CD" w:rsidRPr="002F4D89" w:rsidTr="00F55AF5">
        <w:trPr>
          <w:trHeight w:val="410"/>
        </w:trPr>
        <w:tc>
          <w:tcPr>
            <w:tcW w:w="19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global</w:t>
            </w:r>
            <w:r w:rsidR="00F55AF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02FAB"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F156CD" w:rsidRPr="00AB6B6C" w:rsidRDefault="00E55F6D" w:rsidP="00AB6B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806.230,42</w:t>
            </w:r>
            <w:r w:rsidRPr="00A036B4">
              <w:rPr>
                <w:rFonts w:ascii="Calibri" w:hAnsi="Calibri"/>
                <w:bCs/>
                <w:sz w:val="20"/>
                <w:szCs w:val="20"/>
                <w:lang w:eastAsia="ca-ES"/>
              </w:rPr>
              <w:t xml:space="preserve"> </w:t>
            </w:r>
            <w:r w:rsidR="00394B45" w:rsidRPr="00AB6B6C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F156CD" w:rsidRPr="002F4D89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594F3C" w:rsidRDefault="00594F3C" w:rsidP="007501AB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</w:p>
    <w:p w:rsidR="00394B45" w:rsidRPr="00296D56" w:rsidRDefault="00394B45" w:rsidP="00394B45">
      <w:pPr>
        <w:pStyle w:val="Sangradetextonormal"/>
        <w:ind w:left="708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</w:t>
      </w:r>
      <w:r w:rsidRPr="00FF18D0">
        <w:rPr>
          <w:rFonts w:ascii="Arial" w:hAnsi="Arial" w:cs="Arial"/>
          <w:i/>
          <w:sz w:val="18"/>
          <w:szCs w:val="18"/>
        </w:rPr>
        <w:t>quedaran excloses del procediment de licitació les ofertes que presentin un import superior al de licitació)</w:t>
      </w:r>
    </w:p>
    <w:p w:rsidR="00394B45" w:rsidRDefault="00394B45" w:rsidP="00394B45">
      <w:pPr>
        <w:tabs>
          <w:tab w:val="left" w:pos="2711"/>
        </w:tabs>
        <w:suppressAutoHyphens/>
        <w:rPr>
          <w:rFonts w:asciiTheme="minorHAnsi" w:hAnsiTheme="minorHAnsi" w:cs="Calibri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  <w:tab/>
      </w:r>
    </w:p>
    <w:p w:rsidR="007C109E" w:rsidRDefault="007C109E" w:rsidP="00E37F7C">
      <w:pPr>
        <w:suppressAutoHyphens/>
        <w:autoSpaceDE w:val="0"/>
        <w:spacing w:after="120"/>
        <w:jc w:val="both"/>
        <w:rPr>
          <w:rFonts w:ascii="Calibri" w:hAnsi="Calibri" w:cs="Calibri"/>
          <w:b/>
          <w:color w:val="0000FF"/>
          <w:highlight w:val="lightGray"/>
          <w:lang w:eastAsia="zh-CN"/>
        </w:rPr>
      </w:pPr>
    </w:p>
    <w:p w:rsidR="00F55AF5" w:rsidRPr="00F55AF5" w:rsidRDefault="00F55AF5" w:rsidP="00E37F7C">
      <w:pPr>
        <w:suppressAutoHyphens/>
        <w:autoSpaceDE w:val="0"/>
        <w:spacing w:after="120"/>
        <w:jc w:val="both"/>
        <w:rPr>
          <w:rFonts w:ascii="Calibri" w:hAnsi="Calibri" w:cs="Calibri"/>
          <w:color w:val="000000"/>
          <w:lang w:eastAsia="zh-CN"/>
        </w:rPr>
      </w:pPr>
      <w:r w:rsidRPr="00E02FAB">
        <w:rPr>
          <w:rFonts w:ascii="Calibri" w:hAnsi="Calibri" w:cs="Calibri"/>
          <w:b/>
          <w:color w:val="0000FF"/>
          <w:highlight w:val="lightGray"/>
          <w:lang w:eastAsia="zh-CN"/>
        </w:rPr>
        <w:t>(*)</w:t>
      </w:r>
      <w:r w:rsidRPr="00F55AF5">
        <w:rPr>
          <w:rFonts w:ascii="Calibri" w:hAnsi="Calibri" w:cs="Calibri"/>
          <w:color w:val="000000"/>
          <w:lang w:eastAsia="zh-CN"/>
        </w:rPr>
        <w:t xml:space="preserve"> L’oferta econòmica global</w:t>
      </w:r>
      <w:r w:rsidR="00E02FAB">
        <w:rPr>
          <w:rFonts w:ascii="Calibri" w:hAnsi="Calibri" w:cs="Calibri"/>
          <w:color w:val="000000"/>
          <w:lang w:eastAsia="zh-CN"/>
        </w:rPr>
        <w:t xml:space="preserve"> </w:t>
      </w:r>
      <w:proofErr w:type="spellStart"/>
      <w:r w:rsidR="00E02FAB">
        <w:rPr>
          <w:rFonts w:ascii="Calibri" w:hAnsi="Calibri" w:cs="Calibri"/>
          <w:color w:val="000000"/>
          <w:lang w:eastAsia="zh-CN"/>
        </w:rPr>
        <w:t>ofertada</w:t>
      </w:r>
      <w:proofErr w:type="spellEnd"/>
      <w:r w:rsidR="00E02FAB">
        <w:rPr>
          <w:rFonts w:ascii="Calibri" w:hAnsi="Calibri" w:cs="Calibri"/>
          <w:color w:val="000000"/>
          <w:lang w:eastAsia="zh-CN"/>
        </w:rPr>
        <w:t xml:space="preserve"> pel licitador</w:t>
      </w:r>
      <w:r w:rsidRPr="00F55AF5">
        <w:rPr>
          <w:rFonts w:ascii="Calibri" w:hAnsi="Calibri" w:cs="Calibri"/>
          <w:color w:val="000000"/>
          <w:lang w:eastAsia="zh-CN"/>
        </w:rPr>
        <w:t xml:space="preserve"> </w:t>
      </w:r>
      <w:r w:rsidR="00E02FAB">
        <w:rPr>
          <w:rFonts w:ascii="Calibri" w:hAnsi="Calibri" w:cs="Calibri"/>
          <w:color w:val="000000"/>
          <w:lang w:eastAsia="zh-CN"/>
        </w:rPr>
        <w:t>se</w:t>
      </w:r>
      <w:r w:rsidR="00394B45">
        <w:rPr>
          <w:rFonts w:ascii="Calibri" w:hAnsi="Calibri" w:cs="Calibri"/>
          <w:color w:val="000000"/>
          <w:lang w:eastAsia="zh-CN"/>
        </w:rPr>
        <w:t>rà la suma de la seva oferta econòmica general, del 13% de despeses generals del</w:t>
      </w:r>
      <w:r w:rsidR="00E02FAB">
        <w:rPr>
          <w:rFonts w:ascii="Calibri" w:hAnsi="Calibri" w:cs="Calibri"/>
          <w:color w:val="000000"/>
          <w:lang w:eastAsia="zh-CN"/>
        </w:rPr>
        <w:t xml:space="preserve"> 6% de benefici industrial. </w:t>
      </w:r>
      <w:r w:rsidR="00394B45">
        <w:rPr>
          <w:rFonts w:ascii="Calibri" w:hAnsi="Calibri" w:cs="Calibri"/>
          <w:color w:val="000000"/>
          <w:lang w:eastAsia="zh-CN"/>
        </w:rPr>
        <w:t>Per aquest motiu es requereix al licitador complimentar la taula següent:</w:t>
      </w:r>
    </w:p>
    <w:p w:rsidR="00FF18D0" w:rsidRDefault="00FF18D0" w:rsidP="00E02FAB">
      <w:pPr>
        <w:tabs>
          <w:tab w:val="left" w:pos="2960"/>
        </w:tabs>
        <w:suppressAutoHyphens/>
        <w:autoSpaceDE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zh-CN"/>
        </w:rPr>
      </w:pPr>
    </w:p>
    <w:tbl>
      <w:tblPr>
        <w:tblStyle w:val="Tablaconcuadrcula"/>
        <w:tblpPr w:leftFromText="141" w:rightFromText="141" w:vertAnchor="text" w:horzAnchor="margin" w:tblpY="131"/>
        <w:tblW w:w="8678" w:type="dxa"/>
        <w:tblLook w:val="04A0" w:firstRow="1" w:lastRow="0" w:firstColumn="1" w:lastColumn="0" w:noHBand="0" w:noVBand="1"/>
      </w:tblPr>
      <w:tblGrid>
        <w:gridCol w:w="1980"/>
        <w:gridCol w:w="1692"/>
        <w:gridCol w:w="1575"/>
        <w:gridCol w:w="1480"/>
        <w:gridCol w:w="1951"/>
      </w:tblGrid>
      <w:tr w:rsidR="00394B45" w:rsidRPr="002F4D89" w:rsidTr="002148E4">
        <w:trPr>
          <w:trHeight w:val="492"/>
        </w:trPr>
        <w:tc>
          <w:tcPr>
            <w:tcW w:w="1980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ONCEPTE</w:t>
            </w:r>
          </w:p>
        </w:tc>
        <w:tc>
          <w:tcPr>
            <w:tcW w:w="1692" w:type="dxa"/>
            <w:shd w:val="clear" w:color="auto" w:fill="B6DDE8" w:themeFill="accent5" w:themeFillTint="66"/>
            <w:vAlign w:val="center"/>
          </w:tcPr>
          <w:p w:rsidR="00394B45" w:rsidRPr="0022590C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PREU MÀXIM</w:t>
            </w:r>
          </w:p>
          <w:p w:rsidR="00394B45" w:rsidRPr="0022590C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</w:pPr>
            <w:r w:rsidRPr="0022590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575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exclòs)</w:t>
            </w:r>
          </w:p>
        </w:tc>
        <w:tc>
          <w:tcPr>
            <w:tcW w:w="1480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IMPORT</w:t>
            </w: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(21% IVA)</w:t>
            </w:r>
          </w:p>
        </w:tc>
        <w:tc>
          <w:tcPr>
            <w:tcW w:w="1951" w:type="dxa"/>
            <w:shd w:val="clear" w:color="auto" w:fill="B6DDE8" w:themeFill="accent5" w:themeFillTint="66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PREU OFERTAT</w:t>
            </w:r>
          </w:p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zh-CN"/>
              </w:rPr>
              <w:t>(IVA inclòs)</w:t>
            </w: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Pr="002F4D89" w:rsidRDefault="00394B45" w:rsidP="00394B45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  <w:r w:rsidRPr="002F4D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Oferta econòmica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general </w:t>
            </w:r>
          </w:p>
        </w:tc>
        <w:tc>
          <w:tcPr>
            <w:tcW w:w="1692" w:type="dxa"/>
            <w:vAlign w:val="center"/>
          </w:tcPr>
          <w:p w:rsidR="00394B45" w:rsidRPr="00AB6B6C" w:rsidRDefault="00E55F6D" w:rsidP="00AB6B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FF0000"/>
              </w:rPr>
              <w:t>677</w:t>
            </w:r>
            <w:r w:rsidR="00A633E9">
              <w:rPr>
                <w:rFonts w:ascii="Calibri" w:hAnsi="Calibri" w:cs="Calibri"/>
                <w:color w:val="FF0000"/>
              </w:rPr>
              <w:t>.</w:t>
            </w:r>
            <w:r>
              <w:rPr>
                <w:rFonts w:ascii="Calibri" w:hAnsi="Calibri" w:cs="Calibri"/>
                <w:color w:val="FF0000"/>
              </w:rPr>
              <w:t>504,56</w:t>
            </w:r>
            <w:r w:rsidR="00394B45" w:rsidRPr="00AB6B6C">
              <w:rPr>
                <w:rFonts w:ascii="Calibri" w:hAnsi="Calibri" w:cs="Calibri"/>
                <w:color w:val="FF0000"/>
              </w:rPr>
              <w:t xml:space="preserve"> €</w:t>
            </w: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13% despeses generals</w:t>
            </w:r>
          </w:p>
        </w:tc>
        <w:tc>
          <w:tcPr>
            <w:tcW w:w="1692" w:type="dxa"/>
            <w:vAlign w:val="center"/>
          </w:tcPr>
          <w:p w:rsidR="00394B45" w:rsidRPr="00AB6B6C" w:rsidRDefault="00E55F6D" w:rsidP="00AB6B6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88</w:t>
            </w:r>
            <w:r w:rsidR="00394B45" w:rsidRPr="00AB6B6C">
              <w:rPr>
                <w:rFonts w:ascii="Calibri" w:hAnsi="Calibri" w:cs="Calibri"/>
                <w:color w:val="FF0000"/>
              </w:rPr>
              <w:t>.</w:t>
            </w:r>
            <w:r w:rsidR="00A633E9">
              <w:rPr>
                <w:rFonts w:ascii="Calibri" w:hAnsi="Calibri" w:cs="Calibri"/>
                <w:color w:val="FF0000"/>
              </w:rPr>
              <w:t>0</w:t>
            </w:r>
            <w:r>
              <w:rPr>
                <w:rFonts w:ascii="Calibri" w:hAnsi="Calibri" w:cs="Calibri"/>
                <w:color w:val="FF0000"/>
              </w:rPr>
              <w:t>75,59</w:t>
            </w:r>
            <w:r w:rsidR="00394B45" w:rsidRPr="00AB6B6C">
              <w:rPr>
                <w:rFonts w:ascii="Calibri" w:hAnsi="Calibri" w:cs="Calibri"/>
                <w:color w:val="FF0000"/>
              </w:rPr>
              <w:t xml:space="preserve"> €</w:t>
            </w:r>
          </w:p>
          <w:p w:rsidR="00394B45" w:rsidRPr="00AB6B6C" w:rsidRDefault="00394B45" w:rsidP="00AB6B6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6% benefici industrial</w:t>
            </w:r>
          </w:p>
        </w:tc>
        <w:tc>
          <w:tcPr>
            <w:tcW w:w="1692" w:type="dxa"/>
            <w:vAlign w:val="center"/>
          </w:tcPr>
          <w:p w:rsidR="00394B45" w:rsidRPr="00AB6B6C" w:rsidRDefault="00E55F6D" w:rsidP="00AB6B6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40.6</w:t>
            </w:r>
            <w:r w:rsidR="00A633E9">
              <w:rPr>
                <w:rFonts w:ascii="Calibri" w:hAnsi="Calibri" w:cs="Calibri"/>
                <w:color w:val="FF0000"/>
              </w:rPr>
              <w:t>5</w:t>
            </w:r>
            <w:r>
              <w:rPr>
                <w:rFonts w:ascii="Calibri" w:hAnsi="Calibri" w:cs="Calibri"/>
                <w:color w:val="FF0000"/>
              </w:rPr>
              <w:t>0,2</w:t>
            </w:r>
            <w:r w:rsidR="00A633E9">
              <w:rPr>
                <w:rFonts w:ascii="Calibri" w:hAnsi="Calibri" w:cs="Calibri"/>
                <w:color w:val="FF0000"/>
              </w:rPr>
              <w:t>7</w:t>
            </w:r>
            <w:r w:rsidR="00394B45" w:rsidRPr="00AB6B6C">
              <w:rPr>
                <w:rFonts w:ascii="Calibri" w:hAnsi="Calibri" w:cs="Calibri"/>
                <w:color w:val="FF0000"/>
              </w:rPr>
              <w:t xml:space="preserve"> €</w:t>
            </w:r>
          </w:p>
          <w:p w:rsidR="00394B45" w:rsidRPr="00AB6B6C" w:rsidRDefault="00394B45" w:rsidP="00AB6B6C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  <w:tr w:rsidR="00394B45" w:rsidRPr="002F4D89" w:rsidTr="002148E4">
        <w:trPr>
          <w:trHeight w:val="410"/>
        </w:trPr>
        <w:tc>
          <w:tcPr>
            <w:tcW w:w="1980" w:type="dxa"/>
            <w:vAlign w:val="center"/>
          </w:tcPr>
          <w:p w:rsidR="00394B45" w:rsidRDefault="00394B45" w:rsidP="002148E4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GLOBAL </w:t>
            </w:r>
            <w:r w:rsidRPr="00E02FAB">
              <w:rPr>
                <w:rFonts w:ascii="Calibri" w:hAnsi="Calibri" w:cs="Calibri"/>
                <w:b/>
                <w:color w:val="0000FF"/>
                <w:highlight w:val="lightGray"/>
                <w:lang w:eastAsia="zh-CN"/>
              </w:rPr>
              <w:t>(*)</w:t>
            </w:r>
          </w:p>
        </w:tc>
        <w:tc>
          <w:tcPr>
            <w:tcW w:w="1692" w:type="dxa"/>
            <w:vAlign w:val="center"/>
          </w:tcPr>
          <w:p w:rsidR="00394B45" w:rsidRPr="00AB6B6C" w:rsidRDefault="00E55F6D" w:rsidP="00AB6B6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806.230,42</w:t>
            </w:r>
            <w:r w:rsidR="00A633E9" w:rsidRPr="00A036B4">
              <w:rPr>
                <w:rFonts w:ascii="Calibri" w:hAnsi="Calibri"/>
                <w:bCs/>
                <w:sz w:val="20"/>
                <w:szCs w:val="20"/>
                <w:lang w:eastAsia="ca-ES"/>
              </w:rPr>
              <w:t xml:space="preserve"> </w:t>
            </w:r>
            <w:r w:rsidR="00394B45" w:rsidRPr="00AB6B6C">
              <w:rPr>
                <w:rFonts w:ascii="Calibri" w:hAnsi="Calibri" w:cs="Calibri"/>
                <w:b/>
                <w:bCs/>
                <w:color w:val="FF0000"/>
              </w:rPr>
              <w:t>€</w:t>
            </w:r>
          </w:p>
        </w:tc>
        <w:tc>
          <w:tcPr>
            <w:tcW w:w="1575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80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vAlign w:val="center"/>
          </w:tcPr>
          <w:p w:rsidR="00394B45" w:rsidRPr="002F4D89" w:rsidRDefault="00394B45" w:rsidP="002148E4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F18D0" w:rsidRDefault="00FF18D0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F2D7E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7C109E" w:rsidRDefault="007C109E" w:rsidP="009F2D7E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7C109E" w:rsidRDefault="007C109E" w:rsidP="009F2D7E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7C109E" w:rsidRDefault="007C109E" w:rsidP="009F2D7E">
      <w:pPr>
        <w:spacing w:after="200" w:line="276" w:lineRule="auto"/>
        <w:contextualSpacing/>
        <w:jc w:val="both"/>
        <w:rPr>
          <w:rFonts w:asciiTheme="minorHAnsi" w:hAnsiTheme="minorHAnsi"/>
          <w:bCs/>
        </w:rPr>
      </w:pPr>
    </w:p>
    <w:p w:rsidR="00394B45" w:rsidRPr="00754BB2" w:rsidRDefault="00394B45" w:rsidP="009F2D7E">
      <w:pPr>
        <w:spacing w:after="200" w:line="276" w:lineRule="auto"/>
        <w:contextualSpacing/>
        <w:jc w:val="both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Cs/>
        </w:rPr>
        <w:t>E</w:t>
      </w:r>
      <w:r w:rsidRPr="007E77CE">
        <w:rPr>
          <w:rFonts w:asciiTheme="minorHAnsi" w:hAnsiTheme="minorHAnsi"/>
          <w:bCs/>
        </w:rPr>
        <w:t xml:space="preserve">s valorarà l'import global però s'haurà de presentar </w:t>
      </w:r>
      <w:r w:rsidRPr="00754BB2">
        <w:rPr>
          <w:rFonts w:asciiTheme="minorHAnsi" w:hAnsiTheme="minorHAnsi"/>
          <w:b/>
          <w:bCs/>
          <w:u w:val="single"/>
        </w:rPr>
        <w:t>pressupost detallat de totes les partides que consten a l'estat d'amidaments</w:t>
      </w:r>
      <w:r>
        <w:rPr>
          <w:rFonts w:asciiTheme="minorHAnsi" w:hAnsiTheme="minorHAnsi"/>
          <w:b/>
          <w:bCs/>
          <w:u w:val="single"/>
        </w:rPr>
        <w:t xml:space="preserve"> complimentat el document </w:t>
      </w:r>
      <w:r w:rsidR="009F2D7E">
        <w:rPr>
          <w:rFonts w:asciiTheme="minorHAnsi" w:hAnsiTheme="minorHAnsi"/>
          <w:b/>
          <w:bCs/>
          <w:u w:val="single"/>
        </w:rPr>
        <w:t>d’Excel</w:t>
      </w:r>
      <w:r>
        <w:rPr>
          <w:rFonts w:asciiTheme="minorHAnsi" w:hAnsiTheme="minorHAnsi"/>
          <w:b/>
          <w:bCs/>
          <w:u w:val="single"/>
        </w:rPr>
        <w:t xml:space="preserve"> :</w:t>
      </w:r>
      <w:r w:rsidRPr="00125038">
        <w:rPr>
          <w:rFonts w:asciiTheme="minorHAnsi" w:hAnsiTheme="minorHAnsi"/>
          <w:b/>
          <w:bCs/>
        </w:rPr>
        <w:t xml:space="preserve"> </w:t>
      </w:r>
      <w:r w:rsidRPr="00205805">
        <w:rPr>
          <w:rFonts w:asciiTheme="minorHAnsi" w:hAnsiTheme="minorHAnsi"/>
          <w:b/>
          <w:bCs/>
        </w:rPr>
        <w:t>“</w:t>
      </w:r>
      <w:r w:rsidR="00B13FA4" w:rsidRPr="00B13FA4">
        <w:rPr>
          <w:rFonts w:asciiTheme="minorHAnsi" w:hAnsiTheme="minorHAnsi"/>
          <w:b/>
          <w:bCs/>
          <w:color w:val="0000FF"/>
          <w:u w:val="single"/>
        </w:rPr>
        <w:t xml:space="preserve">05c CSAPG 2025_14 </w:t>
      </w:r>
      <w:proofErr w:type="spellStart"/>
      <w:r w:rsidR="00B13FA4" w:rsidRPr="00B13FA4">
        <w:rPr>
          <w:rFonts w:asciiTheme="minorHAnsi" w:hAnsiTheme="minorHAnsi"/>
          <w:b/>
          <w:bCs/>
          <w:color w:val="0000FF"/>
          <w:u w:val="single"/>
        </w:rPr>
        <w:t>PCAP_Annex</w:t>
      </w:r>
      <w:proofErr w:type="spellEnd"/>
      <w:r w:rsidR="00B13FA4" w:rsidRPr="00B13FA4">
        <w:rPr>
          <w:rFonts w:asciiTheme="minorHAnsi" w:hAnsiTheme="minorHAnsi"/>
          <w:b/>
          <w:bCs/>
          <w:color w:val="0000FF"/>
          <w:u w:val="single"/>
        </w:rPr>
        <w:t xml:space="preserve"> 2.1_Sobre C_BASIC EXECUTIU</w:t>
      </w:r>
      <w:r w:rsidRPr="00205805">
        <w:rPr>
          <w:rFonts w:asciiTheme="minorHAnsi" w:hAnsiTheme="minorHAnsi"/>
          <w:b/>
          <w:bCs/>
        </w:rPr>
        <w:t>”.</w:t>
      </w:r>
      <w:r w:rsidRPr="00125038">
        <w:rPr>
          <w:rFonts w:asciiTheme="minorHAnsi" w:hAnsiTheme="minorHAnsi"/>
          <w:b/>
          <w:bCs/>
        </w:rPr>
        <w:t xml:space="preserve"> </w:t>
      </w:r>
    </w:p>
    <w:p w:rsidR="00F156CD" w:rsidRDefault="00F156CD" w:rsidP="009F2D7E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F2D7E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F2D7E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394B45" w:rsidRPr="00394B45" w:rsidRDefault="00394B45" w:rsidP="009F2D7E">
      <w:pPr>
        <w:tabs>
          <w:tab w:val="left" w:pos="2167"/>
        </w:tabs>
        <w:suppressAutoHyphens/>
        <w:autoSpaceDE w:val="0"/>
        <w:jc w:val="both"/>
        <w:rPr>
          <w:rFonts w:asciiTheme="minorHAnsi" w:hAnsiTheme="minorHAnsi" w:cstheme="minorHAnsi"/>
          <w:color w:val="000000"/>
          <w:lang w:eastAsia="zh-CN"/>
        </w:rPr>
      </w:pPr>
      <w:r>
        <w:rPr>
          <w:rFonts w:asciiTheme="minorHAnsi" w:hAnsiTheme="minorHAnsi" w:cstheme="minorHAnsi"/>
          <w:color w:val="000000"/>
          <w:lang w:eastAsia="zh-CN"/>
        </w:rPr>
        <w:t xml:space="preserve">A més s’adjunta el document </w:t>
      </w:r>
      <w:r w:rsidR="007C109E" w:rsidRPr="007C109E">
        <w:rPr>
          <w:rFonts w:asciiTheme="minorHAnsi" w:hAnsiTheme="minorHAnsi" w:cstheme="minorHAnsi"/>
          <w:b/>
          <w:color w:val="000000" w:themeColor="text1"/>
          <w:lang w:eastAsia="zh-CN"/>
        </w:rPr>
        <w:t>“</w:t>
      </w:r>
      <w:r w:rsidR="00B13FA4" w:rsidRPr="00B13FA4">
        <w:rPr>
          <w:rFonts w:asciiTheme="minorHAnsi" w:hAnsiTheme="minorHAnsi" w:cstheme="minorHAnsi"/>
          <w:b/>
          <w:color w:val="0000FF"/>
          <w:u w:val="single"/>
          <w:lang w:eastAsia="zh-CN"/>
        </w:rPr>
        <w:t xml:space="preserve">05d CSAPG 2025_14 </w:t>
      </w:r>
      <w:proofErr w:type="spellStart"/>
      <w:r w:rsidR="00B13FA4" w:rsidRPr="00B13FA4">
        <w:rPr>
          <w:rFonts w:asciiTheme="minorHAnsi" w:hAnsiTheme="minorHAnsi" w:cstheme="minorHAnsi"/>
          <w:b/>
          <w:color w:val="0000FF"/>
          <w:u w:val="single"/>
          <w:lang w:eastAsia="zh-CN"/>
        </w:rPr>
        <w:t>PCAP_Annex</w:t>
      </w:r>
      <w:proofErr w:type="spellEnd"/>
      <w:r w:rsidR="00B13FA4" w:rsidRPr="00B13FA4">
        <w:rPr>
          <w:rFonts w:asciiTheme="minorHAnsi" w:hAnsiTheme="minorHAnsi" w:cstheme="minorHAnsi"/>
          <w:b/>
          <w:color w:val="0000FF"/>
          <w:u w:val="single"/>
          <w:lang w:eastAsia="zh-CN"/>
        </w:rPr>
        <w:t xml:space="preserve"> 2.2_Sobre C_PRESSUPOST_BASIC EXECUTIU </w:t>
      </w:r>
      <w:r w:rsidR="007C109E" w:rsidRPr="007C109E">
        <w:rPr>
          <w:rFonts w:asciiTheme="minorHAnsi" w:hAnsiTheme="minorHAnsi" w:cstheme="minorHAnsi"/>
          <w:b/>
          <w:color w:val="000000" w:themeColor="text1"/>
          <w:lang w:eastAsia="zh-CN"/>
        </w:rPr>
        <w:t>“</w:t>
      </w:r>
      <w:r>
        <w:rPr>
          <w:rFonts w:asciiTheme="minorHAnsi" w:hAnsiTheme="minorHAnsi" w:cstheme="minorHAnsi"/>
          <w:color w:val="000000"/>
          <w:lang w:eastAsia="zh-CN"/>
        </w:rPr>
        <w:t>, per</w:t>
      </w:r>
      <w:r w:rsidR="009F2D7E">
        <w:rPr>
          <w:rFonts w:asciiTheme="minorHAnsi" w:hAnsiTheme="minorHAnsi" w:cstheme="minorHAnsi"/>
          <w:color w:val="000000"/>
          <w:lang w:eastAsia="zh-CN"/>
        </w:rPr>
        <w:t xml:space="preserve"> tal que els licitadors pugui</w:t>
      </w:r>
      <w:r w:rsidR="00A633E9">
        <w:rPr>
          <w:rFonts w:asciiTheme="minorHAnsi" w:hAnsiTheme="minorHAnsi" w:cstheme="minorHAnsi"/>
          <w:color w:val="000000"/>
          <w:lang w:eastAsia="zh-CN"/>
        </w:rPr>
        <w:t>n veure el Pressupost detallat</w:t>
      </w:r>
      <w:r w:rsidR="00A633E9" w:rsidRPr="00A633E9">
        <w:rPr>
          <w:rFonts w:asciiTheme="minorHAnsi" w:hAnsiTheme="minorHAnsi" w:cstheme="minorHAnsi"/>
          <w:color w:val="000000"/>
          <w:lang w:eastAsia="zh-CN"/>
        </w:rPr>
        <w:t>.</w:t>
      </w: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F156CD" w:rsidRDefault="00F156CD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7C109E" w:rsidRPr="00102561" w:rsidRDefault="007C109E" w:rsidP="00945806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102561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E37F7C" w:rsidRPr="00102561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="Calibri"/>
          <w:color w:val="000000"/>
          <w:lang w:eastAsia="zh-CN"/>
        </w:rPr>
      </w:pPr>
      <w:r w:rsidRPr="00102561">
        <w:rPr>
          <w:rFonts w:asciiTheme="minorHAnsi" w:hAnsiTheme="minorHAnsi" w:cs="Calibri"/>
          <w:color w:val="999999"/>
          <w:lang w:eastAsia="zh-CN"/>
        </w:rPr>
        <w:t>(Signatura i segell de l’empresa)</w:t>
      </w: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FF18D0" w:rsidRDefault="00FF18D0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</w:p>
    <w:p w:rsidR="00102561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7C109E" w:rsidRDefault="007C109E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  <w:vertAlign w:val="subscript"/>
          <w:lang w:eastAsia="zh-CN"/>
        </w:rPr>
      </w:pPr>
    </w:p>
    <w:p w:rsidR="00102561" w:rsidRPr="002F4D89" w:rsidRDefault="00102561" w:rsidP="00E37F7C">
      <w:pPr>
        <w:suppressAutoHyphens/>
        <w:adjustRightInd w:val="0"/>
        <w:spacing w:line="360" w:lineRule="auto"/>
        <w:rPr>
          <w:rFonts w:asciiTheme="minorHAnsi" w:hAnsiTheme="minorHAnsi" w:cs="Arial"/>
          <w:lang w:eastAsia="zh-CN"/>
        </w:rPr>
      </w:pPr>
      <w:r w:rsidRPr="002F4D89">
        <w:rPr>
          <w:rFonts w:asciiTheme="minorHAnsi" w:hAnsiTheme="minorHAnsi" w:cs="Arial"/>
          <w:lang w:eastAsia="zh-CN"/>
        </w:rPr>
        <w:t>Lloc i data:</w:t>
      </w:r>
    </w:p>
    <w:sectPr w:rsidR="00102561" w:rsidRPr="002F4D89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r>
      <w:rPr>
        <w:rFonts w:asciiTheme="minorHAnsi" w:hAnsiTheme="minorHAnsi" w:cstheme="minorHAnsi"/>
        <w:color w:val="000000" w:themeColor="text1"/>
        <w:sz w:val="18"/>
        <w:szCs w:val="18"/>
      </w:rPr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6690B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46690B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E74A29" w:rsidP="00F55AF5">
    <w:pPr>
      <w:pStyle w:val="Encabezado"/>
      <w:rPr>
        <w:rFonts w:ascii="Calibri" w:hAnsi="Calibri"/>
        <w:color w:val="808080"/>
      </w:rPr>
    </w:pPr>
    <w:r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F55AF5" w:rsidRPr="001B2506" w:rsidRDefault="00E55F6D" w:rsidP="00F55AF5">
    <w:pPr>
      <w:pStyle w:val="Encabezado"/>
      <w:jc w:val="right"/>
      <w:rPr>
        <w:rFonts w:asciiTheme="minorHAnsi" w:hAnsiTheme="minorHAnsi" w:cstheme="minorHAnsi"/>
        <w:b/>
        <w:bCs/>
        <w:sz w:val="24"/>
        <w:szCs w:val="24"/>
      </w:rPr>
    </w:pPr>
    <w:r w:rsidRPr="00666D9B">
      <w:rPr>
        <w:rFonts w:ascii="Calibri" w:eastAsia="SimSun" w:hAnsi="Calibri" w:cs="Lucida Sans"/>
        <w:b/>
        <w:bCs/>
        <w:noProof/>
        <w:kern w:val="1"/>
        <w:lang w:val="es-ES"/>
      </w:rPr>
      <w:drawing>
        <wp:anchor distT="0" distB="0" distL="114300" distR="114300" simplePos="0" relativeHeight="251663360" behindDoc="0" locked="0" layoutInCell="1" allowOverlap="1" wp14:anchorId="3B99D359" wp14:editId="174DC214">
          <wp:simplePos x="0" y="0"/>
          <wp:positionH relativeFrom="column">
            <wp:posOffset>57150</wp:posOffset>
          </wp:positionH>
          <wp:positionV relativeFrom="paragraph">
            <wp:posOffset>76835</wp:posOffset>
          </wp:positionV>
          <wp:extent cx="2738120" cy="571500"/>
          <wp:effectExtent l="0" t="0" r="5080" b="0"/>
          <wp:wrapSquare wrapText="bothSides"/>
          <wp:docPr id="4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812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/>
        <w:bCs/>
        <w:sz w:val="24"/>
        <w:szCs w:val="24"/>
      </w:rPr>
      <w:t>CSAPG OB 2025</w:t>
    </w:r>
    <w:r w:rsidR="00F55AF5" w:rsidRPr="00394B45">
      <w:rPr>
        <w:rFonts w:asciiTheme="minorHAnsi" w:hAnsiTheme="minorHAnsi" w:cstheme="minorHAnsi"/>
        <w:b/>
        <w:bCs/>
        <w:sz w:val="24"/>
        <w:szCs w:val="24"/>
      </w:rPr>
      <w:t>/</w:t>
    </w:r>
    <w:r w:rsidR="005B376F">
      <w:rPr>
        <w:rFonts w:asciiTheme="minorHAnsi" w:hAnsiTheme="minorHAnsi" w:cstheme="minorHAnsi"/>
        <w:b/>
        <w:bCs/>
        <w:sz w:val="24"/>
        <w:szCs w:val="24"/>
      </w:rPr>
      <w:t>14</w:t>
    </w:r>
  </w:p>
  <w:p w:rsidR="00E55F6D" w:rsidRPr="00F10A4E" w:rsidRDefault="00E55F6D" w:rsidP="00E55F6D">
    <w:pPr>
      <w:pStyle w:val="Encabezado1"/>
      <w:jc w:val="right"/>
      <w:rPr>
        <w:rFonts w:ascii="Calibri" w:hAnsi="Calibri"/>
        <w:b/>
        <w:color w:val="31849B" w:themeColor="accent5" w:themeShade="BF"/>
      </w:rPr>
    </w:pPr>
    <w:r w:rsidRPr="00F10A4E">
      <w:rPr>
        <w:rFonts w:ascii="Calibri" w:hAnsi="Calibri"/>
        <w:b/>
        <w:color w:val="31849B" w:themeColor="accent5" w:themeShade="BF"/>
      </w:rPr>
      <w:t>OBRES DE REFORMA I AMPLIACIÓ</w:t>
    </w:r>
  </w:p>
  <w:p w:rsidR="00E55F6D" w:rsidRPr="00F10A4E" w:rsidRDefault="00E55F6D" w:rsidP="00E55F6D">
    <w:pPr>
      <w:pStyle w:val="Encabezado1"/>
      <w:jc w:val="right"/>
      <w:rPr>
        <w:rFonts w:ascii="Calibri" w:hAnsi="Calibri"/>
        <w:b/>
        <w:color w:val="31849B" w:themeColor="accent5" w:themeShade="BF"/>
      </w:rPr>
    </w:pPr>
    <w:r w:rsidRPr="00F10A4E">
      <w:rPr>
        <w:rFonts w:ascii="Calibri" w:hAnsi="Calibri"/>
        <w:b/>
        <w:color w:val="31849B" w:themeColor="accent5" w:themeShade="BF"/>
      </w:rPr>
      <w:t>INSTAL·LACIÓ DE MITJÀ TENSIÓ</w:t>
    </w:r>
  </w:p>
  <w:p w:rsidR="00C55979" w:rsidRDefault="00E55F6D" w:rsidP="00E55F6D">
    <w:pPr>
      <w:pStyle w:val="Encabezado"/>
      <w:jc w:val="right"/>
      <w:rPr>
        <w:rFonts w:asciiTheme="minorHAnsi" w:hAnsiTheme="minorHAnsi"/>
        <w:b/>
        <w:bCs/>
        <w:color w:val="31849B" w:themeColor="accent5" w:themeShade="BF"/>
      </w:rPr>
    </w:pPr>
    <w:r w:rsidRPr="00F10A4E">
      <w:rPr>
        <w:rFonts w:ascii="Calibri" w:hAnsi="Calibri"/>
        <w:b/>
        <w:color w:val="31849B" w:themeColor="accent5" w:themeShade="BF"/>
      </w:rPr>
      <w:t>HOSPITAL RESIDÈNCIA SANT CAMIL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5805"/>
    <w:rsid w:val="0022590C"/>
    <w:rsid w:val="00237B0D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57E42"/>
    <w:rsid w:val="00465035"/>
    <w:rsid w:val="0046690B"/>
    <w:rsid w:val="004725CC"/>
    <w:rsid w:val="004875F4"/>
    <w:rsid w:val="004A0B78"/>
    <w:rsid w:val="004B3BA3"/>
    <w:rsid w:val="004B5DA6"/>
    <w:rsid w:val="004B5F3E"/>
    <w:rsid w:val="004C06D8"/>
    <w:rsid w:val="004E65DC"/>
    <w:rsid w:val="004E7289"/>
    <w:rsid w:val="004F4892"/>
    <w:rsid w:val="004F62A5"/>
    <w:rsid w:val="004F750E"/>
    <w:rsid w:val="005020B2"/>
    <w:rsid w:val="005357CC"/>
    <w:rsid w:val="0054746C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A3081"/>
    <w:rsid w:val="006A556D"/>
    <w:rsid w:val="006B6EE3"/>
    <w:rsid w:val="006D1AE7"/>
    <w:rsid w:val="006E1026"/>
    <w:rsid w:val="006E23B8"/>
    <w:rsid w:val="006E4638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B75DA"/>
    <w:rsid w:val="009C16A0"/>
    <w:rsid w:val="009D2CE4"/>
    <w:rsid w:val="009D7659"/>
    <w:rsid w:val="009F2D7E"/>
    <w:rsid w:val="00A02CB0"/>
    <w:rsid w:val="00A15E64"/>
    <w:rsid w:val="00A16D31"/>
    <w:rsid w:val="00A463DB"/>
    <w:rsid w:val="00A46D2E"/>
    <w:rsid w:val="00A47906"/>
    <w:rsid w:val="00A633E9"/>
    <w:rsid w:val="00A774CB"/>
    <w:rsid w:val="00A824D9"/>
    <w:rsid w:val="00A85444"/>
    <w:rsid w:val="00A91A45"/>
    <w:rsid w:val="00A9761D"/>
    <w:rsid w:val="00AA2265"/>
    <w:rsid w:val="00AB6B6C"/>
    <w:rsid w:val="00AC62D3"/>
    <w:rsid w:val="00AD6962"/>
    <w:rsid w:val="00B04D1D"/>
    <w:rsid w:val="00B07248"/>
    <w:rsid w:val="00B13FA4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2360F"/>
    <w:rsid w:val="00C2446F"/>
    <w:rsid w:val="00C306FF"/>
    <w:rsid w:val="00C43002"/>
    <w:rsid w:val="00C55979"/>
    <w:rsid w:val="00C56710"/>
    <w:rsid w:val="00C6460C"/>
    <w:rsid w:val="00C813D6"/>
    <w:rsid w:val="00C853BF"/>
    <w:rsid w:val="00C966AC"/>
    <w:rsid w:val="00CB6DA1"/>
    <w:rsid w:val="00CC2CFE"/>
    <w:rsid w:val="00CD70A8"/>
    <w:rsid w:val="00CE1AAC"/>
    <w:rsid w:val="00CE3F49"/>
    <w:rsid w:val="00CE54BF"/>
    <w:rsid w:val="00D05A01"/>
    <w:rsid w:val="00D1026A"/>
    <w:rsid w:val="00D14018"/>
    <w:rsid w:val="00D16F4A"/>
    <w:rsid w:val="00D45BFA"/>
    <w:rsid w:val="00D46CAC"/>
    <w:rsid w:val="00D650C8"/>
    <w:rsid w:val="00D76B15"/>
    <w:rsid w:val="00DB599A"/>
    <w:rsid w:val="00DD1AC7"/>
    <w:rsid w:val="00DF5B44"/>
    <w:rsid w:val="00DF743C"/>
    <w:rsid w:val="00DF7B4F"/>
    <w:rsid w:val="00E007D6"/>
    <w:rsid w:val="00E02FAB"/>
    <w:rsid w:val="00E30DDB"/>
    <w:rsid w:val="00E37F7C"/>
    <w:rsid w:val="00E402FE"/>
    <w:rsid w:val="00E50A6B"/>
    <w:rsid w:val="00E50F48"/>
    <w:rsid w:val="00E55F6D"/>
    <w:rsid w:val="00E73FBF"/>
    <w:rsid w:val="00E74A29"/>
    <w:rsid w:val="00E81B65"/>
    <w:rsid w:val="00E93E39"/>
    <w:rsid w:val="00E9537D"/>
    <w:rsid w:val="00EB5CB8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2C21"/>
    <w:rsid w:val="00FD5545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9118430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E5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FE1A8-6594-4D5E-B612-39FC74CE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32</TotalTime>
  <Pages>2</Pages>
  <Words>356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14</cp:revision>
  <cp:lastPrinted>2019-06-25T14:08:00Z</cp:lastPrinted>
  <dcterms:created xsi:type="dcterms:W3CDTF">2023-01-17T09:14:00Z</dcterms:created>
  <dcterms:modified xsi:type="dcterms:W3CDTF">2025-06-09T12:11:00Z</dcterms:modified>
</cp:coreProperties>
</file>