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5435" w14:textId="77777777" w:rsidR="00336273" w:rsidRPr="00BC60A0" w:rsidRDefault="00336273" w:rsidP="00336273">
      <w:pPr>
        <w:tabs>
          <w:tab w:val="left" w:pos="-1440"/>
        </w:tabs>
        <w:jc w:val="both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72195889"/>
      <w:bookmarkStart w:id="1" w:name="_Toc173230220"/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1 - Model de declaració responsable</w:t>
      </w:r>
      <w:bookmarkEnd w:id="0"/>
      <w:bookmarkEnd w:id="1"/>
    </w:p>
    <w:p w14:paraId="16505551" w14:textId="77777777" w:rsidR="00336273" w:rsidRPr="00BC60A0" w:rsidRDefault="00336273" w:rsidP="0033627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2E5B2A9" w14:textId="77777777" w:rsidR="00336273" w:rsidRPr="00BC60A0" w:rsidRDefault="00336273" w:rsidP="0033627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A INSERIR EN EL SOBRE </w:t>
      </w:r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ÚNIC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</w:p>
    <w:p w14:paraId="6103B3A4" w14:textId="77777777" w:rsidR="00336273" w:rsidRPr="00BC60A0" w:rsidRDefault="00336273" w:rsidP="0033627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60F87E6" w14:textId="77777777" w:rsidR="00336273" w:rsidRDefault="00336273" w:rsidP="0033627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d’obra </w:t>
      </w:r>
      <w:r>
        <w:rPr>
          <w:rFonts w:ascii="Verdana" w:eastAsia="Times New Roman" w:hAnsi="Verdana" w:cs="Open Sans"/>
          <w:i/>
          <w:sz w:val="20"/>
          <w:szCs w:val="20"/>
          <w:lang w:val="ca-ES" w:eastAsia="es-ES"/>
        </w:rPr>
        <w:t>URBANITZACIÓ DE L’ÀMBIT A22 PER UNA ACTUACIÓ DE MITIGACIÓ I D’ADAPTACIÓ AL CANVI CLIMÀTIC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BC60A0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7CDD5CEA" w14:textId="77777777" w:rsidR="00336273" w:rsidRPr="00BC60A0" w:rsidRDefault="00336273" w:rsidP="00336273">
      <w:pPr>
        <w:tabs>
          <w:tab w:val="left" w:pos="-1440"/>
        </w:tabs>
        <w:jc w:val="both"/>
        <w:rPr>
          <w:rFonts w:ascii="Verdana" w:eastAsia="Times New Roman" w:hAnsi="Verdana" w:cs="Arial"/>
          <w:strike/>
          <w:sz w:val="20"/>
          <w:szCs w:val="20"/>
          <w:lang w:val="ca-ES" w:eastAsia="es-ES"/>
        </w:rPr>
      </w:pPr>
    </w:p>
    <w:p w14:paraId="53427F75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noProof/>
          <w:sz w:val="20"/>
          <w:szCs w:val="20"/>
          <w:lang w:val="ca-ES" w:eastAsia="ca-ES"/>
        </w:rPr>
        <w:t>Que el perfil d’empresa és el següent:</w:t>
      </w:r>
    </w:p>
    <w:p w14:paraId="39208E7C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5144"/>
        <w:gridCol w:w="1481"/>
      </w:tblGrid>
      <w:tr w:rsidR="00336273" w:rsidRPr="00BC60A0" w14:paraId="192E36B6" w14:textId="77777777" w:rsidTr="00135A3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02DD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ADA0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CF0E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336273" w:rsidRPr="00BC60A0" w14:paraId="7C6C630A" w14:textId="77777777" w:rsidTr="00135A3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A9E1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D456" w14:textId="77777777" w:rsidR="00336273" w:rsidRPr="00E3749B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88B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336273" w:rsidRPr="00BC60A0" w14:paraId="2114C001" w14:textId="77777777" w:rsidTr="00135A3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7FD3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1F9" w14:textId="77777777" w:rsidR="00336273" w:rsidRPr="00E3749B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BA6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336273" w:rsidRPr="00BC60A0" w14:paraId="05B3C5E4" w14:textId="77777777" w:rsidTr="00135A3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B1E4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5543" w14:textId="77777777" w:rsidR="00336273" w:rsidRPr="00E3749B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D896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336273" w:rsidRPr="00BC60A0" w14:paraId="126BF95D" w14:textId="77777777" w:rsidTr="00135A3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75AC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2A04" w14:textId="77777777" w:rsidR="00336273" w:rsidRPr="00E3749B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</w:pPr>
            <w:r w:rsidRPr="00E3749B">
              <w:rPr>
                <w:rFonts w:ascii="Verdana" w:eastAsia="Times New Roman" w:hAnsi="Verdana" w:cs="Arial"/>
                <w:noProof/>
                <w:sz w:val="18"/>
                <w:szCs w:val="18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FD3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534A11BE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noProof/>
          <w:sz w:val="20"/>
          <w:szCs w:val="20"/>
          <w:lang w:val="ca-ES" w:eastAsia="es-ES"/>
        </w:rPr>
      </w:pPr>
    </w:p>
    <w:p w14:paraId="5B977F43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cas de persona jurídica, la societat està vàlidament constituïda i, d’acord amb el seu objecte social es pot presentar a la licitació.</w:t>
      </w:r>
    </w:p>
    <w:p w14:paraId="5DFA13FD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DDDCB44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0CBE14C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88EE22C" w14:textId="77777777" w:rsidR="00336273" w:rsidRPr="00BC60A0" w:rsidRDefault="00336273" w:rsidP="00336273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color w:val="000000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es troba al corrent del compliment de les obligacions tributàries i amb la Seguretat Social. A efectes de comprovació, autoritza </w:t>
      </w:r>
      <w:r w:rsidRPr="00BC60A0">
        <w:rPr>
          <w:rFonts w:ascii="Verdana" w:eastAsia="Times New Roman" w:hAnsi="Verdana" w:cs="Arial"/>
          <w:sz w:val="20"/>
          <w:szCs w:val="20"/>
          <w:shd w:val="clear" w:color="auto" w:fill="FFFFFF"/>
          <w:lang w:val="ca-ES" w:eastAsia="ca-ES"/>
        </w:rPr>
        <w:t xml:space="preserve">a l’Ajuntament de Celrà </w:t>
      </w: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C87895A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6AD1397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18D57627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0227807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556397C8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8C2BB6E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19D5AC2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CAF7840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2A51CCB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34E8704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cas que es tracti d’empresa estrangera, es sotmet a la jurisdicció dels Jutjats i Tribunals espanyols.</w:t>
      </w:r>
    </w:p>
    <w:p w14:paraId="169E742E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7DBC660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l’empresa, llurs empreses filials o vinculades, i els 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subcontractistes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25563D86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7882FFB0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la informació i documents aportats en el Sobre Digital són de contingut absolutament cert. </w:t>
      </w:r>
    </w:p>
    <w:p w14:paraId="5498041D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6E2AC11" w14:textId="77777777" w:rsidR="00336273" w:rsidRPr="00BC60A0" w:rsidRDefault="00336273" w:rsidP="00336273">
      <w:pPr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0EFF8B8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1257DF1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</w:p>
    <w:p w14:paraId="065D4AE4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40EB31E" w14:textId="77777777" w:rsidR="00336273" w:rsidRPr="00BC60A0" w:rsidRDefault="00336273" w:rsidP="00336273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l’empresa disposa d’un pla d’igualtat d’oportunitats entre les dones i els homes.</w:t>
      </w:r>
    </w:p>
    <w:p w14:paraId="02FA58C6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92C535C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            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1486C971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1EAB671" w14:textId="77777777" w:rsidR="00336273" w:rsidRPr="00BC60A0" w:rsidRDefault="00336273" w:rsidP="00336273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reuneix algun/s dels criteris de preferència en cas d’igualació de proposicions previstos al PCAP. </w:t>
      </w:r>
    </w:p>
    <w:p w14:paraId="7465BDFA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7E36111C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ab/>
        <w:t>En cas afirmatiu indicar quin:</w:t>
      </w:r>
    </w:p>
    <w:p w14:paraId="7B3B5196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DB5CF6B" w14:textId="77777777" w:rsidR="00336273" w:rsidRPr="00BC60A0" w:rsidRDefault="00336273" w:rsidP="00336273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Respecte l’Impost sobre el valor afegit (IVA) l’empresa: </w:t>
      </w:r>
    </w:p>
    <w:p w14:paraId="32E31350" w14:textId="77777777" w:rsidR="00336273" w:rsidRPr="00BC60A0" w:rsidRDefault="00336273" w:rsidP="00336273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l’IVA.</w:t>
      </w:r>
    </w:p>
    <w:p w14:paraId="4C68BCED" w14:textId="77777777" w:rsidR="00336273" w:rsidRPr="00BC60A0" w:rsidRDefault="00336273" w:rsidP="00336273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l’IVA i són vigents les circumstàncies que donaren lloc a la no-subjecció o l’exempció.</w:t>
      </w:r>
    </w:p>
    <w:p w14:paraId="6924BA45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10AD1AB" w14:textId="77777777" w:rsidR="00336273" w:rsidRPr="00BC60A0" w:rsidRDefault="00336273" w:rsidP="00336273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Respecte l’Impost d’Activitats Econòmiques (IAE) l’empresa:</w:t>
      </w:r>
    </w:p>
    <w:p w14:paraId="571A567A" w14:textId="77777777" w:rsidR="00336273" w:rsidRPr="00BC60A0" w:rsidRDefault="00336273" w:rsidP="00336273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l’IAE.</w:t>
      </w:r>
    </w:p>
    <w:p w14:paraId="2874597E" w14:textId="77777777" w:rsidR="00336273" w:rsidRPr="00BC60A0" w:rsidRDefault="00336273" w:rsidP="00336273">
      <w:pPr>
        <w:numPr>
          <w:ilvl w:val="1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l’IAE i són vigents les circumstàncies que donaren lloc a la  no-subjecció o l’exempció.</w:t>
      </w:r>
    </w:p>
    <w:p w14:paraId="129A0214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94E81CC" w14:textId="77777777" w:rsidR="00336273" w:rsidRPr="00BC60A0" w:rsidRDefault="00336273" w:rsidP="00336273">
      <w:pPr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en cas que el licitador tingui intenció de concórrer en unió temporal d’empreses, declara:</w:t>
      </w:r>
    </w:p>
    <w:p w14:paraId="13D6425C" w14:textId="77777777" w:rsidR="00336273" w:rsidRPr="00BC60A0" w:rsidRDefault="00336273" w:rsidP="00336273">
      <w:pPr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SÍ té intenció de concórrer en unió temporal d’empreses:</w:t>
      </w:r>
    </w:p>
    <w:p w14:paraId="1DBC6F55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ca-ES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6107D449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467EE82" w14:textId="77777777" w:rsidR="00336273" w:rsidRPr="00BC60A0" w:rsidRDefault="00336273" w:rsidP="00336273">
      <w:pPr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NO té intenció de concórrer en unió temporal d’empreses</w:t>
      </w:r>
    </w:p>
    <w:p w14:paraId="2235999D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D52F233" w14:textId="77777777" w:rsidR="00336273" w:rsidRPr="00BC60A0" w:rsidRDefault="00336273" w:rsidP="00336273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Es designa com a persona autoritzada per a rebre l’avís de les notificacions,  comunicacions i requeriments per mitjans electrònics a:</w:t>
      </w:r>
      <w:r w:rsidRPr="00BC60A0">
        <w:rPr>
          <w:rFonts w:ascii="Verdana" w:eastAsia="Times New Roman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336273" w:rsidRPr="00BC60A0" w14:paraId="7CA579D2" w14:textId="77777777" w:rsidTr="00135A3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8A62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B52F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8EFD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Correu electrònic</w:t>
            </w:r>
          </w:p>
          <w:p w14:paraId="277C3B41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10E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Mòbil</w:t>
            </w:r>
          </w:p>
          <w:p w14:paraId="09076B21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C60A0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336273" w:rsidRPr="00BC60A0" w14:paraId="554E485A" w14:textId="77777777" w:rsidTr="00135A3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D44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ACD5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D36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E53" w14:textId="77777777" w:rsidR="00336273" w:rsidRPr="00BC60A0" w:rsidRDefault="00336273" w:rsidP="00135A3F">
            <w:pPr>
              <w:tabs>
                <w:tab w:val="left" w:pos="-144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</w:tr>
    </w:tbl>
    <w:p w14:paraId="373A7924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*Camps obligatoris.</w:t>
      </w:r>
      <w:r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 xml:space="preserve"> Només indicar una persona.</w:t>
      </w:r>
    </w:p>
    <w:p w14:paraId="594628C0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396434F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comunicacions i requeriments</w:t>
      </w: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66A12DAD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06228FA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>Notum</w:t>
      </w:r>
      <w:proofErr w:type="spellEnd"/>
      <w:r w:rsidRPr="00BC60A0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 aquests efectes.</w:t>
      </w:r>
    </w:p>
    <w:p w14:paraId="60CAE492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2AFA880" w14:textId="77777777" w:rsidR="00336273" w:rsidRPr="00BC60A0" w:rsidRDefault="00336273" w:rsidP="00336273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Que, en el cas que formulin ofertes empreses vinculades, el grup empresarial a què pertanyen és </w:t>
      </w:r>
      <w:r w:rsidRPr="00BC60A0">
        <w:rPr>
          <w:rFonts w:ascii="Verdana" w:eastAsia="Times New Roman" w:hAnsi="Verdana" w:cs="Arial"/>
          <w:i/>
          <w:sz w:val="20"/>
          <w:szCs w:val="20"/>
          <w:lang w:val="ca-ES" w:eastAsia="ca-ES"/>
        </w:rPr>
        <w:t>(indicar les empreses que el composen)</w:t>
      </w: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. </w:t>
      </w:r>
    </w:p>
    <w:p w14:paraId="07E0332F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F184F24" w14:textId="77777777" w:rsidR="00336273" w:rsidRPr="00BC60A0" w:rsidRDefault="00336273" w:rsidP="00336273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 l’empresa està inscrita al següent Registre d’empreses licitadores, i que les dades que hi consten no han experimentat cap variació:</w:t>
      </w:r>
    </w:p>
    <w:p w14:paraId="22A0F358" w14:textId="77777777" w:rsidR="00336273" w:rsidRPr="00BC60A0" w:rsidRDefault="00336273" w:rsidP="00336273">
      <w:pPr>
        <w:numPr>
          <w:ilvl w:val="1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RELI (Registre d’àmbit de Catalunya)</w:t>
      </w:r>
    </w:p>
    <w:p w14:paraId="13A43397" w14:textId="77777777" w:rsidR="00336273" w:rsidRPr="00BC60A0" w:rsidRDefault="00336273" w:rsidP="00336273">
      <w:pPr>
        <w:numPr>
          <w:ilvl w:val="1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ROLECE (Registre d’àmbit estatal)</w:t>
      </w:r>
    </w:p>
    <w:p w14:paraId="1D5BD950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7AC810A" w14:textId="77777777" w:rsidR="00336273" w:rsidRPr="00BC60A0" w:rsidRDefault="00336273" w:rsidP="00336273">
      <w:pPr>
        <w:numPr>
          <w:ilvl w:val="0"/>
          <w:numId w:val="5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5FDF5890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65576CA" w14:textId="77777777" w:rsidR="00336273" w:rsidRPr="00BC60A0" w:rsidRDefault="00336273" w:rsidP="00336273">
      <w:pPr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  <w:r w:rsidRPr="00BC60A0">
        <w:rPr>
          <w:rFonts w:ascii="Verdana" w:eastAsia="Times New Roman" w:hAnsi="Verdana" w:cs="Arial"/>
          <w:sz w:val="20"/>
          <w:szCs w:val="20"/>
          <w:lang w:val="ca-ES" w:eastAsia="ca-ES"/>
        </w:rPr>
        <w:t>Que, cas de resultar proposada com a adjudicatària, es compromet a aportar la documentació assenyalada en la clàusula 21ª del PCAP.</w:t>
      </w:r>
    </w:p>
    <w:p w14:paraId="67BADB21" w14:textId="77777777" w:rsidR="00336273" w:rsidRPr="00BC60A0" w:rsidRDefault="00336273" w:rsidP="00336273">
      <w:pPr>
        <w:tabs>
          <w:tab w:val="left" w:pos="-1440"/>
        </w:tabs>
        <w:autoSpaceDE w:val="0"/>
        <w:autoSpaceDN w:val="0"/>
        <w:adjustRightInd w:val="0"/>
        <w:ind w:left="720"/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</w:p>
    <w:p w14:paraId="0675603A" w14:textId="77777777" w:rsidR="00336273" w:rsidRDefault="00336273" w:rsidP="00336273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BC60A0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p w14:paraId="26B0524A" w14:textId="77777777" w:rsidR="00B54206" w:rsidRDefault="00B54206"/>
    <w:sectPr w:rsidR="00B54206" w:rsidSect="00336273">
      <w:pgSz w:w="11906" w:h="16838" w:code="9"/>
      <w:pgMar w:top="1417" w:right="1701" w:bottom="1702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6436677">
    <w:abstractNumId w:val="0"/>
  </w:num>
  <w:num w:numId="2" w16cid:durableId="83963245">
    <w:abstractNumId w:val="2"/>
  </w:num>
  <w:num w:numId="3" w16cid:durableId="1609702047">
    <w:abstractNumId w:val="3"/>
  </w:num>
  <w:num w:numId="4" w16cid:durableId="1838225427">
    <w:abstractNumId w:val="4"/>
  </w:num>
  <w:num w:numId="5" w16cid:durableId="98057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73"/>
    <w:rsid w:val="00336273"/>
    <w:rsid w:val="00387316"/>
    <w:rsid w:val="00AA4A66"/>
    <w:rsid w:val="00B54206"/>
    <w:rsid w:val="00D1722A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A9C"/>
  <w15:chartTrackingRefBased/>
  <w15:docId w15:val="{6969A513-4C38-4F28-A83A-43E9931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7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3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3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3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3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36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36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36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36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33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3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3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3627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3627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3627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3627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3627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36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3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3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3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3627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362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3627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3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3627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36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2025-06-09T09:45:00Z</dcterms:created>
  <dcterms:modified xsi:type="dcterms:W3CDTF">2025-06-09T09:45:00Z</dcterms:modified>
</cp:coreProperties>
</file>