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3904" w14:textId="4BB8EF5F" w:rsidR="00EE0F77" w:rsidRPr="00711DFF" w:rsidRDefault="00EE0F77" w:rsidP="00EE0F77">
      <w:pPr>
        <w:spacing w:after="200" w:line="276" w:lineRule="auto"/>
        <w:jc w:val="center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897708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ANNEX</w:t>
      </w:r>
      <w:r w:rsidR="005B265B" w:rsidRPr="00897708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 </w:t>
      </w:r>
      <w:r w:rsidR="00897708" w:rsidRPr="00897708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7</w:t>
      </w:r>
      <w:r w:rsidR="005B265B" w:rsidRPr="00897708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 – LOT </w:t>
      </w:r>
      <w:r w:rsidR="00BA57E6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3</w:t>
      </w:r>
    </w:p>
    <w:p w14:paraId="3EDB39D3" w14:textId="77777777" w:rsidR="00EE0F77" w:rsidRPr="00711DFF" w:rsidRDefault="00EE0F77" w:rsidP="00EE0F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B4638BA" w14:textId="77777777" w:rsidR="00EE0F77" w:rsidRPr="00711DFF" w:rsidRDefault="00EE0F77" w:rsidP="00EE0F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11DFF">
        <w:rPr>
          <w:rFonts w:ascii="Arial" w:hAnsi="Arial" w:cs="Arial"/>
          <w:b/>
          <w:color w:val="000000" w:themeColor="text1"/>
          <w:sz w:val="20"/>
          <w:szCs w:val="20"/>
        </w:rPr>
        <w:t>MODEL DE COMPROMÍS D’ADSCRIPCIÓ DE MITJANS MATERIALS I PERSONALS</w:t>
      </w:r>
    </w:p>
    <w:p w14:paraId="4FFB390C" w14:textId="77777777" w:rsidR="00EE0F77" w:rsidRPr="00711DFF" w:rsidRDefault="00EE0F77" w:rsidP="00EE0F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C85666" w14:textId="77777777" w:rsidR="00EE0F77" w:rsidRPr="00711DFF" w:rsidRDefault="00EE0F77" w:rsidP="00EE0F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7A78D79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DFF">
        <w:rPr>
          <w:rFonts w:ascii="Arial" w:hAnsi="Arial" w:cs="Arial"/>
          <w:color w:val="000000" w:themeColor="text1"/>
          <w:sz w:val="20"/>
          <w:szCs w:val="20"/>
        </w:rPr>
        <w:t>El/la Sr./</w:t>
      </w:r>
      <w:proofErr w:type="spellStart"/>
      <w:r w:rsidRPr="00711DFF">
        <w:rPr>
          <w:rFonts w:ascii="Arial" w:hAnsi="Arial" w:cs="Arial"/>
          <w:color w:val="000000" w:themeColor="text1"/>
          <w:sz w:val="20"/>
          <w:szCs w:val="20"/>
        </w:rPr>
        <w:t>Sra</w:t>
      </w:r>
      <w:proofErr w:type="spellEnd"/>
      <w:r w:rsidRPr="00711DFF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carrer.............................................número..................., declara que, assabentat/</w:t>
      </w:r>
      <w:proofErr w:type="spellStart"/>
      <w:r w:rsidRPr="00711DFF">
        <w:rPr>
          <w:rFonts w:ascii="Arial" w:hAnsi="Arial" w:cs="Arial"/>
          <w:color w:val="000000" w:themeColor="text1"/>
          <w:sz w:val="20"/>
          <w:szCs w:val="20"/>
        </w:rPr>
        <w:t>ada</w:t>
      </w:r>
      <w:proofErr w:type="spellEnd"/>
      <w:r w:rsidRPr="00711DFF">
        <w:rPr>
          <w:rFonts w:ascii="Arial" w:hAnsi="Arial" w:cs="Arial"/>
          <w:color w:val="000000" w:themeColor="text1"/>
          <w:sz w:val="20"/>
          <w:szCs w:val="20"/>
        </w:rPr>
        <w:t xml:space="preserve"> de les condicions i els requisits que s’exigeixen per poder ser l’empresa adjudicatària del contracte, es compromet a adscriure a l'execució del contracte com a mínim, els mitjans que s'indiquen tot seguit:</w:t>
      </w:r>
    </w:p>
    <w:p w14:paraId="21EB5611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518E5C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B083C84" w14:textId="77777777" w:rsidR="00CE3954" w:rsidRPr="00A41C34" w:rsidRDefault="00CE3954" w:rsidP="00CE3954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A41C34">
        <w:rPr>
          <w:sz w:val="20"/>
          <w:szCs w:val="20"/>
        </w:rPr>
        <w:t>1 Cap de projecte en implantacions de solucions de gestió de temps/torns/cobertures amb una experiència mínima de 5 anys, on les implantacions hagin estat integrades amb solucions SAP de Recursos Humans</w:t>
      </w:r>
    </w:p>
    <w:p w14:paraId="078DA6F6" w14:textId="77777777" w:rsidR="00EE0F77" w:rsidRPr="00711DFF" w:rsidRDefault="00EE0F77" w:rsidP="00EE0F77">
      <w:pPr>
        <w:tabs>
          <w:tab w:val="left" w:pos="-709"/>
          <w:tab w:val="left" w:pos="-426"/>
        </w:tabs>
        <w:ind w:left="-131" w:right="-85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04ADF71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36AD51B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7E4B98" w14:textId="77777777" w:rsidR="00EE0F77" w:rsidRPr="00711DFF" w:rsidRDefault="00EE0F77" w:rsidP="00EE0F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C26D772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DFF">
        <w:rPr>
          <w:rFonts w:ascii="Arial" w:hAnsi="Arial" w:cs="Arial"/>
          <w:color w:val="000000" w:themeColor="text1"/>
          <w:sz w:val="20"/>
          <w:szCs w:val="20"/>
        </w:rPr>
        <w:t>(lloc i data)</w:t>
      </w:r>
    </w:p>
    <w:p w14:paraId="1923DFFF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054FA3A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104C94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7568483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2658A7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323C7F3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DFF">
        <w:rPr>
          <w:rFonts w:ascii="Arial" w:hAnsi="Arial" w:cs="Arial"/>
          <w:color w:val="000000" w:themeColor="text1"/>
          <w:sz w:val="20"/>
          <w:szCs w:val="20"/>
        </w:rPr>
        <w:t>Signatura de la persona apoderada</w:t>
      </w:r>
    </w:p>
    <w:p w14:paraId="6F815356" w14:textId="77777777" w:rsidR="00EE0F77" w:rsidRDefault="00EE0F77"/>
    <w:sectPr w:rsidR="00EE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A664D"/>
    <w:multiLevelType w:val="hybridMultilevel"/>
    <w:tmpl w:val="5D6ECB62"/>
    <w:lvl w:ilvl="0" w:tplc="388A67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C69CE"/>
    <w:multiLevelType w:val="hybridMultilevel"/>
    <w:tmpl w:val="713EEF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6094066">
    <w:abstractNumId w:val="1"/>
  </w:num>
  <w:num w:numId="2" w16cid:durableId="46389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77"/>
    <w:rsid w:val="003808DA"/>
    <w:rsid w:val="00554C62"/>
    <w:rsid w:val="005B265B"/>
    <w:rsid w:val="007C10AF"/>
    <w:rsid w:val="00897708"/>
    <w:rsid w:val="008D2056"/>
    <w:rsid w:val="009A04CA"/>
    <w:rsid w:val="00A3023C"/>
    <w:rsid w:val="00BA57E6"/>
    <w:rsid w:val="00CE3954"/>
    <w:rsid w:val="00EE0F77"/>
    <w:rsid w:val="00F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B172"/>
  <w15:chartTrackingRefBased/>
  <w15:docId w15:val="{2A7F510D-3201-4BC8-9C65-AB666904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F77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E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0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0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0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0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0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0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0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0F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0F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0F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0F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0F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0F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0F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0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0F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0F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0F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0F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0F7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qFormat/>
    <w:rsid w:val="005B265B"/>
    <w:pPr>
      <w:spacing w:after="120"/>
    </w:pPr>
    <w:rPr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B265B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customStyle="1" w:styleId="Default">
    <w:name w:val="Default"/>
    <w:rsid w:val="008D20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BANQUE, JOSEP (UC-DIR.ECON.)</cp:lastModifiedBy>
  <cp:revision>5</cp:revision>
  <dcterms:created xsi:type="dcterms:W3CDTF">2025-05-22T14:05:00Z</dcterms:created>
  <dcterms:modified xsi:type="dcterms:W3CDTF">2025-05-23T10:15:00Z</dcterms:modified>
</cp:coreProperties>
</file>