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_RefHeading___Toc96339138"/>
    <w:bookmarkStart w:id="1" w:name="tw-target-text"/>
    <w:p w14:paraId="1EC15FA8" w14:textId="77777777" w:rsidR="004C6976" w:rsidRPr="00A16CF1" w:rsidRDefault="00BC1C8F">
      <w:pPr>
        <w:pStyle w:val="Ttulo11"/>
        <w:numPr>
          <w:ilvl w:val="0"/>
          <w:numId w:val="26"/>
        </w:numPr>
      </w:pPr>
      <w:r w:rsidRPr="00A16CF1">
        <w:fldChar w:fldCharType="begin"/>
      </w:r>
      <w:r w:rsidRPr="00A16CF1">
        <w:instrText>TC "ANNEX 1. DECLARACIÓ RESPONSABLE" \l 1</w:instrText>
      </w:r>
      <w:r w:rsidRPr="00A16CF1">
        <w:fldChar w:fldCharType="end"/>
      </w:r>
      <w:r w:rsidRPr="00A16CF1">
        <w:t>ANNEX 1. DECLARACIÓ RESPONSABLE</w:t>
      </w:r>
      <w:r w:rsidRPr="00A16CF1">
        <w:rPr>
          <w:bCs/>
          <w:sz w:val="20"/>
        </w:rPr>
        <w:t xml:space="preserve"> </w:t>
      </w:r>
      <w:r w:rsidR="007210E8" w:rsidRPr="00A16CF1">
        <w:rPr>
          <w:bCs/>
          <w:sz w:val="20"/>
        </w:rPr>
        <w:t>ÚNICA</w:t>
      </w:r>
      <w:bookmarkEnd w:id="0"/>
    </w:p>
    <w:p w14:paraId="7B7F659A" w14:textId="77777777" w:rsidR="004C6976" w:rsidRPr="00A16CF1" w:rsidRDefault="004C6976">
      <w:pPr>
        <w:pStyle w:val="western"/>
        <w:numPr>
          <w:ilvl w:val="1"/>
          <w:numId w:val="4"/>
        </w:numPr>
        <w:spacing w:before="0" w:after="0" w:line="240" w:lineRule="auto"/>
        <w:jc w:val="both"/>
        <w:rPr>
          <w:rFonts w:ascii="Calibri" w:hAnsi="Calibri" w:cs="Calibri"/>
          <w:bCs/>
          <w:iCs/>
          <w:sz w:val="20"/>
          <w:szCs w:val="20"/>
          <w:u w:val="single"/>
        </w:rPr>
      </w:pPr>
    </w:p>
    <w:p w14:paraId="6169C047" w14:textId="77777777" w:rsidR="004C6976" w:rsidRPr="00A16CF1" w:rsidRDefault="00BC1C8F">
      <w:pPr>
        <w:pStyle w:val="western"/>
        <w:numPr>
          <w:ilvl w:val="0"/>
          <w:numId w:val="4"/>
        </w:numPr>
        <w:spacing w:before="120"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A16CF1">
        <w:rPr>
          <w:rFonts w:ascii="Calibri" w:hAnsi="Calibri" w:cs="Calibri"/>
          <w:b/>
          <w:bCs/>
          <w:sz w:val="20"/>
          <w:szCs w:val="20"/>
        </w:rPr>
        <w:t>Dades de l’empresa licitadora</w:t>
      </w:r>
    </w:p>
    <w:p w14:paraId="31023D09" w14:textId="77777777" w:rsidR="004C6976" w:rsidRPr="00A16CF1" w:rsidRDefault="004C6976">
      <w:pPr>
        <w:pStyle w:val="z-Principiodelformulario"/>
        <w:rPr>
          <w:rFonts w:cs="Calibri"/>
          <w:sz w:val="20"/>
          <w:szCs w:val="20"/>
        </w:rPr>
      </w:pPr>
    </w:p>
    <w:tbl>
      <w:tblPr>
        <w:tblW w:w="901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7"/>
      </w:tblGrid>
      <w:tr w:rsidR="00F948A7" w:rsidRPr="00A16CF1" w14:paraId="2BC23BF2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C428F" w14:textId="77777777" w:rsidR="00F948A7" w:rsidRPr="00A16CF1" w:rsidRDefault="00F948A7" w:rsidP="00560F5A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Nom/Raó social: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bookmarkStart w:id="2" w:name="Texto1"/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t>escriure</w:t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</w:tr>
      <w:tr w:rsidR="00F948A7" w:rsidRPr="00A16CF1" w14:paraId="0A2E1302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27E24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NIF empresa: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0BA2ABD5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E4BB" w14:textId="77777777" w:rsidR="00F948A7" w:rsidRPr="00A16CF1" w:rsidRDefault="00F948A7" w:rsidP="00F948A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16CF1">
              <w:rPr>
                <w:rFonts w:ascii="Calibri" w:hAnsi="Calibri" w:cs="Calibri"/>
                <w:b/>
                <w:sz w:val="20"/>
                <w:szCs w:val="20"/>
              </w:rPr>
              <w:t>Domicili de l’empresa:</w:t>
            </w:r>
          </w:p>
        </w:tc>
      </w:tr>
      <w:tr w:rsidR="00F948A7" w:rsidRPr="00A16CF1" w14:paraId="6CDF08EC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D24F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Carrer: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43A7702E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390D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Número: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29A0A04E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60FE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Localitat: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3972D7A7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9460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>Codi Postal:</w:t>
            </w:r>
            <w:r w:rsidRPr="00A16CF1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65758B79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0507" w14:textId="77777777" w:rsidR="00F948A7" w:rsidRPr="00A16CF1" w:rsidRDefault="00F948A7">
            <w:pPr>
              <w:pStyle w:val="NormalWeb"/>
              <w:snapToGrid w:val="0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16CF1">
              <w:rPr>
                <w:rFonts w:ascii="Calibri" w:hAnsi="Calibri" w:cs="Calibri"/>
                <w:b/>
                <w:sz w:val="20"/>
                <w:szCs w:val="20"/>
              </w:rPr>
              <w:t>Representant ( en cas de persona jurídica):</w:t>
            </w:r>
          </w:p>
        </w:tc>
      </w:tr>
      <w:tr w:rsidR="00F948A7" w:rsidRPr="00A16CF1" w14:paraId="36947EE4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880E" w14:textId="77777777" w:rsidR="00F948A7" w:rsidRPr="00A16CF1" w:rsidRDefault="00F948A7" w:rsidP="004E7CC3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Nom i cognoms: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734A7579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C9B1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NIF: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  <w:tr w:rsidR="00F948A7" w:rsidRPr="00A16CF1" w14:paraId="59BE9640" w14:textId="77777777" w:rsidTr="00F948A7">
        <w:trPr>
          <w:trHeight w:val="345"/>
        </w:trPr>
        <w:tc>
          <w:tcPr>
            <w:tcW w:w="90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98BA3" w14:textId="77777777" w:rsidR="00F948A7" w:rsidRPr="00A16CF1" w:rsidRDefault="00F948A7">
            <w:pPr>
              <w:pStyle w:val="NormalWeb"/>
              <w:spacing w:before="0" w:after="0"/>
            </w:pPr>
            <w:r w:rsidRPr="00A16CF1">
              <w:rPr>
                <w:rFonts w:ascii="Calibri" w:hAnsi="Calibri" w:cs="Calibri"/>
                <w:sz w:val="20"/>
                <w:szCs w:val="20"/>
              </w:rPr>
              <w:t xml:space="preserve">Càrrec:  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ure."/>
                  </w:textInput>
                </w:ffData>
              </w:fldCha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instrText xml:space="preserve"> FORMTEXT </w:instrTex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separate"/>
            </w:r>
            <w:r w:rsidRPr="00A16CF1">
              <w:rPr>
                <w:rFonts w:ascii="Calibri" w:hAnsi="Calibri" w:cs="Calibri"/>
                <w:i/>
                <w:noProof/>
                <w:color w:val="5B9BD5"/>
                <w:sz w:val="20"/>
                <w:szCs w:val="20"/>
                <w:lang w:val="es-ES"/>
              </w:rPr>
              <w:t>escriure.</w:t>
            </w:r>
            <w:r w:rsidRPr="00A16CF1">
              <w:rPr>
                <w:rFonts w:ascii="Calibri" w:hAnsi="Calibri" w:cs="Calibri"/>
                <w:i/>
                <w:color w:val="5B9BD5"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7F96EB44" w14:textId="77777777" w:rsidR="004C6976" w:rsidRPr="00A16CF1" w:rsidRDefault="004C6976">
      <w:pPr>
        <w:pStyle w:val="Standard"/>
        <w:rPr>
          <w:rFonts w:cs="Calibri"/>
        </w:rPr>
      </w:pPr>
    </w:p>
    <w:p w14:paraId="5BCC7D9F" w14:textId="77777777" w:rsidR="00726B14" w:rsidRPr="00A16CF1" w:rsidRDefault="00726B14">
      <w:pPr>
        <w:pStyle w:val="Standard"/>
        <w:rPr>
          <w:rFonts w:cs="Calibri"/>
        </w:rPr>
      </w:pPr>
    </w:p>
    <w:p w14:paraId="4EFC2895" w14:textId="0BAACC3F" w:rsidR="004C6976" w:rsidRPr="00A16CF1" w:rsidRDefault="00BC1C8F">
      <w:pPr>
        <w:pStyle w:val="Standard"/>
      </w:pPr>
      <w:r w:rsidRPr="00A16CF1">
        <w:rPr>
          <w:rFonts w:cs="Calibri"/>
        </w:rPr>
        <w:t>DECLARA sota la seva responsabilitat en nom propi/en q</w:t>
      </w:r>
      <w:r w:rsidRPr="00A16CF1">
        <w:rPr>
          <w:rFonts w:cs="Calibri"/>
          <w:shd w:val="clear" w:color="auto" w:fill="FFFFFF"/>
        </w:rPr>
        <w:t xml:space="preserve">ualitat de representant legal de la persona física/jurídica indicada anteriorment, i </w:t>
      </w:r>
      <w:r w:rsidR="00726B14" w:rsidRPr="00A16CF1">
        <w:rPr>
          <w:rFonts w:cs="Calibri"/>
          <w:shd w:val="clear" w:color="auto" w:fill="FFFFFF"/>
        </w:rPr>
        <w:t xml:space="preserve">, i als efectes de licitar </w:t>
      </w:r>
      <w:bookmarkStart w:id="3" w:name="_Hlk174962350"/>
      <w:bookmarkStart w:id="4" w:name="_Hlk174962274"/>
      <w:r w:rsidR="0088144E" w:rsidRPr="00A16CF1">
        <w:rPr>
          <w:rFonts w:cs="Calibri"/>
          <w:shd w:val="clear" w:color="auto" w:fill="FFFFFF"/>
        </w:rPr>
        <w:t>la c</w:t>
      </w:r>
      <w:r w:rsidR="0088144E" w:rsidRPr="00A16CF1">
        <w:rPr>
          <w:rFonts w:asciiTheme="minorHAnsi" w:hAnsiTheme="minorHAnsi" w:cstheme="minorHAnsi"/>
        </w:rPr>
        <w:t xml:space="preserve">ontractació </w:t>
      </w:r>
      <w:bookmarkEnd w:id="3"/>
      <w:bookmarkEnd w:id="4"/>
      <w:r w:rsidR="00E72192">
        <w:rPr>
          <w:rFonts w:cs="Calibri"/>
          <w:b/>
          <w:bCs/>
        </w:rPr>
        <w:t>Adquisició d’un vehicle de 9 places per al servei de transport adaptat del Consell Comarcal de l’Alt Camp</w:t>
      </w:r>
      <w:r w:rsidR="00E72192" w:rsidRPr="00F4587F">
        <w:rPr>
          <w:rFonts w:cs="Calibri"/>
          <w:shd w:val="clear" w:color="auto" w:fill="FFFFFF"/>
        </w:rPr>
        <w:t xml:space="preserve"> (expedient núm. </w:t>
      </w:r>
      <w:r w:rsidR="00E72192" w:rsidRPr="00F4587F">
        <w:rPr>
          <w:rFonts w:cs="Calibri"/>
          <w:b/>
          <w:bCs/>
          <w:lang w:val="es-ES"/>
        </w:rPr>
        <w:t>8100170005-</w:t>
      </w:r>
      <w:r w:rsidR="00E72192">
        <w:rPr>
          <w:rFonts w:cs="Calibri"/>
          <w:b/>
          <w:bCs/>
          <w:lang w:val="es-ES"/>
        </w:rPr>
        <w:t>2025-0000434</w:t>
      </w:r>
      <w:r w:rsidR="00E72192" w:rsidRPr="00F4587F">
        <w:rPr>
          <w:rFonts w:cs="Calibri"/>
          <w:shd w:val="clear" w:color="auto" w:fill="FFFFFF"/>
        </w:rPr>
        <w:t>)</w:t>
      </w:r>
      <w:r w:rsidRPr="00A16CF1">
        <w:rPr>
          <w:rFonts w:cs="Calibri"/>
          <w:shd w:val="clear" w:color="auto" w:fill="FFFFFF"/>
        </w:rPr>
        <w:t xml:space="preserve">, publicat en el Perfil del Contractant del Consell Comarcal de l’Alt Camp en data </w:t>
      </w:r>
      <w:r w:rsidR="00242E18" w:rsidRPr="00A16CF1">
        <w:rPr>
          <w:rFonts w:cs="Calibri"/>
          <w:i/>
          <w:color w:val="5B9BD5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cs="Calibri"/>
          <w:i/>
          <w:color w:val="5B9BD5"/>
          <w:lang w:val="es-ES"/>
        </w:rPr>
        <w:instrText xml:space="preserve"> FORMTEXT </w:instrText>
      </w:r>
      <w:r w:rsidR="00242E18" w:rsidRPr="00A16CF1">
        <w:rPr>
          <w:rFonts w:cs="Calibri"/>
          <w:i/>
          <w:color w:val="5B9BD5"/>
          <w:lang w:val="es-ES"/>
        </w:rPr>
      </w:r>
      <w:r w:rsidR="00242E18" w:rsidRPr="00A16CF1">
        <w:rPr>
          <w:rFonts w:cs="Calibri"/>
          <w:i/>
          <w:color w:val="5B9BD5"/>
          <w:lang w:val="es-ES"/>
        </w:rPr>
        <w:fldChar w:fldCharType="separate"/>
      </w:r>
      <w:r w:rsidR="00242E18" w:rsidRPr="00A16CF1">
        <w:rPr>
          <w:rFonts w:cs="Calibri"/>
          <w:i/>
          <w:noProof/>
          <w:color w:val="5B9BD5"/>
          <w:lang w:val="es-ES"/>
        </w:rPr>
        <w:t>escriure.</w:t>
      </w:r>
      <w:r w:rsidR="00242E18" w:rsidRPr="00A16CF1">
        <w:rPr>
          <w:rFonts w:cs="Calibri"/>
          <w:i/>
          <w:color w:val="5B9BD5"/>
          <w:lang w:val="es-ES"/>
        </w:rPr>
        <w:fldChar w:fldCharType="end"/>
      </w:r>
      <w:r w:rsidRPr="00A16CF1">
        <w:rPr>
          <w:rFonts w:cs="Calibri"/>
          <w:shd w:val="clear" w:color="auto" w:fill="FFFFFF"/>
        </w:rPr>
        <w:t>.:</w:t>
      </w:r>
    </w:p>
    <w:p w14:paraId="3AADC494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75B438C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33B2D46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A16CF1">
        <w:rPr>
          <w:rFonts w:ascii="Calibri" w:hAnsi="Calibri" w:cs="Calibri"/>
          <w:sz w:val="20"/>
          <w:szCs w:val="20"/>
          <w:u w:val="single"/>
        </w:rPr>
        <w:t>1) Personalitat jurídica i representació.</w:t>
      </w:r>
    </w:p>
    <w:p w14:paraId="5044A0FC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 xml:space="preserve"> Persona física: que tinc la capacitat d’obrar suficient per participar en aquesta licitació.</w:t>
      </w:r>
    </w:p>
    <w:p w14:paraId="73E0B31E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 xml:space="preserve">Persona jurídica: que tinc la capacitat d’obrar suficient per participar en aquesta licitació. Que la societat que represento es va constituir amb escriptura pública de data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, davant el notari de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="00BC1C8F" w:rsidRPr="00A16CF1">
        <w:rPr>
          <w:rFonts w:ascii="Calibri" w:hAnsi="Calibri" w:cs="Calibri"/>
          <w:sz w:val="20"/>
          <w:szCs w:val="20"/>
        </w:rPr>
        <w:t xml:space="preserve">, Sr./Sra.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., amb núm. de protocol 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="00BC1C8F" w:rsidRPr="00A16CF1">
        <w:rPr>
          <w:rFonts w:ascii="Calibri" w:hAnsi="Calibri" w:cs="Calibri"/>
          <w:sz w:val="20"/>
          <w:szCs w:val="20"/>
        </w:rPr>
        <w:t xml:space="preserve">, i es va inscriure en el Registre mercantil de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</w:p>
    <w:p w14:paraId="0E44825C" w14:textId="77777777" w:rsidR="004C6976" w:rsidRPr="00A16CF1" w:rsidRDefault="00BC1C8F">
      <w:pPr>
        <w:pStyle w:val="western"/>
        <w:spacing w:before="80" w:after="0" w:line="240" w:lineRule="auto"/>
        <w:jc w:val="both"/>
      </w:pPr>
      <w:r w:rsidRPr="00A16CF1">
        <w:rPr>
          <w:rFonts w:ascii="Calibri" w:hAnsi="Calibri" w:cs="Calibri"/>
          <w:sz w:val="20"/>
          <w:szCs w:val="20"/>
        </w:rPr>
        <w:t xml:space="preserve">L’atorgament dels poders de representació de la societat consten a la mateixa escriptura pública/l’escriptura pública de data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sz w:val="20"/>
          <w:szCs w:val="20"/>
        </w:rPr>
        <w:t xml:space="preserve">, autoritzada davant el notari de 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560F5A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, Sr./Sra.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, en data  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242E18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242E18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sz w:val="20"/>
          <w:szCs w:val="20"/>
        </w:rPr>
        <w:t xml:space="preserve"> amb núm. de protocol 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begin">
          <w:ffData>
            <w:name w:val="Texto1"/>
            <w:enabled/>
            <w:calcOnExit w:val="0"/>
            <w:textInput>
              <w:default w:val="escriure."/>
            </w:textInput>
          </w:ffData>
        </w:fldCha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instrText xml:space="preserve"> FORMTEXT </w:instrTex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separate"/>
      </w:r>
      <w:r w:rsidR="00560F5A" w:rsidRPr="00A16CF1">
        <w:rPr>
          <w:rFonts w:ascii="Calibri" w:hAnsi="Calibri" w:cs="Calibri"/>
          <w:i/>
          <w:noProof/>
          <w:color w:val="5B9BD5"/>
          <w:sz w:val="20"/>
          <w:szCs w:val="20"/>
          <w:lang w:val="es-ES"/>
        </w:rPr>
        <w:t>escriure.</w:t>
      </w:r>
      <w:r w:rsidR="00560F5A"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fldChar w:fldCharType="end"/>
      </w:r>
      <w:r w:rsidRPr="00A16CF1">
        <w:rPr>
          <w:rFonts w:ascii="Calibri" w:hAnsi="Calibri" w:cs="Calibri"/>
          <w:i/>
          <w:color w:val="5B9BD5"/>
          <w:sz w:val="20"/>
          <w:szCs w:val="20"/>
          <w:lang w:val="es-ES"/>
        </w:rPr>
        <w:t>.</w:t>
      </w:r>
      <w:r w:rsidRPr="00A16CF1">
        <w:rPr>
          <w:rFonts w:ascii="Calibri" w:hAnsi="Calibri" w:cs="Calibri"/>
          <w:sz w:val="20"/>
          <w:szCs w:val="20"/>
        </w:rPr>
        <w:t xml:space="preserve"> </w:t>
      </w:r>
    </w:p>
    <w:p w14:paraId="7549ABA8" w14:textId="77777777" w:rsidR="004C6976" w:rsidRPr="00A16CF1" w:rsidRDefault="00560F5A">
      <w:pPr>
        <w:pStyle w:val="western"/>
        <w:spacing w:before="80" w:after="0" w:line="240" w:lineRule="auto"/>
        <w:jc w:val="both"/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eastAsia="Calibri" w:hAnsi="Calibri" w:cs="Calibri"/>
          <w:sz w:val="20"/>
          <w:szCs w:val="20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>Persona jurídica no espanyola d’un Estat membre de la Comunitat Europea o signatari de l’acord sobre l’Espai Econòmic Europeu: que la societat es troba inscrita en el registre/disposa dels corresponents certificats que s’indiquen a l’annex I del Reglament de la Llei de contractes de les administracions públiques aprovat pel Reial Decret 1098/2001, de 12 d’octubre.</w:t>
      </w:r>
    </w:p>
    <w:p w14:paraId="264B3AA1" w14:textId="77777777" w:rsidR="004C6976" w:rsidRPr="00A16CF1" w:rsidRDefault="00560F5A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MS Gothic" w:eastAsia="MS Gothic" w:hAnsi="MS Gothic" w:cs="Calibri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A16CF1">
        <w:rPr>
          <w:rFonts w:ascii="MS Gothic" w:eastAsia="MS Gothic" w:hAnsi="MS Gothic" w:cs="Calibri"/>
        </w:rPr>
        <w:instrText xml:space="preserve"> FORMCHECKBOX </w:instrText>
      </w:r>
      <w:r w:rsidRPr="00A16CF1">
        <w:rPr>
          <w:rFonts w:ascii="MS Gothic" w:eastAsia="MS Gothic" w:hAnsi="MS Gothic" w:cs="Calibri"/>
        </w:rPr>
      </w:r>
      <w:r w:rsidRPr="00A16CF1">
        <w:rPr>
          <w:rFonts w:ascii="MS Gothic" w:eastAsia="MS Gothic" w:hAnsi="MS Gothic" w:cs="Calibri"/>
        </w:rPr>
        <w:fldChar w:fldCharType="separate"/>
      </w:r>
      <w:r w:rsidRPr="00A16CF1">
        <w:rPr>
          <w:rFonts w:ascii="MS Gothic" w:eastAsia="MS Gothic" w:hAnsi="MS Gothic" w:cs="Calibri"/>
        </w:rPr>
        <w:fldChar w:fldCharType="end"/>
      </w:r>
      <w:r w:rsidRPr="00A16CF1">
        <w:rPr>
          <w:rFonts w:cs="Calibri"/>
        </w:rPr>
        <w:t xml:space="preserve"> </w:t>
      </w:r>
      <w:r w:rsidR="00BC1C8F" w:rsidRPr="00A16CF1">
        <w:rPr>
          <w:rFonts w:ascii="Calibri" w:hAnsi="Calibri" w:cs="Calibri"/>
          <w:sz w:val="20"/>
          <w:szCs w:val="20"/>
        </w:rPr>
        <w:t>Persona jurídica no espanyola d’un Estat no membre de la Comunitat Europea ni signatari de l’acord sobre l’Espai Econòmic Europeu: que la societat ostenta la corresponent capacitat d’obrar.</w:t>
      </w:r>
    </w:p>
    <w:p w14:paraId="2F14E9DD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05C7FAD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79AF920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F53FBF7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3F62D8A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63DD5D0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D403567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34D63AB" w14:textId="77777777" w:rsidR="00CA452D" w:rsidRPr="00A16CF1" w:rsidRDefault="00CA452D">
      <w:pPr>
        <w:pStyle w:val="western"/>
        <w:spacing w:before="8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AF57A3F" w14:textId="77777777" w:rsidR="0088144E" w:rsidRPr="00A16CF1" w:rsidRDefault="0088144E" w:rsidP="0088144E">
      <w:pPr>
        <w:pStyle w:val="Standard"/>
        <w:rPr>
          <w:rFonts w:asciiTheme="minorHAnsi" w:hAnsiTheme="minorHAnsi" w:cstheme="minorHAnsi"/>
          <w:u w:val="single"/>
        </w:rPr>
      </w:pPr>
      <w:r w:rsidRPr="00A16CF1">
        <w:rPr>
          <w:rFonts w:asciiTheme="minorHAnsi" w:hAnsiTheme="minorHAnsi" w:cstheme="minorHAnsi"/>
          <w:u w:val="single"/>
        </w:rPr>
        <w:t>2) Perfil de l’empresa.</w:t>
      </w:r>
    </w:p>
    <w:p w14:paraId="365FCF14" w14:textId="77777777" w:rsidR="0088144E" w:rsidRPr="00A16CF1" w:rsidRDefault="00E72192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80422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☒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microempresa</w:t>
      </w:r>
      <w:r w:rsidR="0088144E" w:rsidRPr="00A16CF1">
        <w:rPr>
          <w:rFonts w:asciiTheme="minorHAnsi" w:hAnsiTheme="minorHAnsi" w:cstheme="minorHAnsi"/>
        </w:rPr>
        <w:t>, en ocupar menys de 10 persones i tenir un volum de negocis anual o balanç general anual que no supera els 2 milions EUR. (article 2.3. de l'annex I del Reglament (UE) núm. 651/2014 de la Comissió, de 17 de juny de 2014, pel qual es declaren determinades categories d’ajudes compatibles amb el mercat interior en aplicació dels articles 107 i 108 del Tractat, sobre la definició de microempreses, petites i mitjanes empreses).</w:t>
      </w:r>
    </w:p>
    <w:p w14:paraId="1498066A" w14:textId="77777777" w:rsidR="0088144E" w:rsidRPr="00A16CF1" w:rsidRDefault="00E72192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3254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petita empresa</w:t>
      </w:r>
      <w:r w:rsidR="0088144E" w:rsidRPr="00A16CF1">
        <w:rPr>
          <w:rFonts w:asciiTheme="minorHAnsi" w:hAnsiTheme="minorHAnsi" w:cstheme="minorHAnsi"/>
        </w:rPr>
        <w:t>, en ocupar menys de 50 persones i tenir un volum de negocis anual o balanç general anual que no supera els 10 milions EUR. (article 2.2. de l'annex I del Reglament (UE) núm. 651/2014 de la Comissió, de 17 de juny de 2014, pel qual es declaren determinades categories d’ajudes compatibles amb el mercat interior en aplicació dels articles 107 i 108 del Tractat, sobre la definició de microempreses, petites i mitjanes empreses).</w:t>
      </w:r>
    </w:p>
    <w:p w14:paraId="273AC350" w14:textId="77777777" w:rsidR="0088144E" w:rsidRPr="00A16CF1" w:rsidRDefault="00E72192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533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L'empresa a la que represento té categoria de PIME i es defineix </w:t>
      </w:r>
      <w:r w:rsidR="0088144E" w:rsidRPr="00A16CF1">
        <w:rPr>
          <w:rFonts w:asciiTheme="minorHAnsi" w:hAnsiTheme="minorHAnsi" w:cstheme="minorHAnsi"/>
          <w:b/>
          <w:bCs/>
        </w:rPr>
        <w:t>mitjana empresa</w:t>
      </w:r>
      <w:r w:rsidR="0088144E" w:rsidRPr="00A16CF1">
        <w:rPr>
          <w:rFonts w:asciiTheme="minorHAnsi" w:hAnsiTheme="minorHAnsi" w:cstheme="minorHAnsi"/>
        </w:rPr>
        <w:t>, en ocupar menys de 250 persones i tenir un volum de negocis anual que no excedeix de 50 milions EUR o balanç general anual que no excedeix de 43 milions EUR ( article 2.1 de l'annex I del Reglament (UE) núm. 651/2014, de la Comissió, de 17 de juny de 2014, pel qual es declaren determinades categories d’ajudes compatibles amb el mercat interior en aplicació dels articles 107 i 108 del Tractat, sobre la definició de microempreses, petites i mitjanes empreses)</w:t>
      </w:r>
    </w:p>
    <w:p w14:paraId="14638D63" w14:textId="77777777" w:rsidR="0088144E" w:rsidRPr="00A16CF1" w:rsidRDefault="00E72192" w:rsidP="00A70E64">
      <w:pPr>
        <w:pStyle w:val="Standard"/>
        <w:autoSpaceDN/>
        <w:spacing w:before="160"/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6249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0E64" w:rsidRPr="00A16CF1">
        <w:rPr>
          <w:rFonts w:asciiTheme="minorHAnsi" w:hAnsiTheme="minorHAnsi" w:cstheme="minorHAnsi"/>
        </w:rPr>
        <w:t>L</w:t>
      </w:r>
      <w:r w:rsidR="0088144E" w:rsidRPr="00A16CF1">
        <w:rPr>
          <w:rFonts w:asciiTheme="minorHAnsi" w:hAnsiTheme="minorHAnsi" w:cstheme="minorHAnsi"/>
        </w:rPr>
        <w:t xml:space="preserve">'empresa a la que represento </w:t>
      </w:r>
      <w:r w:rsidR="0088144E" w:rsidRPr="00A16CF1">
        <w:rPr>
          <w:rFonts w:asciiTheme="minorHAnsi" w:hAnsiTheme="minorHAnsi" w:cstheme="minorHAnsi"/>
          <w:b/>
          <w:bCs/>
        </w:rPr>
        <w:t>no té categoria de PIME</w:t>
      </w:r>
      <w:r w:rsidR="0088144E" w:rsidRPr="00A16CF1">
        <w:rPr>
          <w:rFonts w:asciiTheme="minorHAnsi" w:hAnsiTheme="minorHAnsi" w:cstheme="minorHAnsi"/>
        </w:rPr>
        <w:t>, en ocupar 250 persones o més i tenir un volum de negocis anual que excedeix de 50 milions EUR o balanç general anual que excedeix de 43 milions EUR.</w:t>
      </w:r>
    </w:p>
    <w:p w14:paraId="4A33C0B8" w14:textId="77777777" w:rsidR="0088144E" w:rsidRPr="00A16CF1" w:rsidRDefault="0088144E" w:rsidP="0088144E">
      <w:pPr>
        <w:pStyle w:val="western"/>
        <w:spacing w:before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E751DB3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3) Que compleix amb els requisits fixats legalment per a contractar amb l’Administració i amb totes les condicions establertes en aquest plec, i que l’empresa i la persona que la representa no es troben compreses en cap de les circumstàncies de prohibició per contractar establertes a l’art. 71 de la Llei de contractes del sector públic, aprovada per la Llei 9/2017, de 8 de novembre, ni estan incurses en algun motiu d’exclusió d’acord amb la normativa en matèria de contractació o ,si s’hi troba, a adoptat les mesures per demostrar la seva fiabilitat.</w:t>
      </w:r>
    </w:p>
    <w:p w14:paraId="2E01211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Igualment, en els òrgans de govern o administració d’aquesta societat no hi forma part cap persona que estigui compresa en cap de les causes d’incapacitat i incompatibilitat per contractar amb el </w:t>
      </w:r>
      <w:r w:rsidRPr="00A16CF1">
        <w:rPr>
          <w:rFonts w:asciiTheme="minorHAnsi" w:hAnsiTheme="minorHAnsi" w:cstheme="minorHAnsi"/>
          <w:bCs/>
          <w:sz w:val="20"/>
          <w:szCs w:val="20"/>
        </w:rPr>
        <w:t>Consell Comarcal de l’Alt Camp</w:t>
      </w:r>
      <w:r w:rsidRPr="00A16CF1">
        <w:rPr>
          <w:rFonts w:asciiTheme="minorHAnsi" w:hAnsiTheme="minorHAnsi" w:cstheme="minorHAnsi"/>
          <w:sz w:val="20"/>
          <w:szCs w:val="20"/>
        </w:rPr>
        <w:t>.</w:t>
      </w:r>
    </w:p>
    <w:p w14:paraId="7C601B24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FE2A7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4) Que l’objecte d’aquest contracte està inclòs dins de les finalitats, objecte i àmbit d’activitat que li són pròpies.</w:t>
      </w:r>
    </w:p>
    <w:p w14:paraId="6AAFF0C4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B491B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5) Que disposo de la </w:t>
      </w:r>
      <w:r w:rsidRPr="00A16CF1">
        <w:rPr>
          <w:rFonts w:asciiTheme="minorHAnsi" w:hAnsiTheme="minorHAnsi" w:cstheme="minorHAnsi"/>
          <w:b/>
          <w:sz w:val="20"/>
          <w:szCs w:val="20"/>
        </w:rPr>
        <w:t>l’habilitació empresarial o professional</w:t>
      </w:r>
      <w:r w:rsidRPr="00A16CF1">
        <w:rPr>
          <w:rFonts w:asciiTheme="minorHAnsi" w:hAnsiTheme="minorHAnsi" w:cstheme="minorHAnsi"/>
          <w:sz w:val="20"/>
          <w:szCs w:val="20"/>
        </w:rPr>
        <w:t xml:space="preserve"> necessària per executar el contracte, així com de la solvència econòmica i financera i tècnica exigides per executar el contracte i que em comprometo a adscriure a l’execució del contracte els mitjans personal i/o materials descrits en </w:t>
      </w:r>
      <w:r w:rsidRPr="00A16CF1">
        <w:rPr>
          <w:rFonts w:asciiTheme="minorHAnsi" w:hAnsiTheme="minorHAnsi" w:cstheme="minorHAnsi"/>
          <w:b/>
          <w:sz w:val="20"/>
          <w:szCs w:val="20"/>
        </w:rPr>
        <w:t>l’apartat J.</w:t>
      </w:r>
      <w:r w:rsidRPr="00A16CF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Pr="00A16CF1">
        <w:rPr>
          <w:rFonts w:asciiTheme="minorHAnsi" w:hAnsiTheme="minorHAnsi" w:cstheme="minorHAnsi"/>
          <w:sz w:val="20"/>
          <w:szCs w:val="20"/>
        </w:rPr>
        <w:t xml:space="preserve"> del quadre de característiques del plec de clàusules administratives particulars.</w:t>
      </w:r>
    </w:p>
    <w:p w14:paraId="7C477671" w14:textId="77777777" w:rsidR="0088144E" w:rsidRPr="00A16CF1" w:rsidRDefault="00E72192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7024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és preveu una habilitació empresarial o professional específica</w:t>
      </w:r>
    </w:p>
    <w:p w14:paraId="5C97C037" w14:textId="77777777" w:rsidR="0088144E" w:rsidRPr="00A16CF1" w:rsidRDefault="00E72192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1404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s’exigeix l’adscripció de mitjans personals i materials diferents als que constitueixen l’objecte del contracte</w:t>
      </w:r>
    </w:p>
    <w:p w14:paraId="44B5DEDD" w14:textId="77777777" w:rsidR="0088144E" w:rsidRPr="00A16CF1" w:rsidRDefault="00E72192" w:rsidP="00A70E64">
      <w:pPr>
        <w:pStyle w:val="western"/>
        <w:spacing w:before="0" w:after="0" w:line="240" w:lineRule="auto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3578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Que compleix amb la solvència requerida basant-se en mitjans d’altres entitats que acreditarà en el cas de resultar proposta adjudicatari amb el model de compromís per la integració de la solvència amb mitjans externs (</w:t>
      </w:r>
      <w:r w:rsidR="0088144E" w:rsidRPr="00A16CF1">
        <w:rPr>
          <w:rFonts w:asciiTheme="minorHAnsi" w:hAnsiTheme="minorHAnsi" w:cstheme="minorHAnsi"/>
          <w:color w:val="000000"/>
          <w:sz w:val="20"/>
          <w:szCs w:val="20"/>
          <w:shd w:val="clear" w:color="auto" w:fill="DEEAF6"/>
        </w:rPr>
        <w:t xml:space="preserve">annex </w:t>
      </w:r>
      <w:r w:rsidR="002B7183" w:rsidRPr="00A16CF1">
        <w:rPr>
          <w:rFonts w:asciiTheme="minorHAnsi" w:hAnsiTheme="minorHAnsi" w:cstheme="minorHAnsi"/>
          <w:color w:val="000000"/>
          <w:sz w:val="20"/>
          <w:szCs w:val="20"/>
          <w:shd w:val="clear" w:color="auto" w:fill="DEEAF6"/>
        </w:rPr>
        <w:t>5</w:t>
      </w:r>
      <w:r w:rsidR="0088144E" w:rsidRPr="00A16CF1">
        <w:rPr>
          <w:rFonts w:asciiTheme="minorHAnsi" w:hAnsiTheme="minorHAnsi" w:cstheme="minorHAnsi"/>
          <w:sz w:val="20"/>
          <w:szCs w:val="20"/>
        </w:rPr>
        <w:t>).</w:t>
      </w:r>
    </w:p>
    <w:p w14:paraId="103398C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79EC7B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6) Subcontractació</w:t>
      </w:r>
      <w:r w:rsidRPr="00A16CF1">
        <w:rPr>
          <w:rStyle w:val="Refdenotaalpie25"/>
          <w:rFonts w:asciiTheme="minorHAnsi" w:hAnsiTheme="minorHAnsi" w:cstheme="minorHAnsi"/>
          <w:sz w:val="20"/>
          <w:szCs w:val="20"/>
        </w:rPr>
        <w:footnoteReference w:id="1"/>
      </w:r>
      <w:r w:rsidRPr="00A16CF1">
        <w:rPr>
          <w:rFonts w:asciiTheme="minorHAnsi" w:hAnsiTheme="minorHAnsi" w:cstheme="minorHAnsi"/>
          <w:sz w:val="20"/>
          <w:szCs w:val="20"/>
        </w:rPr>
        <w:t>. Tinc la intenció de subcontractar una part del contracte amb tercers</w:t>
      </w:r>
    </w:p>
    <w:p w14:paraId="2E71F5C3" w14:textId="77777777" w:rsidR="0088144E" w:rsidRPr="00A16CF1" w:rsidRDefault="00E72192" w:rsidP="0088144E">
      <w:pPr>
        <w:pStyle w:val="Standard"/>
        <w:tabs>
          <w:tab w:val="left" w:pos="3261"/>
          <w:tab w:val="left" w:pos="5387"/>
        </w:tabs>
        <w:suppressAutoHyphens w:val="0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8895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SÍ </w:t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6338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>NO</w:t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95560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>No està permès</w:t>
      </w:r>
    </w:p>
    <w:p w14:paraId="64EE13D4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7B8BA0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que s’hagi contestat SÍ. Indicar:</w:t>
      </w:r>
    </w:p>
    <w:p w14:paraId="4AA84A46" w14:textId="77777777" w:rsidR="0088144E" w:rsidRPr="00A16CF1" w:rsidRDefault="0088144E" w:rsidP="0088144E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Part que se subcontractarà:</w:t>
      </w:r>
      <w:r w:rsidR="00347092" w:rsidRPr="00A16CF1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48572195"/>
          <w:placeholder>
            <w:docPart w:val="DD1591ABB6C4410FB2BDE8FF88F8C4B0"/>
          </w:placeholder>
        </w:sdtPr>
        <w:sdtEndPr/>
        <w:sdtContent>
          <w:r w:rsidR="00347092"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..............................................................................................................</w:t>
          </w:r>
        </w:sdtContent>
      </w:sdt>
    </w:p>
    <w:p w14:paraId="35362E68" w14:textId="77777777" w:rsidR="0088144E" w:rsidRPr="00A16CF1" w:rsidRDefault="0088144E" w:rsidP="0088144E">
      <w:pPr>
        <w:pStyle w:val="western"/>
        <w:spacing w:before="80"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Import que se subcontractarà:</w:t>
      </w:r>
      <w:sdt>
        <w:sdtPr>
          <w:rPr>
            <w:rFonts w:asciiTheme="minorHAnsi" w:hAnsiTheme="minorHAnsi" w:cstheme="minorHAnsi"/>
            <w:sz w:val="20"/>
            <w:szCs w:val="20"/>
          </w:rPr>
          <w:id w:val="2005980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419451228"/>
              <w:placeholder>
                <w:docPart w:val="7CE3D65D116B48A890758E43699605A3"/>
              </w:placeholder>
            </w:sdtPr>
            <w:sdtEndPr/>
            <w:sdtContent>
              <w:r w:rsidR="00347092" w:rsidRPr="00A16CF1">
                <w:rPr>
                  <w:rFonts w:asciiTheme="minorHAnsi" w:hAnsiTheme="minorHAnsi" w:cstheme="minorHAnsi"/>
                  <w:sz w:val="20"/>
                  <w:szCs w:val="20"/>
                </w:rPr>
                <w:t>..............................................................................................................</w:t>
              </w:r>
            </w:sdtContent>
          </w:sdt>
        </w:sdtContent>
      </w:sdt>
    </w:p>
    <w:p w14:paraId="7A9F107D" w14:textId="77777777" w:rsidR="0088144E" w:rsidRPr="00A16CF1" w:rsidRDefault="0088144E" w:rsidP="0088144E">
      <w:pPr>
        <w:pStyle w:val="western"/>
        <w:spacing w:before="80" w:after="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Nom i CIF o perfil empresarial del subcontractista (definit per referència a les condicions de solvència professional o tècnica dels subcontractistes): </w:t>
      </w:r>
      <w:sdt>
        <w:sdtPr>
          <w:rPr>
            <w:rFonts w:asciiTheme="minorHAnsi" w:hAnsiTheme="minorHAnsi" w:cstheme="minorHAnsi"/>
            <w:sz w:val="20"/>
            <w:szCs w:val="20"/>
          </w:rPr>
          <w:id w:val="1971785486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..............................................................................................................</w:t>
          </w:r>
        </w:sdtContent>
      </w:sdt>
    </w:p>
    <w:p w14:paraId="43487AE7" w14:textId="77777777" w:rsidR="00A70E64" w:rsidRPr="00A16CF1" w:rsidRDefault="00A70E64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E9FD48C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lastRenderedPageBreak/>
        <w:t>7) Quota de reserva a favor de les persones treballadores amb discapacitat. Que la plantilla de l’empresa, està integrada per:</w:t>
      </w:r>
    </w:p>
    <w:p w14:paraId="64A9D686" w14:textId="77777777" w:rsidR="0088144E" w:rsidRPr="00A16CF1" w:rsidRDefault="00E72192" w:rsidP="0088144E">
      <w:pPr>
        <w:pStyle w:val="western"/>
        <w:spacing w:before="0" w:line="240" w:lineRule="auto"/>
        <w:ind w:left="851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056078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menys de 50 treballadors</w:t>
      </w:r>
    </w:p>
    <w:p w14:paraId="6297C073" w14:textId="77777777" w:rsidR="0088144E" w:rsidRPr="00A16CF1" w:rsidRDefault="00E72192" w:rsidP="00A70E64">
      <w:pPr>
        <w:pStyle w:val="western"/>
        <w:spacing w:before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976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més de 50 treballadors i compleix amb l’obligació d’estar integrada per un nombre de persones treballadores amb discapacitat no inferior al 2%</w:t>
      </w:r>
    </w:p>
    <w:p w14:paraId="72BED996" w14:textId="77777777" w:rsidR="0088144E" w:rsidRPr="00A16CF1" w:rsidRDefault="00E72192" w:rsidP="00A70E64">
      <w:pPr>
        <w:pStyle w:val="western"/>
        <w:spacing w:before="0" w:after="0" w:line="240" w:lineRule="auto"/>
        <w:ind w:left="993" w:hanging="14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67195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més de 50 treballadors i ha adoptat alguna de les mesures alternatives previstes en l’article 2 del Reial Decret 364/2005, de 8 d’abril, pel qual es regula el compliment alternatiu amb caràcter excepcional de la quota de reserva a favor de les persones treballadores amb discapacitat</w:t>
      </w:r>
    </w:p>
    <w:p w14:paraId="1EAE393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D5D836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8) En aplicació de l’art. 45, apartats 2, 3 i 4, de la Llei Orgànica 3/2007, de 22 de març, per a la igualtat efectiva de dones i home, en la redacció donada pel Reial Decret Llei 6/2019, d'1 de març, de mesures urgents per a garantia de la igualtat de tracte i d'oportunitats entre dones i homes en l'ocupació, l’empresa</w:t>
      </w:r>
    </w:p>
    <w:p w14:paraId="52D4524D" w14:textId="77777777" w:rsidR="0088144E" w:rsidRPr="00A16CF1" w:rsidRDefault="00E72192" w:rsidP="0088144E">
      <w:pPr>
        <w:pStyle w:val="Textbody"/>
        <w:spacing w:after="142"/>
        <w:ind w:left="737" w:right="170"/>
        <w:rPr>
          <w:rFonts w:asciiTheme="minorHAnsi" w:hAnsiTheme="minorHAnsi" w:cstheme="minorHAnsi"/>
        </w:rPr>
      </w:pPr>
      <w:sdt>
        <w:sdtPr>
          <w:rPr>
            <w:rFonts w:asciiTheme="minorHAnsi" w:eastAsia="Calibri" w:hAnsiTheme="minorHAnsi" w:cstheme="minorHAnsi"/>
          </w:rPr>
          <w:id w:val="-20753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</w:rPr>
        <w:t xml:space="preserve"> </w:t>
      </w:r>
      <w:r w:rsidR="0088144E" w:rsidRPr="00A16CF1">
        <w:rPr>
          <w:rFonts w:asciiTheme="minorHAnsi" w:hAnsiTheme="minorHAnsi" w:cstheme="minorHAnsi"/>
        </w:rPr>
        <w:t>No està obligada a l’elaboració i implantació del pla d’igualtat.</w:t>
      </w:r>
    </w:p>
    <w:p w14:paraId="36664723" w14:textId="77777777" w:rsidR="0088144E" w:rsidRPr="00A16CF1" w:rsidRDefault="00E72192" w:rsidP="0088144E">
      <w:pPr>
        <w:pStyle w:val="western"/>
        <w:spacing w:before="0" w:after="0" w:line="240" w:lineRule="auto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124129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8144E" w:rsidRPr="00A16CF1">
        <w:rPr>
          <w:rFonts w:asciiTheme="minorHAnsi" w:hAnsiTheme="minorHAnsi" w:cstheme="minorHAnsi"/>
          <w:sz w:val="20"/>
          <w:szCs w:val="20"/>
        </w:rPr>
        <w:t>Està obligada i disposa i aplica un pla d’igualtat d’empresa</w:t>
      </w:r>
    </w:p>
    <w:p w14:paraId="0CC3EA87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08E43B" w14:textId="77777777" w:rsidR="0088144E" w:rsidRPr="00A16CF1" w:rsidRDefault="0088144E" w:rsidP="0088144E">
      <w:pPr>
        <w:pStyle w:val="western"/>
        <w:tabs>
          <w:tab w:val="left" w:pos="342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6CF1">
        <w:rPr>
          <w:rFonts w:asciiTheme="minorHAnsi" w:hAnsiTheme="minorHAnsi" w:cstheme="minorHAnsi"/>
          <w:color w:val="000000"/>
          <w:sz w:val="20"/>
          <w:szCs w:val="20"/>
        </w:rPr>
        <w:t>9) Declaració responsable de compromís d’igualtat de gènere</w:t>
      </w:r>
    </w:p>
    <w:p w14:paraId="17288533" w14:textId="77777777" w:rsidR="0088144E" w:rsidRPr="00A16CF1" w:rsidRDefault="0088144E" w:rsidP="0088144E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16CF1">
        <w:rPr>
          <w:rFonts w:asciiTheme="minorHAnsi" w:hAnsiTheme="minorHAnsi" w:cstheme="minorHAnsi"/>
          <w:color w:val="000000"/>
          <w:sz w:val="20"/>
          <w:szCs w:val="20"/>
        </w:rPr>
        <w:t>Que l’empresa a la que representa es compromet a respectar la igualtat de gènere en els aspectes del llenguatge i imatges dels treballs que s’executin en virtut del present contracte, i en conseqüència a lliurar tots els documents garantint i respectant la igualtat de gènere tant en la Memòria com en la documentació gràfica.</w:t>
      </w:r>
    </w:p>
    <w:p w14:paraId="088AC03C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14:paraId="4DFD74F2" w14:textId="77777777" w:rsidR="0088144E" w:rsidRPr="00A16CF1" w:rsidRDefault="00E72192" w:rsidP="0088144E">
      <w:pPr>
        <w:pStyle w:val="Standard"/>
        <w:tabs>
          <w:tab w:val="left" w:pos="891"/>
        </w:tabs>
        <w:suppressAutoHyphens w:val="0"/>
        <w:ind w:left="720" w:firstLine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2817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</w:rPr>
        <w:t xml:space="preserve">SÍ </w:t>
      </w:r>
      <w:r w:rsidR="0088144E" w:rsidRPr="00A16CF1">
        <w:rPr>
          <w:rFonts w:asciiTheme="minorHAnsi" w:hAnsiTheme="minorHAnsi" w:cstheme="minorHAnsi"/>
        </w:rPr>
        <w:tab/>
      </w:r>
      <w:r w:rsidR="0088144E" w:rsidRPr="00A16CF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4325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color w:val="000000"/>
          <w:lang w:eastAsia="en-US"/>
        </w:rPr>
        <w:t>NO</w:t>
      </w:r>
    </w:p>
    <w:p w14:paraId="0F7C35C5" w14:textId="77777777" w:rsidR="0088144E" w:rsidRPr="00A16CF1" w:rsidRDefault="0088144E" w:rsidP="0088144E">
      <w:pPr>
        <w:pStyle w:val="western"/>
        <w:tabs>
          <w:tab w:val="left" w:pos="171"/>
        </w:tabs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276F7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10) Que compleixo tots els requisits i obligacions que exigeix la normativa vigent en matèria laboral, règim d’obertura, instal·lació i funcionament legal i, en particular, tots els deures en matèria preventiva que estableix la Llei 31/1995, de 8 de novembre, de prevenció de riscos laborals i que disposa dels recursos humans i tècnics necessaris per fer front a les obligacions que puguin derivar-se del RD 174/2004, de 30 de gener, pel qual es desenvolupa l’art. 24 de la Llei 31/1995, en matèria de coordinació de les activitats empresarials.</w:t>
      </w:r>
    </w:p>
    <w:p w14:paraId="22EC7BE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55A2BED" w14:textId="77777777" w:rsidR="0088144E" w:rsidRPr="00A16CF1" w:rsidRDefault="0088144E" w:rsidP="0088144E">
      <w:pPr>
        <w:pStyle w:val="Textoindependiente"/>
        <w:rPr>
          <w:rFonts w:asciiTheme="minorHAnsi" w:hAnsiTheme="minorHAnsi" w:cstheme="minorHAnsi"/>
          <w:szCs w:val="20"/>
          <w:lang w:val="ca-ES"/>
        </w:rPr>
      </w:pPr>
      <w:r w:rsidRPr="00A16CF1">
        <w:rPr>
          <w:rFonts w:asciiTheme="minorHAnsi" w:hAnsiTheme="minorHAnsi" w:cstheme="minorHAnsi"/>
          <w:szCs w:val="20"/>
          <w:lang w:val="ca-ES"/>
        </w:rPr>
        <w:t>11) Que l’empresa, llurs empreses filials o vinculades i els subcontractistes d’aquesta contracte es comprometen, durant l’execució del contracte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4F540939" w14:textId="77777777" w:rsidR="0088144E" w:rsidRPr="00A16CF1" w:rsidRDefault="0088144E" w:rsidP="0088144E">
      <w:pPr>
        <w:pStyle w:val="Textoindependiente"/>
        <w:rPr>
          <w:rFonts w:asciiTheme="minorHAnsi" w:hAnsiTheme="minorHAnsi" w:cstheme="minorHAnsi"/>
          <w:szCs w:val="20"/>
          <w:lang w:val="ca-ES"/>
        </w:rPr>
      </w:pPr>
    </w:p>
    <w:p w14:paraId="65F2BFA6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12) Garanties en el tractament de dades de caràcter personal.</w:t>
      </w:r>
    </w:p>
    <w:p w14:paraId="2CAF2B6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Que l’empresa a la que representa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57200D8A" w14:textId="77777777" w:rsidR="0088144E" w:rsidRPr="00A16CF1" w:rsidRDefault="0088144E" w:rsidP="0088144E">
      <w:pPr>
        <w:pStyle w:val="western"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que el contracte requereixi que el contractista faci tractament de dades personals segons la clàusula 38a del plec de clàusules administratives particulars, s’ha d’indicar la següent informació:</w:t>
      </w:r>
    </w:p>
    <w:p w14:paraId="03B45728" w14:textId="77777777" w:rsidR="00A70E64" w:rsidRPr="00A16CF1" w:rsidRDefault="00E72192" w:rsidP="00A70E64">
      <w:pPr>
        <w:pStyle w:val="western"/>
        <w:autoSpaceDN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6043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té previst subcontractar els servidors ni els serveis associats a aquests.</w:t>
      </w:r>
    </w:p>
    <w:p w14:paraId="38803BD9" w14:textId="77777777" w:rsidR="0088144E" w:rsidRPr="00A16CF1" w:rsidRDefault="00E72192" w:rsidP="00A70E64">
      <w:pPr>
        <w:pStyle w:val="western"/>
        <w:autoSpaceDN/>
        <w:spacing w:before="120" w:line="240" w:lineRule="auto"/>
        <w:ind w:left="720" w:hanging="153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92741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Té previst subcontractar els servidors o els serveis associats a aquests.</w:t>
      </w:r>
    </w:p>
    <w:p w14:paraId="2A84D504" w14:textId="77777777" w:rsidR="0088144E" w:rsidRPr="00A16CF1" w:rsidRDefault="0088144E" w:rsidP="0088144E">
      <w:pPr>
        <w:pStyle w:val="western"/>
        <w:spacing w:before="120" w:line="23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el nom o perfil empresarial del subcontractista que s’haurà de definir per referència a les condicions de solvència professional o tècnica: </w:t>
      </w:r>
      <w:sdt>
        <w:sdtPr>
          <w:rPr>
            <w:rFonts w:asciiTheme="minorHAnsi" w:hAnsiTheme="minorHAnsi" w:cstheme="minorHAnsi"/>
            <w:sz w:val="20"/>
            <w:szCs w:val="20"/>
          </w:rPr>
          <w:id w:val="1638833963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...............................................................................................</w:t>
          </w:r>
        </w:sdtContent>
      </w:sdt>
    </w:p>
    <w:p w14:paraId="44ECC47B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A3A8E35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13) Grup empresarial. Que, d’acord amb l’art. 42 del Codi de Comerç, l’empresa a la qual represento</w:t>
      </w:r>
    </w:p>
    <w:p w14:paraId="436E53D5" w14:textId="77777777" w:rsidR="0088144E" w:rsidRPr="00A16CF1" w:rsidRDefault="00E72192" w:rsidP="0088144E">
      <w:pPr>
        <w:pStyle w:val="western"/>
        <w:tabs>
          <w:tab w:val="left" w:pos="5812"/>
        </w:tabs>
        <w:spacing w:before="0" w:line="240" w:lineRule="auto"/>
        <w:ind w:firstLine="113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385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      </w:t>
      </w:r>
      <w:r w:rsidR="0088144E" w:rsidRPr="00A16CF1">
        <w:rPr>
          <w:rFonts w:asciiTheme="minorHAnsi" w:hAnsiTheme="minorHAnsi" w:cstheme="minorHAnsi"/>
          <w:sz w:val="20"/>
          <w:szCs w:val="20"/>
        </w:rPr>
        <w:t>SÍ conforma grup empresarial</w:t>
      </w:r>
      <w:r w:rsidR="0088144E" w:rsidRPr="00A16CF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53970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NO conforma grup empresarial</w:t>
      </w:r>
    </w:p>
    <w:p w14:paraId="7A92DE47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664A11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En cas afirmatiu indicar:</w:t>
      </w:r>
    </w:p>
    <w:p w14:paraId="42346D2E" w14:textId="77777777" w:rsidR="0088144E" w:rsidRPr="00A16CF1" w:rsidRDefault="0088144E" w:rsidP="0088144E">
      <w:pPr>
        <w:pStyle w:val="western"/>
        <w:spacing w:before="0"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Denominació del grup empresarial:</w:t>
      </w:r>
    </w:p>
    <w:p w14:paraId="704D530D" w14:textId="77777777" w:rsidR="0088144E" w:rsidRPr="00A16CF1" w:rsidRDefault="0088144E" w:rsidP="0088144E">
      <w:pPr>
        <w:pStyle w:val="Standard"/>
        <w:ind w:left="142"/>
        <w:rPr>
          <w:rFonts w:asciiTheme="minorHAnsi" w:hAnsiTheme="minorHAnsi" w:cstheme="minorHAnsi"/>
        </w:rPr>
      </w:pPr>
      <w:r w:rsidRPr="00A16CF1">
        <w:rPr>
          <w:rFonts w:asciiTheme="minorHAnsi" w:hAnsiTheme="minorHAnsi" w:cstheme="minorHAnsi"/>
        </w:rPr>
        <w:t xml:space="preserve">Empresa/es que integren el mateix grup que es presenta/en també a la present licitació: </w:t>
      </w:r>
      <w:sdt>
        <w:sdtPr>
          <w:rPr>
            <w:rFonts w:asciiTheme="minorHAnsi" w:hAnsiTheme="minorHAnsi" w:cstheme="minorHAnsi"/>
          </w:rPr>
          <w:id w:val="1122028591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</w:rPr>
            <w:t>.................................. ......................................................................................................</w:t>
          </w:r>
        </w:sdtContent>
      </w:sdt>
    </w:p>
    <w:p w14:paraId="617815A7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3924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14) Que no ha celebrat cap acord amb altres operadors econòmics destinats a falsejar la competència en l’àmbit d’aquest contracte i que no es troba en cap situació de possible conflicte d’interès vinculat a la seva participació en aquest procediment de contractació.</w:t>
      </w:r>
    </w:p>
    <w:p w14:paraId="73700CED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ACDD74" w14:textId="77777777" w:rsidR="0088144E" w:rsidRPr="00A16CF1" w:rsidRDefault="0088144E" w:rsidP="0088144E">
      <w:pPr>
        <w:pStyle w:val="western"/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15) Respecte l’Impost sobre el valor afegit (IVA), l’empresa</w:t>
      </w:r>
    </w:p>
    <w:p w14:paraId="7EB880A1" w14:textId="77777777" w:rsidR="0088144E" w:rsidRPr="00A16CF1" w:rsidRDefault="0088144E" w:rsidP="0088144E">
      <w:pPr>
        <w:pStyle w:val="western"/>
        <w:tabs>
          <w:tab w:val="left" w:pos="1134"/>
        </w:tabs>
        <w:spacing w:before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98576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A16CF1">
        <w:rPr>
          <w:rFonts w:asciiTheme="minorHAnsi" w:hAnsiTheme="minorHAnsi" w:cstheme="minorHAnsi"/>
          <w:sz w:val="20"/>
          <w:szCs w:val="20"/>
        </w:rPr>
        <w:t xml:space="preserve"> Està subjecte a l’IVA</w:t>
      </w:r>
    </w:p>
    <w:p w14:paraId="072BAA5C" w14:textId="77777777" w:rsidR="0088144E" w:rsidRPr="00A16CF1" w:rsidRDefault="00E72192" w:rsidP="0088144E">
      <w:pPr>
        <w:pStyle w:val="western"/>
        <w:tabs>
          <w:tab w:val="left" w:pos="1134"/>
          <w:tab w:val="left" w:pos="1648"/>
        </w:tabs>
        <w:spacing w:before="0" w:line="240" w:lineRule="auto"/>
        <w:ind w:left="1134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eastAsia="Calibri" w:hAnsiTheme="minorHAnsi" w:cstheme="minorHAnsi"/>
            <w:sz w:val="20"/>
            <w:szCs w:val="20"/>
          </w:rPr>
          <w:id w:val="-58492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88144E" w:rsidRPr="00A16CF1">
        <w:rPr>
          <w:rFonts w:asciiTheme="minorHAnsi" w:hAnsiTheme="minorHAnsi" w:cstheme="minorHAnsi"/>
          <w:sz w:val="20"/>
          <w:szCs w:val="20"/>
        </w:rPr>
        <w:t>No està subjecte a l’IVA o està exempt i són vigents les circumstàncies que varen donar lloc a l’exempció</w:t>
      </w:r>
    </w:p>
    <w:p w14:paraId="3133474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742C0B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16) Respecte l’Impost d’Activitats Econòmiques (IAE) l’empresa:</w:t>
      </w:r>
    </w:p>
    <w:p w14:paraId="76E91136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6463CC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Que està donat d’alta a l’epígraf de l’IAE corresponent a l’objecte del contracte i que aquesta alta és manté a dia d’avui.</w:t>
      </w:r>
    </w:p>
    <w:p w14:paraId="2F976BC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F5D74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epígraf IAE </w:t>
      </w:r>
      <w:sdt>
        <w:sdtPr>
          <w:rPr>
            <w:rFonts w:asciiTheme="minorHAnsi" w:hAnsiTheme="minorHAnsi" w:cstheme="minorHAnsi"/>
            <w:sz w:val="20"/>
            <w:szCs w:val="20"/>
          </w:rPr>
          <w:id w:val="-1683894214"/>
          <w:placeholder>
            <w:docPart w:val="DefaultPlaceholder_-1854013440"/>
          </w:placeholder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.................................</w:t>
          </w:r>
        </w:sdtContent>
      </w:sdt>
    </w:p>
    <w:p w14:paraId="6B811E01" w14:textId="77777777" w:rsidR="0088144E" w:rsidRPr="00A16CF1" w:rsidRDefault="00E72192" w:rsidP="00A70E64">
      <w:pPr>
        <w:pStyle w:val="western"/>
        <w:tabs>
          <w:tab w:val="left" w:pos="567"/>
        </w:tabs>
        <w:autoSpaceDN/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32868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Que està subjecte a l’IAE</w:t>
      </w:r>
    </w:p>
    <w:p w14:paraId="5368F7A9" w14:textId="77777777" w:rsidR="0088144E" w:rsidRPr="00A16CF1" w:rsidRDefault="00E72192" w:rsidP="00A70E64">
      <w:pPr>
        <w:pStyle w:val="western"/>
        <w:tabs>
          <w:tab w:val="left" w:pos="567"/>
        </w:tabs>
        <w:autoSpaceDN/>
        <w:spacing w:before="120" w:after="0" w:line="240" w:lineRule="auto"/>
        <w:ind w:left="567" w:hanging="207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11781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44E" w:rsidRPr="00A16CF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8144E" w:rsidRPr="00A16CF1">
        <w:rPr>
          <w:rFonts w:asciiTheme="minorHAnsi" w:hAnsiTheme="minorHAnsi" w:cstheme="minorHAnsi"/>
          <w:sz w:val="20"/>
          <w:szCs w:val="20"/>
        </w:rPr>
        <w:t>Què està subjecte o exempta de l’IAE i són vigents les circumstàncies que donaren lloc a la no subjecció o l’exempció.</w:t>
      </w:r>
    </w:p>
    <w:p w14:paraId="7CF1EC6D" w14:textId="77777777" w:rsidR="0088144E" w:rsidRPr="00A16CF1" w:rsidRDefault="0088144E" w:rsidP="0088144E">
      <w:pPr>
        <w:pStyle w:val="western"/>
        <w:tabs>
          <w:tab w:val="left" w:pos="426"/>
        </w:tabs>
        <w:spacing w:before="120"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 xml:space="preserve">Indicar la supòsit legal: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73447075"/>
          <w:placeholder>
            <w:docPart w:val="DefaultPlaceholder_-1854013440"/>
          </w:placeholder>
          <w:text/>
        </w:sdtPr>
        <w:sdtEndPr/>
        <w:sdtContent>
          <w:r w:rsidRPr="00A16CF1">
            <w:rPr>
              <w:rFonts w:asciiTheme="minorHAnsi" w:hAnsiTheme="minorHAnsi" w:cstheme="minorHAnsi"/>
              <w:sz w:val="20"/>
              <w:szCs w:val="20"/>
            </w:rPr>
            <w:t>...............................</w:t>
          </w:r>
        </w:sdtContent>
      </w:sdt>
    </w:p>
    <w:p w14:paraId="68081039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8635A03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680EFD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17) Que l’empresa està al corrent en el compliment de les obligacions tributàries de conformitat amb el que estableixen els articles 13 i 14 del Reglament general de la Llei de contractes de les Administracions Públiques, aprovat pel Reial decret 1098/2001, de 12 d’octubre; i autoritzo al Consell Comarcal de l’Alt Camp perquè pugui consultar-ho a l’Agència Estatal d’Administració Tributària (AEAT) i a l’Agència Tributària de Catalunya i obtenir directament davant les administracions competents, els certificats acreditatius del seu compliment.</w:t>
      </w:r>
    </w:p>
    <w:p w14:paraId="0B7EFC21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9B47B8" w14:textId="77777777" w:rsidR="0088144E" w:rsidRPr="00A16CF1" w:rsidRDefault="00E72192" w:rsidP="0088144E">
      <w:pPr>
        <w:pStyle w:val="Standard"/>
        <w:suppressAutoHyphens w:val="0"/>
        <w:ind w:left="720" w:firstLine="720"/>
        <w:jc w:val="left"/>
      </w:pPr>
      <w:sdt>
        <w:sdtPr>
          <w:rPr>
            <w:rFonts w:ascii="MS Gothic" w:eastAsia="MS Gothic" w:hAnsi="MS Gothic" w:cs="Calibri"/>
          </w:rPr>
          <w:id w:val="-211457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88144E" w:rsidRPr="00A16CF1">
        <w:rPr>
          <w:rFonts w:cs="Calibri"/>
        </w:rPr>
        <w:t xml:space="preserve"> SÍ </w:t>
      </w:r>
      <w:r w:rsidR="0088144E" w:rsidRPr="00A16CF1">
        <w:rPr>
          <w:rFonts w:cs="Calibri"/>
        </w:rPr>
        <w:tab/>
      </w:r>
      <w:r w:rsidR="0088144E" w:rsidRPr="00A16CF1">
        <w:rPr>
          <w:rFonts w:cs="Calibri"/>
        </w:rPr>
        <w:tab/>
      </w:r>
      <w:sdt>
        <w:sdtPr>
          <w:rPr>
            <w:rFonts w:cs="Calibri"/>
          </w:rPr>
          <w:id w:val="-6804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88144E" w:rsidRPr="00A16CF1">
        <w:rPr>
          <w:rFonts w:cs="Calibri"/>
        </w:rPr>
        <w:t xml:space="preserve"> NO</w:t>
      </w:r>
    </w:p>
    <w:p w14:paraId="5D1B2D7E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6AD17D5" w14:textId="77777777" w:rsidR="004C6976" w:rsidRPr="00A16CF1" w:rsidRDefault="004C6976" w:rsidP="00726B14">
      <w:pPr>
        <w:pStyle w:val="western"/>
        <w:spacing w:before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9783725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18) Que l’empresa està al corrent en el compliment de les obligacions amb la Seguretat Social de conformitat amb el que estableixen els articles 13 i 14 del Reglament general de la Llei de contractes de les Administracions Públiques, aprovat pel Reial decret 1098/2001, de 12 d’octubre; i autoritzo al Consell Comarcal de l’Alt Camp perquè pugui consultar-ho a la Tresoreria General de la Seguretat Social (TGSS) i obtenir directament davant les administracions competents, els certificats acreditatius del seu compliment.</w:t>
      </w:r>
    </w:p>
    <w:p w14:paraId="43E86E84" w14:textId="77777777" w:rsidR="000F05B9" w:rsidRPr="00A16CF1" w:rsidRDefault="000F05B9" w:rsidP="000F05B9">
      <w:pPr>
        <w:pStyle w:val="Standard"/>
        <w:suppressAutoHyphens w:val="0"/>
        <w:jc w:val="left"/>
        <w:rPr>
          <w:rFonts w:cs="Calibri"/>
        </w:rPr>
      </w:pPr>
    </w:p>
    <w:p w14:paraId="46E4A342" w14:textId="77777777" w:rsidR="000F05B9" w:rsidRPr="00A16CF1" w:rsidRDefault="00E72192" w:rsidP="000F05B9">
      <w:pPr>
        <w:pStyle w:val="Standard"/>
        <w:suppressAutoHyphens w:val="0"/>
        <w:ind w:left="720" w:firstLine="720"/>
        <w:jc w:val="left"/>
        <w:rPr>
          <w:rFonts w:cs="Calibri"/>
        </w:rPr>
      </w:pPr>
      <w:sdt>
        <w:sdtPr>
          <w:rPr>
            <w:rFonts w:ascii="MS Gothic" w:eastAsia="MS Gothic" w:hAnsi="MS Gothic" w:cs="Calibri"/>
          </w:rPr>
          <w:id w:val="19700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SÍ </w:t>
      </w:r>
      <w:r w:rsidR="000F05B9" w:rsidRPr="00A16CF1">
        <w:rPr>
          <w:rFonts w:cs="Calibri"/>
        </w:rPr>
        <w:tab/>
      </w:r>
      <w:r w:rsidR="000F05B9" w:rsidRPr="00A16CF1">
        <w:rPr>
          <w:rFonts w:cs="Calibri"/>
        </w:rPr>
        <w:tab/>
      </w:r>
      <w:sdt>
        <w:sdtPr>
          <w:rPr>
            <w:rFonts w:cs="Calibri"/>
          </w:rPr>
          <w:id w:val="159065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NO</w:t>
      </w:r>
    </w:p>
    <w:p w14:paraId="4C57E4A1" w14:textId="77777777" w:rsidR="00A70E64" w:rsidRPr="00A16CF1" w:rsidRDefault="00A70E64" w:rsidP="000F05B9">
      <w:pPr>
        <w:pStyle w:val="Standard"/>
        <w:suppressAutoHyphens w:val="0"/>
        <w:ind w:left="720" w:firstLine="720"/>
        <w:jc w:val="left"/>
      </w:pPr>
    </w:p>
    <w:p w14:paraId="62EAE388" w14:textId="77777777" w:rsidR="004C6976" w:rsidRPr="00A16CF1" w:rsidRDefault="004C6976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i/>
          <w:color w:val="5B9BD5"/>
          <w:sz w:val="20"/>
          <w:szCs w:val="20"/>
          <w:lang w:val="es-ES"/>
        </w:rPr>
      </w:pPr>
    </w:p>
    <w:p w14:paraId="6827B996" w14:textId="77777777" w:rsidR="00560F5A" w:rsidRPr="00A16CF1" w:rsidRDefault="00560F5A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7079FE2" w14:textId="77777777" w:rsidR="000F05B9" w:rsidRPr="00A16CF1" w:rsidRDefault="00BC1C8F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t>1</w:t>
      </w:r>
      <w:r w:rsidR="0088144E" w:rsidRPr="00A16CF1">
        <w:rPr>
          <w:rFonts w:ascii="Calibri" w:hAnsi="Calibri" w:cs="Calibri"/>
          <w:sz w:val="20"/>
          <w:szCs w:val="20"/>
        </w:rPr>
        <w:t>9</w:t>
      </w:r>
      <w:r w:rsidRPr="00A16CF1">
        <w:rPr>
          <w:rFonts w:ascii="Calibri" w:hAnsi="Calibri" w:cs="Calibri"/>
          <w:sz w:val="20"/>
          <w:szCs w:val="20"/>
        </w:rPr>
        <w:t xml:space="preserve">) </w:t>
      </w:r>
      <w:r w:rsidR="000F05B9" w:rsidRPr="00A16CF1">
        <w:rPr>
          <w:rFonts w:ascii="Calibri" w:hAnsi="Calibri" w:cs="Calibri"/>
          <w:sz w:val="20"/>
          <w:szCs w:val="20"/>
        </w:rPr>
        <w:t>Inscripció en un registre públic de licitadors:</w:t>
      </w:r>
    </w:p>
    <w:p w14:paraId="5A8D8C9F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358A2B5" w14:textId="77777777" w:rsidR="000F05B9" w:rsidRPr="00A16CF1" w:rsidRDefault="00E72192" w:rsidP="000F05B9">
      <w:pPr>
        <w:pStyle w:val="western"/>
        <w:spacing w:before="0" w:after="0" w:line="240" w:lineRule="auto"/>
        <w:jc w:val="both"/>
      </w:pPr>
      <w:sdt>
        <w:sdtPr>
          <w:rPr>
            <w:rFonts w:cs="Calibri"/>
          </w:rPr>
          <w:id w:val="-48070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 </w:t>
      </w:r>
      <w:r w:rsidR="000F05B9" w:rsidRPr="00A16CF1">
        <w:rPr>
          <w:rFonts w:ascii="Calibri" w:eastAsia="Times New Roman" w:hAnsi="Calibri" w:cs="Calibri"/>
          <w:sz w:val="20"/>
          <w:szCs w:val="20"/>
        </w:rPr>
        <w:t xml:space="preserve"> Q</w:t>
      </w:r>
      <w:r w:rsidR="000F05B9" w:rsidRPr="00A16CF1">
        <w:rPr>
          <w:rFonts w:ascii="Calibri" w:hAnsi="Calibri" w:cs="Calibri"/>
          <w:sz w:val="20"/>
          <w:szCs w:val="20"/>
        </w:rPr>
        <w:t xml:space="preserve">ue l’empresa que represento està inscrita en el Registre Electrònic d’Empreses Licitadores de la Generalitat de Catalunya o en el Registre Oficial de Licitadors i Empreses Classificades del Sector Públic o en </w:t>
      </w:r>
      <w:r w:rsidR="000F05B9" w:rsidRPr="00A16CF1">
        <w:rPr>
          <w:rFonts w:ascii="Calibri" w:eastAsia="Times New Roman" w:hAnsi="Calibri" w:cs="Calibri"/>
          <w:sz w:val="20"/>
          <w:szCs w:val="20"/>
        </w:rPr>
        <w:t>una</w:t>
      </w:r>
      <w:r w:rsidR="000F05B9" w:rsidRPr="00A16CF1">
        <w:rPr>
          <w:rFonts w:ascii="Calibri" w:hAnsi="Calibri" w:cs="Calibri"/>
          <w:sz w:val="20"/>
          <w:szCs w:val="20"/>
        </w:rPr>
        <w:t xml:space="preserve"> base de dades Nacional dels estats membres de Unió Europea i que tota la informació que hi figura és</w:t>
      </w:r>
    </w:p>
    <w:p w14:paraId="7A669F4A" w14:textId="77777777" w:rsidR="000F05B9" w:rsidRPr="00A16CF1" w:rsidRDefault="00E72192" w:rsidP="0089450C">
      <w:pPr>
        <w:pStyle w:val="western"/>
        <w:tabs>
          <w:tab w:val="left" w:pos="3402"/>
          <w:tab w:val="left" w:pos="5529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59116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0"/>
          <w:szCs w:val="20"/>
        </w:rPr>
        <w:t>R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>ELI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sdt>
        <w:sdtPr>
          <w:rPr>
            <w:rFonts w:ascii="Calibri" w:hAnsi="Calibri" w:cs="Calibri"/>
            <w:b/>
            <w:bCs/>
            <w:sz w:val="21"/>
            <w:szCs w:val="21"/>
          </w:rPr>
          <w:id w:val="181752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b/>
              <w:bCs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1"/>
          <w:szCs w:val="21"/>
        </w:rPr>
        <w:t>ROLECE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ab/>
      </w:r>
      <w:sdt>
        <w:sdtPr>
          <w:rPr>
            <w:rFonts w:ascii="Calibri" w:hAnsi="Calibri" w:cs="Calibri"/>
            <w:b/>
            <w:bCs/>
            <w:sz w:val="21"/>
            <w:szCs w:val="21"/>
          </w:rPr>
          <w:id w:val="-85450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50C" w:rsidRPr="00A16CF1">
            <w:rPr>
              <w:rFonts w:ascii="MS Gothic" w:eastAsia="MS Gothic" w:hAnsi="MS Gothic" w:cs="Calibri" w:hint="eastAsia"/>
              <w:b/>
              <w:bCs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b/>
          <w:bCs/>
          <w:sz w:val="21"/>
          <w:szCs w:val="21"/>
        </w:rPr>
        <w:t>B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 xml:space="preserve">ase de dades Nacional dels 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ab/>
      </w:r>
      <w:r w:rsidR="0089450C" w:rsidRPr="00A16CF1">
        <w:rPr>
          <w:rFonts w:ascii="Calibri" w:hAnsi="Calibri" w:cs="Calibri"/>
          <w:b/>
          <w:bCs/>
          <w:sz w:val="20"/>
          <w:szCs w:val="20"/>
        </w:rPr>
        <w:t>e</w:t>
      </w:r>
      <w:r w:rsidR="000F05B9" w:rsidRPr="00A16CF1">
        <w:rPr>
          <w:rFonts w:ascii="Calibri" w:hAnsi="Calibri" w:cs="Calibri"/>
          <w:b/>
          <w:bCs/>
          <w:sz w:val="20"/>
          <w:szCs w:val="20"/>
        </w:rPr>
        <w:t xml:space="preserve">stats membres de Unió Europea </w:t>
      </w:r>
      <w:r w:rsidR="000F05B9" w:rsidRPr="00A16CF1">
        <w:rPr>
          <w:rFonts w:ascii="Calibri" w:hAnsi="Calibri" w:cs="Calibri"/>
          <w:b/>
          <w:bCs/>
          <w:sz w:val="21"/>
          <w:szCs w:val="21"/>
        </w:rPr>
        <w:t xml:space="preserve">   </w:t>
      </w:r>
    </w:p>
    <w:p w14:paraId="4DF9DA29" w14:textId="77777777" w:rsidR="000F05B9" w:rsidRPr="00A16CF1" w:rsidRDefault="00E72192" w:rsidP="000F05B9">
      <w:pPr>
        <w:pStyle w:val="western"/>
        <w:tabs>
          <w:tab w:val="left" w:pos="3402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sz w:val="21"/>
            <w:szCs w:val="21"/>
          </w:rPr>
          <w:id w:val="-27787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>lenament vigent</w:t>
      </w:r>
      <w:r w:rsidR="000F05B9" w:rsidRPr="00A16CF1">
        <w:rPr>
          <w:rFonts w:ascii="Calibri" w:hAnsi="Calibri"/>
          <w:sz w:val="21"/>
          <w:szCs w:val="21"/>
        </w:rPr>
        <w:tab/>
      </w:r>
      <w:sdt>
        <w:sdtPr>
          <w:rPr>
            <w:rFonts w:ascii="Calibri" w:hAnsi="Calibri"/>
            <w:sz w:val="21"/>
            <w:szCs w:val="21"/>
          </w:rPr>
          <w:id w:val="-71805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>lenament vigent</w:t>
      </w:r>
      <w:r w:rsidR="000F05B9" w:rsidRPr="00A16CF1">
        <w:rPr>
          <w:rFonts w:ascii="Calibri" w:hAnsi="Calibri"/>
          <w:sz w:val="21"/>
          <w:szCs w:val="21"/>
        </w:rPr>
        <w:tab/>
      </w:r>
      <w:sdt>
        <w:sdtPr>
          <w:rPr>
            <w:rFonts w:ascii="Calibri" w:hAnsi="Calibri"/>
            <w:sz w:val="21"/>
            <w:szCs w:val="21"/>
          </w:rPr>
          <w:id w:val="178144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plenament vigent</w:t>
      </w:r>
    </w:p>
    <w:p w14:paraId="05332F8A" w14:textId="77777777" w:rsidR="000F05B9" w:rsidRPr="00A16CF1" w:rsidRDefault="00E72192" w:rsidP="000F05B9">
      <w:pPr>
        <w:pStyle w:val="western"/>
        <w:tabs>
          <w:tab w:val="left" w:pos="3402"/>
        </w:tabs>
        <w:spacing w:before="100" w:after="0" w:line="240" w:lineRule="auto"/>
        <w:ind w:firstLine="720"/>
        <w:jc w:val="both"/>
      </w:pPr>
      <w:sdt>
        <w:sdtPr>
          <w:rPr>
            <w:rFonts w:ascii="Calibri" w:hAnsi="Calibri" w:cs="Calibri"/>
            <w:sz w:val="21"/>
            <w:szCs w:val="21"/>
          </w:rPr>
          <w:id w:val="-186582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</w:t>
      </w:r>
      <w:r w:rsidR="000F05B9" w:rsidRPr="00A16CF1">
        <w:rPr>
          <w:rFonts w:ascii="Calibri" w:hAnsi="Calibri"/>
          <w:sz w:val="21"/>
          <w:szCs w:val="21"/>
        </w:rPr>
        <w:t xml:space="preserve">arcialment vigent </w:t>
      </w:r>
      <w:r w:rsidR="000F05B9" w:rsidRPr="00A16CF1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-9301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/>
          <w:sz w:val="21"/>
          <w:szCs w:val="21"/>
        </w:rPr>
        <w:t xml:space="preserve">parcialment vigent </w:t>
      </w:r>
      <w:r w:rsidR="000F05B9" w:rsidRPr="00A16CF1">
        <w:rPr>
          <w:rFonts w:ascii="Calibri" w:hAnsi="Calibri" w:cs="Calibri"/>
          <w:sz w:val="21"/>
          <w:szCs w:val="21"/>
        </w:rPr>
        <w:tab/>
      </w:r>
      <w:sdt>
        <w:sdtPr>
          <w:rPr>
            <w:rFonts w:ascii="Calibri" w:hAnsi="Calibri" w:cs="Calibri"/>
            <w:sz w:val="21"/>
            <w:szCs w:val="21"/>
          </w:rPr>
          <w:id w:val="150909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="000F05B9" w:rsidRPr="00A16CF1">
        <w:rPr>
          <w:rFonts w:ascii="Calibri" w:hAnsi="Calibri" w:cs="Calibri"/>
          <w:sz w:val="21"/>
          <w:szCs w:val="21"/>
        </w:rPr>
        <w:t>parcialment vigent .</w:t>
      </w:r>
    </w:p>
    <w:p w14:paraId="17B3700A" w14:textId="77777777" w:rsidR="000F05B9" w:rsidRPr="00A16CF1" w:rsidRDefault="000F05B9" w:rsidP="000F05B9">
      <w:pPr>
        <w:pStyle w:val="western"/>
        <w:tabs>
          <w:tab w:val="left" w:pos="4689"/>
        </w:tabs>
        <w:spacing w:before="0" w:after="0" w:line="24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59DDFE3B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i/>
          <w:sz w:val="20"/>
          <w:szCs w:val="20"/>
          <w:lang w:val="es-ES"/>
        </w:rPr>
      </w:pPr>
      <w:r w:rsidRPr="00A16CF1">
        <w:rPr>
          <w:rFonts w:ascii="Calibri" w:hAnsi="Calibri" w:cs="Calibri"/>
          <w:sz w:val="20"/>
          <w:szCs w:val="20"/>
        </w:rPr>
        <w:t>Les dades que no figuren actualitzades al registre de licitadors són les següents</w:t>
      </w:r>
      <w:r w:rsidRPr="00A16CF1">
        <w:rPr>
          <w:rFonts w:ascii="Calibri" w:hAnsi="Calibri" w:cs="Calibri"/>
          <w:i/>
          <w:sz w:val="20"/>
          <w:szCs w:val="20"/>
          <w:lang w:val="es-ES"/>
        </w:rPr>
        <w:t xml:space="preserve"> </w:t>
      </w:r>
      <w:sdt>
        <w:sdtPr>
          <w:rPr>
            <w:rFonts w:ascii="Calibri" w:hAnsi="Calibri" w:cs="Calibri"/>
            <w:i/>
            <w:sz w:val="20"/>
            <w:szCs w:val="20"/>
            <w:lang w:val="es-ES"/>
          </w:rPr>
          <w:id w:val="2054577459"/>
          <w:placeholder>
            <w:docPart w:val="DefaultPlaceholder_-1854013440"/>
          </w:placeholder>
        </w:sdtPr>
        <w:sdtEndPr>
          <w:rPr>
            <w:color w:val="5B9BD5"/>
          </w:rPr>
        </w:sdtEndPr>
        <w:sdtContent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begin">
              <w:ffData>
                <w:name w:val="Texto1"/>
                <w:enabled/>
                <w:calcOnExit w:val="0"/>
                <w:textInput>
                  <w:default w:val="escriure."/>
                </w:textInput>
              </w:ffData>
            </w:fldChar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instrText xml:space="preserve"> FORMTEXT </w:instrText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separate"/>
          </w:r>
          <w:r w:rsidRPr="00A16CF1">
            <w:rPr>
              <w:rFonts w:ascii="Calibri" w:hAnsi="Calibri" w:cs="Calibri"/>
              <w:i/>
              <w:noProof/>
              <w:color w:val="5B9BD5"/>
              <w:sz w:val="20"/>
              <w:szCs w:val="20"/>
              <w:lang w:val="es-ES"/>
            </w:rPr>
            <w:t>escriure.</w:t>
          </w:r>
          <w:r w:rsidRPr="00A16CF1">
            <w:rPr>
              <w:rFonts w:ascii="Calibri" w:hAnsi="Calibri" w:cs="Calibri"/>
              <w:i/>
              <w:color w:val="5B9BD5"/>
              <w:sz w:val="20"/>
              <w:szCs w:val="20"/>
              <w:lang w:val="es-ES"/>
            </w:rPr>
            <w:fldChar w:fldCharType="end"/>
          </w:r>
        </w:sdtContent>
      </w:sdt>
    </w:p>
    <w:p w14:paraId="346F0C07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32D4648" w14:textId="77777777" w:rsidR="000F05B9" w:rsidRPr="00A16CF1" w:rsidRDefault="00E72192" w:rsidP="000F05B9">
      <w:pPr>
        <w:pStyle w:val="Standard"/>
        <w:suppressAutoHyphens w:val="0"/>
        <w:jc w:val="left"/>
      </w:pPr>
      <w:sdt>
        <w:sdtPr>
          <w:rPr>
            <w:rFonts w:cs="Calibri"/>
          </w:rPr>
          <w:id w:val="-28866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E64" w:rsidRPr="00A16CF1">
            <w:rPr>
              <w:rFonts w:ascii="MS Gothic" w:eastAsia="MS Gothic" w:hAnsi="MS Gothic" w:cs="Calibri" w:hint="eastAsia"/>
            </w:rPr>
            <w:t>☐</w:t>
          </w:r>
        </w:sdtContent>
      </w:sdt>
      <w:r w:rsidR="000F05B9" w:rsidRPr="00A16CF1">
        <w:rPr>
          <w:rFonts w:cs="Calibri"/>
        </w:rPr>
        <w:t xml:space="preserve">No està inscrita en el corresponent registre i fa us de la seva facultat d’acreditar la presentació de la sol·licitud d’inscripció  en el mateix.      </w:t>
      </w:r>
    </w:p>
    <w:p w14:paraId="1AEDF48D" w14:textId="77777777" w:rsidR="004C6976" w:rsidRPr="00A16CF1" w:rsidRDefault="004C6976" w:rsidP="000F05B9">
      <w:pPr>
        <w:pStyle w:val="western"/>
        <w:spacing w:before="0" w:after="0" w:line="240" w:lineRule="auto"/>
        <w:jc w:val="both"/>
      </w:pPr>
    </w:p>
    <w:p w14:paraId="35CB8822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C32620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20) Que em comprometo a acreditar documentalment, davant l’òrgan de contractació, en el cas de ser requerit, tots i cadascun dels extrems requerits per l'LCSP i el plec de clàusules administratives particulars, amb anterioritat a l’adjudicació i en el termini conferit a l’efecte.</w:t>
      </w:r>
    </w:p>
    <w:p w14:paraId="13E8ADE5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063F8DD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</w:t>
      </w:r>
      <w:r w:rsidRPr="00A16CF1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A16CF1">
        <w:rPr>
          <w:rFonts w:asciiTheme="minorHAnsi" w:hAnsiTheme="minorHAnsi" w:cstheme="minorHAnsi"/>
          <w:sz w:val="20"/>
          <w:szCs w:val="20"/>
        </w:rPr>
        <w:t>) Que la informació i documents aportats en tots els sobres són de contingut absolutament cert.</w:t>
      </w:r>
    </w:p>
    <w:p w14:paraId="764F2BD8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51FD72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22) Que com a signant d’aquesta declaració tinc capacitat suficient en la representació amb la qual actuo, poder comparèixer i signar aquesta declaració i la resta de documentació requerida per contractar inclosa l’oferta econòmica.</w:t>
      </w:r>
    </w:p>
    <w:p w14:paraId="2274E18C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FD773F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6CF1">
        <w:rPr>
          <w:rFonts w:asciiTheme="minorHAnsi" w:hAnsiTheme="minorHAnsi" w:cstheme="minorHAnsi"/>
          <w:sz w:val="20"/>
          <w:szCs w:val="20"/>
        </w:rPr>
        <w:t>23) Que, cas de resultar proposat com a adjudicatari, es compromet a aportar la documentació assenyalada en la clàusula 22a. del PCAP.</w:t>
      </w:r>
    </w:p>
    <w:p w14:paraId="2ED49F5A" w14:textId="77777777" w:rsidR="0088144E" w:rsidRPr="00A16CF1" w:rsidRDefault="0088144E" w:rsidP="0088144E">
      <w:pPr>
        <w:pStyle w:val="western"/>
        <w:spacing w:before="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F21617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B463464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t>I perquè així consti, a efectes de poder contractar amb el Consell Comarcal de l’Alt Camp, signo la present declaració, sota la meva responsabilitat.</w:t>
      </w:r>
    </w:p>
    <w:p w14:paraId="0F54B779" w14:textId="77777777" w:rsidR="004C6976" w:rsidRPr="00A16CF1" w:rsidRDefault="00BC1C8F">
      <w:pPr>
        <w:pStyle w:val="western"/>
        <w:spacing w:before="0"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16CF1">
        <w:rPr>
          <w:rFonts w:ascii="Calibri" w:eastAsia="Calibri" w:hAnsi="Calibri" w:cs="Calibri"/>
          <w:sz w:val="20"/>
          <w:szCs w:val="20"/>
        </w:rPr>
        <w:t xml:space="preserve"> </w:t>
      </w:r>
    </w:p>
    <w:tbl>
      <w:tblPr>
        <w:tblW w:w="49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788"/>
      </w:tblGrid>
      <w:tr w:rsidR="0088144E" w:rsidRPr="00A16CF1" w14:paraId="52FC2F24" w14:textId="77777777" w:rsidTr="0088144E"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F59F3" w14:textId="77777777" w:rsidR="0088144E" w:rsidRPr="00A16CF1" w:rsidRDefault="00E72192" w:rsidP="00560F5A">
            <w:pPr>
              <w:pStyle w:val="TableContents"/>
            </w:pPr>
            <w:sdt>
              <w:sdtPr>
                <w:rPr>
                  <w:rFonts w:cs="Calibri"/>
                  <w:i/>
                  <w:color w:val="5B9BD5"/>
                  <w:lang w:val="es-ES"/>
                </w:rPr>
                <w:id w:val="-1002126870"/>
                <w:placeholder>
                  <w:docPart w:val="DefaultPlaceholder_-1854013440"/>
                </w:placeholder>
              </w:sdtPr>
              <w:sdtEndPr/>
              <w:sdtContent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lloc"/>
                      </w:textInput>
                    </w:ffData>
                  </w:fldChar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instrText xml:space="preserve"> FORMTEXT </w:instrText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separate"/>
                </w:r>
                <w:r w:rsidR="00AD1567" w:rsidRPr="00A16CF1">
                  <w:rPr>
                    <w:rFonts w:cs="Calibri"/>
                    <w:i/>
                    <w:noProof/>
                    <w:color w:val="5B9BD5"/>
                    <w:lang w:val="es-ES"/>
                  </w:rPr>
                  <w:t>lloc</w:t>
                </w:r>
                <w:r w:rsidR="00AD1567" w:rsidRPr="00A16CF1">
                  <w:rPr>
                    <w:rFonts w:cs="Calibri"/>
                    <w:i/>
                    <w:color w:val="5B9BD5"/>
                    <w:lang w:val="es-ES"/>
                  </w:rPr>
                  <w:fldChar w:fldCharType="end"/>
                </w:r>
              </w:sdtContent>
            </w:sdt>
            <w:r w:rsidR="0088144E" w:rsidRPr="00A16CF1">
              <w:rPr>
                <w:rFonts w:cs="Calibri"/>
              </w:rPr>
              <w:t xml:space="preserve">, </w:t>
            </w: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A9393" w14:textId="77777777" w:rsidR="0088144E" w:rsidRPr="00A16CF1" w:rsidRDefault="0088144E">
            <w:pPr>
              <w:pStyle w:val="TableContents"/>
              <w:rPr>
                <w:rFonts w:cs="Calibri"/>
              </w:rPr>
            </w:pPr>
            <w:r w:rsidRPr="00A16CF1">
              <w:rPr>
                <w:rFonts w:cs="Calibri"/>
              </w:rPr>
              <w:t>Signatura de l’apoderat</w:t>
            </w:r>
          </w:p>
        </w:tc>
      </w:tr>
      <w:tr w:rsidR="0088144E" w:rsidRPr="00A16CF1" w14:paraId="2FC820E3" w14:textId="77777777" w:rsidTr="0088144E"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94F85" w14:textId="77777777" w:rsidR="0088144E" w:rsidRPr="00A16CF1" w:rsidRDefault="0088144E">
            <w:pPr>
              <w:pStyle w:val="TableContents"/>
              <w:rPr>
                <w:rFonts w:cs="Calibri"/>
              </w:rPr>
            </w:pP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C7A2F" w14:textId="77777777" w:rsidR="0088144E" w:rsidRPr="00A16CF1" w:rsidRDefault="0088144E">
            <w:pPr>
              <w:pStyle w:val="TableContents"/>
              <w:rPr>
                <w:rFonts w:cs="Calibri"/>
              </w:rPr>
            </w:pPr>
          </w:p>
        </w:tc>
      </w:tr>
      <w:tr w:rsidR="0088144E" w:rsidRPr="00A16CF1" w14:paraId="2137028F" w14:textId="77777777" w:rsidTr="0088144E">
        <w:trPr>
          <w:trHeight w:val="1072"/>
        </w:trPr>
        <w:tc>
          <w:tcPr>
            <w:tcW w:w="212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266B4" w14:textId="77777777" w:rsidR="0088144E" w:rsidRPr="00A16CF1" w:rsidRDefault="0088144E">
            <w:pPr>
              <w:pStyle w:val="TableContents"/>
              <w:snapToGrid w:val="0"/>
              <w:rPr>
                <w:rFonts w:cs="Calibri"/>
              </w:rPr>
            </w:pPr>
          </w:p>
        </w:tc>
        <w:tc>
          <w:tcPr>
            <w:tcW w:w="278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AD0C0" w14:textId="77777777" w:rsidR="0088144E" w:rsidRPr="00A16CF1" w:rsidRDefault="0088144E">
            <w:pPr>
              <w:pStyle w:val="TableContents"/>
              <w:snapToGrid w:val="0"/>
              <w:rPr>
                <w:rFonts w:cs="Calibri"/>
              </w:rPr>
            </w:pPr>
          </w:p>
        </w:tc>
      </w:tr>
    </w:tbl>
    <w:p w14:paraId="5669F340" w14:textId="77777777" w:rsidR="004C6976" w:rsidRPr="00A16CF1" w:rsidRDefault="004C6976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A5CD25" w14:textId="77777777" w:rsidR="000F05B9" w:rsidRPr="00A16CF1" w:rsidRDefault="000F05B9" w:rsidP="000F05B9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16CF1">
        <w:rPr>
          <w:rFonts w:ascii="Calibri" w:hAnsi="Calibri" w:cs="Calibri"/>
          <w:sz w:val="20"/>
          <w:szCs w:val="20"/>
        </w:rPr>
        <w:t>Aquesta declaració es fa en compliment de l’art. 69 de la Llei 39/2015, d’1 d’octubre, del procediment administratiu comú de les administracions públiques i de l’art. 159.4.c de la Llei 9/2017, de 8 de novembre de Contractes del Sector Públic.</w:t>
      </w:r>
    </w:p>
    <w:p w14:paraId="28BBD7B0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94E4D35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BF4D506" w14:textId="77777777" w:rsidR="00726B14" w:rsidRPr="00A16CF1" w:rsidRDefault="00726B14">
      <w:pPr>
        <w:pStyle w:val="western"/>
        <w:spacing w:before="0"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A9D4129" w14:textId="77777777" w:rsidR="00726B14" w:rsidRPr="00A16CF1" w:rsidRDefault="00726B14">
      <w:pPr>
        <w:pStyle w:val="western"/>
        <w:spacing w:before="0" w:after="0" w:line="240" w:lineRule="auto"/>
        <w:jc w:val="both"/>
      </w:pPr>
    </w:p>
    <w:bookmarkEnd w:id="1"/>
    <w:p w14:paraId="5DD9B702" w14:textId="77777777" w:rsidR="004C6976" w:rsidRDefault="00BC1C8F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  <w:r w:rsidRPr="00A16CF1">
        <w:rPr>
          <w:rFonts w:cs="Calibri"/>
          <w:i/>
          <w:iCs/>
          <w:vanish/>
          <w:color w:val="808080"/>
          <w:kern w:val="0"/>
          <w:lang w:eastAsia="ca-ES"/>
        </w:rPr>
        <w:t>S</w:t>
      </w:r>
    </w:p>
    <w:p w14:paraId="044E9DE6" w14:textId="77777777" w:rsidR="004C6976" w:rsidRDefault="004C6976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</w:p>
    <w:p w14:paraId="570C2FAF" w14:textId="77777777" w:rsidR="004C6976" w:rsidRDefault="004C6976">
      <w:pPr>
        <w:pStyle w:val="Standard"/>
        <w:suppressAutoHyphens w:val="0"/>
        <w:rPr>
          <w:rFonts w:cs="Calibri"/>
          <w:i/>
          <w:iCs/>
          <w:vanish/>
          <w:color w:val="808080"/>
          <w:kern w:val="0"/>
          <w:lang w:eastAsia="ca-ES"/>
        </w:rPr>
      </w:pPr>
    </w:p>
    <w:p w14:paraId="098E3015" w14:textId="77777777" w:rsidR="004C6976" w:rsidRDefault="004C6976">
      <w:pPr>
        <w:pStyle w:val="Standard"/>
        <w:pageBreakBefore/>
        <w:suppressAutoHyphens w:val="0"/>
        <w:rPr>
          <w:rFonts w:cs="Calibri"/>
          <w:i/>
          <w:iCs/>
          <w:vanish/>
          <w:color w:val="808080"/>
          <w:kern w:val="0"/>
        </w:rPr>
      </w:pPr>
    </w:p>
    <w:p w14:paraId="2ED7517F" w14:textId="77777777" w:rsidR="004C6976" w:rsidRDefault="004C6976">
      <w:pPr>
        <w:pStyle w:val="Standard"/>
        <w:suppressAutoHyphens w:val="0"/>
        <w:rPr>
          <w:vanish/>
        </w:rPr>
      </w:pPr>
    </w:p>
    <w:sectPr w:rsidR="004C6976" w:rsidSect="002B7183">
      <w:headerReference w:type="default" r:id="rId7"/>
      <w:footerReference w:type="even" r:id="rId8"/>
      <w:footerReference w:type="default" r:id="rId9"/>
      <w:pgSz w:w="11906" w:h="16838"/>
      <w:pgMar w:top="1701" w:right="1134" w:bottom="993" w:left="1701" w:header="1134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2D30" w14:textId="77777777" w:rsidR="00D05388" w:rsidRDefault="00D05388">
      <w:pPr>
        <w:rPr>
          <w:rFonts w:hint="eastAsia"/>
        </w:rPr>
      </w:pPr>
      <w:r>
        <w:separator/>
      </w:r>
    </w:p>
  </w:endnote>
  <w:endnote w:type="continuationSeparator" w:id="0">
    <w:p w14:paraId="61260FC3" w14:textId="77777777" w:rsidR="00D05388" w:rsidRDefault="00D053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Univers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61FD" w14:textId="77777777" w:rsidR="00BC1C8F" w:rsidRDefault="00BC1C8F">
    <w:pPr>
      <w:pStyle w:val="Piedepgina"/>
      <w:jc w:val="right"/>
    </w:pP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 xml:space="preserve"> PAGE </w:instrText>
    </w:r>
    <w:r>
      <w:rPr>
        <w:rFonts w:cs="Calibri"/>
        <w:sz w:val="18"/>
        <w:szCs w:val="18"/>
      </w:rPr>
      <w:fldChar w:fldCharType="separate"/>
    </w:r>
    <w:r w:rsidR="000F05B9">
      <w:rPr>
        <w:rFonts w:cs="Calibri"/>
        <w:noProof/>
        <w:sz w:val="18"/>
        <w:szCs w:val="18"/>
      </w:rPr>
      <w:t>4</w:t>
    </w:r>
    <w:r>
      <w:rPr>
        <w:rFonts w:cs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18"/>
        <w:szCs w:val="18"/>
      </w:rPr>
      <w:id w:val="144550127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713E68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6740249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C/ Mossèn Martí, 3   43800 Valls </w:t>
            </w:r>
            <w:r>
              <w:rPr>
                <w:rFonts w:ascii="Calibri Light" w:hAnsi="Calibri Light"/>
                <w:sz w:val="14"/>
                <w:szCs w:val="14"/>
              </w:rPr>
              <w:t xml:space="preserve"> </w:t>
            </w:r>
            <w:r>
              <w:rPr>
                <w:rFonts w:ascii="Calibri Light" w:hAnsi="Calibri Light"/>
                <w:sz w:val="16"/>
                <w:szCs w:val="16"/>
              </w:rPr>
              <w:tab/>
            </w:r>
            <w:r>
              <w:rPr>
                <w:rFonts w:ascii="Calibri Light" w:hAnsi="Calibri Light"/>
                <w:sz w:val="16"/>
                <w:szCs w:val="16"/>
              </w:rPr>
              <w:tab/>
            </w:r>
            <w:r w:rsidRPr="006A6DEE">
              <w:rPr>
                <w:rFonts w:ascii="Calibri Light" w:hAnsi="Calibri Light"/>
                <w:sz w:val="16"/>
                <w:szCs w:val="16"/>
              </w:rPr>
              <w:t xml:space="preserve"> 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t>99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A6DEE">
              <w:rPr>
                <w:rFonts w:asciiTheme="majorHAnsi" w:hAnsiTheme="majorHAnsi" w:cstheme="majorHAnsi"/>
                <w:sz w:val="18"/>
                <w:szCs w:val="18"/>
                <w:lang w:val="es-ES"/>
              </w:rPr>
              <w:t xml:space="preserve"> de 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 w:cstheme="majorHAnsi"/>
                <w:sz w:val="18"/>
                <w:szCs w:val="18"/>
              </w:rPr>
              <w:t>125</w:t>
            </w:r>
            <w:r w:rsidRPr="006A6DEE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7B887093" w14:textId="77777777" w:rsidR="000D023D" w:rsidRPr="00D81E2C" w:rsidRDefault="000D023D" w:rsidP="000D023D">
            <w:pPr>
              <w:pStyle w:val="Piedepgina"/>
              <w:rPr>
                <w:rFonts w:ascii="Calibri Light" w:hAnsi="Calibri Light"/>
                <w:sz w:val="14"/>
                <w:szCs w:val="14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Tel. 977 60 85 60 • Fax. 977 61 30 71  </w:t>
            </w:r>
          </w:p>
          <w:p w14:paraId="3C53B13C" w14:textId="77777777" w:rsidR="000D023D" w:rsidRDefault="000D023D" w:rsidP="000D023D">
            <w:pPr>
              <w:pStyle w:val="Piedepgina"/>
              <w:rPr>
                <w:rFonts w:ascii="Calibri Light" w:hAnsi="Calibri Light"/>
                <w:sz w:val="14"/>
                <w:szCs w:val="14"/>
              </w:rPr>
            </w:pPr>
            <w:hyperlink r:id="rId1" w:history="1">
              <w:r w:rsidRPr="00D81E2C">
                <w:rPr>
                  <w:rFonts w:ascii="Calibri Light" w:hAnsi="Calibri Light"/>
                  <w:sz w:val="14"/>
                  <w:szCs w:val="14"/>
                </w:rPr>
                <w:t>consell@altcamp.cat</w:t>
              </w:r>
            </w:hyperlink>
            <w:r w:rsidRPr="00D81E2C">
              <w:rPr>
                <w:rFonts w:ascii="Calibri Light" w:hAnsi="Calibri Light"/>
                <w:sz w:val="14"/>
                <w:szCs w:val="14"/>
              </w:rPr>
              <w:t xml:space="preserve"> </w:t>
            </w:r>
          </w:p>
          <w:p w14:paraId="71C3321F" w14:textId="77777777" w:rsidR="000D023D" w:rsidRDefault="000D023D" w:rsidP="000D023D">
            <w:pPr>
              <w:pStyle w:val="Piedepgina"/>
              <w:rPr>
                <w:rFonts w:asciiTheme="majorHAnsi" w:hAnsiTheme="majorHAnsi" w:cstheme="majorHAnsi"/>
                <w:sz w:val="18"/>
                <w:szCs w:val="18"/>
              </w:rPr>
            </w:pPr>
            <w:r w:rsidRPr="00D81E2C">
              <w:rPr>
                <w:rFonts w:ascii="Calibri Light" w:hAnsi="Calibri Light"/>
                <w:sz w:val="14"/>
                <w:szCs w:val="14"/>
              </w:rPr>
              <w:t xml:space="preserve"> www.altcamp.cat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935D3" w14:textId="77777777" w:rsidR="00D05388" w:rsidRDefault="00D053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BF1412" w14:textId="77777777" w:rsidR="00D05388" w:rsidRDefault="00D05388">
      <w:pPr>
        <w:rPr>
          <w:rFonts w:hint="eastAsia"/>
        </w:rPr>
      </w:pPr>
      <w:r>
        <w:continuationSeparator/>
      </w:r>
    </w:p>
  </w:footnote>
  <w:footnote w:id="1">
    <w:p w14:paraId="36363F79" w14:textId="77777777" w:rsidR="0088144E" w:rsidRDefault="0088144E" w:rsidP="0088144E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50E5" w14:textId="77777777" w:rsidR="00BC1C8F" w:rsidRDefault="007210E8" w:rsidP="000F05B9">
    <w:pPr>
      <w:pStyle w:val="Encabezado"/>
      <w:tabs>
        <w:tab w:val="clear" w:pos="4252"/>
        <w:tab w:val="clear" w:pos="8504"/>
        <w:tab w:val="left" w:pos="6630"/>
      </w:tabs>
    </w:pPr>
    <w:r>
      <w:rPr>
        <w:noProof/>
      </w:rPr>
      <w:drawing>
        <wp:anchor distT="0" distB="0" distL="0" distR="0" simplePos="0" relativeHeight="251657728" behindDoc="1" locked="0" layoutInCell="0" allowOverlap="1" wp14:anchorId="2BA36F06" wp14:editId="37E70EF9">
          <wp:simplePos x="0" y="0"/>
          <wp:positionH relativeFrom="column">
            <wp:posOffset>-148590</wp:posOffset>
          </wp:positionH>
          <wp:positionV relativeFrom="paragraph">
            <wp:posOffset>-359410</wp:posOffset>
          </wp:positionV>
          <wp:extent cx="1818640" cy="438150"/>
          <wp:effectExtent l="0" t="0" r="0" b="0"/>
          <wp:wrapNone/>
          <wp:docPr id="1093496434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" t="-395" r="-98" b="-395"/>
                  <a:stretch>
                    <a:fillRect/>
                  </a:stretch>
                </pic:blipFill>
                <pic:spPr bwMode="auto">
                  <a:xfrm>
                    <a:off x="0" y="0"/>
                    <a:ext cx="181864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5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047CB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685925437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7B7649AB">
            <wp:extent cx="114300" cy="114300"/>
            <wp:effectExtent l="0" t="0" r="0" b="0"/>
            <wp:docPr id="1685925437" name="Imagen 1685925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6F3DD8"/>
    <w:multiLevelType w:val="multilevel"/>
    <w:tmpl w:val="918E82B0"/>
    <w:styleLink w:val="WW8Num15"/>
    <w:lvl w:ilvl="0">
      <w:numFmt w:val="bullet"/>
      <w:lvlText w:val="-"/>
      <w:lvlJc w:val="left"/>
      <w:pPr>
        <w:ind w:left="502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9D15F0"/>
    <w:multiLevelType w:val="multilevel"/>
    <w:tmpl w:val="9B8CDDA6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B6CA6"/>
    <w:multiLevelType w:val="multilevel"/>
    <w:tmpl w:val="DEC835E0"/>
    <w:styleLink w:val="WW8Num8"/>
    <w:lvl w:ilvl="0">
      <w:start w:val="1"/>
      <w:numFmt w:val="lowerLetter"/>
      <w:lvlText w:val="%1)"/>
      <w:lvlJc w:val="left"/>
      <w:pPr>
        <w:ind w:left="567" w:hanging="141"/>
      </w:pPr>
      <w:rPr>
        <w:rFonts w:ascii="Calibri" w:hAnsi="Calibri" w:cs="Calibri"/>
        <w:sz w:val="20"/>
        <w:lang w:eastAsia="ca-ES"/>
      </w:rPr>
    </w:lvl>
    <w:lvl w:ilvl="1">
      <w:start w:val="1"/>
      <w:numFmt w:val="lowerLetter"/>
      <w:lvlText w:val="%2)"/>
      <w:lvlJc w:val="left"/>
      <w:pPr>
        <w:ind w:left="3065" w:hanging="360"/>
      </w:pPr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pPr>
        <w:ind w:left="3425" w:hanging="360"/>
      </w:pPr>
      <w:rPr>
        <w:rFonts w:ascii="Courier New" w:hAnsi="Courier New" w:cs="Courier New"/>
      </w:rPr>
    </w:lvl>
    <w:lvl w:ilvl="3">
      <w:start w:val="1"/>
      <w:numFmt w:val="lowerLetter"/>
      <w:lvlText w:val="%4)"/>
      <w:lvlJc w:val="left"/>
      <w:pPr>
        <w:ind w:left="3785" w:hanging="360"/>
      </w:pPr>
      <w:rPr>
        <w:rFonts w:ascii="Courier New" w:hAnsi="Courier New" w:cs="Courier New"/>
      </w:rPr>
    </w:lvl>
    <w:lvl w:ilvl="4">
      <w:start w:val="1"/>
      <w:numFmt w:val="lowerLetter"/>
      <w:lvlText w:val="%5)"/>
      <w:lvlJc w:val="left"/>
      <w:pPr>
        <w:ind w:left="4145" w:hanging="360"/>
      </w:pPr>
      <w:rPr>
        <w:rFonts w:ascii="Courier New" w:hAnsi="Courier New" w:cs="Courier New"/>
      </w:rPr>
    </w:lvl>
    <w:lvl w:ilvl="5">
      <w:start w:val="1"/>
      <w:numFmt w:val="lowerLetter"/>
      <w:lvlText w:val="%6)"/>
      <w:lvlJc w:val="left"/>
      <w:pPr>
        <w:ind w:left="4505" w:hanging="360"/>
      </w:pPr>
      <w:rPr>
        <w:rFonts w:ascii="Courier New" w:hAnsi="Courier New" w:cs="Courier New"/>
      </w:rPr>
    </w:lvl>
    <w:lvl w:ilvl="6">
      <w:start w:val="1"/>
      <w:numFmt w:val="lowerLetter"/>
      <w:lvlText w:val="%7)"/>
      <w:lvlJc w:val="left"/>
      <w:pPr>
        <w:ind w:left="4865" w:hanging="360"/>
      </w:pPr>
      <w:rPr>
        <w:rFonts w:ascii="Courier New" w:hAnsi="Courier New" w:cs="Courier New"/>
      </w:rPr>
    </w:lvl>
    <w:lvl w:ilvl="7">
      <w:start w:val="1"/>
      <w:numFmt w:val="lowerLetter"/>
      <w:lvlText w:val="%8)"/>
      <w:lvlJc w:val="left"/>
      <w:pPr>
        <w:ind w:left="5225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ind w:left="5585" w:hanging="360"/>
      </w:pPr>
      <w:rPr>
        <w:rFonts w:ascii="Courier New" w:hAnsi="Courier New" w:cs="Courier New"/>
      </w:rPr>
    </w:lvl>
  </w:abstractNum>
  <w:abstractNum w:abstractNumId="3" w15:restartNumberingAfterBreak="0">
    <w:nsid w:val="05EF5606"/>
    <w:multiLevelType w:val="multilevel"/>
    <w:tmpl w:val="EC7CCE7C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  <w:lang w:eastAsia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A0E7931"/>
    <w:multiLevelType w:val="multilevel"/>
    <w:tmpl w:val="1BF2613C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11B80414"/>
    <w:multiLevelType w:val="multilevel"/>
    <w:tmpl w:val="690E98A0"/>
    <w:styleLink w:val="WW8Num2"/>
    <w:lvl w:ilvl="0">
      <w:start w:val="1"/>
      <w:numFmt w:val="none"/>
      <w:pStyle w:val="Ttulo11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123F2E4C"/>
    <w:multiLevelType w:val="multilevel"/>
    <w:tmpl w:val="BD864352"/>
    <w:styleLink w:val="WW8Num9"/>
    <w:lvl w:ilvl="0">
      <w:numFmt w:val="bullet"/>
      <w:lvlText w:val=""/>
      <w:lvlPicBulletId w:val="0"/>
      <w:lvlJc w:val="left"/>
      <w:pPr>
        <w:ind w:left="1287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CF6E75"/>
    <w:multiLevelType w:val="multilevel"/>
    <w:tmpl w:val="78AE27AE"/>
    <w:lvl w:ilvl="0">
      <w:start w:val="1"/>
      <w:numFmt w:val="lowerLetter"/>
      <w:lvlText w:val="%1)"/>
      <w:lvlJc w:val="left"/>
      <w:pPr>
        <w:tabs>
          <w:tab w:val="num" w:pos="1325"/>
        </w:tabs>
        <w:ind w:left="1325" w:hanging="360"/>
      </w:pPr>
    </w:lvl>
    <w:lvl w:ilvl="1">
      <w:start w:val="1"/>
      <w:numFmt w:val="decimal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decimal"/>
      <w:lvlText w:val="%3."/>
      <w:lvlJc w:val="left"/>
      <w:pPr>
        <w:tabs>
          <w:tab w:val="num" w:pos="2045"/>
        </w:tabs>
        <w:ind w:left="2045" w:hanging="360"/>
      </w:pPr>
    </w:lvl>
    <w:lvl w:ilvl="3">
      <w:start w:val="1"/>
      <w:numFmt w:val="decimal"/>
      <w:lvlText w:val="%4."/>
      <w:lvlJc w:val="left"/>
      <w:pPr>
        <w:tabs>
          <w:tab w:val="num" w:pos="2405"/>
        </w:tabs>
        <w:ind w:left="2405" w:hanging="360"/>
      </w:pPr>
    </w:lvl>
    <w:lvl w:ilvl="4">
      <w:start w:val="1"/>
      <w:numFmt w:val="decimal"/>
      <w:lvlText w:val="%5."/>
      <w:lvlJc w:val="left"/>
      <w:pPr>
        <w:tabs>
          <w:tab w:val="num" w:pos="2765"/>
        </w:tabs>
        <w:ind w:left="2765" w:hanging="360"/>
      </w:pPr>
    </w:lvl>
    <w:lvl w:ilvl="5">
      <w:start w:val="1"/>
      <w:numFmt w:val="decimal"/>
      <w:lvlText w:val="%6."/>
      <w:lvlJc w:val="left"/>
      <w:pPr>
        <w:tabs>
          <w:tab w:val="num" w:pos="3125"/>
        </w:tabs>
        <w:ind w:left="3125" w:hanging="360"/>
      </w:pPr>
    </w:lvl>
    <w:lvl w:ilvl="6">
      <w:start w:val="1"/>
      <w:numFmt w:val="decimal"/>
      <w:lvlText w:val="%7."/>
      <w:lvlJc w:val="left"/>
      <w:pPr>
        <w:tabs>
          <w:tab w:val="num" w:pos="3485"/>
        </w:tabs>
        <w:ind w:left="3485" w:hanging="360"/>
      </w:pPr>
    </w:lvl>
    <w:lvl w:ilvl="7">
      <w:start w:val="1"/>
      <w:numFmt w:val="decimal"/>
      <w:lvlText w:val="%8."/>
      <w:lvlJc w:val="left"/>
      <w:pPr>
        <w:tabs>
          <w:tab w:val="num" w:pos="3845"/>
        </w:tabs>
        <w:ind w:left="3845" w:hanging="360"/>
      </w:pPr>
    </w:lvl>
    <w:lvl w:ilvl="8">
      <w:start w:val="1"/>
      <w:numFmt w:val="decimal"/>
      <w:lvlText w:val="%9."/>
      <w:lvlJc w:val="left"/>
      <w:pPr>
        <w:tabs>
          <w:tab w:val="num" w:pos="4205"/>
        </w:tabs>
        <w:ind w:left="4205" w:hanging="360"/>
      </w:pPr>
    </w:lvl>
  </w:abstractNum>
  <w:abstractNum w:abstractNumId="8" w15:restartNumberingAfterBreak="0">
    <w:nsid w:val="26681AD6"/>
    <w:multiLevelType w:val="multilevel"/>
    <w:tmpl w:val="682CF58A"/>
    <w:styleLink w:val="WW8Num44"/>
    <w:lvl w:ilvl="0">
      <w:numFmt w:val="bullet"/>
      <w:lvlText w:val=""/>
      <w:lvlJc w:val="left"/>
      <w:pPr>
        <w:ind w:left="720" w:hanging="360"/>
      </w:pPr>
      <w:rPr>
        <w:rFonts w:ascii="Wingdings 2" w:hAnsi="Wingdings 2" w:cs="Wingdings 2"/>
        <w:color w:val="000000"/>
        <w:szCs w:val="21"/>
        <w:lang w:val="es-ES" w:eastAsia="ca-E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F102E9D"/>
    <w:multiLevelType w:val="multilevel"/>
    <w:tmpl w:val="E598B808"/>
    <w:styleLink w:val="WW8Num10"/>
    <w:lvl w:ilvl="0">
      <w:numFmt w:val="bullet"/>
      <w:lvlText w:val=""/>
      <w:lvlJc w:val="left"/>
      <w:pPr>
        <w:ind w:left="1920" w:hanging="360"/>
      </w:pPr>
      <w:rPr>
        <w:rFonts w:ascii="Symbol" w:hAnsi="Symbol" w:cs="Symbol"/>
        <w:kern w:val="0"/>
        <w:lang w:eastAsia="ca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D156DB"/>
    <w:multiLevelType w:val="multilevel"/>
    <w:tmpl w:val="D43231B0"/>
    <w:styleLink w:val="WW8Num5"/>
    <w:lvl w:ilvl="0">
      <w:start w:val="1"/>
      <w:numFmt w:val="none"/>
      <w:suff w:val="nothing"/>
      <w:lvlText w:val="%1"/>
      <w:lvlJc w:val="left"/>
      <w:rPr>
        <w:rFonts w:ascii="Calibri" w:hAnsi="Calibri" w:cs="Calibri"/>
        <w:sz w:val="20"/>
        <w:szCs w:val="20"/>
        <w:lang w:val="es-ES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rPr>
        <w:rFonts w:ascii="Verdana" w:hAnsi="Verdana" w:cs="Verdana"/>
        <w:sz w:val="20"/>
        <w:szCs w:val="2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1" w15:restartNumberingAfterBreak="0">
    <w:nsid w:val="3D081F63"/>
    <w:multiLevelType w:val="multilevel"/>
    <w:tmpl w:val="C4C07AB0"/>
    <w:styleLink w:val="WWNum6"/>
    <w:lvl w:ilvl="0">
      <w:numFmt w:val="bullet"/>
      <w:lvlText w:val="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12" w15:restartNumberingAfterBreak="0">
    <w:nsid w:val="3E934A9F"/>
    <w:multiLevelType w:val="multilevel"/>
    <w:tmpl w:val="D0B2CAD2"/>
    <w:styleLink w:val="WW8Num11"/>
    <w:lvl w:ilvl="0">
      <w:numFmt w:val="bullet"/>
      <w:lvlText w:val="–"/>
      <w:lvlJc w:val="left"/>
      <w:pPr>
        <w:ind w:left="502" w:hanging="360"/>
      </w:pPr>
      <w:rPr>
        <w:rFonts w:ascii="Maiandra GD" w:hAnsi="Maiandra GD" w:cs="Maiandra GD"/>
        <w:color w:val="000000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F3F1CD8"/>
    <w:multiLevelType w:val="multilevel"/>
    <w:tmpl w:val="99EED0F0"/>
    <w:styleLink w:val="WW8Num1"/>
    <w:lvl w:ilvl="0">
      <w:start w:val="1"/>
      <w:numFmt w:val="none"/>
      <w:suff w:val="nothing"/>
      <w:lvlText w:val="%1"/>
      <w:lvlJc w:val="left"/>
      <w:rPr>
        <w:rFonts w:ascii="Calibri" w:hAnsi="Calibri" w:cs="Calibri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4" w15:restartNumberingAfterBreak="0">
    <w:nsid w:val="421F5E4F"/>
    <w:multiLevelType w:val="multilevel"/>
    <w:tmpl w:val="790C5A28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F1503"/>
    <w:multiLevelType w:val="hybridMultilevel"/>
    <w:tmpl w:val="88280546"/>
    <w:lvl w:ilvl="0" w:tplc="9482B80C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44D"/>
    <w:multiLevelType w:val="multilevel"/>
    <w:tmpl w:val="5386A106"/>
    <w:styleLink w:val="WW8Num7"/>
    <w:lvl w:ilvl="0">
      <w:start w:val="1"/>
      <w:numFmt w:val="lowerLetter"/>
      <w:lvlText w:val="%1)"/>
      <w:lvlJc w:val="left"/>
      <w:pPr>
        <w:ind w:left="862" w:hanging="360"/>
      </w:pPr>
      <w:rPr>
        <w:rFonts w:ascii="Calibri" w:hAnsi="Calibri" w:cs="Calibri"/>
        <w:sz w:val="20"/>
      </w:r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17" w15:restartNumberingAfterBreak="0">
    <w:nsid w:val="480248FD"/>
    <w:multiLevelType w:val="multilevel"/>
    <w:tmpl w:val="B082ED16"/>
    <w:styleLink w:val="WW8Num1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z w:val="21"/>
        <w:lang w:val="es-ES"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A3A5CEC"/>
    <w:multiLevelType w:val="hybridMultilevel"/>
    <w:tmpl w:val="1960E132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3ABD"/>
    <w:multiLevelType w:val="multilevel"/>
    <w:tmpl w:val="4EB4CCBA"/>
    <w:styleLink w:val="WW8Num4"/>
    <w:lvl w:ilvl="0">
      <w:start w:val="1"/>
      <w:numFmt w:val="none"/>
      <w:suff w:val="nothing"/>
      <w:lvlText w:val="%1"/>
      <w:lvlJc w:val="left"/>
      <w:rPr>
        <w:rFonts w:ascii="Calibri" w:hAnsi="Calibri" w:cs="Verdana"/>
        <w:b/>
        <w:bCs/>
        <w:strike/>
        <w:sz w:val="20"/>
        <w:szCs w:val="20"/>
        <w:lang w:val="es-ES" w:eastAsia="ca-ES"/>
      </w:rPr>
    </w:lvl>
    <w:lvl w:ilvl="1">
      <w:start w:val="1"/>
      <w:numFmt w:val="none"/>
      <w:suff w:val="nothing"/>
      <w:lvlText w:val="%2"/>
      <w:lvlJc w:val="left"/>
      <w:rPr>
        <w:rFonts w:ascii="Calibri" w:hAnsi="Calibri" w:cs="Calibri"/>
        <w:b/>
        <w:bCs/>
        <w:iCs/>
        <w:sz w:val="20"/>
        <w:szCs w:val="20"/>
        <w:lang w:val="es-ES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0" w15:restartNumberingAfterBreak="0">
    <w:nsid w:val="59025B27"/>
    <w:multiLevelType w:val="multilevel"/>
    <w:tmpl w:val="83C0BBD6"/>
    <w:styleLink w:val="WW8Num6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lowerRoman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lowerRoman"/>
      <w:lvlText w:val="%7."/>
      <w:lvlJc w:val="left"/>
      <w:pPr>
        <w:ind w:left="2880" w:hanging="360"/>
      </w:pPr>
    </w:lvl>
    <w:lvl w:ilvl="7">
      <w:start w:val="1"/>
      <w:numFmt w:val="lowerRoman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5A984209"/>
    <w:multiLevelType w:val="multilevel"/>
    <w:tmpl w:val="11B47BCA"/>
    <w:styleLink w:val="WW8Num18"/>
    <w:lvl w:ilvl="0">
      <w:numFmt w:val="bullet"/>
      <w:lvlText w:val="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5286DC5"/>
    <w:multiLevelType w:val="multilevel"/>
    <w:tmpl w:val="C94CF7C4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3" w15:restartNumberingAfterBreak="0">
    <w:nsid w:val="66AE6099"/>
    <w:multiLevelType w:val="multilevel"/>
    <w:tmpl w:val="406257EE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Verdana"/>
        <w:b/>
        <w:bCs/>
        <w:i w:val="0"/>
        <w:strike/>
        <w:sz w:val="21"/>
        <w:szCs w:val="20"/>
        <w:lang w:val="es-ES"/>
      </w:rPr>
    </w:lvl>
  </w:abstractNum>
  <w:abstractNum w:abstractNumId="24" w15:restartNumberingAfterBreak="0">
    <w:nsid w:val="6CF421BD"/>
    <w:multiLevelType w:val="multilevel"/>
    <w:tmpl w:val="2F0E8CDE"/>
    <w:styleLink w:val="WW8Num3"/>
    <w:lvl w:ilvl="0">
      <w:start w:val="1"/>
      <w:numFmt w:val="none"/>
      <w:suff w:val="nothing"/>
      <w:lvlText w:val="%1"/>
      <w:lvlJc w:val="left"/>
      <w:rPr>
        <w:rFonts w:cs="Verdana"/>
      </w:rPr>
    </w:lvl>
    <w:lvl w:ilvl="1">
      <w:start w:val="1"/>
      <w:numFmt w:val="none"/>
      <w:suff w:val="nothing"/>
      <w:lvlText w:val="%2"/>
      <w:lvlJc w:val="left"/>
      <w:rPr>
        <w:bCs/>
        <w:iCs/>
        <w:sz w:val="20"/>
        <w:szCs w:val="20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5" w15:restartNumberingAfterBreak="0">
    <w:nsid w:val="717E3B45"/>
    <w:multiLevelType w:val="hybridMultilevel"/>
    <w:tmpl w:val="0F3A6264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C7A8E"/>
    <w:multiLevelType w:val="multilevel"/>
    <w:tmpl w:val="C19C07A2"/>
    <w:styleLink w:val="WW8Num48"/>
    <w:lvl w:ilvl="0">
      <w:numFmt w:val="bullet"/>
      <w:lvlText w:val=""/>
      <w:lvlJc w:val="left"/>
      <w:pPr>
        <w:ind w:left="720" w:hanging="360"/>
      </w:pPr>
      <w:rPr>
        <w:rFonts w:ascii="Wingdings 2" w:hAnsi="Wingdings 2" w:cs="Wingdings 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77332884"/>
    <w:multiLevelType w:val="multilevel"/>
    <w:tmpl w:val="24EE251C"/>
    <w:styleLink w:val="WW8Num14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E426B2C"/>
    <w:multiLevelType w:val="multilevel"/>
    <w:tmpl w:val="8E0ABF98"/>
    <w:styleLink w:val="WW8Num17"/>
    <w:lvl w:ilvl="0">
      <w:numFmt w:val="bullet"/>
      <w:lvlText w:val=""/>
      <w:lvlJc w:val="left"/>
      <w:pPr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12607229">
    <w:abstractNumId w:val="13"/>
  </w:num>
  <w:num w:numId="2" w16cid:durableId="636566688">
    <w:abstractNumId w:val="5"/>
  </w:num>
  <w:num w:numId="3" w16cid:durableId="2043362149">
    <w:abstractNumId w:val="24"/>
  </w:num>
  <w:num w:numId="4" w16cid:durableId="1332440788">
    <w:abstractNumId w:val="19"/>
  </w:num>
  <w:num w:numId="5" w16cid:durableId="2008170846">
    <w:abstractNumId w:val="10"/>
  </w:num>
  <w:num w:numId="6" w16cid:durableId="98062118">
    <w:abstractNumId w:val="20"/>
  </w:num>
  <w:num w:numId="7" w16cid:durableId="867110776">
    <w:abstractNumId w:val="16"/>
  </w:num>
  <w:num w:numId="8" w16cid:durableId="338433998">
    <w:abstractNumId w:val="2"/>
  </w:num>
  <w:num w:numId="9" w16cid:durableId="1958950987">
    <w:abstractNumId w:val="6"/>
  </w:num>
  <w:num w:numId="10" w16cid:durableId="1192257494">
    <w:abstractNumId w:val="9"/>
  </w:num>
  <w:num w:numId="11" w16cid:durableId="1527669783">
    <w:abstractNumId w:val="12"/>
  </w:num>
  <w:num w:numId="12" w16cid:durableId="430704685">
    <w:abstractNumId w:val="14"/>
  </w:num>
  <w:num w:numId="13" w16cid:durableId="1472097763">
    <w:abstractNumId w:val="1"/>
  </w:num>
  <w:num w:numId="14" w16cid:durableId="2134520891">
    <w:abstractNumId w:val="27"/>
  </w:num>
  <w:num w:numId="15" w16cid:durableId="2118018481">
    <w:abstractNumId w:val="0"/>
  </w:num>
  <w:num w:numId="16" w16cid:durableId="82184875">
    <w:abstractNumId w:val="3"/>
  </w:num>
  <w:num w:numId="17" w16cid:durableId="91823347">
    <w:abstractNumId w:val="28"/>
  </w:num>
  <w:num w:numId="18" w16cid:durableId="1211725081">
    <w:abstractNumId w:val="21"/>
  </w:num>
  <w:num w:numId="19" w16cid:durableId="207962360">
    <w:abstractNumId w:val="17"/>
  </w:num>
  <w:num w:numId="20" w16cid:durableId="453987646">
    <w:abstractNumId w:val="4"/>
  </w:num>
  <w:num w:numId="21" w16cid:durableId="434132983">
    <w:abstractNumId w:val="23"/>
  </w:num>
  <w:num w:numId="22" w16cid:durableId="1863129416">
    <w:abstractNumId w:val="22"/>
  </w:num>
  <w:num w:numId="23" w16cid:durableId="255093007">
    <w:abstractNumId w:val="26"/>
  </w:num>
  <w:num w:numId="24" w16cid:durableId="739913057">
    <w:abstractNumId w:val="8"/>
  </w:num>
  <w:num w:numId="25" w16cid:durableId="758260040">
    <w:abstractNumId w:val="11"/>
  </w:num>
  <w:num w:numId="26" w16cid:durableId="72120784">
    <w:abstractNumId w:val="5"/>
    <w:lvlOverride w:ilvl="0">
      <w:startOverride w:val="1"/>
    </w:lvlOverride>
  </w:num>
  <w:num w:numId="27" w16cid:durableId="29114400">
    <w:abstractNumId w:val="7"/>
  </w:num>
  <w:num w:numId="28" w16cid:durableId="590742505">
    <w:abstractNumId w:val="15"/>
  </w:num>
  <w:num w:numId="29" w16cid:durableId="2082633644">
    <w:abstractNumId w:val="18"/>
  </w:num>
  <w:num w:numId="30" w16cid:durableId="21165610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20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76"/>
    <w:rsid w:val="00006E55"/>
    <w:rsid w:val="000A2D72"/>
    <w:rsid w:val="000C7154"/>
    <w:rsid w:val="000D023D"/>
    <w:rsid w:val="000F05B9"/>
    <w:rsid w:val="00107598"/>
    <w:rsid w:val="001131F3"/>
    <w:rsid w:val="00242E18"/>
    <w:rsid w:val="00247E44"/>
    <w:rsid w:val="00250723"/>
    <w:rsid w:val="002A25FD"/>
    <w:rsid w:val="002B53D8"/>
    <w:rsid w:val="002B7183"/>
    <w:rsid w:val="00303C81"/>
    <w:rsid w:val="00347092"/>
    <w:rsid w:val="003600C7"/>
    <w:rsid w:val="003E0604"/>
    <w:rsid w:val="00457520"/>
    <w:rsid w:val="004C6976"/>
    <w:rsid w:val="004E7CC3"/>
    <w:rsid w:val="00560F5A"/>
    <w:rsid w:val="0057643C"/>
    <w:rsid w:val="006A3C8A"/>
    <w:rsid w:val="007210E8"/>
    <w:rsid w:val="00725C4C"/>
    <w:rsid w:val="00726B14"/>
    <w:rsid w:val="00784912"/>
    <w:rsid w:val="007C5A05"/>
    <w:rsid w:val="007D6F2F"/>
    <w:rsid w:val="0088144E"/>
    <w:rsid w:val="0089450C"/>
    <w:rsid w:val="00A16CF1"/>
    <w:rsid w:val="00A70E64"/>
    <w:rsid w:val="00AD1567"/>
    <w:rsid w:val="00B6120B"/>
    <w:rsid w:val="00BC1C8F"/>
    <w:rsid w:val="00C048F7"/>
    <w:rsid w:val="00C26ECC"/>
    <w:rsid w:val="00C330B4"/>
    <w:rsid w:val="00CA452D"/>
    <w:rsid w:val="00D05388"/>
    <w:rsid w:val="00E03EFD"/>
    <w:rsid w:val="00E20D64"/>
    <w:rsid w:val="00E2366A"/>
    <w:rsid w:val="00E72192"/>
    <w:rsid w:val="00ED0A2B"/>
    <w:rsid w:val="00F3354B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D46ADB"/>
  <w15:docId w15:val="{D20C6CD0-40A7-4D92-AC07-332FDE2D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Standard"/>
    <w:pPr>
      <w:keepNext/>
      <w:outlineLvl w:val="0"/>
    </w:pPr>
    <w:rPr>
      <w:rFonts w:eastAsia="Calibri" w:cs="Calibri"/>
      <w:b/>
      <w:sz w:val="21"/>
    </w:rPr>
  </w:style>
  <w:style w:type="paragraph" w:styleId="Ttulo2">
    <w:name w:val="heading 2"/>
    <w:basedOn w:val="Standard"/>
    <w:next w:val="Standard"/>
    <w:pPr>
      <w:keepNext/>
      <w:spacing w:line="360" w:lineRule="auto"/>
      <w:outlineLvl w:val="1"/>
    </w:pPr>
    <w:rPr>
      <w:rFonts w:eastAsia="Calibri" w:cs="Calibri"/>
      <w:bCs/>
      <w:iCs/>
      <w:szCs w:val="28"/>
      <w:u w:val="single"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Standard"/>
    <w:next w:val="Standard"/>
    <w:pPr>
      <w:keepNext/>
      <w:tabs>
        <w:tab w:val="left" w:pos="0"/>
        <w:tab w:val="left" w:pos="9360"/>
      </w:tabs>
      <w:spacing w:before="60" w:after="60" w:line="288" w:lineRule="auto"/>
      <w:ind w:right="44"/>
      <w:jc w:val="center"/>
      <w:outlineLvl w:val="3"/>
    </w:pPr>
    <w:rPr>
      <w:rFonts w:ascii="Arial" w:eastAsia="Arial" w:hAnsi="Arial"/>
      <w:b/>
    </w:rPr>
  </w:style>
  <w:style w:type="paragraph" w:styleId="Ttulo7">
    <w:name w:val="heading 7"/>
    <w:basedOn w:val="Standard"/>
    <w:next w:val="Standard"/>
    <w:pPr>
      <w:tabs>
        <w:tab w:val="left" w:pos="0"/>
      </w:tabs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jc w:val="both"/>
      <w:textAlignment w:val="baseline"/>
    </w:pPr>
    <w:rPr>
      <w:rFonts w:ascii="Calibri" w:eastAsia="Times New Roman" w:hAnsi="Calibri" w:cs="Arial"/>
      <w:kern w:val="3"/>
      <w:lang w:val="ca-ES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link w:val="TextoindependienteCar1"/>
    <w:qFormat/>
    <w:pPr>
      <w:spacing w:after="120"/>
    </w:pPr>
  </w:style>
  <w:style w:type="paragraph" w:styleId="Lista">
    <w:name w:val="List"/>
    <w:basedOn w:val="Standard"/>
    <w:pPr>
      <w:ind w:left="283" w:hanging="283"/>
    </w:pPr>
  </w:style>
  <w:style w:type="paragraph" w:styleId="Descripcin">
    <w:name w:val="caption"/>
    <w:basedOn w:val="Standard"/>
    <w:pPr>
      <w:suppressLineNumbers/>
      <w:spacing w:before="120" w:after="120"/>
    </w:pPr>
    <w:rPr>
      <w:rFonts w:eastAsia="Calib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, 'Liberation Mono'"/>
    </w:rPr>
  </w:style>
  <w:style w:type="paragraph" w:customStyle="1" w:styleId="Encapalament">
    <w:name w:val="Encapçalament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ndex">
    <w:name w:val="Índex"/>
    <w:basedOn w:val="Standard"/>
    <w:pPr>
      <w:suppressLineNumbers/>
    </w:pPr>
    <w:rPr>
      <w:rFonts w:cs="Mangal, 'Liberation Mono'"/>
    </w:rPr>
  </w:style>
  <w:style w:type="paragraph" w:customStyle="1" w:styleId="Descripcin14">
    <w:name w:val="Descripción14"/>
    <w:basedOn w:val="Standard"/>
    <w:pPr>
      <w:suppressLineNumbers/>
      <w:spacing w:before="120" w:after="120"/>
    </w:pPr>
    <w:rPr>
      <w:rFonts w:eastAsia="Calibri"/>
      <w:i/>
      <w:iCs/>
      <w:sz w:val="24"/>
      <w:szCs w:val="24"/>
    </w:rPr>
  </w:style>
  <w:style w:type="paragraph" w:customStyle="1" w:styleId="Descripcin13">
    <w:name w:val="Descripción1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2">
    <w:name w:val="Epígrafe1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1">
    <w:name w:val="Epígrafe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pgrafe10">
    <w:name w:val="Epígrafe10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Descripcin12">
    <w:name w:val="Descripción1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1">
    <w:name w:val="Descripción1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0">
    <w:name w:val="Descripción10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8">
    <w:name w:val="Descripción8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13">
    <w:name w:val="Encabezado1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7">
    <w:name w:val="Descripción7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2">
    <w:name w:val="Encabezado1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6">
    <w:name w:val="Descripción6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1">
    <w:name w:val="Encabezado1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5">
    <w:name w:val="Descripción5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0">
    <w:name w:val="Encabezado10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9">
    <w:name w:val="Encabezado9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8">
    <w:name w:val="Encabezado8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2">
    <w:name w:val="Descripción2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scripcin1">
    <w:name w:val="Descripción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9">
    <w:name w:val="Epígrafe9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8">
    <w:name w:val="Epígrafe8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pgrafe7">
    <w:name w:val="Epígrafe7"/>
    <w:basedOn w:val="Standard"/>
    <w:pPr>
      <w:suppressLineNumbers/>
      <w:spacing w:before="120" w:after="120"/>
    </w:pPr>
    <w:rPr>
      <w:rFonts w:cs="Mangal, 'Liberation Mono'"/>
      <w:i/>
      <w:iCs/>
      <w:sz w:val="24"/>
      <w:szCs w:val="24"/>
    </w:rPr>
  </w:style>
  <w:style w:type="paragraph" w:customStyle="1" w:styleId="Encabezado7">
    <w:name w:val="Encabezado7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6">
    <w:name w:val="Encabezado6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6">
    <w:name w:val="Epígrafe6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5">
    <w:name w:val="Encabezado5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5">
    <w:name w:val="Epígrafe5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4">
    <w:name w:val="Encabezado4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4">
    <w:name w:val="Epígrafe4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3">
    <w:name w:val="Encabezado3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3">
    <w:name w:val="Epígrafe3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2">
    <w:name w:val="Encabezado2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pgrafe2">
    <w:name w:val="Epígrafe2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Encabezado1">
    <w:name w:val="Encabezado1"/>
    <w:basedOn w:val="Standard"/>
    <w:next w:val="Textbody"/>
    <w:pPr>
      <w:jc w:val="center"/>
    </w:pPr>
    <w:rPr>
      <w:b/>
      <w:sz w:val="24"/>
    </w:rPr>
  </w:style>
  <w:style w:type="paragraph" w:customStyle="1" w:styleId="Epgrafe1">
    <w:name w:val="Epígrafe1"/>
    <w:basedOn w:val="Standard"/>
    <w:pPr>
      <w:suppressLineNumbers/>
      <w:spacing w:before="120" w:after="120"/>
    </w:pPr>
    <w:rPr>
      <w:rFonts w:cs="Mangal, 'Liberation Mono'"/>
      <w:i/>
      <w:iCs/>
      <w:sz w:val="24"/>
      <w:szCs w:val="24"/>
    </w:rPr>
  </w:style>
  <w:style w:type="paragraph" w:customStyle="1" w:styleId="Capaleraipeu">
    <w:name w:val="Capçalera i peu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link w:val="PiedepginaCar1"/>
    <w:uiPriority w:val="99"/>
    <w:pPr>
      <w:tabs>
        <w:tab w:val="center" w:pos="4252"/>
        <w:tab w:val="right" w:pos="8504"/>
      </w:tabs>
    </w:pPr>
  </w:style>
  <w:style w:type="paragraph" w:customStyle="1" w:styleId="Listaconvietas21">
    <w:name w:val="Lista con viñetas 21"/>
    <w:basedOn w:val="Standard"/>
    <w:pPr>
      <w:ind w:left="566" w:hanging="28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tinuarlista21">
    <w:name w:val="Continuar lista 21"/>
    <w:basedOn w:val="Standard"/>
    <w:pPr>
      <w:spacing w:after="120"/>
      <w:ind w:left="566"/>
    </w:pPr>
  </w:style>
  <w:style w:type="paragraph" w:customStyle="1" w:styleId="CarCar1">
    <w:name w:val="Car Car1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ontents1">
    <w:name w:val="Contents 1"/>
    <w:basedOn w:val="Standard"/>
    <w:next w:val="Standard"/>
    <w:pPr>
      <w:spacing w:before="120" w:after="120"/>
      <w:jc w:val="left"/>
    </w:pPr>
    <w:rPr>
      <w:rFonts w:ascii="Verdana" w:eastAsia="Verdana" w:hAnsi="Verdana" w:cs="Verdana"/>
      <w:b/>
      <w:bCs/>
      <w:caps/>
      <w:sz w:val="18"/>
    </w:rPr>
  </w:style>
  <w:style w:type="paragraph" w:customStyle="1" w:styleId="Contents2">
    <w:name w:val="Contents 2"/>
    <w:basedOn w:val="Standard"/>
    <w:next w:val="Standard"/>
    <w:pPr>
      <w:ind w:left="200"/>
      <w:jc w:val="left"/>
    </w:pPr>
    <w:rPr>
      <w:rFonts w:ascii="Verdana" w:eastAsia="Verdana" w:hAnsi="Verdana" w:cs="Verdana"/>
      <w:smallCaps/>
      <w:sz w:val="18"/>
    </w:rPr>
  </w:style>
  <w:style w:type="paragraph" w:customStyle="1" w:styleId="EstiloTtulo2Negrita">
    <w:name w:val="Estilo Título 2 + Negrita"/>
    <w:basedOn w:val="Ttulo2"/>
    <w:rPr>
      <w:iCs w:val="0"/>
    </w:rPr>
  </w:style>
  <w:style w:type="paragraph" w:customStyle="1" w:styleId="CM23">
    <w:name w:val="CM23"/>
    <w:basedOn w:val="Standard"/>
    <w:next w:val="Standard"/>
    <w:pPr>
      <w:widowControl w:val="0"/>
      <w:autoSpaceDE w:val="0"/>
      <w:spacing w:after="128"/>
      <w:jc w:val="left"/>
    </w:pPr>
    <w:rPr>
      <w:rFonts w:cs="Times New Roman"/>
      <w:sz w:val="24"/>
      <w:szCs w:val="24"/>
    </w:rPr>
  </w:style>
  <w:style w:type="paragraph" w:customStyle="1" w:styleId="Textodebloque1">
    <w:name w:val="Texto de bloque1"/>
    <w:basedOn w:val="Standard"/>
    <w:pPr>
      <w:tabs>
        <w:tab w:val="left" w:pos="1021"/>
        <w:tab w:val="left" w:pos="1447"/>
        <w:tab w:val="left" w:pos="1870"/>
        <w:tab w:val="left" w:pos="2578"/>
        <w:tab w:val="left" w:pos="3286"/>
        <w:tab w:val="left" w:pos="3994"/>
        <w:tab w:val="left" w:pos="4702"/>
        <w:tab w:val="left" w:pos="5410"/>
        <w:tab w:val="left" w:pos="6118"/>
        <w:tab w:val="left" w:pos="6826"/>
        <w:tab w:val="left" w:pos="7534"/>
        <w:tab w:val="left" w:pos="8242"/>
        <w:tab w:val="left" w:pos="8950"/>
      </w:tabs>
      <w:ind w:left="454" w:right="142" w:hanging="170"/>
    </w:pPr>
    <w:rPr>
      <w:rFonts w:ascii="Bookman Old Style" w:eastAsia="Bookman Old Style" w:hAnsi="Bookman Old Style" w:cs="Bookman Old Style"/>
      <w:sz w:val="22"/>
    </w:rPr>
  </w:style>
  <w:style w:type="paragraph" w:customStyle="1" w:styleId="Textoindependiente21">
    <w:name w:val="Texto independiente 21"/>
    <w:basedOn w:val="Standard"/>
    <w:pPr>
      <w:spacing w:after="120" w:line="480" w:lineRule="auto"/>
    </w:pPr>
  </w:style>
  <w:style w:type="paragraph" w:customStyle="1" w:styleId="Textodenotaalfinal">
    <w:name w:val="Texto de nota al final"/>
    <w:basedOn w:val="Standard"/>
    <w:pPr>
      <w:widowControl w:val="0"/>
      <w:jc w:val="left"/>
    </w:pPr>
    <w:rPr>
      <w:rFonts w:ascii="Courier New" w:eastAsia="Courier New" w:hAnsi="Courier New" w:cs="Courier New"/>
      <w:sz w:val="24"/>
      <w:lang w:val="es-E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val="ca-ES" w:eastAsia="zh-CN"/>
    </w:rPr>
  </w:style>
  <w:style w:type="paragraph" w:customStyle="1" w:styleId="CM17">
    <w:name w:val="CM17"/>
    <w:basedOn w:val="Default"/>
    <w:next w:val="Default"/>
  </w:style>
  <w:style w:type="paragraph" w:customStyle="1" w:styleId="CM7">
    <w:name w:val="CM7"/>
    <w:basedOn w:val="Default"/>
    <w:next w:val="Default"/>
    <w:pPr>
      <w:spacing w:line="238" w:lineRule="atLeast"/>
    </w:pPr>
  </w:style>
  <w:style w:type="paragraph" w:customStyle="1" w:styleId="CM16">
    <w:name w:val="CM16"/>
    <w:basedOn w:val="Default"/>
    <w:next w:val="Default"/>
    <w:pPr>
      <w:spacing w:line="246" w:lineRule="atLeast"/>
    </w:pPr>
  </w:style>
  <w:style w:type="paragraph" w:customStyle="1" w:styleId="CM22">
    <w:name w:val="CM22"/>
    <w:basedOn w:val="Standard"/>
    <w:next w:val="Standard"/>
    <w:pPr>
      <w:widowControl w:val="0"/>
      <w:autoSpaceDE w:val="0"/>
      <w:spacing w:after="278"/>
      <w:jc w:val="left"/>
    </w:pPr>
    <w:rPr>
      <w:rFonts w:cs="Times New Roman"/>
      <w:sz w:val="24"/>
      <w:szCs w:val="24"/>
    </w:rPr>
  </w:style>
  <w:style w:type="paragraph" w:customStyle="1" w:styleId="Textosinformato1">
    <w:name w:val="Texto sin formato1"/>
    <w:basedOn w:val="Standard"/>
    <w:pPr>
      <w:jc w:val="left"/>
    </w:pPr>
    <w:rPr>
      <w:rFonts w:ascii="Courier New" w:eastAsia="Courier New" w:hAnsi="Courier New" w:cs="Courier New"/>
      <w:lang w:val="es-ES"/>
    </w:rPr>
  </w:style>
  <w:style w:type="paragraph" w:styleId="Prrafodelista">
    <w:name w:val="List Paragraph"/>
    <w:basedOn w:val="Standard"/>
    <w:pPr>
      <w:ind w:left="708"/>
    </w:pPr>
    <w:rPr>
      <w:rFonts w:cs="Times New Roman"/>
    </w:rPr>
  </w:style>
  <w:style w:type="paragraph" w:customStyle="1" w:styleId="text">
    <w:name w:val="text"/>
    <w:basedOn w:val="Standard"/>
    <w:pPr>
      <w:widowControl w:val="0"/>
      <w:spacing w:line="300" w:lineRule="auto"/>
      <w:ind w:left="567"/>
    </w:pPr>
    <w:rPr>
      <w:rFonts w:ascii="Univers (W1)" w:eastAsia="Univers (W1)" w:hAnsi="Univers (W1)" w:cs="Univers (W1)"/>
      <w:sz w:val="24"/>
    </w:rPr>
  </w:style>
  <w:style w:type="paragraph" w:customStyle="1" w:styleId="CarCar3">
    <w:name w:val="Car Car3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arCar30">
    <w:name w:val="Car Car3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parrafo21">
    <w:name w:val="parrafo_21"/>
    <w:basedOn w:val="Standard"/>
    <w:pPr>
      <w:spacing w:before="360" w:after="180"/>
      <w:ind w:firstLine="360"/>
    </w:pPr>
    <w:rPr>
      <w:rFonts w:ascii="Times New Roman" w:hAnsi="Times New Roman" w:cs="Times New Roman"/>
      <w:sz w:val="24"/>
      <w:szCs w:val="24"/>
    </w:rPr>
  </w:style>
  <w:style w:type="paragraph" w:customStyle="1" w:styleId="CarCarCarCarCarCar">
    <w:name w:val="Car Car Car Car 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Footnote">
    <w:name w:val="Footnote"/>
    <w:basedOn w:val="Standard"/>
  </w:style>
  <w:style w:type="paragraph" w:customStyle="1" w:styleId="Textoindependiente31">
    <w:name w:val="Texto independiente 31"/>
    <w:basedOn w:val="Standard"/>
    <w:pPr>
      <w:spacing w:after="120"/>
    </w:pPr>
    <w:rPr>
      <w:sz w:val="16"/>
      <w:szCs w:val="16"/>
    </w:rPr>
  </w:style>
  <w:style w:type="paragraph" w:customStyle="1" w:styleId="parrafo1">
    <w:name w:val="parrafo1"/>
    <w:basedOn w:val="Standard"/>
    <w:pPr>
      <w:spacing w:before="180" w:after="180"/>
      <w:ind w:firstLine="360"/>
    </w:pPr>
    <w:rPr>
      <w:rFonts w:ascii="Times New Roman" w:hAnsi="Times New Roman" w:cs="Times New Roman"/>
      <w:sz w:val="24"/>
      <w:szCs w:val="24"/>
    </w:rPr>
  </w:style>
  <w:style w:type="paragraph" w:customStyle="1" w:styleId="CarCarCarCar">
    <w:name w:val="Car Car 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ontents3">
    <w:name w:val="Contents 3"/>
    <w:basedOn w:val="Standard"/>
    <w:next w:val="Standard"/>
    <w:pPr>
      <w:ind w:left="400"/>
    </w:pPr>
    <w:rPr>
      <w:rFonts w:ascii="Verdana" w:eastAsia="Verdana" w:hAnsi="Verdana" w:cs="Verdana"/>
      <w:sz w:val="18"/>
    </w:rPr>
  </w:style>
  <w:style w:type="paragraph" w:customStyle="1" w:styleId="Contents4">
    <w:name w:val="Contents 4"/>
    <w:basedOn w:val="Standard"/>
    <w:next w:val="Standard"/>
    <w:pPr>
      <w:ind w:left="600"/>
    </w:pPr>
    <w:rPr>
      <w:rFonts w:ascii="Verdana" w:eastAsia="Verdana" w:hAnsi="Verdana" w:cs="Verdana"/>
      <w:sz w:val="18"/>
    </w:rPr>
  </w:style>
  <w:style w:type="paragraph" w:customStyle="1" w:styleId="NNormal">
    <w:name w:val="N/ Normal"/>
    <w:pPr>
      <w:suppressAutoHyphens/>
      <w:autoSpaceDN w:val="0"/>
      <w:spacing w:after="100" w:line="22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lang w:val="ca-ES" w:eastAsia="zh-CN"/>
    </w:rPr>
  </w:style>
  <w:style w:type="paragraph" w:customStyle="1" w:styleId="Titulo2">
    <w:name w:val="Titulo 2"/>
    <w:pPr>
      <w:suppressAutoHyphens/>
      <w:autoSpaceDN w:val="0"/>
      <w:textAlignment w:val="baseline"/>
    </w:pPr>
    <w:rPr>
      <w:rFonts w:ascii="Verdana" w:eastAsia="Times New Roman" w:hAnsi="Verdana" w:cs="Arial"/>
      <w:iCs/>
      <w:kern w:val="3"/>
      <w:sz w:val="18"/>
      <w:szCs w:val="18"/>
      <w:lang w:val="ca-ES" w:eastAsia="zh-CN"/>
    </w:rPr>
  </w:style>
  <w:style w:type="paragraph" w:customStyle="1" w:styleId="CarCar2">
    <w:name w:val="Car Car2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CarCar">
    <w:name w:val="Car Car"/>
    <w:basedOn w:val="Standard"/>
    <w:pPr>
      <w:spacing w:after="160" w:line="240" w:lineRule="exact"/>
      <w:jc w:val="left"/>
    </w:pPr>
    <w:rPr>
      <w:rFonts w:ascii="Verdana" w:eastAsia="Verdana" w:hAnsi="Verdana" w:cs="Verdana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cabezadodelatabla">
    <w:name w:val="Encabezado de la tab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Encabezamientoizquierdo">
    <w:name w:val="Encabezamiento izquierdo"/>
    <w:basedOn w:val="Standard"/>
    <w:pPr>
      <w:suppressLineNumbers/>
      <w:tabs>
        <w:tab w:val="center" w:pos="4252"/>
        <w:tab w:val="right" w:pos="8504"/>
      </w:tabs>
    </w:pPr>
  </w:style>
  <w:style w:type="paragraph" w:styleId="NormalWeb">
    <w:name w:val="Normal (Web)"/>
    <w:basedOn w:val="Standard"/>
    <w:pPr>
      <w:spacing w:before="100" w:after="10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oindependiente32">
    <w:name w:val="Texto independiente 32"/>
    <w:basedOn w:val="Standard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Textoindependiente22">
    <w:name w:val="Texto independiente 22"/>
    <w:basedOn w:val="Standard"/>
    <w:pPr>
      <w:spacing w:after="120" w:line="480" w:lineRule="auto"/>
    </w:pPr>
  </w:style>
  <w:style w:type="paragraph" w:customStyle="1" w:styleId="toa">
    <w:name w:val="toa"/>
    <w:basedOn w:val="Standard"/>
    <w:pPr>
      <w:tabs>
        <w:tab w:val="left" w:pos="9000"/>
        <w:tab w:val="right" w:pos="9360"/>
      </w:tabs>
    </w:pPr>
    <w:rPr>
      <w:rFonts w:cs="Times New Roman"/>
      <w:sz w:val="24"/>
      <w:lang w:val="en-US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extocomentario1">
    <w:name w:val="Texto comentario1"/>
    <w:basedOn w:val="Standard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arCarCarCar1CarCar">
    <w:name w:val="Car Car Car Car1 Car Car"/>
    <w:basedOn w:val="Standard"/>
    <w:pPr>
      <w:suppressAutoHyphens w:val="0"/>
      <w:spacing w:after="160" w:line="240" w:lineRule="exact"/>
      <w:jc w:val="left"/>
    </w:pPr>
    <w:rPr>
      <w:rFonts w:ascii="Verdana" w:eastAsia="Verdana" w:hAnsi="Verdana" w:cs="Times New Roman"/>
      <w:lang w:val="en-US"/>
    </w:rPr>
  </w:style>
  <w:style w:type="paragraph" w:customStyle="1" w:styleId="Contingutdelataula">
    <w:name w:val="Contingut de la taula"/>
    <w:basedOn w:val="Standard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apaleraesquerra">
    <w:name w:val="Capçalera esquerra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Pa8">
    <w:name w:val="Pa8"/>
    <w:basedOn w:val="Default"/>
    <w:next w:val="Default"/>
    <w:pPr>
      <w:widowControl/>
      <w:suppressAutoHyphens w:val="0"/>
      <w:spacing w:line="201" w:lineRule="atLeast"/>
    </w:pPr>
  </w:style>
  <w:style w:type="paragraph" w:customStyle="1" w:styleId="Pa9">
    <w:name w:val="Pa9"/>
    <w:basedOn w:val="Default"/>
    <w:next w:val="Default"/>
    <w:pPr>
      <w:widowControl/>
      <w:suppressAutoHyphens w:val="0"/>
      <w:spacing w:line="201" w:lineRule="atLeast"/>
    </w:pPr>
  </w:style>
  <w:style w:type="paragraph" w:customStyle="1" w:styleId="Encabezadodelista1">
    <w:name w:val="Encabezado de lista1"/>
    <w:basedOn w:val="Encapalament"/>
    <w:pPr>
      <w:suppressLineNumbers/>
    </w:pPr>
    <w:rPr>
      <w:b/>
      <w:bCs/>
      <w:sz w:val="32"/>
      <w:szCs w:val="32"/>
    </w:rPr>
  </w:style>
  <w:style w:type="paragraph" w:customStyle="1" w:styleId="Encabezadodelista2">
    <w:name w:val="Encabezado de lista2"/>
    <w:basedOn w:val="Encabezado7"/>
    <w:next w:val="ListContents"/>
    <w:pPr>
      <w:suppressLineNumbers/>
    </w:pPr>
    <w:rPr>
      <w:b/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Prrafodelista1">
    <w:name w:val="Párrafo de lista1"/>
    <w:basedOn w:val="Standard"/>
    <w:pPr>
      <w:ind w:left="720"/>
    </w:pPr>
  </w:style>
  <w:style w:type="paragraph" w:customStyle="1" w:styleId="LO-Normal">
    <w:name w:val="LO-Normal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val="ca-ES" w:eastAsia="zh-CN" w:bidi="hi-IN"/>
    </w:rPr>
  </w:style>
  <w:style w:type="paragraph" w:styleId="HTMLconformatoprevio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tulodeTDC">
    <w:name w:val="Título de TDC"/>
    <w:basedOn w:val="Ttulo1"/>
    <w:next w:val="Standard"/>
    <w:pPr>
      <w:keepLines/>
      <w:suppressAutoHyphens w:val="0"/>
      <w:spacing w:before="240" w:line="247" w:lineRule="auto"/>
      <w:jc w:val="left"/>
    </w:pPr>
    <w:rPr>
      <w:rFonts w:ascii="Calibri Light" w:eastAsia="Times New Roman" w:hAnsi="Calibri Light" w:cs="Times New Roman"/>
      <w:b w:val="0"/>
      <w:color w:val="2E74B5"/>
      <w:sz w:val="32"/>
      <w:szCs w:val="32"/>
    </w:rPr>
  </w:style>
  <w:style w:type="paragraph" w:customStyle="1" w:styleId="Contingutdelmarc">
    <w:name w:val="Contingut del marc"/>
    <w:basedOn w:val="Standard"/>
  </w:style>
  <w:style w:type="paragraph" w:customStyle="1" w:styleId="western">
    <w:name w:val="western"/>
    <w:basedOn w:val="Standard"/>
    <w:qFormat/>
    <w:pPr>
      <w:suppressAutoHyphens w:val="0"/>
      <w:spacing w:before="280" w:after="142" w:line="276" w:lineRule="auto"/>
      <w:jc w:val="left"/>
    </w:pPr>
    <w:rPr>
      <w:rFonts w:ascii="Verdana" w:eastAsia="Verdana" w:hAnsi="Verdana" w:cs="Times New Roman"/>
      <w:sz w:val="24"/>
      <w:szCs w:val="24"/>
    </w:rPr>
  </w:style>
  <w:style w:type="paragraph" w:customStyle="1" w:styleId="Descripcin9">
    <w:name w:val="Descripción9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sdfootnote-western">
    <w:name w:val="sdfootnote-western"/>
    <w:basedOn w:val="Standard"/>
    <w:pPr>
      <w:suppressAutoHyphens w:val="0"/>
      <w:spacing w:before="280"/>
      <w:ind w:left="340" w:hanging="340"/>
      <w:jc w:val="left"/>
    </w:pPr>
    <w:rPr>
      <w:rFonts w:ascii="Verdana" w:eastAsia="Verdana" w:hAnsi="Verdana" w:cs="Times New Roman"/>
      <w:color w:val="000000"/>
      <w:sz w:val="16"/>
      <w:szCs w:val="16"/>
    </w:rPr>
  </w:style>
  <w:style w:type="paragraph" w:styleId="z-Principiodelformulario">
    <w:name w:val="HTML Top of Form"/>
    <w:basedOn w:val="Standard"/>
    <w:next w:val="Standard"/>
    <w:pPr>
      <w:pBdr>
        <w:bottom w:val="single" w:sz="6" w:space="1" w:color="000000"/>
      </w:pBdr>
      <w:suppressAutoHyphens w:val="0"/>
      <w:jc w:val="center"/>
    </w:pPr>
    <w:rPr>
      <w:vanish/>
      <w:color w:val="000000"/>
      <w:sz w:val="16"/>
      <w:szCs w:val="16"/>
    </w:rPr>
  </w:style>
  <w:style w:type="paragraph" w:styleId="z-Finaldelformulario">
    <w:name w:val="HTML Bottom of Form"/>
    <w:basedOn w:val="Standard"/>
    <w:next w:val="Standard"/>
    <w:pPr>
      <w:pBdr>
        <w:top w:val="single" w:sz="6" w:space="1" w:color="000000"/>
      </w:pBdr>
      <w:suppressAutoHyphens w:val="0"/>
      <w:jc w:val="center"/>
    </w:pPr>
    <w:rPr>
      <w:vanish/>
      <w:color w:val="000000"/>
      <w:sz w:val="16"/>
      <w:szCs w:val="16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val="en-US" w:eastAsia="zh-CN"/>
    </w:rPr>
  </w:style>
  <w:style w:type="paragraph" w:customStyle="1" w:styleId="parrafo">
    <w:name w:val="parrafo"/>
    <w:basedOn w:val="Standard"/>
    <w:pPr>
      <w:suppressAutoHyphens w:val="0"/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gmail-msolistparagraph">
    <w:name w:val="gmail-msolistparagraph"/>
    <w:basedOn w:val="Standard"/>
    <w:pPr>
      <w:suppressAutoHyphens w:val="0"/>
      <w:spacing w:before="280" w:after="28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extbodyuser">
    <w:name w:val="Text body (user)"/>
    <w:basedOn w:val="Standard"/>
    <w:pPr>
      <w:spacing w:after="140" w:line="276" w:lineRule="auto"/>
      <w:jc w:val="left"/>
    </w:pPr>
    <w:rPr>
      <w:rFonts w:ascii="Liberation Serif" w:eastAsia="NSimSun" w:hAnsi="Liberation Serif" w:cs="Liberation Serif"/>
      <w:sz w:val="24"/>
      <w:szCs w:val="24"/>
      <w:lang w:bidi="hi-IN"/>
    </w:rPr>
  </w:style>
  <w:style w:type="paragraph" w:customStyle="1" w:styleId="Textocomentario2">
    <w:name w:val="Texto comentario2"/>
    <w:basedOn w:val="Standard"/>
  </w:style>
  <w:style w:type="paragraph" w:customStyle="1" w:styleId="Normalplus">
    <w:name w:val="Normal plus"/>
    <w:basedOn w:val="Standard"/>
    <w:pPr>
      <w:tabs>
        <w:tab w:val="left" w:pos="426"/>
      </w:tabs>
      <w:suppressAutoHyphens w:val="0"/>
      <w:spacing w:before="480" w:after="240"/>
    </w:pPr>
    <w:rPr>
      <w:rFonts w:eastAsia="Calibri" w:cs="Calibri"/>
      <w:color w:val="00000A"/>
      <w:kern w:val="0"/>
      <w:sz w:val="22"/>
      <w:szCs w:val="22"/>
    </w:rPr>
  </w:style>
  <w:style w:type="paragraph" w:customStyle="1" w:styleId="western1">
    <w:name w:val="western1"/>
    <w:basedOn w:val="Standard"/>
    <w:pPr>
      <w:suppressAutoHyphens w:val="0"/>
      <w:spacing w:before="100" w:after="142" w:line="276" w:lineRule="auto"/>
    </w:pPr>
    <w:rPr>
      <w:rFonts w:ascii="Verdana" w:eastAsia="Verdana" w:hAnsi="Verdana" w:cs="Times New Roman"/>
      <w:color w:val="000000"/>
      <w:kern w:val="0"/>
    </w:rPr>
  </w:style>
  <w:style w:type="paragraph" w:styleId="Sinespaciado">
    <w:name w:val="No Spacing"/>
    <w:pPr>
      <w:widowControl w:val="0"/>
      <w:suppressAutoHyphens/>
      <w:autoSpaceDN w:val="0"/>
      <w:spacing w:before="120"/>
      <w:jc w:val="both"/>
      <w:textAlignment w:val="baseline"/>
    </w:pPr>
    <w:rPr>
      <w:rFonts w:ascii="Calibri" w:eastAsia="Times New Roman" w:hAnsi="Calibri" w:cs="Calibri"/>
      <w:kern w:val="3"/>
      <w:lang w:val="ca-ES" w:eastAsia="zh-CN"/>
    </w:rPr>
  </w:style>
  <w:style w:type="paragraph" w:customStyle="1" w:styleId="Tablanormal1">
    <w:name w:val="Tabla normal1"/>
    <w:pPr>
      <w:suppressAutoHyphens/>
      <w:autoSpaceDN w:val="0"/>
      <w:textAlignment w:val="baseline"/>
    </w:pPr>
    <w:rPr>
      <w:rFonts w:ascii="Times New Roman" w:eastAsia="Cambria Math" w:hAnsi="Times New Roman" w:cs="Times New Roman"/>
      <w:kern w:val="3"/>
      <w:lang w:val="ca-ES" w:eastAsia="zh-CN"/>
    </w:rPr>
  </w:style>
  <w:style w:type="paragraph" w:customStyle="1" w:styleId="LO-Normal1">
    <w:name w:val="LO-Normal1"/>
    <w:pPr>
      <w:widowControl w:val="0"/>
      <w:suppressAutoHyphens/>
      <w:autoSpaceDN w:val="0"/>
      <w:textAlignment w:val="baseline"/>
    </w:pPr>
    <w:rPr>
      <w:rFonts w:ascii="Calibri" w:hAnsi="Calibri" w:cs="Arial"/>
      <w:kern w:val="3"/>
      <w:sz w:val="24"/>
      <w:szCs w:val="24"/>
      <w:lang w:val="ca-ES" w:eastAsia="zh-CN" w:bidi="hi-IN"/>
    </w:rPr>
  </w:style>
  <w:style w:type="paragraph" w:customStyle="1" w:styleId="LO-Normal3">
    <w:name w:val="LO-Normal3"/>
    <w:pPr>
      <w:widowControl w:val="0"/>
      <w:suppressAutoHyphens/>
      <w:autoSpaceDN w:val="0"/>
      <w:textAlignment w:val="baseline"/>
    </w:pPr>
    <w:rPr>
      <w:rFonts w:ascii="Calibri" w:hAnsi="Calibri" w:cs="Arial"/>
      <w:kern w:val="3"/>
      <w:sz w:val="24"/>
      <w:szCs w:val="24"/>
      <w:lang w:val="ca-ES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Encabezado"/>
    <w:pPr>
      <w:suppressLineNumbers/>
      <w:tabs>
        <w:tab w:val="clear" w:pos="4252"/>
        <w:tab w:val="clear" w:pos="8504"/>
        <w:tab w:val="center" w:pos="4535"/>
        <w:tab w:val="right" w:pos="9071"/>
      </w:tabs>
    </w:pPr>
  </w:style>
  <w:style w:type="paragraph" w:customStyle="1" w:styleId="Ttulo11">
    <w:name w:val="Título 11"/>
    <w:basedOn w:val="Standarduser"/>
    <w:next w:val="Standarduser"/>
    <w:pPr>
      <w:keepNext/>
      <w:keepLines/>
      <w:numPr>
        <w:numId w:val="2"/>
      </w:numPr>
      <w:pBdr>
        <w:top w:val="single" w:sz="2" w:space="1" w:color="000000"/>
        <w:bottom w:val="single" w:sz="2" w:space="1" w:color="000000"/>
      </w:pBdr>
      <w:shd w:val="clear" w:color="auto" w:fill="D9D9D9"/>
    </w:pPr>
    <w:rPr>
      <w:rFonts w:ascii="Calibri" w:eastAsia="Calibri" w:hAnsi="Calibri" w:cs="Calibri"/>
      <w:b/>
      <w:color w:val="000000"/>
      <w:sz w:val="22"/>
      <w:szCs w:val="32"/>
    </w:rPr>
  </w:style>
  <w:style w:type="paragraph" w:customStyle="1" w:styleId="Piedepgina1">
    <w:name w:val="Pie de página1"/>
    <w:basedOn w:val="Capaleraipeu"/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Verdana"/>
    </w:rPr>
  </w:style>
  <w:style w:type="character" w:customStyle="1" w:styleId="WW8Num3z1">
    <w:name w:val="WW8Num3z1"/>
    <w:rPr>
      <w:bCs/>
      <w:iCs/>
      <w:sz w:val="20"/>
      <w:szCs w:val="2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Verdana"/>
      <w:b/>
      <w:bCs/>
      <w:strike/>
      <w:sz w:val="20"/>
      <w:szCs w:val="20"/>
      <w:lang w:val="es-ES" w:eastAsia="ca-ES"/>
    </w:rPr>
  </w:style>
  <w:style w:type="character" w:customStyle="1" w:styleId="WW8Num4z1">
    <w:name w:val="WW8Num4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/>
      <w:sz w:val="20"/>
      <w:szCs w:val="20"/>
      <w:lang w:val="es-ES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Verdana" w:eastAsia="Verdana" w:hAnsi="Verdana" w:cs="Verdana"/>
      <w:sz w:val="20"/>
      <w:szCs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Calibri" w:hAnsi="Calibri" w:cs="Calibri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Calibri"/>
      <w:sz w:val="20"/>
      <w:lang w:eastAsia="ca-ES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Symbol" w:eastAsia="Symbol" w:hAnsi="Symbol" w:cs="Symbol"/>
      <w:color w:val="000000"/>
    </w:rPr>
  </w:style>
  <w:style w:type="character" w:customStyle="1" w:styleId="WW8Num10z0">
    <w:name w:val="WW8Num10z0"/>
    <w:rPr>
      <w:rFonts w:ascii="Symbol" w:eastAsia="Symbol" w:hAnsi="Symbol" w:cs="Symbol"/>
      <w:kern w:val="0"/>
      <w:lang w:eastAsia="ca-ES"/>
    </w:rPr>
  </w:style>
  <w:style w:type="character" w:customStyle="1" w:styleId="WW8Num11z0">
    <w:name w:val="WW8Num11z0"/>
    <w:rPr>
      <w:rFonts w:ascii="Maiandra GD" w:eastAsia="Maiandra GD" w:hAnsi="Maiandra GD" w:cs="Maiandra GD"/>
      <w:color w:val="000000"/>
      <w:sz w:val="20"/>
      <w:szCs w:val="20"/>
      <w:lang w:eastAsia="en-U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Calibri" w:hAnsi="Calibri" w:cs="Calibri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Calibri"/>
    </w:rPr>
  </w:style>
  <w:style w:type="character" w:customStyle="1" w:styleId="WW8Num16z0">
    <w:name w:val="WW8Num16z0"/>
    <w:rPr>
      <w:rFonts w:cs="Calibri"/>
      <w:lang w:eastAsia="ca-ES"/>
    </w:rPr>
  </w:style>
  <w:style w:type="character" w:customStyle="1" w:styleId="WW8Num17z0">
    <w:name w:val="WW8Num17z0"/>
    <w:rPr>
      <w:rFonts w:ascii="Symbol" w:eastAsia="Symbol" w:hAnsi="Symbol" w:cs="Symbol"/>
      <w:color w:val="00000A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9z0">
    <w:name w:val="WW8Num19z0"/>
    <w:rPr>
      <w:rFonts w:ascii="Calibri" w:eastAsia="Calibri" w:hAnsi="Calibri" w:cs="Calibri"/>
      <w:b w:val="0"/>
      <w:i w:val="0"/>
      <w:sz w:val="21"/>
      <w:lang w:val="es-ES" w:eastAsia="en-U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  <w:qFormat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1z0">
    <w:name w:val="WW8Num21z0"/>
    <w:rPr>
      <w:rFonts w:ascii="Calibri" w:eastAsia="Calibri" w:hAnsi="Calibri" w:cs="Calibri"/>
      <w:b w:val="0"/>
      <w:i w:val="0"/>
      <w:sz w:val="21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Calibri" w:hAnsi="Calibri" w:cs="Verdana"/>
      <w:b/>
      <w:bCs/>
      <w:i w:val="0"/>
      <w:strike/>
      <w:sz w:val="21"/>
      <w:szCs w:val="20"/>
      <w:lang w:val="es-ES"/>
    </w:rPr>
  </w:style>
  <w:style w:type="character" w:customStyle="1" w:styleId="WW8Num22z1">
    <w:name w:val="WW8Num22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Calibri" w:eastAsia="Calibri" w:hAnsi="Calibri" w:cs="Calibri"/>
      <w:b w:val="0"/>
      <w:i w:val="0"/>
      <w:sz w:val="21"/>
      <w:lang w:val="es-ES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Verdana"/>
      <w:b/>
      <w:bCs/>
      <w:i w:val="0"/>
      <w:strike/>
      <w:sz w:val="21"/>
      <w:szCs w:val="20"/>
      <w:lang w:val="es-ES"/>
    </w:rPr>
  </w:style>
  <w:style w:type="character" w:customStyle="1" w:styleId="WW8Num24z1">
    <w:name w:val="WW8Num24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eastAsia="Calibri" w:hAnsi="Calibri" w:cs="Verdana"/>
      <w:b/>
      <w:bCs/>
      <w:i w:val="0"/>
      <w:strike/>
      <w:sz w:val="21"/>
      <w:szCs w:val="20"/>
      <w:lang w:val="es-ES"/>
    </w:rPr>
  </w:style>
  <w:style w:type="character" w:customStyle="1" w:styleId="WW8Num25z1">
    <w:name w:val="WW8Num25z1"/>
    <w:rPr>
      <w:rFonts w:ascii="Calibri" w:eastAsia="Calibri" w:hAnsi="Calibri" w:cs="Calibri"/>
      <w:b/>
      <w:bCs/>
      <w:iCs/>
      <w:sz w:val="20"/>
      <w:szCs w:val="20"/>
      <w:lang w:val="es-ES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Fuentedeprrafopredeter28">
    <w:name w:val="Fuente de párrafo predeter.28"/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  <w:rPr>
      <w:lang w:val="ca-ES" w:bidi="ca-ES"/>
    </w:rPr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  <w:rPr>
      <w:rFonts w:ascii="Calibri" w:eastAsia="Calibri" w:hAnsi="Calibri" w:cs="Calibri"/>
    </w:rPr>
  </w:style>
  <w:style w:type="character" w:customStyle="1" w:styleId="WW8Num27z0">
    <w:name w:val="WW8Num27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Calibri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  <w:color w:val="00000A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  <w:rPr>
      <w:rFonts w:ascii="Calibri" w:eastAsia="Calibri" w:hAnsi="Calibri" w:cs="Calibri"/>
      <w:color w:val="000000"/>
      <w:sz w:val="20"/>
      <w:szCs w:val="20"/>
      <w:shd w:val="clear" w:color="auto" w:fill="FFFF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Calibri" w:hAnsi="Calibri" w:cs="Calibri"/>
      <w:color w:val="000000"/>
      <w:kern w:val="0"/>
      <w:sz w:val="20"/>
      <w:szCs w:val="20"/>
      <w:shd w:val="clear" w:color="auto" w:fill="FFFFFF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Fuentedeprrafopredeter27">
    <w:name w:val="Fuente de párrafo predeter.27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7z0">
    <w:name w:val="WW8Num37z0"/>
    <w:rPr>
      <w:sz w:val="20"/>
    </w:rPr>
  </w:style>
  <w:style w:type="character" w:customStyle="1" w:styleId="WW8Num37z1">
    <w:name w:val="WW8Num37z1"/>
  </w:style>
  <w:style w:type="character" w:customStyle="1" w:styleId="WW8Num37z2">
    <w:name w:val="WW8Num37z2"/>
    <w:rPr>
      <w:rFonts w:ascii="Wingdings" w:eastAsia="Wingdings" w:hAnsi="Wingdings" w:cs="Wingdings"/>
      <w:sz w:val="20"/>
    </w:rPr>
  </w:style>
  <w:style w:type="character" w:customStyle="1" w:styleId="WW8NumSt44z1">
    <w:name w:val="WW8NumSt44z1"/>
  </w:style>
  <w:style w:type="character" w:customStyle="1" w:styleId="WW8NumSt44z2">
    <w:name w:val="WW8NumSt44z2"/>
  </w:style>
  <w:style w:type="character" w:customStyle="1" w:styleId="WW8NumSt44z3">
    <w:name w:val="WW8NumSt44z3"/>
  </w:style>
  <w:style w:type="character" w:customStyle="1" w:styleId="WW8NumSt44z4">
    <w:name w:val="WW8NumSt44z4"/>
  </w:style>
  <w:style w:type="character" w:customStyle="1" w:styleId="WW8NumSt44z5">
    <w:name w:val="WW8NumSt44z5"/>
  </w:style>
  <w:style w:type="character" w:customStyle="1" w:styleId="WW8NumSt44z6">
    <w:name w:val="WW8NumSt44z6"/>
  </w:style>
  <w:style w:type="character" w:customStyle="1" w:styleId="WW8NumSt44z7">
    <w:name w:val="WW8NumSt44z7"/>
  </w:style>
  <w:style w:type="character" w:customStyle="1" w:styleId="WW8NumSt44z8">
    <w:name w:val="WW8NumSt44z8"/>
  </w:style>
  <w:style w:type="character" w:customStyle="1" w:styleId="Fuentedeprrafopredeter26">
    <w:name w:val="Fuente de párrafo predeter.26"/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Fuentedeprrafopredeter25">
    <w:name w:val="Fuente de párrafo predeter.25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Fuentedeprrafopredeter24">
    <w:name w:val="Fuente de párrafo predeter.24"/>
  </w:style>
  <w:style w:type="character" w:customStyle="1" w:styleId="Fuentedeprrafopredeter23">
    <w:name w:val="Fuente de párrafo predeter.23"/>
  </w:style>
  <w:style w:type="character" w:customStyle="1" w:styleId="Fuentedeprrafopredeter22">
    <w:name w:val="Fuente de párrafo predeter.22"/>
  </w:style>
  <w:style w:type="character" w:customStyle="1" w:styleId="Fuentedeprrafopredeter21">
    <w:name w:val="Fuente de párrafo predeter.21"/>
  </w:style>
  <w:style w:type="character" w:customStyle="1" w:styleId="Fuentedeprrafopredeter20">
    <w:name w:val="Fuente de párrafo predeter.20"/>
  </w:style>
  <w:style w:type="character" w:customStyle="1" w:styleId="Fuentedeprrafopredeter18">
    <w:name w:val="Fuente de párrafo predeter.18"/>
  </w:style>
  <w:style w:type="character" w:customStyle="1" w:styleId="Fuentedeprrafopredeter17">
    <w:name w:val="Fuente de párrafo predeter.17"/>
  </w:style>
  <w:style w:type="character" w:customStyle="1" w:styleId="Fuentedeprrafopredeter16">
    <w:name w:val="Fuente de párrafo predeter.16"/>
  </w:style>
  <w:style w:type="character" w:customStyle="1" w:styleId="Fuentedeprrafopredeter15">
    <w:name w:val="Fuente de párrafo predeter.15"/>
  </w:style>
  <w:style w:type="character" w:customStyle="1" w:styleId="Fuentedeprrafopredeter14">
    <w:name w:val="Fuente de párrafo predeter.14"/>
  </w:style>
  <w:style w:type="character" w:customStyle="1" w:styleId="Fuentedeprrafopredeter13">
    <w:name w:val="Fuente de párrafo predeter.13"/>
  </w:style>
  <w:style w:type="character" w:customStyle="1" w:styleId="Fuentedeprrafopredeter12">
    <w:name w:val="Fuente de párrafo predeter.12"/>
  </w:style>
  <w:style w:type="character" w:customStyle="1" w:styleId="Fuentedeprrafopredeter11">
    <w:name w:val="Fuente de párrafo predeter.11"/>
  </w:style>
  <w:style w:type="character" w:customStyle="1" w:styleId="Fuentedeprrafopredeter10">
    <w:name w:val="Fuente de párrafo predeter.10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arCar10">
    <w:name w:val="Car Car1"/>
    <w:rPr>
      <w:rFonts w:ascii="Arial" w:eastAsia="Arial" w:hAnsi="Arial" w:cs="Arial"/>
      <w:b/>
      <w:sz w:val="22"/>
      <w:lang w:val="ca-ES" w:bidi="ar-SA"/>
    </w:rPr>
  </w:style>
  <w:style w:type="character" w:styleId="Nmerodepgina">
    <w:name w:val="page number"/>
    <w:basedOn w:val="Fuentedeprrafopredeter1"/>
  </w:style>
  <w:style w:type="character" w:customStyle="1" w:styleId="EstiloTtulo2NegritaCar">
    <w:name w:val="Estilo Título 2 + Negrita Car"/>
    <w:rPr>
      <w:rFonts w:ascii="Verdana" w:eastAsia="Verdana" w:hAnsi="Verdana" w:cs="Arial"/>
      <w:bCs/>
      <w:szCs w:val="28"/>
      <w:u w:val="single"/>
      <w:lang w:val="ca-ES" w:bidi="ar-SA"/>
    </w:rPr>
  </w:style>
  <w:style w:type="character" w:customStyle="1" w:styleId="StrongEmphasis">
    <w:name w:val="Strong Emphasis"/>
    <w:rPr>
      <w:b/>
      <w:bCs/>
    </w:rPr>
  </w:style>
  <w:style w:type="character" w:styleId="nfasis">
    <w:name w:val="Emphasis"/>
    <w:rPr>
      <w:i/>
      <w:i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CarCar4">
    <w:name w:val="Car Car4"/>
    <w:rPr>
      <w:rFonts w:ascii="Arial" w:eastAsia="Arial" w:hAnsi="Arial" w:cs="Arial"/>
      <w:b/>
      <w:sz w:val="22"/>
      <w:lang w:val="ca-ES" w:bidi="ar-SA"/>
    </w:rPr>
  </w:style>
  <w:style w:type="character" w:customStyle="1" w:styleId="ECNormal">
    <w:name w:val="EC Normal"/>
    <w:rPr>
      <w:w w:val="100"/>
      <w:lang w:val="ca-ES"/>
    </w:rPr>
  </w:style>
  <w:style w:type="character" w:customStyle="1" w:styleId="CarCar0">
    <w:name w:val="Car Car"/>
    <w:rPr>
      <w:rFonts w:ascii="Arial" w:eastAsia="Arial" w:hAnsi="Arial" w:cs="Arial"/>
      <w:lang w:val="ca-ES"/>
    </w:rPr>
  </w:style>
  <w:style w:type="character" w:customStyle="1" w:styleId="CarCarCarCarCarCarCar">
    <w:name w:val="Car Car Car Car Car Car Car"/>
    <w:rPr>
      <w:rFonts w:ascii="Verdana" w:eastAsia="Verdana" w:hAnsi="Verdana" w:cs="Verdana"/>
      <w:lang w:val="en-US" w:bidi="ar-SA"/>
    </w:rPr>
  </w:style>
  <w:style w:type="character" w:customStyle="1" w:styleId="st1">
    <w:name w:val="st1"/>
    <w:basedOn w:val="Fuentedeprrafopredeter1"/>
  </w:style>
  <w:style w:type="character" w:customStyle="1" w:styleId="Carctersdenotaalpeu">
    <w:name w:val="Caràcters de nota al peu"/>
    <w:qFormat/>
    <w:rPr>
      <w:position w:val="0"/>
      <w:vertAlign w:val="superscript"/>
    </w:rPr>
  </w:style>
  <w:style w:type="character" w:customStyle="1" w:styleId="Carctersdenotafinal">
    <w:name w:val="Caràcters de nota final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hps">
    <w:name w:val="hps"/>
    <w:basedOn w:val="Fuentedeprrafopredeter2"/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Refdenotaalpie6">
    <w:name w:val="Ref. de nota al pie6"/>
    <w:rPr>
      <w:position w:val="0"/>
      <w:vertAlign w:val="superscript"/>
    </w:rPr>
  </w:style>
  <w:style w:type="character" w:customStyle="1" w:styleId="Refdenotaalfinal6">
    <w:name w:val="Ref. de nota al final6"/>
    <w:rPr>
      <w:position w:val="0"/>
      <w:vertAlign w:val="superscript"/>
    </w:rPr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Refdenotaalpie2">
    <w:name w:val="Ref. de nota al pie2"/>
    <w:rPr>
      <w:position w:val="0"/>
      <w:vertAlign w:val="superscript"/>
    </w:rPr>
  </w:style>
  <w:style w:type="character" w:customStyle="1" w:styleId="Refdenotaalfinal2">
    <w:name w:val="Ref. de nota al final2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efdenotaalpie3">
    <w:name w:val="Ref. de nota al pie3"/>
    <w:rPr>
      <w:position w:val="0"/>
      <w:vertAlign w:val="superscript"/>
    </w:rPr>
  </w:style>
  <w:style w:type="character" w:customStyle="1" w:styleId="Refdenotaalfinal3">
    <w:name w:val="Ref. de nota al final3"/>
    <w:rPr>
      <w:position w:val="0"/>
      <w:vertAlign w:val="superscript"/>
    </w:rPr>
  </w:style>
  <w:style w:type="character" w:customStyle="1" w:styleId="Refdenotaalpie4">
    <w:name w:val="Ref. de nota al pie4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Refdenotaalfinal4">
    <w:name w:val="Ref. de nota al final4"/>
    <w:rPr>
      <w:position w:val="0"/>
      <w:vertAlign w:val="superscript"/>
    </w:rPr>
  </w:style>
  <w:style w:type="character" w:customStyle="1" w:styleId="Refdenotaalpie5">
    <w:name w:val="Ref. de nota al pie5"/>
    <w:rPr>
      <w:position w:val="0"/>
      <w:vertAlign w:val="superscript"/>
    </w:rPr>
  </w:style>
  <w:style w:type="character" w:customStyle="1" w:styleId="Refdenotaalfinal5">
    <w:name w:val="Ref. de nota al final5"/>
    <w:rPr>
      <w:position w:val="0"/>
      <w:vertAlign w:val="superscript"/>
    </w:rPr>
  </w:style>
  <w:style w:type="character" w:customStyle="1" w:styleId="Refdenotaalpie7">
    <w:name w:val="Ref. de nota al pie7"/>
    <w:rPr>
      <w:position w:val="0"/>
      <w:vertAlign w:val="superscript"/>
    </w:rPr>
  </w:style>
  <w:style w:type="character" w:customStyle="1" w:styleId="Refdenotaalfinal7">
    <w:name w:val="Ref. de nota al final7"/>
    <w:rPr>
      <w:position w:val="0"/>
      <w:vertAlign w:val="superscript"/>
    </w:rPr>
  </w:style>
  <w:style w:type="character" w:customStyle="1" w:styleId="Enlladelndex">
    <w:name w:val="Enllaç de l'índex"/>
  </w:style>
  <w:style w:type="character" w:customStyle="1" w:styleId="Smbolsdenumeraci">
    <w:name w:val="Símbols de numeració"/>
  </w:style>
  <w:style w:type="character" w:customStyle="1" w:styleId="Ttulo3Car">
    <w:name w:val="Título 3 Car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Refdenotaalpie8">
    <w:name w:val="Ref. de nota al pie8"/>
    <w:rPr>
      <w:position w:val="0"/>
      <w:vertAlign w:val="superscript"/>
    </w:rPr>
  </w:style>
  <w:style w:type="character" w:customStyle="1" w:styleId="Refdenotaalfinal8">
    <w:name w:val="Ref. de nota al final8"/>
    <w:rPr>
      <w:position w:val="0"/>
      <w:vertAlign w:val="superscript"/>
    </w:rPr>
  </w:style>
  <w:style w:type="character" w:customStyle="1" w:styleId="Refdenotaalpie9">
    <w:name w:val="Ref. de nota al pie9"/>
    <w:rPr>
      <w:position w:val="0"/>
      <w:vertAlign w:val="superscript"/>
    </w:rPr>
  </w:style>
  <w:style w:type="character" w:customStyle="1" w:styleId="FooterChar">
    <w:name w:val="Footer Char"/>
    <w:rPr>
      <w:rFonts w:cs="Times New Roman"/>
    </w:rPr>
  </w:style>
  <w:style w:type="character" w:customStyle="1" w:styleId="txt07gr3">
    <w:name w:val="txt07gr3"/>
    <w:basedOn w:val="Fuentedeprrafopredeter10"/>
  </w:style>
  <w:style w:type="character" w:customStyle="1" w:styleId="txt08gr3">
    <w:name w:val="txt08gr3"/>
    <w:basedOn w:val="Fuentedeprrafopredeter10"/>
  </w:style>
  <w:style w:type="character" w:customStyle="1" w:styleId="Hipervnculo1">
    <w:name w:val="Hipervínculo1"/>
    <w:rPr>
      <w:strike w:val="0"/>
      <w:dstrike w:val="0"/>
      <w:color w:val="BF0000"/>
      <w:u w:val="none"/>
    </w:rPr>
  </w:style>
  <w:style w:type="character" w:customStyle="1" w:styleId="Refdenotaalfinal9">
    <w:name w:val="Ref. de nota al final9"/>
    <w:rPr>
      <w:position w:val="0"/>
      <w:vertAlign w:val="superscript"/>
    </w:rPr>
  </w:style>
  <w:style w:type="character" w:customStyle="1" w:styleId="Refdenotaalpie10">
    <w:name w:val="Ref. de nota al pie10"/>
    <w:rPr>
      <w:position w:val="0"/>
      <w:vertAlign w:val="superscript"/>
    </w:rPr>
  </w:style>
  <w:style w:type="character" w:customStyle="1" w:styleId="Refdenotaalfinal10">
    <w:name w:val="Ref. de nota al final10"/>
    <w:rPr>
      <w:position w:val="0"/>
      <w:vertAlign w:val="superscript"/>
    </w:rPr>
  </w:style>
  <w:style w:type="character" w:customStyle="1" w:styleId="Refdenotaalpie11">
    <w:name w:val="Ref. de nota al pie11"/>
    <w:rPr>
      <w:position w:val="0"/>
      <w:vertAlign w:val="superscript"/>
    </w:rPr>
  </w:style>
  <w:style w:type="character" w:customStyle="1" w:styleId="Refdenotaalfinal11">
    <w:name w:val="Ref. de nota al final11"/>
    <w:rPr>
      <w:position w:val="0"/>
      <w:vertAlign w:val="superscript"/>
    </w:rPr>
  </w:style>
  <w:style w:type="character" w:customStyle="1" w:styleId="Refdenotaalpie12">
    <w:name w:val="Ref. de nota al pie12"/>
    <w:rPr>
      <w:position w:val="0"/>
      <w:vertAlign w:val="superscript"/>
    </w:rPr>
  </w:style>
  <w:style w:type="character" w:customStyle="1" w:styleId="Refdenotaalfinal12">
    <w:name w:val="Ref. de nota al final12"/>
    <w:rPr>
      <w:position w:val="0"/>
      <w:vertAlign w:val="superscript"/>
    </w:rPr>
  </w:style>
  <w:style w:type="character" w:customStyle="1" w:styleId="Refdenotaalpie13">
    <w:name w:val="Ref. de nota al pie13"/>
    <w:rPr>
      <w:position w:val="0"/>
      <w:vertAlign w:val="superscript"/>
    </w:rPr>
  </w:style>
  <w:style w:type="character" w:customStyle="1" w:styleId="Refdenotaalfinal13">
    <w:name w:val="Ref. de nota al final13"/>
    <w:rPr>
      <w:position w:val="0"/>
      <w:vertAlign w:val="superscript"/>
    </w:rPr>
  </w:style>
  <w:style w:type="character" w:customStyle="1" w:styleId="Refdenotaalpie14">
    <w:name w:val="Ref. de nota al pie14"/>
    <w:rPr>
      <w:position w:val="0"/>
      <w:vertAlign w:val="superscript"/>
    </w:rPr>
  </w:style>
  <w:style w:type="character" w:customStyle="1" w:styleId="Refdenotaalfinal14">
    <w:name w:val="Ref. de nota al final14"/>
    <w:rPr>
      <w:position w:val="0"/>
      <w:vertAlign w:val="superscript"/>
    </w:rPr>
  </w:style>
  <w:style w:type="character" w:customStyle="1" w:styleId="Refdenotaalpie15">
    <w:name w:val="Ref. de nota al pie15"/>
    <w:rPr>
      <w:position w:val="0"/>
      <w:vertAlign w:val="superscript"/>
    </w:rPr>
  </w:style>
  <w:style w:type="character" w:customStyle="1" w:styleId="Refdenotaalfinal15">
    <w:name w:val="Ref. de nota al final15"/>
    <w:rPr>
      <w:position w:val="0"/>
      <w:vertAlign w:val="superscript"/>
    </w:rPr>
  </w:style>
  <w:style w:type="character" w:customStyle="1" w:styleId="Refdenotaalpie16">
    <w:name w:val="Ref. de nota al pie16"/>
    <w:rPr>
      <w:position w:val="0"/>
      <w:vertAlign w:val="superscript"/>
    </w:rPr>
  </w:style>
  <w:style w:type="character" w:customStyle="1" w:styleId="Refdenotaalfinal16">
    <w:name w:val="Ref. de nota al final16"/>
    <w:rPr>
      <w:position w:val="0"/>
      <w:vertAlign w:val="superscript"/>
    </w:rPr>
  </w:style>
  <w:style w:type="character" w:customStyle="1" w:styleId="PiedepginaCar">
    <w:name w:val="Pie de página Car"/>
    <w:rPr>
      <w:rFonts w:ascii="Arial" w:eastAsia="Arial" w:hAnsi="Arial" w:cs="Arial"/>
      <w:kern w:val="3"/>
      <w:lang w:eastAsia="zh-CN"/>
    </w:rPr>
  </w:style>
  <w:style w:type="character" w:customStyle="1" w:styleId="TextoindependienteCar">
    <w:name w:val="Texto independiente Car"/>
    <w:rPr>
      <w:rFonts w:ascii="Arial" w:eastAsia="Arial" w:hAnsi="Arial" w:cs="Arial"/>
      <w:kern w:val="3"/>
      <w:lang w:eastAsia="zh-CN"/>
    </w:rPr>
  </w:style>
  <w:style w:type="character" w:customStyle="1" w:styleId="Refdenotaalpie18">
    <w:name w:val="Ref. de nota al pie18"/>
    <w:rPr>
      <w:position w:val="0"/>
      <w:vertAlign w:val="superscript"/>
    </w:rPr>
  </w:style>
  <w:style w:type="character" w:customStyle="1" w:styleId="Refdenotaalfinal18">
    <w:name w:val="Ref. de nota al final18"/>
    <w:rPr>
      <w:position w:val="0"/>
      <w:vertAlign w:val="superscript"/>
    </w:rPr>
  </w:style>
  <w:style w:type="character" w:customStyle="1" w:styleId="EncabezadoCar">
    <w:name w:val="Encabezado Car"/>
    <w:rPr>
      <w:rFonts w:ascii="Arial" w:eastAsia="Arial" w:hAnsi="Arial" w:cs="Arial"/>
      <w:kern w:val="3"/>
      <w:lang w:eastAsia="zh-CN"/>
    </w:rPr>
  </w:style>
  <w:style w:type="character" w:customStyle="1" w:styleId="Fuentedeprrafopredeter19">
    <w:name w:val="Fuente de párrafo predeter.19"/>
  </w:style>
  <w:style w:type="character" w:customStyle="1" w:styleId="Refdenotaalpie17">
    <w:name w:val="Ref. de nota al pie17"/>
    <w:rPr>
      <w:position w:val="0"/>
      <w:vertAlign w:val="superscript"/>
    </w:rPr>
  </w:style>
  <w:style w:type="character" w:customStyle="1" w:styleId="Refdenotaalfinal17">
    <w:name w:val="Ref. de nota al final17"/>
    <w:rPr>
      <w:position w:val="0"/>
      <w:vertAlign w:val="superscript"/>
    </w:rPr>
  </w:style>
  <w:style w:type="character" w:customStyle="1" w:styleId="z-PrincipiodelformularioCar">
    <w:name w:val="z-Principio del formulario Car"/>
    <w:rPr>
      <w:rFonts w:ascii="Arial" w:eastAsia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rPr>
      <w:rFonts w:ascii="Arial" w:eastAsia="Arial" w:hAnsi="Arial" w:cs="Arial"/>
      <w:vanish/>
      <w:color w:val="000000"/>
      <w:sz w:val="16"/>
      <w:szCs w:val="16"/>
    </w:rPr>
  </w:style>
  <w:style w:type="character" w:customStyle="1" w:styleId="Refdenotaalpie19">
    <w:name w:val="Ref. de nota al pie19"/>
    <w:rPr>
      <w:position w:val="0"/>
      <w:vertAlign w:val="superscript"/>
    </w:rPr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7">
    <w:name w:val="WW8Num29z7"/>
    <w:rPr>
      <w:rFonts w:ascii="Courier New" w:eastAsia="Courier New" w:hAnsi="Courier New" w:cs="Calibri"/>
      <w:sz w:val="22"/>
    </w:rPr>
  </w:style>
  <w:style w:type="character" w:customStyle="1" w:styleId="Refdenotaalpie20">
    <w:name w:val="Ref. de nota al pie20"/>
    <w:rPr>
      <w:position w:val="0"/>
      <w:vertAlign w:val="superscript"/>
    </w:rPr>
  </w:style>
  <w:style w:type="character" w:customStyle="1" w:styleId="Refdenotaalfinal19">
    <w:name w:val="Ref. de nota al final19"/>
    <w:rPr>
      <w:position w:val="0"/>
      <w:vertAlign w:val="superscript"/>
    </w:rPr>
  </w:style>
  <w:style w:type="character" w:customStyle="1" w:styleId="Refdenotaalpie21">
    <w:name w:val="Ref. de nota al pie21"/>
    <w:rPr>
      <w:position w:val="0"/>
      <w:vertAlign w:val="superscript"/>
    </w:rPr>
  </w:style>
  <w:style w:type="character" w:customStyle="1" w:styleId="Refdenotaalfinal20">
    <w:name w:val="Ref. de nota al final20"/>
    <w:rPr>
      <w:position w:val="0"/>
      <w:vertAlign w:val="superscript"/>
    </w:rPr>
  </w:style>
  <w:style w:type="character" w:customStyle="1" w:styleId="Refdenotaalpie22">
    <w:name w:val="Ref. de nota al pie22"/>
    <w:rPr>
      <w:position w:val="0"/>
      <w:vertAlign w:val="superscript"/>
    </w:rPr>
  </w:style>
  <w:style w:type="character" w:customStyle="1" w:styleId="Refdenotaalfinal21">
    <w:name w:val="Ref. de nota al final21"/>
    <w:rPr>
      <w:position w:val="0"/>
      <w:vertAlign w:val="superscript"/>
    </w:rPr>
  </w:style>
  <w:style w:type="character" w:customStyle="1" w:styleId="PrrafodelistaCar">
    <w:name w:val="Párrafo de lista Car"/>
    <w:rPr>
      <w:rFonts w:ascii="Arial" w:eastAsia="Arial" w:hAnsi="Arial" w:cs="Arial"/>
      <w:kern w:val="3"/>
      <w:lang w:eastAsia="zh-CN"/>
    </w:rPr>
  </w:style>
  <w:style w:type="character" w:customStyle="1" w:styleId="Refdenotaalpie23">
    <w:name w:val="Ref. de nota al pie23"/>
    <w:rPr>
      <w:position w:val="0"/>
      <w:vertAlign w:val="superscript"/>
    </w:rPr>
  </w:style>
  <w:style w:type="character" w:customStyle="1" w:styleId="WW8Num39z0">
    <w:name w:val="WW8Num39z0"/>
    <w:rPr>
      <w:rFonts w:ascii="Arial" w:eastAsia="Calibri" w:hAnsi="Arial" w:cs="Arial"/>
      <w:color w:val="000000"/>
      <w:spacing w:val="-3"/>
      <w:sz w:val="22"/>
      <w:szCs w:val="22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Refdenotaalfinal22">
    <w:name w:val="Ref. de nota al final22"/>
    <w:rPr>
      <w:position w:val="0"/>
      <w:vertAlign w:val="superscript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">
    <w:name w:val="Texto comentario Car"/>
    <w:rPr>
      <w:rFonts w:ascii="Arial" w:eastAsia="Arial" w:hAnsi="Arial" w:cs="Arial"/>
      <w:kern w:val="3"/>
      <w:lang w:eastAsia="zh-CN"/>
    </w:rPr>
  </w:style>
  <w:style w:type="character" w:customStyle="1" w:styleId="WW-Hyperlink">
    <w:name w:val="WW-Hyperlink"/>
    <w:rPr>
      <w:color w:val="000080"/>
      <w:u w:val="single"/>
    </w:rPr>
  </w:style>
  <w:style w:type="character" w:customStyle="1" w:styleId="WW8Num64z8">
    <w:name w:val="WW8Num64z8"/>
  </w:style>
  <w:style w:type="character" w:customStyle="1" w:styleId="Refdenotaalpie24">
    <w:name w:val="Ref. de nota al pie24"/>
    <w:rPr>
      <w:position w:val="0"/>
      <w:vertAlign w:val="superscript"/>
    </w:rPr>
  </w:style>
  <w:style w:type="character" w:customStyle="1" w:styleId="Refdenotaalfinal23">
    <w:name w:val="Ref. de nota al final23"/>
    <w:rPr>
      <w:position w:val="0"/>
      <w:vertAlign w:val="superscript"/>
    </w:rPr>
  </w:style>
  <w:style w:type="character" w:customStyle="1" w:styleId="WW8Num67z1">
    <w:name w:val="WW8Num67z1"/>
    <w:rPr>
      <w:rFonts w:ascii="Courier New" w:eastAsia="Courier New" w:hAnsi="Courier New" w:cs="Courier New"/>
    </w:rPr>
  </w:style>
  <w:style w:type="character" w:styleId="Refdenotaalpie">
    <w:name w:val="footnote reference"/>
    <w:rPr>
      <w:position w:val="0"/>
      <w:vertAlign w:val="superscript"/>
    </w:rPr>
  </w:style>
  <w:style w:type="character" w:styleId="Refdenotaalfinal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48z0">
    <w:name w:val="WW8Num48z0"/>
    <w:rPr>
      <w:rFonts w:ascii="Wingdings 2" w:eastAsia="Wingdings 2" w:hAnsi="Wingdings 2" w:cs="Wingdings 2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  <w:rPr>
      <w:rFonts w:ascii="Symbol" w:eastAsia="Symbol" w:hAnsi="Symbol" w:cs="Symbol"/>
    </w:rPr>
  </w:style>
  <w:style w:type="character" w:customStyle="1" w:styleId="WW8Num44z0">
    <w:name w:val="WW8Num44z0"/>
    <w:rPr>
      <w:rFonts w:ascii="Wingdings 2" w:eastAsia="Wingdings 2" w:hAnsi="Wingdings 2" w:cs="Wingdings 2"/>
      <w:color w:val="000000"/>
      <w:szCs w:val="21"/>
      <w:lang w:val="es-ES" w:eastAsia="ca-E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2">
    <w:name w:val="WW8Num44z2"/>
    <w:rPr>
      <w:rFonts w:ascii="Wingdings" w:eastAsia="Wingdings" w:hAnsi="Wingdings" w:cs="Wingdings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IndexLink">
    <w:name w:val="Index Link"/>
  </w:style>
  <w:style w:type="character" w:customStyle="1" w:styleId="BulletSymbolsuser">
    <w:name w:val="Bullet Symbols (user)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styleId="Textodelmarcadordeposicin">
    <w:name w:val="Placeholder Text"/>
    <w:rPr>
      <w:color w:val="808080"/>
    </w:rPr>
  </w:style>
  <w:style w:type="character" w:customStyle="1" w:styleId="EnlladInternet">
    <w:name w:val="Enllaç d'Internet"/>
    <w:rsid w:val="00247E44"/>
    <w:rPr>
      <w:color w:val="000080"/>
      <w:u w:val="single"/>
    </w:rPr>
  </w:style>
  <w:style w:type="character" w:customStyle="1" w:styleId="ncoradenotaalpeu">
    <w:name w:val="Àncora de nota al peu"/>
    <w:rsid w:val="00247E44"/>
    <w:rPr>
      <w:vertAlign w:val="superscript"/>
    </w:rPr>
  </w:style>
  <w:style w:type="table" w:styleId="Tablaconcuadrcula">
    <w:name w:val="Table Grid"/>
    <w:basedOn w:val="Tablanormal"/>
    <w:uiPriority w:val="39"/>
    <w:rsid w:val="0024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0D023D"/>
    <w:rPr>
      <w:rFonts w:ascii="Calibri" w:eastAsia="Times New Roman" w:hAnsi="Calibri" w:cs="Arial"/>
      <w:kern w:val="3"/>
      <w:lang w:val="ca-ES" w:eastAsia="zh-CN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8Num3">
    <w:name w:val="WW8Num3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5">
    <w:name w:val="WW8Num5"/>
    <w:basedOn w:val="Sinlista"/>
    <w:pPr>
      <w:numPr>
        <w:numId w:val="5"/>
      </w:numPr>
    </w:pPr>
  </w:style>
  <w:style w:type="numbering" w:customStyle="1" w:styleId="WW8Num6">
    <w:name w:val="WW8Num6"/>
    <w:basedOn w:val="Sinlista"/>
    <w:pPr>
      <w:numPr>
        <w:numId w:val="6"/>
      </w:numPr>
    </w:pPr>
  </w:style>
  <w:style w:type="numbering" w:customStyle="1" w:styleId="WW8Num7">
    <w:name w:val="WW8Num7"/>
    <w:basedOn w:val="Sinlista"/>
    <w:pPr>
      <w:numPr>
        <w:numId w:val="7"/>
      </w:numPr>
    </w:pPr>
  </w:style>
  <w:style w:type="numbering" w:customStyle="1" w:styleId="WW8Num8">
    <w:name w:val="WW8Num8"/>
    <w:basedOn w:val="Sinlista"/>
    <w:pPr>
      <w:numPr>
        <w:numId w:val="8"/>
      </w:numPr>
    </w:pPr>
  </w:style>
  <w:style w:type="numbering" w:customStyle="1" w:styleId="WW8Num9">
    <w:name w:val="WW8Num9"/>
    <w:basedOn w:val="Sinlista"/>
    <w:pPr>
      <w:numPr>
        <w:numId w:val="9"/>
      </w:numPr>
    </w:pPr>
  </w:style>
  <w:style w:type="numbering" w:customStyle="1" w:styleId="WW8Num10">
    <w:name w:val="WW8Num10"/>
    <w:basedOn w:val="Sinlista"/>
    <w:pPr>
      <w:numPr>
        <w:numId w:val="10"/>
      </w:numPr>
    </w:pPr>
  </w:style>
  <w:style w:type="numbering" w:customStyle="1" w:styleId="WW8Num11">
    <w:name w:val="WW8Num11"/>
    <w:basedOn w:val="Sinlista"/>
    <w:pPr>
      <w:numPr>
        <w:numId w:val="11"/>
      </w:numPr>
    </w:pPr>
  </w:style>
  <w:style w:type="numbering" w:customStyle="1" w:styleId="WW8Num12">
    <w:name w:val="WW8Num12"/>
    <w:basedOn w:val="Sinlista"/>
    <w:pPr>
      <w:numPr>
        <w:numId w:val="12"/>
      </w:numPr>
    </w:pPr>
  </w:style>
  <w:style w:type="numbering" w:customStyle="1" w:styleId="WW8Num13">
    <w:name w:val="WW8Num13"/>
    <w:basedOn w:val="Sinlista"/>
    <w:pPr>
      <w:numPr>
        <w:numId w:val="13"/>
      </w:numPr>
    </w:pPr>
  </w:style>
  <w:style w:type="numbering" w:customStyle="1" w:styleId="WW8Num14">
    <w:name w:val="WW8Num14"/>
    <w:basedOn w:val="Sinlista"/>
    <w:pPr>
      <w:numPr>
        <w:numId w:val="14"/>
      </w:numPr>
    </w:pPr>
  </w:style>
  <w:style w:type="numbering" w:customStyle="1" w:styleId="WW8Num15">
    <w:name w:val="WW8Num15"/>
    <w:basedOn w:val="Sinlista"/>
    <w:pPr>
      <w:numPr>
        <w:numId w:val="15"/>
      </w:numPr>
    </w:pPr>
  </w:style>
  <w:style w:type="numbering" w:customStyle="1" w:styleId="WW8Num16">
    <w:name w:val="WW8Num16"/>
    <w:basedOn w:val="Sinlista"/>
    <w:pPr>
      <w:numPr>
        <w:numId w:val="16"/>
      </w:numPr>
    </w:pPr>
  </w:style>
  <w:style w:type="numbering" w:customStyle="1" w:styleId="WW8Num17">
    <w:name w:val="WW8Num17"/>
    <w:basedOn w:val="Sinlista"/>
    <w:pPr>
      <w:numPr>
        <w:numId w:val="17"/>
      </w:numPr>
    </w:pPr>
  </w:style>
  <w:style w:type="numbering" w:customStyle="1" w:styleId="WW8Num18">
    <w:name w:val="WW8Num18"/>
    <w:basedOn w:val="Sinlista"/>
    <w:pPr>
      <w:numPr>
        <w:numId w:val="18"/>
      </w:numPr>
    </w:pPr>
  </w:style>
  <w:style w:type="numbering" w:customStyle="1" w:styleId="WW8Num19">
    <w:name w:val="WW8Num19"/>
    <w:basedOn w:val="Sinlista"/>
    <w:pPr>
      <w:numPr>
        <w:numId w:val="19"/>
      </w:numPr>
    </w:pPr>
  </w:style>
  <w:style w:type="numbering" w:customStyle="1" w:styleId="WW8Num20">
    <w:name w:val="WW8Num20"/>
    <w:basedOn w:val="Sinlista"/>
    <w:pPr>
      <w:numPr>
        <w:numId w:val="20"/>
      </w:numPr>
    </w:pPr>
  </w:style>
  <w:style w:type="numbering" w:customStyle="1" w:styleId="WW8Num25">
    <w:name w:val="WW8Num25"/>
    <w:basedOn w:val="Sinlista"/>
    <w:pPr>
      <w:numPr>
        <w:numId w:val="21"/>
      </w:numPr>
    </w:pPr>
  </w:style>
  <w:style w:type="numbering" w:customStyle="1" w:styleId="WW8Num26">
    <w:name w:val="WW8Num26"/>
    <w:basedOn w:val="Sinlista"/>
    <w:pPr>
      <w:numPr>
        <w:numId w:val="22"/>
      </w:numPr>
    </w:pPr>
  </w:style>
  <w:style w:type="numbering" w:customStyle="1" w:styleId="WW8Num48">
    <w:name w:val="WW8Num48"/>
    <w:basedOn w:val="Sinlista"/>
    <w:pPr>
      <w:numPr>
        <w:numId w:val="23"/>
      </w:numPr>
    </w:pPr>
  </w:style>
  <w:style w:type="numbering" w:customStyle="1" w:styleId="WW8Num44">
    <w:name w:val="WW8Num44"/>
    <w:basedOn w:val="Sinlista"/>
    <w:pPr>
      <w:numPr>
        <w:numId w:val="24"/>
      </w:numPr>
    </w:pPr>
  </w:style>
  <w:style w:type="numbering" w:customStyle="1" w:styleId="WWNum6">
    <w:name w:val="WWNum6"/>
    <w:basedOn w:val="Sinlista"/>
    <w:pPr>
      <w:numPr>
        <w:numId w:val="25"/>
      </w:numPr>
    </w:pPr>
  </w:style>
  <w:style w:type="character" w:customStyle="1" w:styleId="Refdenotaalpie25">
    <w:name w:val="Ref. de nota al pie25"/>
    <w:qFormat/>
    <w:rsid w:val="0088144E"/>
    <w:rPr>
      <w:vertAlign w:val="superscript"/>
    </w:rPr>
  </w:style>
  <w:style w:type="character" w:customStyle="1" w:styleId="TextoindependienteCar1">
    <w:name w:val="Texto independiente Car1"/>
    <w:basedOn w:val="Fuentedeprrafopredeter"/>
    <w:link w:val="Textbody"/>
    <w:qFormat/>
    <w:rsid w:val="0088144E"/>
    <w:rPr>
      <w:rFonts w:ascii="Calibri" w:eastAsia="Times New Roman" w:hAnsi="Calibri" w:cs="Arial"/>
      <w:kern w:val="3"/>
      <w:lang w:val="ca-ES" w:eastAsia="zh-CN"/>
    </w:rPr>
  </w:style>
  <w:style w:type="paragraph" w:styleId="Textoindependiente">
    <w:name w:val="Body Text"/>
    <w:basedOn w:val="Normal"/>
    <w:link w:val="TextoindependienteCar2"/>
    <w:rsid w:val="0088144E"/>
    <w:pPr>
      <w:autoSpaceDN/>
      <w:jc w:val="both"/>
    </w:pPr>
    <w:rPr>
      <w:rFonts w:ascii="Calibri" w:hAnsi="Calibri" w:cs="Calibri"/>
      <w:kern w:val="2"/>
      <w:sz w:val="20"/>
    </w:rPr>
  </w:style>
  <w:style w:type="character" w:customStyle="1" w:styleId="TextoindependienteCar2">
    <w:name w:val="Texto independiente Car2"/>
    <w:basedOn w:val="Fuentedeprrafopredeter"/>
    <w:link w:val="Textoindependiente"/>
    <w:rsid w:val="0088144E"/>
    <w:rPr>
      <w:rFonts w:ascii="Calibri" w:hAnsi="Calibri" w:cs="Calibri"/>
      <w:kern w:val="2"/>
      <w:szCs w:val="24"/>
      <w:lang w:eastAsia="zh-CN" w:bidi="hi-IN"/>
    </w:rPr>
  </w:style>
  <w:style w:type="paragraph" w:styleId="Textonotapie">
    <w:name w:val="footnote text"/>
    <w:basedOn w:val="Normal"/>
    <w:link w:val="TextonotapieCar"/>
    <w:rsid w:val="0088144E"/>
    <w:pPr>
      <w:suppressLineNumbers/>
      <w:autoSpaceDN/>
      <w:ind w:left="339" w:hanging="339"/>
    </w:pPr>
    <w:rPr>
      <w:rFonts w:asciiTheme="minorHAnsi" w:hAnsiTheme="minorHAnsi"/>
      <w:kern w:val="2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8144E"/>
    <w:rPr>
      <w:rFonts w:asciiTheme="minorHAnsi" w:hAnsiTheme="minorHAnsi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60F7-3C45-467C-9FBE-B23DD97F1DF0}"/>
      </w:docPartPr>
      <w:docPartBody>
        <w:p w:rsidR="00627C00" w:rsidRDefault="00627C00"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7CE3D65D116B48A890758E4369960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DEE8-D5A8-454C-AB3C-F149B1E240D4}"/>
      </w:docPartPr>
      <w:docPartBody>
        <w:p w:rsidR="00627C00" w:rsidRDefault="00627C00" w:rsidP="00627C00">
          <w:pPr>
            <w:pStyle w:val="7CE3D65D116B48A890758E43699605A3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  <w:docPart>
      <w:docPartPr>
        <w:name w:val="DD1591ABB6C4410FB2BDE8FF88F8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BE34-DD0A-4796-B511-8E38AD5B0CC9}"/>
      </w:docPartPr>
      <w:docPartBody>
        <w:p w:rsidR="00627C00" w:rsidRDefault="00627C00" w:rsidP="00627C00">
          <w:pPr>
            <w:pStyle w:val="DD1591ABB6C4410FB2BDE8FF88F8C4B0"/>
          </w:pPr>
          <w:r w:rsidRPr="00194B4A">
            <w:rPr>
              <w:rStyle w:val="Textodelmarcadordeposicin"/>
              <w:rFonts w:hint="eastAsia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'Liberation Mono'"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 (W1)">
    <w:altName w:val="Univers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00"/>
    <w:rsid w:val="00627C00"/>
    <w:rsid w:val="006A3C8A"/>
    <w:rsid w:val="00784912"/>
    <w:rsid w:val="007D6F2F"/>
    <w:rsid w:val="00C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rsid w:val="00627C00"/>
    <w:rPr>
      <w:color w:val="808080"/>
    </w:rPr>
  </w:style>
  <w:style w:type="paragraph" w:customStyle="1" w:styleId="7CE3D65D116B48A890758E43699605A3">
    <w:name w:val="7CE3D65D116B48A890758E43699605A3"/>
    <w:rsid w:val="00627C00"/>
  </w:style>
  <w:style w:type="paragraph" w:customStyle="1" w:styleId="DD1591ABB6C4410FB2BDE8FF88F8C4B0">
    <w:name w:val="DD1591ABB6C4410FB2BDE8FF88F8C4B0"/>
    <w:rsid w:val="0062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2312</Words>
  <Characters>12719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ADMINISTRATIVES PARTICULARS</vt:lpstr>
    </vt:vector>
  </TitlesOfParts>
  <Company>HP Inc.</Company>
  <LinksUpToDate>false</LinksUpToDate>
  <CharactersWithSpaces>15001</CharactersWithSpaces>
  <SharedDoc>false</SharedDoc>
  <HLinks>
    <vt:vector size="12" baseType="variant">
      <vt:variant>
        <vt:i4>3670141</vt:i4>
      </vt:variant>
      <vt:variant>
        <vt:i4>6</vt:i4>
      </vt:variant>
      <vt:variant>
        <vt:i4>0</vt:i4>
      </vt:variant>
      <vt:variant>
        <vt:i4>5</vt:i4>
      </vt:variant>
      <vt:variant>
        <vt:lpwstr>http://www.altcamp.cat/</vt:lpwstr>
      </vt:variant>
      <vt:variant>
        <vt:lpwstr/>
      </vt:variant>
      <vt:variant>
        <vt:i4>7667799</vt:i4>
      </vt:variant>
      <vt:variant>
        <vt:i4>3</vt:i4>
      </vt:variant>
      <vt:variant>
        <vt:i4>0</vt:i4>
      </vt:variant>
      <vt:variant>
        <vt:i4>5</vt:i4>
      </vt:variant>
      <vt:variant>
        <vt:lpwstr>mailto:consell@altcamp.cat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subject/>
  <dc:creator>Boletín Oficial del Estado</dc:creator>
  <cp:keywords/>
  <cp:lastModifiedBy>Sílvia Jofré Anguera</cp:lastModifiedBy>
  <cp:revision>3</cp:revision>
  <cp:lastPrinted>1995-11-21T17:41:00Z</cp:lastPrinted>
  <dcterms:created xsi:type="dcterms:W3CDTF">2025-05-22T07:07:00Z</dcterms:created>
  <dcterms:modified xsi:type="dcterms:W3CDTF">2025-06-05T08:30:00Z</dcterms:modified>
</cp:coreProperties>
</file>