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AA51" w14:textId="77777777" w:rsidR="007C4D77" w:rsidRPr="00E55AF1" w:rsidRDefault="007C4D77" w:rsidP="007C4D77">
      <w:pPr>
        <w:pStyle w:val="NormalWeb"/>
        <w:pageBreakBefore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jc w:val="both"/>
        <w:rPr>
          <w:sz w:val="21"/>
          <w:szCs w:val="21"/>
        </w:rPr>
      </w:pPr>
      <w:bookmarkStart w:id="0" w:name="__RefHeading___Toc25914100"/>
      <w:bookmarkEnd w:id="0"/>
      <w:r w:rsidRPr="00E55AF1">
        <w:rPr>
          <w:rFonts w:ascii="Calibri" w:hAnsi="Calibri" w:cs="Calibri"/>
          <w:b/>
          <w:sz w:val="21"/>
          <w:szCs w:val="21"/>
        </w:rPr>
        <w:t xml:space="preserve">ANNEX </w:t>
      </w:r>
      <w:bookmarkStart w:id="1" w:name="__RefHeading___Toc25914101"/>
      <w:bookmarkEnd w:id="1"/>
      <w:r w:rsidR="0064461A">
        <w:rPr>
          <w:rFonts w:ascii="Calibri" w:hAnsi="Calibri" w:cs="Calibri"/>
          <w:b/>
          <w:sz w:val="21"/>
          <w:szCs w:val="21"/>
        </w:rPr>
        <w:t>7</w:t>
      </w:r>
      <w:r w:rsidRPr="00E55AF1">
        <w:rPr>
          <w:rFonts w:ascii="Calibri" w:hAnsi="Calibri" w:cs="Calibri"/>
          <w:b/>
          <w:sz w:val="21"/>
          <w:szCs w:val="21"/>
        </w:rPr>
        <w:t xml:space="preserve">. </w:t>
      </w:r>
      <w:r w:rsidR="00F4587F">
        <w:rPr>
          <w:rFonts w:ascii="Calibri" w:hAnsi="Calibri" w:cs="Calibri"/>
          <w:b/>
          <w:sz w:val="21"/>
          <w:szCs w:val="21"/>
        </w:rPr>
        <w:t xml:space="preserve">DECLARACIÓ </w:t>
      </w:r>
      <w:r w:rsidR="0064461A">
        <w:rPr>
          <w:rFonts w:ascii="Calibri" w:hAnsi="Calibri" w:cs="Calibri"/>
          <w:b/>
          <w:sz w:val="21"/>
          <w:szCs w:val="21"/>
        </w:rPr>
        <w:t>DE CONFIDENCIALITAT DE DADES I DOCUMENTS</w:t>
      </w:r>
    </w:p>
    <w:p w14:paraId="48C5D957" w14:textId="77777777" w:rsidR="007C4D77" w:rsidRDefault="007C4D77" w:rsidP="007C4D77">
      <w:pPr>
        <w:pStyle w:val="z-Principiodelformulario"/>
        <w:pBdr>
          <w:bottom w:val="single" w:sz="6" w:space="1" w:color="000000"/>
        </w:pBdr>
        <w:suppressAutoHyphens w:val="0"/>
        <w:spacing w:before="240"/>
        <w:jc w:val="left"/>
        <w:textAlignment w:val="auto"/>
        <w:rPr>
          <w:rFonts w:ascii="Calibri" w:hAnsi="Calibri" w:cs="Calibri"/>
          <w:b/>
          <w:bCs/>
          <w:sz w:val="21"/>
          <w:szCs w:val="21"/>
          <w:lang w:val="ca-ES"/>
        </w:rPr>
      </w:pPr>
      <w:r w:rsidRPr="00E55AF1">
        <w:rPr>
          <w:rFonts w:ascii="Calibri" w:hAnsi="Calibri" w:cs="Calibri"/>
          <w:b/>
          <w:bCs/>
          <w:sz w:val="21"/>
          <w:szCs w:val="21"/>
          <w:lang w:val="ca-ES"/>
        </w:rPr>
        <w:t xml:space="preserve">Dades de l’empresa </w:t>
      </w:r>
      <w:r w:rsidR="00F4587F">
        <w:rPr>
          <w:rFonts w:ascii="Calibri" w:hAnsi="Calibri" w:cs="Calibri"/>
          <w:b/>
          <w:bCs/>
          <w:sz w:val="21"/>
          <w:szCs w:val="21"/>
          <w:lang w:val="ca-ES"/>
        </w:rPr>
        <w:t>licitadora</w:t>
      </w:r>
    </w:p>
    <w:tbl>
      <w:tblPr>
        <w:tblpPr w:leftFromText="141" w:rightFromText="141" w:vertAnchor="page" w:horzAnchor="margin" w:tblpY="3346"/>
        <w:tblW w:w="90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200"/>
      </w:tblGrid>
      <w:tr w:rsidR="00F4587F" w:rsidRPr="001B48DE" w14:paraId="10401E7F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692FB85E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Nom/Raó social: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6C0DF37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</w:instrText>
            </w:r>
            <w:bookmarkStart w:id="2" w:name="Texto1"/>
            <w:r>
              <w:rPr>
                <w:rFonts w:ascii="Calibri" w:hAnsi="Calibri" w:cs="Calibri"/>
                <w:sz w:val="20"/>
                <w:szCs w:val="20"/>
              </w:rPr>
              <w:instrText xml:space="preserve">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E2271">
              <w:rPr>
                <w:rFonts w:ascii="Calibri" w:hAnsi="Calibri" w:cs="Calibri"/>
                <w:sz w:val="20"/>
                <w:szCs w:val="20"/>
              </w:rPr>
              <w:t> </w:t>
            </w:r>
            <w:r w:rsidR="006E2271">
              <w:rPr>
                <w:rFonts w:ascii="Calibri" w:hAnsi="Calibri" w:cs="Calibri"/>
                <w:sz w:val="20"/>
                <w:szCs w:val="20"/>
              </w:rPr>
              <w:t> </w:t>
            </w:r>
            <w:r w:rsidR="006E2271">
              <w:rPr>
                <w:rFonts w:ascii="Calibri" w:hAnsi="Calibri" w:cs="Calibri"/>
                <w:sz w:val="20"/>
                <w:szCs w:val="20"/>
              </w:rPr>
              <w:t> </w:t>
            </w:r>
            <w:r w:rsidR="006E2271">
              <w:rPr>
                <w:rFonts w:ascii="Calibri" w:hAnsi="Calibri" w:cs="Calibri"/>
                <w:sz w:val="20"/>
                <w:szCs w:val="20"/>
              </w:rPr>
              <w:t> </w:t>
            </w:r>
            <w:r w:rsidR="006E2271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F4587F" w:rsidRPr="001B48DE" w14:paraId="51132BA3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06DE95A1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NIF empresa: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41EEA67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2DF30E53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677DEB39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14:paraId="64B5CFD5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587F" w:rsidRPr="001B48DE" w14:paraId="27C6CE97" w14:textId="77777777" w:rsidTr="00737F35">
        <w:trPr>
          <w:trHeight w:val="345"/>
        </w:trPr>
        <w:tc>
          <w:tcPr>
            <w:tcW w:w="9009" w:type="dxa"/>
            <w:gridSpan w:val="2"/>
            <w:shd w:val="clear" w:color="auto" w:fill="auto"/>
            <w:vAlign w:val="center"/>
          </w:tcPr>
          <w:p w14:paraId="607947DD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587F">
              <w:rPr>
                <w:rFonts w:ascii="Calibri" w:hAnsi="Calibri" w:cs="Calibri"/>
                <w:b/>
                <w:bCs/>
                <w:sz w:val="20"/>
                <w:szCs w:val="20"/>
              </w:rPr>
              <w:t>Domicili de l’empresa:</w:t>
            </w:r>
          </w:p>
        </w:tc>
      </w:tr>
      <w:tr w:rsidR="00F4587F" w:rsidRPr="001B48DE" w14:paraId="317BFA40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10F04083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Carrer: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BE7AA45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6A1357E4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7C3C335A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Número: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C8AF630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 w:rsidR="0064461A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2F2A12F3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031FB879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Localitat: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2F4A9FC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350E42D2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7C25BC21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Codi Postal: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EAF459C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6CD7B5B6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7F264143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0" w:type="dxa"/>
            <w:shd w:val="clear" w:color="auto" w:fill="auto"/>
            <w:vAlign w:val="center"/>
          </w:tcPr>
          <w:p w14:paraId="79A29269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587F" w:rsidRPr="001B48DE" w14:paraId="310909F9" w14:textId="77777777" w:rsidTr="00737F35">
        <w:tc>
          <w:tcPr>
            <w:tcW w:w="9009" w:type="dxa"/>
            <w:gridSpan w:val="2"/>
            <w:shd w:val="clear" w:color="auto" w:fill="auto"/>
            <w:vAlign w:val="center"/>
          </w:tcPr>
          <w:p w14:paraId="2A62F2CA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4587F">
              <w:rPr>
                <w:rFonts w:ascii="Calibri" w:hAnsi="Calibri" w:cs="Calibri"/>
                <w:b/>
                <w:bCs/>
                <w:sz w:val="20"/>
                <w:szCs w:val="20"/>
              </w:rPr>
              <w:t>Representant (en cas de persona jurídica)</w:t>
            </w:r>
          </w:p>
        </w:tc>
      </w:tr>
      <w:tr w:rsidR="00F4587F" w:rsidRPr="001B48DE" w14:paraId="418513BE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42D06016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Nom i cognoms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F030289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529FC05B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29532EED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NIF: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73BF7D6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 w:rsidR="00515E52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4587F" w:rsidRPr="001B48DE" w14:paraId="53111427" w14:textId="77777777" w:rsidTr="00737F35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55A34763" w14:textId="77777777" w:rsidR="00F4587F" w:rsidRPr="00F4587F" w:rsidRDefault="00F4587F" w:rsidP="00737F35">
            <w:pPr>
              <w:pStyle w:val="NormalWeb"/>
              <w:widowControl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4587F">
              <w:rPr>
                <w:rFonts w:ascii="Calibri" w:hAnsi="Calibri" w:cs="Calibri"/>
                <w:sz w:val="20"/>
                <w:szCs w:val="20"/>
              </w:rPr>
              <w:t>Càrrec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3F6831E" w14:textId="77777777" w:rsidR="00F4587F" w:rsidRPr="00F4587F" w:rsidRDefault="00F4587F" w:rsidP="00737F35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513EF88E" w14:textId="77777777" w:rsidR="00737F35" w:rsidRPr="008274F9" w:rsidRDefault="00737F35" w:rsidP="00737F35">
      <w:pPr>
        <w:pStyle w:val="western"/>
        <w:numPr>
          <w:ilvl w:val="0"/>
          <w:numId w:val="5"/>
        </w:numPr>
        <w:spacing w:before="120"/>
        <w:textAlignment w:val="baseline"/>
        <w:rPr>
          <w:rFonts w:asciiTheme="minorHAnsi" w:hAnsiTheme="minorHAnsi" w:cstheme="minorHAnsi"/>
          <w:b/>
          <w:bCs/>
        </w:rPr>
      </w:pPr>
      <w:r w:rsidRPr="008274F9">
        <w:rPr>
          <w:rStyle w:val="Fuentedeprrafopredeter18"/>
          <w:rFonts w:asciiTheme="minorHAnsi" w:hAnsiTheme="minorHAnsi" w:cstheme="minorHAnsi"/>
        </w:rPr>
        <w:t>Expedient núm:</w:t>
      </w:r>
      <w:r w:rsidRPr="008274F9">
        <w:rPr>
          <w:rStyle w:val="Fuentedeprrafopredeter18"/>
          <w:rFonts w:asciiTheme="minorHAnsi" w:hAnsiTheme="minorHAnsi" w:cstheme="minorHAnsi"/>
          <w:b/>
          <w:bCs/>
        </w:rPr>
        <w:t xml:space="preserve"> </w:t>
      </w:r>
      <w:r w:rsidRPr="008274F9">
        <w:rPr>
          <w:rFonts w:asciiTheme="minorHAnsi" w:hAnsiTheme="minorHAnsi" w:cstheme="minorHAnsi"/>
          <w:b/>
          <w:bCs/>
        </w:rPr>
        <w:t>8100170005-2025-0000434</w:t>
      </w:r>
    </w:p>
    <w:p w14:paraId="77D23800" w14:textId="77777777" w:rsidR="00737F35" w:rsidRPr="00737F35" w:rsidRDefault="00737F35" w:rsidP="0053473E">
      <w:pPr>
        <w:pStyle w:val="western"/>
        <w:numPr>
          <w:ilvl w:val="0"/>
          <w:numId w:val="5"/>
        </w:numPr>
        <w:spacing w:before="120"/>
        <w:textAlignment w:val="baseline"/>
        <w:rPr>
          <w:rFonts w:asciiTheme="minorHAnsi" w:hAnsiTheme="minorHAnsi" w:cstheme="minorHAnsi"/>
          <w:b/>
          <w:bCs/>
        </w:rPr>
      </w:pPr>
      <w:r w:rsidRPr="00737F35">
        <w:rPr>
          <w:rStyle w:val="Fuentedeprrafopredeter18"/>
          <w:rFonts w:asciiTheme="minorHAnsi" w:hAnsiTheme="minorHAnsi" w:cstheme="minorHAnsi"/>
        </w:rPr>
        <w:t>Contracte</w:t>
      </w:r>
      <w:r w:rsidRPr="00737F35">
        <w:rPr>
          <w:rStyle w:val="Fuentedeprrafopredeter18"/>
          <w:rFonts w:asciiTheme="minorHAnsi" w:hAnsiTheme="minorHAnsi" w:cstheme="minorHAnsi"/>
          <w:b/>
          <w:bCs/>
        </w:rPr>
        <w:t xml:space="preserve">: </w:t>
      </w:r>
      <w:r w:rsidRPr="00737F35">
        <w:rPr>
          <w:rFonts w:asciiTheme="minorHAnsi" w:hAnsiTheme="minorHAnsi" w:cstheme="minorHAnsi"/>
          <w:b/>
          <w:bCs/>
        </w:rPr>
        <w:t xml:space="preserve">Adquisició d’un vehicle de 9 places per al servei de transport adaptat del Consell Comarcal de l’Alt Camp </w:t>
      </w:r>
    </w:p>
    <w:p w14:paraId="56BB3EBA" w14:textId="77777777" w:rsidR="00737F35" w:rsidRPr="00737F35" w:rsidRDefault="00737F35" w:rsidP="00737F35">
      <w:pPr>
        <w:pStyle w:val="Ttulo11"/>
        <w:pBdr>
          <w:top w:val="none" w:sz="0" w:space="0" w:color="auto"/>
          <w:bottom w:val="none" w:sz="0" w:space="0" w:color="auto"/>
        </w:pBdr>
        <w:shd w:val="clear" w:color="auto" w:fill="auto"/>
        <w:rPr>
          <w:rStyle w:val="Fuentedeprrafopredeter18"/>
          <w:rFonts w:asciiTheme="minorHAnsi" w:eastAsia="Times New Roman" w:hAnsiTheme="minorHAnsi" w:cstheme="minorHAnsi"/>
          <w:bCs/>
          <w:kern w:val="1"/>
          <w:sz w:val="20"/>
          <w:szCs w:val="20"/>
          <w:lang w:val="ca-ES"/>
        </w:rPr>
      </w:pPr>
      <w:r w:rsidRPr="00737F35">
        <w:rPr>
          <w:rStyle w:val="Fuentedeprrafopredeter18"/>
          <w:rFonts w:asciiTheme="minorHAnsi" w:eastAsia="Times New Roman" w:hAnsiTheme="minorHAnsi" w:cstheme="minorHAnsi"/>
          <w:bCs/>
          <w:kern w:val="1"/>
          <w:sz w:val="20"/>
          <w:szCs w:val="20"/>
          <w:lang w:val="ca-ES"/>
        </w:rPr>
        <w:t>Dades de l’empresa licitadora :</w:t>
      </w:r>
    </w:p>
    <w:p w14:paraId="6862409B" w14:textId="77777777" w:rsidR="00737F35" w:rsidRDefault="00737F35" w:rsidP="0064461A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876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067"/>
      </w:tblGrid>
      <w:tr w:rsidR="0064461A" w:rsidRPr="001B48DE" w14:paraId="05F283E6" w14:textId="77777777" w:rsidTr="006E2271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1C556EC0" w14:textId="77777777" w:rsidR="0064461A" w:rsidRPr="001B48DE" w:rsidRDefault="0064461A" w:rsidP="00BB62BE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8DE">
              <w:rPr>
                <w:rFonts w:asciiTheme="minorHAnsi" w:hAnsiTheme="minorHAnsi" w:cstheme="minorHAnsi"/>
                <w:sz w:val="20"/>
                <w:szCs w:val="20"/>
              </w:rPr>
              <w:t>Notari/a: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14867992" w14:textId="77777777" w:rsidR="0064461A" w:rsidRPr="001B48DE" w:rsidRDefault="0064461A" w:rsidP="00BB62BE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461A" w:rsidRPr="001B48DE" w14:paraId="7FC98BF8" w14:textId="77777777" w:rsidTr="006E2271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43BAC853" w14:textId="77777777" w:rsidR="0064461A" w:rsidRPr="001B48DE" w:rsidRDefault="0064461A" w:rsidP="00BB62BE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8DE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6FA3F3B6" w14:textId="77777777" w:rsidR="0064461A" w:rsidRPr="001B48DE" w:rsidRDefault="0064461A" w:rsidP="00BB62BE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461A" w:rsidRPr="001B48DE" w14:paraId="5106B463" w14:textId="77777777" w:rsidTr="006E2271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720B96DC" w14:textId="77777777" w:rsidR="0064461A" w:rsidRPr="001B48DE" w:rsidRDefault="0064461A" w:rsidP="00BB62BE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8DE">
              <w:rPr>
                <w:rFonts w:asciiTheme="minorHAnsi" w:hAnsiTheme="minorHAnsi" w:cstheme="minorHAnsi"/>
                <w:sz w:val="20"/>
                <w:szCs w:val="20"/>
              </w:rPr>
              <w:t>Protocol: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41A77A2C" w14:textId="77777777" w:rsidR="0064461A" w:rsidRPr="001B48DE" w:rsidRDefault="0064461A" w:rsidP="00BB62BE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461A" w:rsidRPr="001B48DE" w14:paraId="57CC5CF3" w14:textId="77777777" w:rsidTr="006E2271">
        <w:trPr>
          <w:trHeight w:val="345"/>
        </w:trPr>
        <w:tc>
          <w:tcPr>
            <w:tcW w:w="1809" w:type="dxa"/>
            <w:shd w:val="clear" w:color="auto" w:fill="auto"/>
            <w:vAlign w:val="center"/>
          </w:tcPr>
          <w:p w14:paraId="094321F8" w14:textId="77777777" w:rsidR="0064461A" w:rsidRPr="001B48DE" w:rsidRDefault="0064461A" w:rsidP="00BB62BE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8DE">
              <w:rPr>
                <w:rFonts w:asciiTheme="minorHAnsi" w:hAnsiTheme="minorHAnsi" w:cstheme="minorHAnsi"/>
                <w:sz w:val="20"/>
                <w:szCs w:val="20"/>
              </w:rPr>
              <w:t>Document: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6F7ADF10" w14:textId="77777777" w:rsidR="0064461A" w:rsidRPr="001B48DE" w:rsidRDefault="0064461A" w:rsidP="00BB62BE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16C518" w14:textId="77777777" w:rsidR="0064461A" w:rsidRPr="001B48DE" w:rsidRDefault="0064461A" w:rsidP="0064461A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2941C5C" w14:textId="77777777" w:rsidR="0064461A" w:rsidRPr="001B48DE" w:rsidRDefault="0064461A" w:rsidP="0064461A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1B48DE">
        <w:rPr>
          <w:rStyle w:val="Fuentedeprrafopredeter18"/>
          <w:rFonts w:asciiTheme="minorHAnsi" w:hAnsiTheme="minorHAnsi" w:cstheme="minorHAnsi"/>
          <w:b/>
          <w:bCs/>
          <w:sz w:val="20"/>
          <w:szCs w:val="20"/>
        </w:rPr>
        <w:t>DECLARO</w:t>
      </w:r>
      <w:r w:rsidRPr="001B48DE">
        <w:rPr>
          <w:rStyle w:val="Fuentedeprrafopredeter18"/>
          <w:rFonts w:asciiTheme="minorHAnsi" w:hAnsiTheme="minorHAnsi" w:cstheme="minorHAnsi"/>
          <w:sz w:val="20"/>
          <w:szCs w:val="20"/>
        </w:rPr>
        <w:t xml:space="preserve">, sota la meva responsabilitat, i </w:t>
      </w:r>
      <w:r w:rsidRPr="001B48DE">
        <w:rPr>
          <w:rStyle w:val="Fuentedeprrafopredeter18"/>
          <w:rFonts w:asciiTheme="minorHAnsi" w:hAnsiTheme="minorHAnsi" w:cstheme="minorHAnsi"/>
          <w:color w:val="000000"/>
          <w:sz w:val="20"/>
          <w:szCs w:val="20"/>
        </w:rPr>
        <w:t>a l’empara de l’article 133 de l'LCSP,</w:t>
      </w:r>
      <w:r w:rsidRPr="001B48DE">
        <w:rPr>
          <w:rStyle w:val="Fuentedeprrafopredeter18"/>
          <w:rFonts w:asciiTheme="minorHAnsi" w:hAnsiTheme="minorHAnsi" w:cstheme="minorHAnsi"/>
          <w:sz w:val="20"/>
          <w:szCs w:val="20"/>
        </w:rPr>
        <w:t xml:space="preserve"> que </w:t>
      </w:r>
      <w:r w:rsidRPr="001B48DE">
        <w:rPr>
          <w:rStyle w:val="Fuentedeprrafopredeter18"/>
          <w:rFonts w:asciiTheme="minorHAnsi" w:hAnsiTheme="minorHAnsi" w:cstheme="minorHAnsi"/>
          <w:color w:val="000000"/>
          <w:sz w:val="20"/>
          <w:szCs w:val="20"/>
        </w:rPr>
        <w:t>els documents i les dades presentades que considerem que tenen caràcter confidencial són els que es relacionen a continuació:</w:t>
      </w:r>
    </w:p>
    <w:p w14:paraId="4710CBD0" w14:textId="77777777" w:rsidR="0064461A" w:rsidRPr="001B48DE" w:rsidRDefault="0022712F" w:rsidP="0064461A">
      <w:pPr>
        <w:pStyle w:val="Normal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1579711559"/>
          <w:placeholder>
            <w:docPart w:val="DefaultPlaceholder_-1854013440"/>
          </w:placeholder>
        </w:sdtPr>
        <w:sdtEndPr/>
        <w:sdtContent>
          <w:r w:rsidR="0064461A" w:rsidRPr="001B48DE">
            <w:rPr>
              <w:rFonts w:asciiTheme="minorHAnsi" w:hAnsiTheme="minorHAnsi" w:cstheme="minorHAnsi"/>
              <w:color w:val="000000"/>
              <w:sz w:val="20"/>
              <w:szCs w:val="20"/>
            </w:rPr>
            <w:t>………………………………………………………………………………………………</w:t>
          </w:r>
        </w:sdtContent>
      </w:sdt>
      <w:r w:rsidR="0064461A" w:rsidRPr="001B48DE">
        <w:rPr>
          <w:rFonts w:asciiTheme="minorHAnsi" w:hAnsiTheme="minorHAnsi" w:cstheme="minorHAnsi"/>
          <w:color w:val="000000"/>
          <w:sz w:val="20"/>
          <w:szCs w:val="20"/>
        </w:rPr>
        <w:t>….</w:t>
      </w:r>
    </w:p>
    <w:p w14:paraId="6A67D4F5" w14:textId="77777777" w:rsidR="0064461A" w:rsidRPr="001B48DE" w:rsidRDefault="0064461A" w:rsidP="0064461A">
      <w:pPr>
        <w:pStyle w:val="Normal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C61B883" w14:textId="77777777" w:rsidR="0064461A" w:rsidRPr="001B48DE" w:rsidRDefault="0064461A" w:rsidP="0064461A">
      <w:pPr>
        <w:pStyle w:val="Normal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B48DE">
        <w:rPr>
          <w:rFonts w:asciiTheme="minorHAnsi" w:hAnsiTheme="minorHAnsi" w:cstheme="minorHAnsi"/>
          <w:color w:val="000000"/>
          <w:sz w:val="20"/>
          <w:szCs w:val="20"/>
        </w:rPr>
        <w:t>I, perquè així consti, signo aquesta declaració responsable a data de signatura electrònica</w:t>
      </w:r>
    </w:p>
    <w:p w14:paraId="3BF03695" w14:textId="77777777" w:rsidR="0064461A" w:rsidRPr="001B48DE" w:rsidRDefault="0064461A" w:rsidP="0064461A">
      <w:pPr>
        <w:pStyle w:val="Normal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1132"/>
      </w:tblGrid>
      <w:tr w:rsidR="0064461A" w:rsidRPr="001B48DE" w14:paraId="38F22EAF" w14:textId="77777777" w:rsidTr="0064461A">
        <w:trPr>
          <w:trHeight w:val="345"/>
        </w:trPr>
        <w:tc>
          <w:tcPr>
            <w:tcW w:w="8222" w:type="dxa"/>
            <w:shd w:val="clear" w:color="auto" w:fill="auto"/>
            <w:vAlign w:val="center"/>
          </w:tcPr>
          <w:sdt>
            <w:sdtPr>
              <w:rPr>
                <w:rStyle w:val="Fuentedeprrafopredeter18"/>
                <w:rFonts w:asciiTheme="minorHAnsi" w:hAnsiTheme="minorHAnsi" w:cstheme="minorHAnsi"/>
                <w:color w:val="000000"/>
                <w:sz w:val="20"/>
                <w:szCs w:val="20"/>
              </w:rPr>
              <w:id w:val="176172267"/>
              <w:placeholder>
                <w:docPart w:val="DefaultPlaceholder_-1854013440"/>
              </w:placeholder>
              <w:text/>
            </w:sdtPr>
            <w:sdtEndPr>
              <w:rPr>
                <w:rStyle w:val="Fuentedeprrafopredeter18"/>
              </w:rPr>
            </w:sdtEndPr>
            <w:sdtContent>
              <w:p w14:paraId="096AC66D" w14:textId="77777777" w:rsidR="0064461A" w:rsidRPr="001B48DE" w:rsidRDefault="0064461A" w:rsidP="00BB62BE">
                <w:pPr>
                  <w:pStyle w:val="NormalWeb"/>
                  <w:widowControl w:val="0"/>
                  <w:spacing w:before="0" w:after="0"/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B48DE">
                  <w:rPr>
                    <w:rStyle w:val="Fuentedeprrafopredeter18"/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Lloc</w:t>
                </w:r>
                <w:r w:rsidRPr="0064461A">
                  <w:rPr>
                    <w:rStyle w:val="Fuentedeprrafopredeter18"/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:</w:t>
                </w:r>
              </w:p>
            </w:sdtContent>
          </w:sdt>
        </w:tc>
        <w:tc>
          <w:tcPr>
            <w:tcW w:w="1132" w:type="dxa"/>
            <w:shd w:val="clear" w:color="auto" w:fill="auto"/>
            <w:vAlign w:val="center"/>
          </w:tcPr>
          <w:p w14:paraId="604B0456" w14:textId="77777777" w:rsidR="0064461A" w:rsidRPr="001B48DE" w:rsidRDefault="0064461A" w:rsidP="00BB62BE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F5C871" w14:textId="77777777" w:rsidR="0064461A" w:rsidRPr="001B48DE" w:rsidRDefault="0064461A" w:rsidP="0064461A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9175ADD" w14:textId="77777777" w:rsidR="0064461A" w:rsidRPr="001B48DE" w:rsidRDefault="0064461A" w:rsidP="0064461A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/>
        </w:rPr>
        <w:t>Signatura electrònica:</w:t>
      </w:r>
    </w:p>
    <w:p w14:paraId="30059286" w14:textId="77777777" w:rsidR="0064461A" w:rsidRPr="001B48DE" w:rsidRDefault="0064461A" w:rsidP="0064461A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60D2E808" w14:textId="77777777" w:rsidR="0064461A" w:rsidRPr="001B48DE" w:rsidRDefault="0064461A" w:rsidP="0064461A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/>
        </w:rPr>
        <w:t>NOTA. Cal tenir en compte allò establert a la clàusula trenta-</w:t>
      </w:r>
      <w:r w:rsidR="00737F35">
        <w:rPr>
          <w:rFonts w:asciiTheme="minorHAnsi" w:hAnsiTheme="minorHAnsi" w:cstheme="minorHAnsi"/>
          <w:sz w:val="20"/>
          <w:szCs w:val="20"/>
          <w:lang w:val="ca-ES"/>
        </w:rPr>
        <w:t>setena</w:t>
      </w:r>
      <w:r w:rsidRPr="001B48DE">
        <w:rPr>
          <w:rFonts w:asciiTheme="minorHAnsi" w:hAnsiTheme="minorHAnsi" w:cstheme="minorHAnsi"/>
          <w:sz w:val="20"/>
          <w:szCs w:val="20"/>
          <w:lang w:val="ca-ES"/>
        </w:rPr>
        <w:t xml:space="preserve"> del PCAC a l’hora de complimentar aquest annex:  </w:t>
      </w:r>
    </w:p>
    <w:p w14:paraId="161C7471" w14:textId="77777777" w:rsidR="0064461A" w:rsidRPr="001B48DE" w:rsidRDefault="0064461A" w:rsidP="0064461A">
      <w:pPr>
        <w:pStyle w:val="Standard"/>
        <w:spacing w:before="57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/>
        </w:rPr>
        <w:t>1) l’assenyalament d’aquells documents de la seva proposició que considerin confidencials per incorporar informació reservada, coneixements no divulgables o secrets tècnics o comercials, sobre els productes o procediments de l’empresa,</w:t>
      </w:r>
    </w:p>
    <w:p w14:paraId="5CABDE5A" w14:textId="77777777" w:rsidR="0064461A" w:rsidRPr="001B48DE" w:rsidRDefault="0064461A" w:rsidP="0064461A">
      <w:pPr>
        <w:pStyle w:val="Standard"/>
        <w:spacing w:before="57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/>
        </w:rPr>
        <w:t>2) La declaració de confidencialitat dels documents, o part d’ells, assenyalats com a confidencials haurà de ser motivada, amb indicació precisa de les raons objectives i específiques que justifiquen la seva confidencialitat, i</w:t>
      </w:r>
    </w:p>
    <w:p w14:paraId="487E1197" w14:textId="77777777" w:rsidR="0064461A" w:rsidRPr="001B48DE" w:rsidRDefault="0064461A" w:rsidP="0064461A">
      <w:pPr>
        <w:pStyle w:val="Standard"/>
        <w:spacing w:before="57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/>
        </w:rPr>
        <w:t>3) No serà admissible la declaració genèrica de confidencialitat o aquella en la que es manifesti que tots els documents o tota la informació té caràcter confidencial.</w:t>
      </w:r>
    </w:p>
    <w:p w14:paraId="2775A11A" w14:textId="77777777" w:rsidR="00806018" w:rsidRPr="00806018" w:rsidRDefault="00806018" w:rsidP="0064461A">
      <w:pPr>
        <w:rPr>
          <w:rFonts w:cs="Calibri"/>
          <w:color w:val="000000"/>
          <w:sz w:val="20"/>
          <w:szCs w:val="20"/>
        </w:rPr>
      </w:pPr>
    </w:p>
    <w:p w14:paraId="66B234B7" w14:textId="77777777" w:rsidR="007C4D77" w:rsidRPr="006E2271" w:rsidRDefault="00806018" w:rsidP="00DC2F66">
      <w:pPr>
        <w:pStyle w:val="NormalWeb"/>
        <w:numPr>
          <w:ilvl w:val="1"/>
          <w:numId w:val="6"/>
        </w:numPr>
        <w:spacing w:before="0" w:after="0"/>
        <w:jc w:val="both"/>
        <w:textAlignment w:val="auto"/>
        <w:rPr>
          <w:sz w:val="21"/>
          <w:szCs w:val="21"/>
        </w:rPr>
      </w:pPr>
      <w:bookmarkStart w:id="3" w:name="_Hlk177549430"/>
      <w:r w:rsidRPr="0064461A">
        <w:rPr>
          <w:rFonts w:ascii="Calibri" w:hAnsi="Calibri" w:cs="Calibri"/>
          <w:color w:val="000000"/>
          <w:sz w:val="20"/>
          <w:szCs w:val="20"/>
        </w:rPr>
        <w:t>Signatura electrònica</w:t>
      </w:r>
      <w:bookmarkEnd w:id="3"/>
    </w:p>
    <w:sectPr w:rsidR="007C4D77" w:rsidRPr="006E2271" w:rsidSect="00737F35">
      <w:headerReference w:type="default" r:id="rId8"/>
      <w:footerReference w:type="default" r:id="rId9"/>
      <w:pgSz w:w="11906" w:h="16838"/>
      <w:pgMar w:top="1418" w:right="1134" w:bottom="993" w:left="1701" w:header="0" w:footer="29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BD5E" w14:textId="77777777" w:rsidR="00BC305F" w:rsidRDefault="00BC305F">
      <w:pPr>
        <w:spacing w:after="0" w:line="240" w:lineRule="auto"/>
      </w:pPr>
      <w:r>
        <w:separator/>
      </w:r>
    </w:p>
  </w:endnote>
  <w:endnote w:type="continuationSeparator" w:id="0">
    <w:p w14:paraId="5882B336" w14:textId="77777777" w:rsidR="00BC305F" w:rsidRDefault="00BC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FB82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C/ Mossèn Martí, 3   43800 Valls </w:t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 w:rsidRPr="006A6DEE">
      <w:rPr>
        <w:rFonts w:ascii="Calibri Light" w:hAnsi="Calibri Light"/>
        <w:color w:val="auto"/>
        <w:sz w:val="16"/>
        <w:szCs w:val="16"/>
      </w:rPr>
      <w:t xml:space="preserve">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PAGE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113</w:t>
    </w:r>
    <w:r w:rsidRPr="0088604F">
      <w:rPr>
        <w:rFonts w:ascii="Calibri Light" w:hAnsi="Calibri Light" w:cs="Calibri Light"/>
        <w:sz w:val="18"/>
        <w:szCs w:val="18"/>
      </w:rPr>
      <w:fldChar w:fldCharType="end"/>
    </w:r>
    <w:r w:rsidRPr="0088604F">
      <w:rPr>
        <w:rFonts w:ascii="Calibri Light" w:hAnsi="Calibri Light" w:cs="Calibri Light"/>
        <w:sz w:val="18"/>
        <w:szCs w:val="18"/>
        <w:lang w:val="es-ES"/>
      </w:rPr>
      <w:t xml:space="preserve"> de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NUMPAGES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127</w:t>
    </w:r>
    <w:r w:rsidRPr="0088604F">
      <w:rPr>
        <w:rFonts w:ascii="Calibri Light" w:hAnsi="Calibri Light" w:cs="Calibri Light"/>
        <w:sz w:val="18"/>
        <w:szCs w:val="18"/>
      </w:rPr>
      <w:fldChar w:fldCharType="end"/>
    </w:r>
  </w:p>
  <w:p w14:paraId="7484833D" w14:textId="77777777" w:rsidR="0088604F" w:rsidRPr="00D81E2C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Tel. 977 60 85 60 • Fax. 977 61 30 71  </w:t>
    </w:r>
  </w:p>
  <w:p w14:paraId="1AABB346" w14:textId="77777777" w:rsidR="0088604F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hyperlink r:id="rId1" w:history="1">
      <w:r w:rsidRPr="00D81E2C">
        <w:rPr>
          <w:rFonts w:ascii="Calibri Light" w:hAnsi="Calibri Light"/>
          <w:color w:val="auto"/>
          <w:sz w:val="14"/>
          <w:szCs w:val="14"/>
        </w:rPr>
        <w:t>consell@altcamp.cat</w:t>
      </w:r>
    </w:hyperlink>
    <w:r w:rsidRPr="00D81E2C">
      <w:rPr>
        <w:rFonts w:ascii="Calibri Light" w:hAnsi="Calibri Light"/>
        <w:color w:val="auto"/>
        <w:sz w:val="14"/>
        <w:szCs w:val="14"/>
      </w:rPr>
      <w:t xml:space="preserve"> </w:t>
    </w:r>
  </w:p>
  <w:p w14:paraId="48093E80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 www.altcamp.cat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CC8B" w14:textId="77777777" w:rsidR="00BC305F" w:rsidRDefault="00BC305F">
      <w:r>
        <w:separator/>
      </w:r>
    </w:p>
  </w:footnote>
  <w:footnote w:type="continuationSeparator" w:id="0">
    <w:p w14:paraId="46EBDAE8" w14:textId="77777777" w:rsidR="00BC305F" w:rsidRDefault="00BC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3515" w14:textId="77777777" w:rsidR="009B03BD" w:rsidRDefault="00DF4DCC">
    <w:pPr>
      <w:pStyle w:val="Encabezado"/>
      <w:ind w:left="2880" w:firstLine="720"/>
    </w:pPr>
    <w:r>
      <w:rPr>
        <w:noProof/>
      </w:rPr>
      <w:drawing>
        <wp:anchor distT="0" distB="0" distL="114935" distR="114935" simplePos="0" relativeHeight="251657728" behindDoc="0" locked="0" layoutInCell="1" allowOverlap="1" wp14:anchorId="087C24FB" wp14:editId="1DA35394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37080" cy="430530"/>
          <wp:effectExtent l="0" t="0" r="0" b="0"/>
          <wp:wrapNone/>
          <wp:docPr id="3243909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430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40952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99689797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58391DE1">
            <wp:extent cx="114300" cy="114300"/>
            <wp:effectExtent l="0" t="0" r="0" b="0"/>
            <wp:docPr id="1699689797" name="Imagen 1699689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DE35007" id="Imagen 1269937595" o:spid="_x0000_i1025" type="#_x0000_t75" style="width:9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55BE5F88">
            <wp:extent cx="114300" cy="104775"/>
            <wp:effectExtent l="0" t="0" r="0" b="0"/>
            <wp:docPr id="1269937595" name="Imagen 126993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F85B0B"/>
    <w:multiLevelType w:val="multilevel"/>
    <w:tmpl w:val="70C22404"/>
    <w:lvl w:ilvl="0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D292117"/>
    <w:multiLevelType w:val="multilevel"/>
    <w:tmpl w:val="688C2CC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Calibri"/>
        <w:b/>
        <w:bCs/>
        <w:strike w:val="0"/>
        <w:dstrike w:val="0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58A036A7"/>
    <w:multiLevelType w:val="multilevel"/>
    <w:tmpl w:val="A928FD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Verdana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73584AE6"/>
    <w:multiLevelType w:val="multilevel"/>
    <w:tmpl w:val="60D670F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5504506">
    <w:abstractNumId w:val="0"/>
  </w:num>
  <w:num w:numId="2" w16cid:durableId="1336686512">
    <w:abstractNumId w:val="4"/>
  </w:num>
  <w:num w:numId="3" w16cid:durableId="440688453">
    <w:abstractNumId w:val="1"/>
  </w:num>
  <w:num w:numId="4" w16cid:durableId="484395867">
    <w:abstractNumId w:val="5"/>
  </w:num>
  <w:num w:numId="5" w16cid:durableId="608241117">
    <w:abstractNumId w:val="3"/>
  </w:num>
  <w:num w:numId="6" w16cid:durableId="836265411">
    <w:abstractNumId w:val="6"/>
  </w:num>
  <w:num w:numId="7" w16cid:durableId="719549792">
    <w:abstractNumId w:val="2"/>
  </w:num>
  <w:num w:numId="8" w16cid:durableId="762527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wPUDMnWpfLRrrhfqArqdy239RKpCgWCljh4jh04t5yRLkhLbdUO63z2j5tqn/YBzpJxd44Ch23DnSQU4eOTWg==" w:salt="ZJs4VUkls1higzMC27yrqQ==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90"/>
    <w:rsid w:val="00022C03"/>
    <w:rsid w:val="00025CB7"/>
    <w:rsid w:val="00030EF2"/>
    <w:rsid w:val="00044A26"/>
    <w:rsid w:val="0005099F"/>
    <w:rsid w:val="000527BF"/>
    <w:rsid w:val="00075F11"/>
    <w:rsid w:val="00085359"/>
    <w:rsid w:val="000D73B6"/>
    <w:rsid w:val="00120193"/>
    <w:rsid w:val="001327C8"/>
    <w:rsid w:val="001365A6"/>
    <w:rsid w:val="001567C5"/>
    <w:rsid w:val="00185189"/>
    <w:rsid w:val="001A4CD6"/>
    <w:rsid w:val="001C1B45"/>
    <w:rsid w:val="001D6E34"/>
    <w:rsid w:val="001F3622"/>
    <w:rsid w:val="0022712F"/>
    <w:rsid w:val="00254E08"/>
    <w:rsid w:val="00255F90"/>
    <w:rsid w:val="00257A18"/>
    <w:rsid w:val="00274704"/>
    <w:rsid w:val="002B7767"/>
    <w:rsid w:val="002D0F1B"/>
    <w:rsid w:val="002D415B"/>
    <w:rsid w:val="002D4E16"/>
    <w:rsid w:val="002D5C5A"/>
    <w:rsid w:val="00301C37"/>
    <w:rsid w:val="00303BA9"/>
    <w:rsid w:val="00394C46"/>
    <w:rsid w:val="003C30EC"/>
    <w:rsid w:val="003F6E35"/>
    <w:rsid w:val="004577C7"/>
    <w:rsid w:val="0048013F"/>
    <w:rsid w:val="0048345B"/>
    <w:rsid w:val="004F73E0"/>
    <w:rsid w:val="00515E52"/>
    <w:rsid w:val="00573119"/>
    <w:rsid w:val="00580D99"/>
    <w:rsid w:val="005A1BD1"/>
    <w:rsid w:val="005C66EB"/>
    <w:rsid w:val="00602AF7"/>
    <w:rsid w:val="0064461A"/>
    <w:rsid w:val="0064752E"/>
    <w:rsid w:val="0066272F"/>
    <w:rsid w:val="006644E2"/>
    <w:rsid w:val="00671B32"/>
    <w:rsid w:val="006A3C8A"/>
    <w:rsid w:val="006B2284"/>
    <w:rsid w:val="006D6F91"/>
    <w:rsid w:val="006E13A3"/>
    <w:rsid w:val="006E2271"/>
    <w:rsid w:val="006E3E4D"/>
    <w:rsid w:val="006F51B2"/>
    <w:rsid w:val="007052FF"/>
    <w:rsid w:val="00737F35"/>
    <w:rsid w:val="00753C2A"/>
    <w:rsid w:val="0077765F"/>
    <w:rsid w:val="007A2376"/>
    <w:rsid w:val="007B164A"/>
    <w:rsid w:val="007C36BC"/>
    <w:rsid w:val="007C4D77"/>
    <w:rsid w:val="00806018"/>
    <w:rsid w:val="008167AF"/>
    <w:rsid w:val="00826C6A"/>
    <w:rsid w:val="00830EBA"/>
    <w:rsid w:val="00853885"/>
    <w:rsid w:val="0088604F"/>
    <w:rsid w:val="008A4F36"/>
    <w:rsid w:val="008C04F2"/>
    <w:rsid w:val="008D606E"/>
    <w:rsid w:val="008E0389"/>
    <w:rsid w:val="009074D3"/>
    <w:rsid w:val="00935B4D"/>
    <w:rsid w:val="00936B9E"/>
    <w:rsid w:val="00950B83"/>
    <w:rsid w:val="00974728"/>
    <w:rsid w:val="009915B8"/>
    <w:rsid w:val="009B03BD"/>
    <w:rsid w:val="009B1572"/>
    <w:rsid w:val="009B2B8D"/>
    <w:rsid w:val="009C0D19"/>
    <w:rsid w:val="009C60B6"/>
    <w:rsid w:val="009D1FF1"/>
    <w:rsid w:val="009E5F9A"/>
    <w:rsid w:val="00A00C97"/>
    <w:rsid w:val="00A10F27"/>
    <w:rsid w:val="00A21CB4"/>
    <w:rsid w:val="00A55353"/>
    <w:rsid w:val="00A905EA"/>
    <w:rsid w:val="00AC3630"/>
    <w:rsid w:val="00AC396C"/>
    <w:rsid w:val="00AD514D"/>
    <w:rsid w:val="00AE2102"/>
    <w:rsid w:val="00B162E1"/>
    <w:rsid w:val="00B31432"/>
    <w:rsid w:val="00B44990"/>
    <w:rsid w:val="00B5053B"/>
    <w:rsid w:val="00B54570"/>
    <w:rsid w:val="00B74B27"/>
    <w:rsid w:val="00B83840"/>
    <w:rsid w:val="00BC305F"/>
    <w:rsid w:val="00BD37BE"/>
    <w:rsid w:val="00C107EC"/>
    <w:rsid w:val="00C31228"/>
    <w:rsid w:val="00C330B4"/>
    <w:rsid w:val="00CA2FE7"/>
    <w:rsid w:val="00CE0584"/>
    <w:rsid w:val="00CF5CAB"/>
    <w:rsid w:val="00D06956"/>
    <w:rsid w:val="00D65105"/>
    <w:rsid w:val="00D7499A"/>
    <w:rsid w:val="00DB2400"/>
    <w:rsid w:val="00DB3F39"/>
    <w:rsid w:val="00DF4DCC"/>
    <w:rsid w:val="00E43470"/>
    <w:rsid w:val="00E705C4"/>
    <w:rsid w:val="00E72FE4"/>
    <w:rsid w:val="00E736BF"/>
    <w:rsid w:val="00F04ABA"/>
    <w:rsid w:val="00F132E6"/>
    <w:rsid w:val="00F4587F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00B7E"/>
  <w15:docId w15:val="{7DBC72EC-52F1-4684-8858-E8939CD0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color w:val="00000A"/>
      <w:sz w:val="22"/>
      <w:szCs w:val="22"/>
      <w:lang w:val="ca-ES" w:eastAsia="en-US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hAnsi="Verdana" w:cs="Verdana"/>
      <w:color w:val="000000"/>
      <w:sz w:val="24"/>
      <w:szCs w:val="24"/>
      <w:lang w:val="ca-ES" w:eastAsia="en-US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rsid w:val="001D6E34"/>
    <w:rPr>
      <w:color w:val="808080"/>
    </w:rPr>
  </w:style>
  <w:style w:type="character" w:styleId="Textodelmarcadordeposicin">
    <w:name w:val="Placeholder Text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qFormat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PiedepginaCar">
    <w:name w:val="Pie de página Ca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806018"/>
  </w:style>
  <w:style w:type="paragraph" w:customStyle="1" w:styleId="Ttulo11">
    <w:name w:val="Título 11"/>
    <w:basedOn w:val="Normal"/>
    <w:next w:val="Normal"/>
    <w:qFormat/>
    <w:rsid w:val="00806018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spacing w:after="0" w:line="240" w:lineRule="auto"/>
      <w:textAlignment w:val="baseline"/>
    </w:pPr>
    <w:rPr>
      <w:rFonts w:cs="Calibri"/>
      <w:b/>
      <w:color w:val="000000"/>
      <w:kern w:val="2"/>
      <w:szCs w:val="32"/>
      <w:lang w:val="en-US" w:eastAsia="zh-CN"/>
    </w:rPr>
  </w:style>
  <w:style w:type="character" w:customStyle="1" w:styleId="Hipervnculo1">
    <w:name w:val="Hipervínculo1"/>
    <w:uiPriority w:val="99"/>
    <w:unhideWhenUsed/>
    <w:qFormat/>
    <w:rsid w:val="00806018"/>
    <w:rPr>
      <w:color w:val="0563C1"/>
      <w:u w:val="single"/>
    </w:rPr>
  </w:style>
  <w:style w:type="paragraph" w:customStyle="1" w:styleId="Standard">
    <w:name w:val="Standard"/>
    <w:qFormat/>
    <w:rsid w:val="00806018"/>
    <w:pPr>
      <w:suppressAutoHyphens/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  <w:lang w:val="en-US" w:eastAsia="zh-CN"/>
    </w:rPr>
  </w:style>
  <w:style w:type="character" w:customStyle="1" w:styleId="EncabezadoCar">
    <w:name w:val="Encabezado Car"/>
    <w:link w:val="Encabezado"/>
    <w:qFormat/>
    <w:rsid w:val="00806018"/>
    <w:rPr>
      <w:rFonts w:ascii="Liberation Sans" w:eastAsia="Microsoft YaHei" w:hAnsi="Liberation Sans" w:cs="Lucida Sans"/>
      <w:color w:val="00000A"/>
      <w:sz w:val="28"/>
      <w:szCs w:val="28"/>
      <w:lang w:val="ca-ES" w:eastAsia="en-US"/>
    </w:rPr>
  </w:style>
  <w:style w:type="character" w:customStyle="1" w:styleId="PiedepginaCar1">
    <w:name w:val="Pie de página Car1"/>
    <w:qFormat/>
    <w:rsid w:val="00806018"/>
    <w:rPr>
      <w:rFonts w:ascii="Times New Roman" w:eastAsia="Times New Roman" w:hAnsi="Times New Roman" w:cs="Times New Roman"/>
      <w:color w:val="00000A"/>
      <w:kern w:val="2"/>
      <w:sz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8616-1580-4F32-BB72-E06F32E4FED7}"/>
      </w:docPartPr>
      <w:docPartBody>
        <w:p w:rsidR="007968F9" w:rsidRDefault="007968F9">
          <w:r w:rsidRPr="00444DE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68"/>
    <w:rsid w:val="00270468"/>
    <w:rsid w:val="004E77BE"/>
    <w:rsid w:val="00580D99"/>
    <w:rsid w:val="006A3C8A"/>
    <w:rsid w:val="007968F9"/>
    <w:rsid w:val="00A21CB4"/>
    <w:rsid w:val="00C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rsid w:val="007968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E857-F1CB-4427-AFF9-23A8FFDD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Links>
    <vt:vector size="6" baseType="variant">
      <vt:variant>
        <vt:i4>7667799</vt:i4>
      </vt:variant>
      <vt:variant>
        <vt:i4>6</vt:i4>
      </vt:variant>
      <vt:variant>
        <vt:i4>0</vt:i4>
      </vt:variant>
      <vt:variant>
        <vt:i4>5</vt:i4>
      </vt:variant>
      <vt:variant>
        <vt:lpwstr>mailto:consell@altcamp.cat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Sílvia Jofré Anguera</cp:lastModifiedBy>
  <cp:revision>7</cp:revision>
  <cp:lastPrinted>2020-04-21T09:07:00Z</cp:lastPrinted>
  <dcterms:created xsi:type="dcterms:W3CDTF">2024-09-25T10:19:00Z</dcterms:created>
  <dcterms:modified xsi:type="dcterms:W3CDTF">2025-05-22T06:53:00Z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