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1B" w:rsidRPr="00756D36" w:rsidRDefault="00AF291B" w:rsidP="00AF291B">
      <w:pPr>
        <w:pStyle w:val="Normal0"/>
        <w:ind w:left="4956" w:firstLine="708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 xml:space="preserve">Àrea de Governació </w:t>
      </w:r>
    </w:p>
    <w:p w:rsidR="00AF291B" w:rsidRPr="00756D36" w:rsidRDefault="00AF291B" w:rsidP="00AF291B">
      <w:pPr>
        <w:pStyle w:val="Normal0"/>
        <w:tabs>
          <w:tab w:val="left" w:pos="708"/>
        </w:tabs>
        <w:ind w:left="4820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ab/>
      </w:r>
      <w:r w:rsidRPr="00756D36">
        <w:rPr>
          <w:rFonts w:asciiTheme="minorHAnsi" w:hAnsiTheme="minorHAnsi" w:cstheme="minorHAnsi"/>
          <w:szCs w:val="24"/>
        </w:rPr>
        <w:tab/>
        <w:t>Núm. Exp.: 202</w:t>
      </w:r>
      <w:r>
        <w:rPr>
          <w:rFonts w:asciiTheme="minorHAnsi" w:hAnsiTheme="minorHAnsi" w:cstheme="minorHAnsi"/>
          <w:szCs w:val="24"/>
        </w:rPr>
        <w:t>5</w:t>
      </w:r>
      <w:r w:rsidRPr="00756D36">
        <w:rPr>
          <w:rFonts w:asciiTheme="minorHAnsi" w:hAnsiTheme="minorHAnsi" w:cstheme="minorHAnsi"/>
          <w:szCs w:val="24"/>
        </w:rPr>
        <w:t>/</w:t>
      </w:r>
      <w:r>
        <w:rPr>
          <w:rFonts w:asciiTheme="minorHAnsi" w:hAnsiTheme="minorHAnsi" w:cstheme="minorHAnsi"/>
          <w:szCs w:val="24"/>
        </w:rPr>
        <w:t>3101</w:t>
      </w:r>
    </w:p>
    <w:p w:rsidR="00AF291B" w:rsidRPr="00756D36" w:rsidRDefault="00AF291B" w:rsidP="00AF291B">
      <w:pPr>
        <w:pStyle w:val="Normal0"/>
        <w:ind w:left="5664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 xml:space="preserve">Contracte </w:t>
      </w:r>
      <w:r>
        <w:rPr>
          <w:rFonts w:asciiTheme="minorHAnsi" w:hAnsiTheme="minorHAnsi" w:cstheme="minorHAnsi"/>
          <w:szCs w:val="24"/>
        </w:rPr>
        <w:t>simplificat abreujat</w:t>
      </w:r>
    </w:p>
    <w:p w:rsidR="00AF291B" w:rsidRDefault="00AF291B" w:rsidP="00AF291B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756D36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D9A53F0" wp14:editId="2493079D">
            <wp:simplePos x="0" y="0"/>
            <wp:positionH relativeFrom="page">
              <wp:posOffset>1078230</wp:posOffset>
            </wp:positionH>
            <wp:positionV relativeFrom="page">
              <wp:posOffset>257403</wp:posOffset>
            </wp:positionV>
            <wp:extent cx="2035834" cy="604388"/>
            <wp:effectExtent l="0" t="0" r="2540" b="5715"/>
            <wp:wrapNone/>
            <wp:docPr id="1" name="Imagen 1" descr="logo gris texto negro (per a wo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ris texto negro (per a word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34" cy="60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91B" w:rsidRPr="00DE7881" w:rsidRDefault="00AF291B" w:rsidP="00AF291B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DE7881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AF291B" w:rsidRPr="00DE7881" w:rsidRDefault="00AF291B" w:rsidP="00AF291B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AF291B" w:rsidRPr="00DE7881" w:rsidRDefault="00AF291B" w:rsidP="00AF291B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AF291B" w:rsidRPr="00DE7881" w:rsidRDefault="00AF291B" w:rsidP="00AF291B">
      <w:pPr>
        <w:rPr>
          <w:rFonts w:asciiTheme="minorHAnsi" w:hAnsiTheme="minorHAnsi" w:cstheme="minorHAnsi"/>
          <w:bCs/>
          <w:sz w:val="22"/>
          <w:szCs w:val="22"/>
        </w:rPr>
      </w:pPr>
    </w:p>
    <w:p w:rsidR="00AF291B" w:rsidRPr="00DE7881" w:rsidRDefault="00AF291B" w:rsidP="00AF291B">
      <w:pPr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AF291B" w:rsidRPr="00DE7881" w:rsidRDefault="00AF291B" w:rsidP="00AF291B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AF291B" w:rsidTr="009876CC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AF291B" w:rsidTr="009876C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91B" w:rsidRPr="00DE7881" w:rsidRDefault="00AF291B" w:rsidP="009876C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DE7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AF291B" w:rsidTr="009876C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91B" w:rsidRPr="00DE7881" w:rsidRDefault="00AF291B" w:rsidP="009876C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F291B" w:rsidTr="009876C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7881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B" w:rsidRPr="00DE7881" w:rsidRDefault="00AF291B" w:rsidP="009876C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AF291B" w:rsidRPr="00DE7881" w:rsidRDefault="00AF291B" w:rsidP="00AF291B">
      <w:pPr>
        <w:spacing w:before="60" w:after="60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DE7881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  <w:bookmarkStart w:id="0" w:name="_GoBack"/>
      <w:bookmarkEnd w:id="0"/>
    </w:p>
    <w:sectPr w:rsidR="00AF291B" w:rsidRPr="00DE7881" w:rsidSect="00F13E3D">
      <w:footerReference w:type="default" r:id="rId5"/>
      <w:footerReference w:type="first" r:id="rId6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 w:cs="Mangal"/>
        <w:sz w:val="22"/>
        <w:szCs w:val="22"/>
      </w:rPr>
    </w:sdtEndPr>
    <w:sdtContent>
      <w:p w:rsidR="00E227CB" w:rsidRPr="00F13E3D" w:rsidRDefault="00AF291B" w:rsidP="00F13E3D">
        <w:pPr>
          <w:pStyle w:val="Piedepgina"/>
          <w:jc w:val="center"/>
          <w:rPr>
            <w:rFonts w:ascii="Calibri" w:hAnsi="Calibri" w:cs="Calibri"/>
            <w:kern w:val="0"/>
            <w:sz w:val="16"/>
            <w:szCs w:val="20"/>
            <w:lang w:eastAsia="es-ES" w:bidi="ar-SA"/>
          </w:rPr>
        </w:pPr>
      </w:p>
      <w:p w:rsidR="00E227CB" w:rsidRPr="00A65B39" w:rsidRDefault="00AF291B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E227CB" w:rsidRDefault="00AF29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CB" w:rsidRDefault="00AF291B" w:rsidP="00F13E3D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E227CB" w:rsidTr="00BB1176">
      <w:tc>
        <w:tcPr>
          <w:tcW w:w="675" w:type="dxa"/>
          <w:shd w:val="clear" w:color="auto" w:fill="auto"/>
        </w:tcPr>
        <w:p w:rsidR="00E227CB" w:rsidRPr="00BB1176" w:rsidRDefault="00AF291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4E25E6FC" wp14:editId="1F1B1EA7">
                <wp:extent cx="291465" cy="291465"/>
                <wp:effectExtent l="0" t="0" r="0" b="0"/>
                <wp:docPr id="2" name="Imagen 2" title="TAO-IMG;QR;15704506260414671627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E227CB" w:rsidRPr="00BB1176" w:rsidRDefault="00AF291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15704506260414671627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E227CB" w:rsidRDefault="00AF291B">
    <w:pPr>
      <w:pStyle w:val="Piedepgina"/>
    </w:pPr>
    <w:r>
      <w:tab/>
    </w:r>
    <w: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1B"/>
    <w:rsid w:val="00AF291B"/>
    <w:rsid w:val="00E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9C9F"/>
  <w15:chartTrackingRefBased/>
  <w15:docId w15:val="{E863F270-AC29-42DE-BE60-2728AEAB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AF291B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AF291B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table" w:styleId="Tablaconcuadrcula">
    <w:name w:val="Table Grid"/>
    <w:basedOn w:val="Tablanormal"/>
    <w:uiPriority w:val="39"/>
    <w:rsid w:val="00AF291B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1">
    <w:name w:val="Pie de página1"/>
    <w:basedOn w:val="Normal"/>
    <w:rsid w:val="00AF291B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AF291B"/>
    <w:rPr>
      <w:color w:val="0000FF"/>
      <w:u w:val="single"/>
    </w:rPr>
  </w:style>
  <w:style w:type="paragraph" w:customStyle="1" w:styleId="Normal0">
    <w:name w:val="Normal_0"/>
    <w:qFormat/>
    <w:rsid w:val="00AF291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Bermúdez Serrano, Maria del Carmen</dc:creator>
  <cp:keywords/>
  <dc:description/>
  <cp:lastModifiedBy>Bermúdez Serrano, Maria del Carmen</cp:lastModifiedBy>
  <cp:revision>1</cp:revision>
  <dcterms:created xsi:type="dcterms:W3CDTF">2025-04-23T11:07:00Z</dcterms:created>
  <dcterms:modified xsi:type="dcterms:W3CDTF">2025-04-23T11:10:00Z</dcterms:modified>
</cp:coreProperties>
</file>