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5E" w:rsidRPr="00910586" w:rsidRDefault="008C235E" w:rsidP="008C235E">
      <w:pPr>
        <w:keepNext/>
        <w:numPr>
          <w:ilvl w:val="0"/>
          <w:numId w:val="1"/>
        </w:numPr>
        <w:tabs>
          <w:tab w:val="clear" w:pos="1909"/>
          <w:tab w:val="num" w:pos="0"/>
        </w:tabs>
        <w:autoSpaceDE w:val="0"/>
        <w:spacing w:after="120" w:line="276" w:lineRule="auto"/>
        <w:ind w:left="432"/>
        <w:jc w:val="both"/>
        <w:outlineLvl w:val="0"/>
        <w:rPr>
          <w:rFonts w:ascii="TT44o00" w:hAnsi="TT44o00" w:cs="TT44o00"/>
          <w:b/>
          <w:bCs/>
          <w:color w:val="0000FF"/>
          <w:kern w:val="0"/>
          <w:sz w:val="22"/>
        </w:rPr>
      </w:pPr>
      <w:bookmarkStart w:id="0" w:name="_Toc196308808"/>
      <w:r w:rsidRPr="00910586">
        <w:rPr>
          <w:rFonts w:ascii="Arial" w:hAnsi="Arial" w:cs="Arial"/>
          <w:b/>
          <w:bCs/>
          <w:color w:val="0000FF"/>
          <w:kern w:val="0"/>
          <w:sz w:val="22"/>
        </w:rPr>
        <w:t xml:space="preserve">ANNEX 8 </w:t>
      </w:r>
      <w:r w:rsidRPr="00910586">
        <w:rPr>
          <w:rFonts w:ascii="Arial" w:hAnsi="Arial" w:cs="Arial"/>
          <w:b/>
          <w:bCs/>
          <w:color w:val="0000FF"/>
          <w:kern w:val="0"/>
        </w:rPr>
        <w:t>Oferta econòmica i altres aspectes avaluables automàticament. Lot 2</w:t>
      </w:r>
      <w:bookmarkEnd w:id="0"/>
    </w:p>
    <w:p w:rsidR="008C235E" w:rsidRPr="00910586" w:rsidRDefault="008C235E" w:rsidP="008C235E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910586">
        <w:rPr>
          <w:rFonts w:ascii="Arial" w:hAnsi="Arial" w:cs="Arial"/>
          <w:b/>
          <w:color w:val="auto"/>
          <w:kern w:val="0"/>
          <w:sz w:val="22"/>
        </w:rPr>
        <w:t xml:space="preserve">INFORMACIÓ SOBRE EL PROCEDIMENT I L’ÒRGAN DE CONTRACTACIÓ </w:t>
      </w:r>
    </w:p>
    <w:tbl>
      <w:tblPr>
        <w:tblW w:w="0" w:type="auto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6492"/>
      </w:tblGrid>
      <w:tr w:rsidR="008C235E" w:rsidRPr="00910586" w:rsidTr="00B144A2">
        <w:trPr>
          <w:trHeight w:val="465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8C235E" w:rsidRPr="00910586" w:rsidTr="00B144A2">
        <w:trPr>
          <w:trHeight w:val="5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Obert simplificat abreujat </w:t>
            </w:r>
          </w:p>
        </w:tc>
      </w:tr>
      <w:tr w:rsidR="008C235E" w:rsidRPr="00910586" w:rsidTr="00B144A2">
        <w:trPr>
          <w:trHeight w:val="11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contractació de diversos estudis històrics, analítics i de recerca vinculats al castell </w:t>
            </w:r>
            <w:proofErr w:type="spellStart"/>
            <w:r w:rsidRPr="00910586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d’Eramprunyà</w:t>
            </w:r>
            <w:proofErr w:type="spellEnd"/>
            <w:r w:rsidRPr="00910586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(Gavà, baix Llobregat), així com l’estudi i assessorament de l’accessibilitat d’aquest espai patrimonial.</w:t>
            </w:r>
          </w:p>
        </w:tc>
      </w:tr>
      <w:tr w:rsidR="008C235E" w:rsidRPr="00910586" w:rsidTr="00B144A2">
        <w:trPr>
          <w:trHeight w:val="3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DC SERV 16_25 (2025/00005088T)</w:t>
            </w:r>
          </w:p>
          <w:p w:rsidR="008C235E" w:rsidRPr="00910586" w:rsidRDefault="008C235E" w:rsidP="00B144A2">
            <w:pPr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 xml:space="preserve">Lot 2: Estudi de l’estat de conservació i propostes de conservació i restauració dels </w:t>
            </w:r>
            <w:proofErr w:type="spellStart"/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ele</w:t>
            </w:r>
            <w:proofErr w:type="spellEnd"/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 xml:space="preserve">-ments singulars del Castell </w:t>
            </w:r>
            <w:proofErr w:type="spellStart"/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d’Eramprunyà</w:t>
            </w:r>
            <w:proofErr w:type="spellEnd"/>
          </w:p>
        </w:tc>
      </w:tr>
    </w:tbl>
    <w:p w:rsidR="008C235E" w:rsidRPr="00910586" w:rsidRDefault="008C235E" w:rsidP="008C235E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8C235E" w:rsidRPr="00910586" w:rsidRDefault="008C235E" w:rsidP="008C235E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910586">
        <w:rPr>
          <w:rFonts w:ascii="Arial" w:hAnsi="Arial" w:cs="Arial"/>
          <w:b/>
          <w:color w:val="auto"/>
          <w:kern w:val="0"/>
          <w:sz w:val="22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4"/>
        <w:gridCol w:w="5146"/>
      </w:tblGrid>
      <w:tr w:rsidR="008C235E" w:rsidRPr="00910586" w:rsidTr="00B144A2">
        <w:trPr>
          <w:trHeight w:val="499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8C235E" w:rsidRPr="00910586" w:rsidRDefault="008C235E" w:rsidP="008C235E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8C235E" w:rsidRPr="00910586" w:rsidRDefault="008C235E" w:rsidP="008C235E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910586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910586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9397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051"/>
      </w:tblGrid>
      <w:tr w:rsidR="008C235E" w:rsidRPr="00910586" w:rsidTr="00B144A2">
        <w:trPr>
          <w:trHeight w:val="645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60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120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Càrrec o capacitat en què actua: </w:t>
            </w:r>
            <w:r w:rsidRPr="00910586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55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lastRenderedPageBreak/>
              <w:t>Notari de l'escriptura pública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34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3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5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8C235E" w:rsidRPr="00910586" w:rsidRDefault="008C235E" w:rsidP="008C235E">
      <w:pPr>
        <w:keepNext/>
        <w:tabs>
          <w:tab w:val="left" w:pos="0"/>
        </w:tabs>
        <w:spacing w:before="120" w:after="120" w:line="276" w:lineRule="auto"/>
        <w:ind w:left="576" w:hanging="576"/>
        <w:jc w:val="both"/>
        <w:rPr>
          <w:rFonts w:ascii="Arial" w:hAnsi="Arial" w:cs="Arial"/>
          <w:b/>
          <w:color w:val="auto"/>
          <w:kern w:val="0"/>
          <w:sz w:val="22"/>
          <w:lang w:eastAsia="ca-ES"/>
        </w:rPr>
      </w:pPr>
    </w:p>
    <w:p w:rsidR="008C235E" w:rsidRPr="00910586" w:rsidRDefault="008C235E" w:rsidP="008C235E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910586">
        <w:rPr>
          <w:rFonts w:ascii="Arial" w:hAnsi="Arial" w:cs="Arial"/>
          <w:color w:val="auto"/>
          <w:kern w:val="0"/>
          <w:sz w:val="22"/>
          <w:szCs w:val="22"/>
        </w:rPr>
        <w:t>Manifesto que:</w:t>
      </w:r>
    </w:p>
    <w:p w:rsidR="008C235E" w:rsidRPr="00910586" w:rsidRDefault="008C235E" w:rsidP="008C235E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910586">
        <w:rPr>
          <w:rFonts w:ascii="Arial" w:hAnsi="Arial" w:cs="Arial"/>
          <w:color w:val="auto"/>
          <w:kern w:val="0"/>
          <w:sz w:val="22"/>
          <w:szCs w:val="22"/>
        </w:rPr>
        <w:t>Conec i accepto íntegrament el plec de clàusules administratives particulars i de prescripcions tècniques  que regeixen la licitació i em comprometo a complir les obligacions especificades en aquests plecs i en la pròpia oferta, que formulo en els termes següents:</w:t>
      </w: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  <w:r w:rsidRPr="00910586"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 xml:space="preserve">1️. Oferta econòmica. </w:t>
      </w:r>
    </w:p>
    <w:p w:rsidR="008C235E" w:rsidRPr="00910586" w:rsidRDefault="008C235E" w:rsidP="008C235E">
      <w:pPr>
        <w:spacing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:lang w:eastAsia="ar-SA"/>
        </w:rPr>
      </w:pPr>
    </w:p>
    <w:tbl>
      <w:tblPr>
        <w:tblW w:w="3397" w:type="dxa"/>
        <w:jc w:val="center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</w:tblGrid>
      <w:tr w:rsidR="008C235E" w:rsidRPr="00910586" w:rsidTr="00B144A2">
        <w:trPr>
          <w:trHeight w:val="103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235E" w:rsidRPr="00910586" w:rsidRDefault="008C235E" w:rsidP="00B144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ca-ES"/>
              </w:rPr>
            </w:pPr>
            <w:r w:rsidRPr="00910586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ca-ES"/>
              </w:rPr>
              <w:t>Percentatge de descompte global sobre el preu del servei (IVA exclòs)</w:t>
            </w:r>
          </w:p>
        </w:tc>
      </w:tr>
      <w:tr w:rsidR="008C235E" w:rsidRPr="00910586" w:rsidTr="00B144A2">
        <w:trPr>
          <w:trHeight w:val="313"/>
          <w:jc w:val="center"/>
        </w:trPr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8C235E" w:rsidRPr="00910586" w:rsidRDefault="008C235E" w:rsidP="00B144A2">
            <w:pPr>
              <w:suppressAutoHyphens w:val="0"/>
              <w:spacing w:line="276" w:lineRule="auto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</w:p>
        </w:tc>
      </w:tr>
      <w:tr w:rsidR="008C235E" w:rsidRPr="00910586" w:rsidTr="00B144A2">
        <w:trPr>
          <w:trHeight w:val="585"/>
          <w:jc w:val="center"/>
        </w:trPr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235E" w:rsidRPr="00910586" w:rsidRDefault="008C235E" w:rsidP="00B144A2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ca-ES"/>
              </w:rPr>
            </w:pPr>
          </w:p>
        </w:tc>
      </w:tr>
    </w:tbl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</w:pPr>
      <w:r w:rsidRPr="00910586"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 xml:space="preserve">2️.  Compromís de reducció del termini d’execució. </w:t>
      </w: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8C235E" w:rsidRPr="00D7498A" w:rsidTr="00B144A2"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  <w:t>Reducció</w:t>
            </w:r>
          </w:p>
        </w:tc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  <w:t>Indicar amb una creu (X) en cas d’oferir</w:t>
            </w:r>
          </w:p>
        </w:tc>
      </w:tr>
      <w:tr w:rsidR="008C235E" w:rsidRPr="00D7498A" w:rsidTr="00B144A2"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t xml:space="preserve">Reducció en 1 setmanes </w:t>
            </w:r>
          </w:p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t>(entrega en màxim 7setmanes)</w:t>
            </w:r>
          </w:p>
        </w:tc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  <w:tr w:rsidR="008C235E" w:rsidRPr="00D7498A" w:rsidTr="00B144A2"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t xml:space="preserve">Reducció en 2 setmanes </w:t>
            </w:r>
          </w:p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t>(entrega màxim en 6 setmanes)</w:t>
            </w:r>
          </w:p>
        </w:tc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</w:tbl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strike/>
          <w:color w:val="auto"/>
          <w:kern w:val="3"/>
          <w:sz w:val="22"/>
          <w:szCs w:val="22"/>
          <w:lang w:eastAsia="ca-ES" w:bidi="hi-IN"/>
        </w:rPr>
      </w:pP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</w:pPr>
      <w:r w:rsidRPr="00910586"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 xml:space="preserve">3. Experiència addicional del personal adscrit en projectes similars. </w:t>
      </w: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 Narrow" w:eastAsia="Arial Narrow" w:hAnsi="Arial Narrow" w:cs="Mangal"/>
          <w:color w:val="auto"/>
          <w:kern w:val="3"/>
          <w:sz w:val="22"/>
          <w:szCs w:val="21"/>
          <w:lang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4"/>
      </w:tblGrid>
      <w:tr w:rsidR="008C235E" w:rsidRPr="00D7498A" w:rsidTr="00B144A2"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  <w:t>Experiència</w:t>
            </w:r>
          </w:p>
        </w:tc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  <w:t>Indicar amb una creu (X) en cas d’oferir</w:t>
            </w:r>
          </w:p>
        </w:tc>
      </w:tr>
      <w:tr w:rsidR="008C235E" w:rsidRPr="00D7498A" w:rsidTr="00B144A2"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t>Més de 5 anys d'experiència</w:t>
            </w:r>
          </w:p>
        </w:tc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  <w:tr w:rsidR="008C235E" w:rsidRPr="00D7498A" w:rsidTr="00B144A2"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t>Més de 3 i fins 5 anys</w:t>
            </w:r>
          </w:p>
        </w:tc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  <w:tr w:rsidR="008C235E" w:rsidRPr="00D7498A" w:rsidTr="00B144A2"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7030EB"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t>Més d’1 i igual o inferior a  3 anys</w:t>
            </w:r>
          </w:p>
        </w:tc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</w:tbl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  <w:r w:rsidRPr="00910586">
        <w:rPr>
          <w:rFonts w:ascii="Arial" w:eastAsia="Arial Narrow" w:hAnsi="Arial" w:cs="Arial"/>
          <w:i/>
          <w:color w:val="auto"/>
          <w:kern w:val="3"/>
          <w:sz w:val="22"/>
          <w:szCs w:val="22"/>
          <w:lang w:eastAsia="ca-ES" w:bidi="hi-IN"/>
        </w:rPr>
        <w:t xml:space="preserve">S’adjunta el currículum </w:t>
      </w:r>
      <w:proofErr w:type="spellStart"/>
      <w:r w:rsidRPr="00910586">
        <w:rPr>
          <w:rFonts w:ascii="Arial" w:eastAsia="Arial Narrow" w:hAnsi="Arial" w:cs="Arial"/>
          <w:i/>
          <w:color w:val="auto"/>
          <w:kern w:val="3"/>
          <w:sz w:val="22"/>
          <w:szCs w:val="22"/>
          <w:lang w:eastAsia="ca-ES" w:bidi="hi-IN"/>
        </w:rPr>
        <w:t>vitae</w:t>
      </w:r>
      <w:proofErr w:type="spellEnd"/>
      <w:r w:rsidRPr="00910586"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  <w:t>.</w:t>
      </w: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i/>
          <w:color w:val="auto"/>
          <w:kern w:val="3"/>
          <w:sz w:val="22"/>
          <w:szCs w:val="22"/>
          <w:lang w:eastAsia="ca-ES" w:bidi="hi-IN"/>
        </w:rPr>
      </w:pP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</w:pPr>
      <w:r w:rsidRPr="00910586"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 xml:space="preserve">4️. Compromís de garantia sobre els resultats. </w:t>
      </w: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8C235E" w:rsidRPr="00D7498A" w:rsidTr="00B144A2"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  <w:t>Compromís de garantia</w:t>
            </w:r>
          </w:p>
        </w:tc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  <w:t>Indicar amb una creu (X) en cas d’oferir</w:t>
            </w:r>
          </w:p>
        </w:tc>
      </w:tr>
      <w:tr w:rsidR="008C235E" w:rsidRPr="00D7498A" w:rsidTr="00B144A2"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7030EB"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lastRenderedPageBreak/>
              <w:t>Més de 12 mesos i menys de 18 mesos de garantia</w:t>
            </w:r>
          </w:p>
        </w:tc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  <w:tr w:rsidR="008C235E" w:rsidRPr="00D7498A" w:rsidTr="00B144A2"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t>Entre 6 i 12 mesos</w:t>
            </w:r>
          </w:p>
        </w:tc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</w:tbl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p w:rsidR="008C235E" w:rsidRPr="00910586" w:rsidRDefault="008C235E" w:rsidP="008C235E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</w:p>
    <w:p w:rsidR="008C235E" w:rsidRPr="00910586" w:rsidRDefault="008C235E" w:rsidP="008C235E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</w:rPr>
      </w:pPr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I per què consti, signo electrònicament aquesta oferta.</w:t>
      </w:r>
    </w:p>
    <w:p w:rsidR="008C235E" w:rsidRPr="00910586" w:rsidRDefault="008C235E" w:rsidP="008C235E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8C235E" w:rsidRPr="00910586" w:rsidRDefault="008C235E" w:rsidP="008C235E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8C235E" w:rsidRPr="00910586" w:rsidRDefault="008C235E" w:rsidP="008C235E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</w:rPr>
      </w:pPr>
      <w:r w:rsidRPr="00910586">
        <w:rPr>
          <w:rFonts w:ascii="Arial" w:hAnsi="Arial" w:cs="Arial"/>
          <w:color w:val="auto"/>
          <w:kern w:val="0"/>
          <w:sz w:val="22"/>
          <w:szCs w:val="22"/>
        </w:rPr>
        <w:t xml:space="preserve">Signatura electrònica del licitador </w:t>
      </w:r>
    </w:p>
    <w:p w:rsidR="00287F13" w:rsidRDefault="003E71B6" w:rsidP="003E71B6">
      <w:pPr>
        <w:keepNext/>
        <w:autoSpaceDE w:val="0"/>
        <w:spacing w:after="120" w:line="276" w:lineRule="auto"/>
        <w:jc w:val="both"/>
        <w:outlineLvl w:val="0"/>
      </w:pPr>
      <w:bookmarkStart w:id="1" w:name="_GoBack"/>
      <w:bookmarkEnd w:id="1"/>
      <w:r>
        <w:t xml:space="preserve"> </w:t>
      </w:r>
    </w:p>
    <w:sectPr w:rsidR="00287F13" w:rsidSect="00F77C9F">
      <w:headerReference w:type="default" r:id="rId5"/>
      <w:footerReference w:type="default" r:id="rId6"/>
      <w:pgSz w:w="11906" w:h="16838"/>
      <w:pgMar w:top="1985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TT44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5B" w:rsidRDefault="003E71B6" w:rsidP="000C4994">
    <w:pPr>
      <w:pStyle w:val="Normal2"/>
      <w:jc w:val="right"/>
    </w:pPr>
  </w:p>
  <w:p w:rsidR="00ED245B" w:rsidRPr="00EC3D5C" w:rsidRDefault="003E71B6" w:rsidP="000C4994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3E71B6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ED245B" w:rsidRDefault="003E71B6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5B" w:rsidRDefault="008C235E">
    <w:pPr>
      <w:pStyle w:val="Encabezado"/>
    </w:pPr>
    <w:r w:rsidRPr="00E47D4E">
      <w:rPr>
        <w:rFonts w:ascii="Arial" w:hAnsi="Arial" w:cs="Arial"/>
        <w:b/>
        <w:noProof/>
        <w:sz w:val="22"/>
        <w:szCs w:val="22"/>
        <w:lang w:val="es-ES" w:eastAsia="es-ES"/>
      </w:rPr>
      <w:drawing>
        <wp:inline distT="0" distB="0" distL="0" distR="0">
          <wp:extent cx="6000750" cy="419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245B" w:rsidRDefault="003E71B6"/>
  <w:p w:rsidR="00ED245B" w:rsidRDefault="003E71B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5E"/>
    <w:rsid w:val="00300650"/>
    <w:rsid w:val="003E71B6"/>
    <w:rsid w:val="004901AC"/>
    <w:rsid w:val="005E75AB"/>
    <w:rsid w:val="00654310"/>
    <w:rsid w:val="008B379B"/>
    <w:rsid w:val="008C235E"/>
    <w:rsid w:val="00A123C7"/>
    <w:rsid w:val="00BD13B4"/>
    <w:rsid w:val="00C55046"/>
    <w:rsid w:val="00D863F8"/>
    <w:rsid w:val="00E07579"/>
    <w:rsid w:val="00E4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5E89"/>
  <w15:chartTrackingRefBased/>
  <w15:docId w15:val="{772476A8-1899-4C7F-8050-4D89F909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35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1">
    <w:name w:val="WW8Num2z1"/>
    <w:qFormat/>
    <w:rsid w:val="008C235E"/>
  </w:style>
  <w:style w:type="paragraph" w:styleId="Encabezado">
    <w:name w:val="header"/>
    <w:basedOn w:val="Normal"/>
    <w:link w:val="EncabezadoCar"/>
    <w:rsid w:val="008C23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235E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Default">
    <w:name w:val="Default"/>
    <w:qFormat/>
    <w:rsid w:val="008C235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Normal2">
    <w:name w:val="Normal_2"/>
    <w:qFormat/>
    <w:rsid w:val="008C235E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B787BE19</Template>
  <TotalTime>0</TotalTime>
  <Pages>3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2025-05-27T06:24:00Z</dcterms:created>
  <dcterms:modified xsi:type="dcterms:W3CDTF">2025-05-27T06:24:00Z</dcterms:modified>
</cp:coreProperties>
</file>