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410A" w14:textId="77777777" w:rsidR="00AC7A5E" w:rsidRDefault="00AC7A5E" w:rsidP="00AC7A5E">
      <w:pPr>
        <w:pStyle w:val="Ttulo1"/>
        <w:spacing w:before="93"/>
        <w:ind w:left="0" w:right="394"/>
      </w:pPr>
    </w:p>
    <w:p w14:paraId="63FECA6A" w14:textId="74F5DD21" w:rsidR="006519F5" w:rsidRPr="001A5B45" w:rsidRDefault="00872F72" w:rsidP="00AC7A5E">
      <w:pPr>
        <w:pStyle w:val="Ttulo1"/>
        <w:spacing w:before="93"/>
        <w:ind w:right="394"/>
        <w:jc w:val="center"/>
      </w:pPr>
      <w:r w:rsidRPr="001A5B45">
        <w:rPr>
          <w:u w:val="thick"/>
        </w:rPr>
        <w:t>ANNEX</w:t>
      </w:r>
      <w:r w:rsidRPr="001A5B45">
        <w:rPr>
          <w:spacing w:val="-1"/>
          <w:u w:val="thick"/>
        </w:rPr>
        <w:t xml:space="preserve"> </w:t>
      </w:r>
      <w:r w:rsidRPr="001A5B45">
        <w:rPr>
          <w:u w:val="thick"/>
        </w:rPr>
        <w:t>1</w:t>
      </w:r>
    </w:p>
    <w:p w14:paraId="40A84071" w14:textId="77777777" w:rsidR="006519F5" w:rsidRPr="001A5B45" w:rsidRDefault="006519F5" w:rsidP="00FC1F12">
      <w:pPr>
        <w:pStyle w:val="Textoindependiente"/>
        <w:spacing w:before="11"/>
        <w:jc w:val="center"/>
        <w:rPr>
          <w:rFonts w:ascii="Arial" w:hAnsi="Arial" w:cs="Arial"/>
          <w:b/>
        </w:rPr>
      </w:pPr>
    </w:p>
    <w:p w14:paraId="11BCF32A" w14:textId="77777777" w:rsidR="006519F5" w:rsidRPr="001A5B45" w:rsidRDefault="00872F72" w:rsidP="00FC1F12">
      <w:pPr>
        <w:spacing w:before="94"/>
        <w:ind w:left="2251" w:right="2426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MODEL</w:t>
      </w:r>
      <w:r w:rsidRPr="001A5B45">
        <w:rPr>
          <w:rFonts w:ascii="Arial" w:hAnsi="Arial" w:cs="Arial"/>
          <w:b/>
          <w:spacing w:val="-5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</w:t>
      </w:r>
      <w:r w:rsidRPr="001A5B45">
        <w:rPr>
          <w:rFonts w:ascii="Arial" w:hAnsi="Arial" w:cs="Arial"/>
          <w:b/>
          <w:spacing w:val="-3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DECLARACIÓ</w:t>
      </w:r>
      <w:r w:rsidRPr="001A5B45">
        <w:rPr>
          <w:rFonts w:ascii="Arial" w:hAnsi="Arial" w:cs="Arial"/>
          <w:b/>
          <w:spacing w:val="-4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RESPONSABLE</w:t>
      </w:r>
    </w:p>
    <w:p w14:paraId="18C94A02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  <w:b/>
        </w:rPr>
      </w:pPr>
    </w:p>
    <w:p w14:paraId="7F81C583" w14:textId="5934F66C" w:rsidR="00CC15FE" w:rsidRPr="00260BF4" w:rsidRDefault="00872F72" w:rsidP="00834802">
      <w:pPr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El/la senyor/a .................................................., amb NIF/NIE/document d’identificació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nacional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número</w:t>
      </w:r>
      <w:r w:rsidRPr="001A5B45">
        <w:rPr>
          <w:rFonts w:ascii="Arial" w:hAnsi="Arial" w:cs="Arial"/>
        </w:rPr>
        <w:tab/>
      </w:r>
      <w:r w:rsidRPr="001A5B45">
        <w:rPr>
          <w:rFonts w:ascii="Arial" w:hAnsi="Arial" w:cs="Arial"/>
          <w:spacing w:val="-1"/>
        </w:rPr>
        <w:t>en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nom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  <w:spacing w:val="-1"/>
        </w:rPr>
        <w:t>i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  <w:spacing w:val="-1"/>
        </w:rPr>
        <w:t>representació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societat</w:t>
      </w:r>
      <w:r w:rsidRPr="001A5B45">
        <w:rPr>
          <w:rFonts w:ascii="Arial" w:hAnsi="Arial" w:cs="Arial"/>
          <w:spacing w:val="-10"/>
        </w:rPr>
        <w:t xml:space="preserve"> </w:t>
      </w:r>
      <w:r w:rsidR="004B6479" w:rsidRPr="0036620F">
        <w:rPr>
          <w:rFonts w:ascii="Arial" w:hAnsi="Arial" w:cs="Arial"/>
        </w:rPr>
        <w:t>PLANNING GENERAL ESPECTACLES S.L. amb el C.I.F B-59.144.824</w:t>
      </w:r>
      <w:r w:rsidRPr="001A5B45">
        <w:rPr>
          <w:rFonts w:ascii="Arial" w:hAnsi="Arial" w:cs="Arial"/>
        </w:rPr>
        <w:t>, en relació al contracte privat de serveis per 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l’actuació</w:t>
      </w:r>
      <w:r w:rsidRPr="001A5B45">
        <w:rPr>
          <w:rFonts w:ascii="Arial" w:hAnsi="Arial" w:cs="Arial"/>
          <w:spacing w:val="-12"/>
        </w:rPr>
        <w:t xml:space="preserve"> </w:t>
      </w:r>
      <w:r w:rsidR="00CC15FE" w:rsidRPr="00B94038">
        <w:rPr>
          <w:rFonts w:ascii="Arial" w:hAnsi="Arial" w:cs="Arial"/>
        </w:rPr>
        <w:t>del grup musical ‘’</w:t>
      </w:r>
      <w:r w:rsidR="00892DCE">
        <w:t>SOFIA ELLAR”</w:t>
      </w:r>
      <w:r w:rsidR="00CC15FE">
        <w:rPr>
          <w:rFonts w:ascii="Arial" w:hAnsi="Arial" w:cs="Arial"/>
        </w:rPr>
        <w:t xml:space="preserve"> </w:t>
      </w:r>
      <w:r w:rsidR="00CC15FE" w:rsidRPr="00260BF4">
        <w:rPr>
          <w:rFonts w:ascii="Arial" w:hAnsi="Arial" w:cs="Arial"/>
        </w:rPr>
        <w:t xml:space="preserve">el dia </w:t>
      </w:r>
      <w:r w:rsidR="00260BF4" w:rsidRPr="00260BF4">
        <w:rPr>
          <w:rFonts w:ascii="Arial" w:hAnsi="Arial" w:cs="Arial"/>
        </w:rPr>
        <w:t>a les 21:30h, al Teatre Municipal La Sala de Rubí.</w:t>
      </w:r>
    </w:p>
    <w:p w14:paraId="666B61BC" w14:textId="77777777" w:rsidR="00CC15FE" w:rsidRDefault="00CC15FE" w:rsidP="00834802">
      <w:pPr>
        <w:pStyle w:val="Textoindependiente"/>
        <w:tabs>
          <w:tab w:val="left" w:leader="dot" w:pos="3232"/>
        </w:tabs>
        <w:spacing w:before="94"/>
        <w:ind w:left="222" w:right="398"/>
        <w:jc w:val="both"/>
        <w:rPr>
          <w:rFonts w:ascii="Arial" w:hAnsi="Arial" w:cs="Arial"/>
        </w:rPr>
      </w:pPr>
    </w:p>
    <w:p w14:paraId="070A94F6" w14:textId="44756333" w:rsidR="006519F5" w:rsidRPr="001A5B45" w:rsidRDefault="00872F72" w:rsidP="00834802">
      <w:pPr>
        <w:pStyle w:val="Textoindependiente"/>
        <w:tabs>
          <w:tab w:val="left" w:leader="dot" w:pos="3232"/>
        </w:tabs>
        <w:spacing w:before="94"/>
        <w:ind w:left="222" w:right="398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DECLARO SOTA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MEVA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RESPONSABILITAT:</w:t>
      </w:r>
    </w:p>
    <w:p w14:paraId="3C014D80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90700D1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8"/>
        <w:rPr>
          <w:rFonts w:ascii="Arial" w:hAnsi="Arial" w:cs="Arial"/>
        </w:rPr>
      </w:pPr>
      <w:r w:rsidRPr="001A5B45">
        <w:rPr>
          <w:rFonts w:ascii="Arial" w:hAnsi="Arial" w:cs="Arial"/>
        </w:rPr>
        <w:t>Que compleixo amb tots els requisits de capacitat, solvència o classificació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exigits en els plecs reguladors, de conformitat amb el que es preveu a l’article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140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 la LCSP.</w:t>
      </w:r>
    </w:p>
    <w:p w14:paraId="3CB7192F" w14:textId="77777777" w:rsidR="006519F5" w:rsidRPr="001A5B45" w:rsidRDefault="006519F5" w:rsidP="00834802">
      <w:pPr>
        <w:pStyle w:val="Textoindependiente"/>
        <w:spacing w:before="2"/>
        <w:jc w:val="both"/>
        <w:rPr>
          <w:rFonts w:ascii="Arial" w:hAnsi="Arial" w:cs="Arial"/>
        </w:rPr>
      </w:pPr>
    </w:p>
    <w:p w14:paraId="574DEFF2" w14:textId="3FA37C79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5"/>
        <w:rPr>
          <w:rFonts w:ascii="Arial" w:hAnsi="Arial" w:cs="Arial"/>
        </w:rPr>
      </w:pPr>
      <w:r w:rsidRPr="001A5B45">
        <w:rPr>
          <w:rFonts w:ascii="Arial" w:hAnsi="Arial" w:cs="Arial"/>
        </w:rPr>
        <w:t xml:space="preserve">Que </w:t>
      </w:r>
      <w:r w:rsidR="004B6479" w:rsidRPr="0036620F">
        <w:rPr>
          <w:rFonts w:ascii="Arial" w:hAnsi="Arial" w:cs="Arial"/>
        </w:rPr>
        <w:t>PLANNING GENERAL ESPECTACLES S.L.</w:t>
      </w:r>
      <w:r w:rsidR="00CC15FE" w:rsidRPr="00B94038">
        <w:rPr>
          <w:rFonts w:ascii="Arial" w:hAnsi="Arial" w:cs="Arial"/>
        </w:rPr>
        <w:t>.</w:t>
      </w:r>
      <w:r w:rsidRPr="001A5B45">
        <w:rPr>
          <w:rFonts w:ascii="Arial" w:hAnsi="Arial" w:cs="Arial"/>
        </w:rPr>
        <w:t>, en tant que promotor no organitzador, té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  <w:spacing w:val="-1"/>
        </w:rPr>
        <w:t>la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disponibilitat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dels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serveis</w:t>
      </w:r>
      <w:r w:rsidRPr="001A5B45">
        <w:rPr>
          <w:rFonts w:ascii="Arial" w:hAnsi="Arial" w:cs="Arial"/>
          <w:spacing w:val="-11"/>
        </w:rPr>
        <w:t xml:space="preserve"> </w:t>
      </w:r>
      <w:r w:rsidR="00CC15FE" w:rsidRPr="00B94038">
        <w:rPr>
          <w:rFonts w:ascii="Arial" w:hAnsi="Arial" w:cs="Arial"/>
        </w:rPr>
        <w:t xml:space="preserve">del grup musical </w:t>
      </w:r>
      <w:r w:rsidR="00892DCE">
        <w:rPr>
          <w:rFonts w:ascii="Arial" w:hAnsi="Arial" w:cs="Arial"/>
        </w:rPr>
        <w:t>“</w:t>
      </w:r>
      <w:r w:rsidR="00892DCE">
        <w:t>SOFIA ELLAR</w:t>
      </w:r>
      <w:r w:rsidR="00892DCE" w:rsidRPr="00475B59">
        <w:t>’</w:t>
      </w:r>
      <w:r w:rsidR="00CC15FE" w:rsidRPr="00B94038">
        <w:rPr>
          <w:rFonts w:ascii="Arial" w:hAnsi="Arial" w:cs="Arial"/>
        </w:rPr>
        <w:t>’</w:t>
      </w:r>
      <w:r w:rsidR="00CC15FE">
        <w:rPr>
          <w:rFonts w:ascii="Arial" w:hAnsi="Arial" w:cs="Arial"/>
        </w:rPr>
        <w:t xml:space="preserve"> 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través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negoci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jurídic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intern,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per 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poder-la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oferir 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l’Ajuntament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Rubí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obligar-se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com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contractista.</w:t>
      </w:r>
    </w:p>
    <w:p w14:paraId="63FB08E1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30908425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3"/>
        <w:rPr>
          <w:rFonts w:ascii="Arial" w:hAnsi="Arial" w:cs="Arial"/>
        </w:rPr>
      </w:pPr>
      <w:r w:rsidRPr="001A5B45">
        <w:rPr>
          <w:rFonts w:ascii="Arial" w:hAnsi="Arial" w:cs="Arial"/>
          <w:spacing w:val="-1"/>
        </w:rPr>
        <w:t>Que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em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  <w:spacing w:val="-1"/>
        </w:rPr>
        <w:t>comprometo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a</w:t>
      </w:r>
      <w:r w:rsidRPr="001A5B45">
        <w:rPr>
          <w:rFonts w:ascii="Arial" w:hAnsi="Arial" w:cs="Arial"/>
          <w:spacing w:val="-17"/>
        </w:rPr>
        <w:t xml:space="preserve"> </w:t>
      </w:r>
      <w:r w:rsidRPr="001A5B45">
        <w:rPr>
          <w:rFonts w:ascii="Arial" w:hAnsi="Arial" w:cs="Arial"/>
          <w:spacing w:val="-1"/>
        </w:rPr>
        <w:t>acreditar</w:t>
      </w:r>
      <w:r w:rsidRPr="001A5B45">
        <w:rPr>
          <w:rFonts w:ascii="Arial" w:hAnsi="Arial" w:cs="Arial"/>
          <w:spacing w:val="-16"/>
        </w:rPr>
        <w:t xml:space="preserve"> </w:t>
      </w:r>
      <w:r w:rsidRPr="001A5B45">
        <w:rPr>
          <w:rFonts w:ascii="Arial" w:hAnsi="Arial" w:cs="Arial"/>
          <w:spacing w:val="-1"/>
        </w:rPr>
        <w:t>documentalment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davant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l’òrgan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7"/>
        </w:rPr>
        <w:t xml:space="preserve"> </w:t>
      </w:r>
      <w:r w:rsidRPr="001A5B45">
        <w:rPr>
          <w:rFonts w:ascii="Arial" w:hAnsi="Arial" w:cs="Arial"/>
        </w:rPr>
        <w:t>contractació,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en el cas de ser requerit, tots i cadascun dels extrems requerits per la Llei i 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plec, amb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anterioritat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l’adjudicació, en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termini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atorgat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l’efecte.</w:t>
      </w:r>
    </w:p>
    <w:p w14:paraId="332A4234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773A98A8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8"/>
        <w:rPr>
          <w:rFonts w:ascii="Arial" w:hAnsi="Arial" w:cs="Arial"/>
        </w:rPr>
      </w:pPr>
      <w:r w:rsidRPr="001A5B45">
        <w:rPr>
          <w:rFonts w:ascii="Arial" w:hAnsi="Arial" w:cs="Arial"/>
        </w:rPr>
        <w:t>Que estic facultat/</w:t>
      </w:r>
      <w:proofErr w:type="spellStart"/>
      <w:r w:rsidRPr="001A5B45">
        <w:rPr>
          <w:rFonts w:ascii="Arial" w:hAnsi="Arial" w:cs="Arial"/>
        </w:rPr>
        <w:t>ada</w:t>
      </w:r>
      <w:proofErr w:type="spellEnd"/>
      <w:r w:rsidRPr="001A5B45">
        <w:rPr>
          <w:rFonts w:ascii="Arial" w:hAnsi="Arial" w:cs="Arial"/>
        </w:rPr>
        <w:t xml:space="preserve"> per a contractar amb l'Ajuntament de Rubí, ja que, tenint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capacitat d’obrar, no estic comprés en cap de les circumstàncies de prohibició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 contractar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establertes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l’article</w:t>
      </w:r>
      <w:r w:rsidRPr="001A5B45">
        <w:rPr>
          <w:rFonts w:ascii="Arial" w:hAnsi="Arial" w:cs="Arial"/>
          <w:spacing w:val="4"/>
        </w:rPr>
        <w:t xml:space="preserve"> </w:t>
      </w:r>
      <w:r w:rsidRPr="001A5B45">
        <w:rPr>
          <w:rFonts w:ascii="Arial" w:hAnsi="Arial" w:cs="Arial"/>
        </w:rPr>
        <w:t>71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LCSP.</w:t>
      </w:r>
    </w:p>
    <w:p w14:paraId="1DFF6815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6A48BBA1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7"/>
        <w:rPr>
          <w:rFonts w:ascii="Arial" w:hAnsi="Arial" w:cs="Arial"/>
        </w:rPr>
      </w:pPr>
      <w:r w:rsidRPr="001A5B45">
        <w:rPr>
          <w:rFonts w:ascii="Arial" w:hAnsi="Arial" w:cs="Arial"/>
        </w:rPr>
        <w:t>Que estic al corrent en el compliment de les meves obligacions tributàries i amb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Seguretat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Social,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conformitat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estableixen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articles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13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14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RGLCAP.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També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estic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al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corrent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deutes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l’Ajuntament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Rubí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l’Agència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Tributària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Catalunya.</w:t>
      </w:r>
    </w:p>
    <w:p w14:paraId="0352ECB4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F4F675F" w14:textId="5DDE6A3E" w:rsidR="006519F5" w:rsidRPr="001A5B45" w:rsidRDefault="00E15537" w:rsidP="00834802">
      <w:pPr>
        <w:pStyle w:val="Prrafodelista"/>
        <w:numPr>
          <w:ilvl w:val="2"/>
          <w:numId w:val="5"/>
        </w:numPr>
        <w:tabs>
          <w:tab w:val="left" w:pos="941"/>
          <w:tab w:val="left" w:pos="942"/>
        </w:tabs>
        <w:spacing w:line="480" w:lineRule="auto"/>
        <w:ind w:left="941" w:right="3167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130624" behindDoc="1" locked="0" layoutInCell="1" allowOverlap="1" wp14:anchorId="174605A4" wp14:editId="17F2EF98">
                <wp:simplePos x="0" y="0"/>
                <wp:positionH relativeFrom="page">
                  <wp:posOffset>1334135</wp:posOffset>
                </wp:positionH>
                <wp:positionV relativeFrom="paragraph">
                  <wp:posOffset>299085</wp:posOffset>
                </wp:positionV>
                <wp:extent cx="143510" cy="162560"/>
                <wp:effectExtent l="0" t="0" r="0" b="0"/>
                <wp:wrapNone/>
                <wp:docPr id="742942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E0CC" id="Rectangle 13" o:spid="_x0000_s1026" style="position:absolute;margin-left:105.05pt;margin-top:23.55pt;width:11.3pt;height:12.8pt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jHEEy&#10;3QAAAAk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4532191" wp14:editId="53305EAD">
                <wp:simplePos x="0" y="0"/>
                <wp:positionH relativeFrom="page">
                  <wp:posOffset>1431290</wp:posOffset>
                </wp:positionH>
                <wp:positionV relativeFrom="paragraph">
                  <wp:posOffset>635000</wp:posOffset>
                </wp:positionV>
                <wp:extent cx="143510" cy="162560"/>
                <wp:effectExtent l="0" t="0" r="0" b="0"/>
                <wp:wrapNone/>
                <wp:docPr id="12895436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01D02" id="Rectangle 12" o:spid="_x0000_s1026" style="position:absolute;margin-left:112.7pt;margin-top:50pt;width:11.3pt;height:12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TVrg&#10;Yt4AAAAL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>Que la societat (assenyalar el que sigui procedent):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Ocupa 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menys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 50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persones.</w:t>
      </w:r>
    </w:p>
    <w:p w14:paraId="443D60E9" w14:textId="77777777" w:rsidR="006519F5" w:rsidRPr="001A5B45" w:rsidRDefault="00872F72" w:rsidP="00834802">
      <w:pPr>
        <w:pStyle w:val="Textoindependiente"/>
        <w:spacing w:before="1"/>
        <w:ind w:left="1126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Ocupa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50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més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persones 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aquest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motiu:</w:t>
      </w:r>
    </w:p>
    <w:p w14:paraId="01BB9A5F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51DEC2E" w14:textId="5FB5210E" w:rsidR="006519F5" w:rsidRPr="001A5B45" w:rsidRDefault="00E15537" w:rsidP="00834802">
      <w:pPr>
        <w:pStyle w:val="Textoindependiente"/>
        <w:ind w:left="1662" w:right="392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43BB256" wp14:editId="529CAD67">
                <wp:simplePos x="0" y="0"/>
                <wp:positionH relativeFrom="page">
                  <wp:posOffset>1810385</wp:posOffset>
                </wp:positionH>
                <wp:positionV relativeFrom="paragraph">
                  <wp:posOffset>10160</wp:posOffset>
                </wp:positionV>
                <wp:extent cx="143510" cy="162560"/>
                <wp:effectExtent l="0" t="0" r="0" b="0"/>
                <wp:wrapNone/>
                <wp:docPr id="2877375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68E04" id="Rectangle 11" o:spid="_x0000_s1026" style="position:absolute;margin-left:142.55pt;margin-top:.8pt;width:11.3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Lxo7Wb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>Compleix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totalment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quota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reserva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llocs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treball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persones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amb discapacitat equivalent, com a mínim, al 2% de la plantilla, d’acord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disposa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l’article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42.1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Reial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Decret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Legislatiu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1/2013,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29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de novembre, pel qual s’aprova el Text Refós de la Llei General de drets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persones amb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discapacitat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 llur inserció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social.</w:t>
      </w:r>
    </w:p>
    <w:p w14:paraId="37FA66FF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C4E1DA7" w14:textId="1DC1A970" w:rsidR="006519F5" w:rsidRPr="001A5B45" w:rsidRDefault="00E15537" w:rsidP="00834802">
      <w:pPr>
        <w:pStyle w:val="Textoindependiente"/>
        <w:ind w:left="1662" w:right="394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1354E0D" wp14:editId="58505B0B">
                <wp:simplePos x="0" y="0"/>
                <wp:positionH relativeFrom="page">
                  <wp:posOffset>1810385</wp:posOffset>
                </wp:positionH>
                <wp:positionV relativeFrom="paragraph">
                  <wp:posOffset>10795</wp:posOffset>
                </wp:positionV>
                <wp:extent cx="143510" cy="162560"/>
                <wp:effectExtent l="0" t="0" r="0" b="0"/>
                <wp:wrapNone/>
                <wp:docPr id="16970869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358CE" id="Rectangle 10" o:spid="_x0000_s1026" style="position:absolute;margin-left:142.55pt;margin-top:.85pt;width:11.3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>Compleix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parcialment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quota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reserva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llocs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treball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persones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discapacitat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equivalent,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com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mínim,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al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2%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plantilla,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d’acord amb el que disposa l’article 42.1 del Reial Decret Legislatiu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1/2013, de 29 de novembre, pel qual s’aprova el Text Refós de la Llei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General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drets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persones amb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discapacitat i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llur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inserció social.</w:t>
      </w:r>
    </w:p>
    <w:p w14:paraId="7BD46169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1DA9FFDE" w14:textId="3524374B" w:rsidR="006519F5" w:rsidRPr="001A5B45" w:rsidRDefault="00E15537" w:rsidP="00834802">
      <w:pPr>
        <w:pStyle w:val="Textoindependiente"/>
        <w:ind w:left="1662" w:right="392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5004D7F" wp14:editId="3D1DA3DD">
                <wp:simplePos x="0" y="0"/>
                <wp:positionH relativeFrom="page">
                  <wp:posOffset>1810385</wp:posOffset>
                </wp:positionH>
                <wp:positionV relativeFrom="paragraph">
                  <wp:posOffset>28575</wp:posOffset>
                </wp:positionV>
                <wp:extent cx="143510" cy="162560"/>
                <wp:effectExtent l="0" t="0" r="0" b="0"/>
                <wp:wrapNone/>
                <wp:docPr id="7987094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9F90" id="Rectangle 9" o:spid="_x0000_s1026" style="position:absolute;margin-left:142.55pt;margin-top:2.25pt;width:11.3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BG8WYx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  <w:spacing w:val="-1"/>
        </w:rPr>
        <w:t>Aplica,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alternativa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simultàniament,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alguna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mesures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substitutòries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previstes al Reial Decret 364/2005, de 8 d’abril, pel qual es regula 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compliment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alternatiu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caràcter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excepcional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quota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reserva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favor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dels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treballadors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discapacitat.</w:t>
      </w:r>
    </w:p>
    <w:p w14:paraId="5DBAC4FB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spacing w:before="81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societat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(assenyalar el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sigui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procedent):</w:t>
      </w:r>
    </w:p>
    <w:p w14:paraId="6123B7C2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324D80DE" w14:textId="5A88AFEA" w:rsidR="006519F5" w:rsidRPr="001A5B45" w:rsidRDefault="00E15537" w:rsidP="00834802">
      <w:pPr>
        <w:pStyle w:val="Textoindependiente"/>
        <w:ind w:left="941" w:right="398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7A9D5E2" wp14:editId="5765E852">
                <wp:simplePos x="0" y="0"/>
                <wp:positionH relativeFrom="page">
                  <wp:posOffset>1334135</wp:posOffset>
                </wp:positionH>
                <wp:positionV relativeFrom="paragraph">
                  <wp:posOffset>-21590</wp:posOffset>
                </wp:positionV>
                <wp:extent cx="143510" cy="162560"/>
                <wp:effectExtent l="0" t="0" r="0" b="0"/>
                <wp:wrapNone/>
                <wp:docPr id="9171852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23FC" id="Rectangle 8" o:spid="_x0000_s1026" style="position:absolute;margin-left:105.05pt;margin-top:-1.7pt;width:11.3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2DjA&#10;zd4AAAAJ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>Ocupa a més de 50</w:t>
      </w:r>
      <w:r w:rsidR="005870DE">
        <w:rPr>
          <w:rFonts w:ascii="Arial" w:hAnsi="Arial" w:cs="Arial"/>
        </w:rPr>
        <w:t xml:space="preserve"> o més</w:t>
      </w:r>
      <w:r w:rsidRPr="001A5B45">
        <w:rPr>
          <w:rFonts w:ascii="Arial" w:hAnsi="Arial" w:cs="Arial"/>
        </w:rPr>
        <w:t xml:space="preserve"> treballadors i disposa d’un pla d’igualtat conforme al que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estableix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Reial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Decret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901/2020,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13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d’octubre,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pel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regulen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plans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d’igualtat i el seu registre, o en el seu cas disposa d’un pla d’igualtat pendent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d’adaptació al mencionat RD 901/2020 en el termini previst per a la seva revisió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o en defecte d’aquest amb anterioritat al 13 de gener de 2022.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Aquest Pla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d’Igualtat</w:t>
      </w:r>
      <w:r w:rsidRPr="001A5B45">
        <w:rPr>
          <w:rFonts w:ascii="Arial" w:hAnsi="Arial" w:cs="Arial"/>
          <w:spacing w:val="43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39"/>
        </w:rPr>
        <w:t xml:space="preserve"> </w:t>
      </w:r>
      <w:r w:rsidRPr="001A5B45">
        <w:rPr>
          <w:rFonts w:ascii="Arial" w:hAnsi="Arial" w:cs="Arial"/>
        </w:rPr>
        <w:t>troba</w:t>
      </w:r>
      <w:r w:rsidRPr="001A5B45">
        <w:rPr>
          <w:rFonts w:ascii="Arial" w:hAnsi="Arial" w:cs="Arial"/>
          <w:spacing w:val="43"/>
        </w:rPr>
        <w:t xml:space="preserve"> </w:t>
      </w:r>
      <w:r w:rsidRPr="001A5B45">
        <w:rPr>
          <w:rFonts w:ascii="Arial" w:hAnsi="Arial" w:cs="Arial"/>
        </w:rPr>
        <w:t>inscrit</w:t>
      </w:r>
      <w:r w:rsidRPr="001A5B45">
        <w:rPr>
          <w:rFonts w:ascii="Arial" w:hAnsi="Arial" w:cs="Arial"/>
          <w:spacing w:val="43"/>
        </w:rPr>
        <w:t xml:space="preserve"> </w:t>
      </w:r>
      <w:r w:rsidRPr="001A5B45">
        <w:rPr>
          <w:rFonts w:ascii="Arial" w:hAnsi="Arial" w:cs="Arial"/>
        </w:rPr>
        <w:t>al</w:t>
      </w:r>
      <w:r w:rsidRPr="001A5B45">
        <w:rPr>
          <w:rFonts w:ascii="Arial" w:hAnsi="Arial" w:cs="Arial"/>
          <w:spacing w:val="41"/>
        </w:rPr>
        <w:t xml:space="preserve"> </w:t>
      </w:r>
      <w:r w:rsidRPr="001A5B45">
        <w:rPr>
          <w:rFonts w:ascii="Arial" w:hAnsi="Arial" w:cs="Arial"/>
        </w:rPr>
        <w:t>registre</w:t>
      </w:r>
      <w:r w:rsidRPr="001A5B45">
        <w:rPr>
          <w:rFonts w:ascii="Arial" w:hAnsi="Arial" w:cs="Arial"/>
          <w:spacing w:val="43"/>
        </w:rPr>
        <w:t xml:space="preserve"> </w:t>
      </w:r>
      <w:r w:rsidRPr="001A5B45">
        <w:rPr>
          <w:rFonts w:ascii="Arial" w:hAnsi="Arial" w:cs="Arial"/>
        </w:rPr>
        <w:t>corresponent</w:t>
      </w:r>
      <w:r w:rsidRPr="001A5B45">
        <w:rPr>
          <w:rFonts w:ascii="Arial" w:hAnsi="Arial" w:cs="Arial"/>
          <w:spacing w:val="43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42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42"/>
        </w:rPr>
        <w:t xml:space="preserve"> </w:t>
      </w:r>
      <w:r w:rsidRPr="001A5B45">
        <w:rPr>
          <w:rFonts w:ascii="Arial" w:hAnsi="Arial" w:cs="Arial"/>
        </w:rPr>
        <w:t>número:</w:t>
      </w:r>
      <w:r w:rsidRPr="001A5B45">
        <w:rPr>
          <w:rFonts w:ascii="Arial" w:hAnsi="Arial" w:cs="Arial"/>
          <w:spacing w:val="40"/>
        </w:rPr>
        <w:t xml:space="preserve"> </w:t>
      </w:r>
      <w:r w:rsidRPr="001A5B45">
        <w:rPr>
          <w:rFonts w:ascii="Arial" w:hAnsi="Arial" w:cs="Arial"/>
        </w:rPr>
        <w:t>...............</w:t>
      </w:r>
    </w:p>
    <w:p w14:paraId="625593FF" w14:textId="77777777" w:rsidR="006519F5" w:rsidRPr="001A5B45" w:rsidRDefault="00872F72" w:rsidP="00834802">
      <w:pPr>
        <w:pStyle w:val="Ttulo1"/>
        <w:spacing w:before="2"/>
        <w:ind w:left="941"/>
        <w:rPr>
          <w:b w:val="0"/>
        </w:rPr>
      </w:pPr>
      <w:r w:rsidRPr="001A5B45">
        <w:rPr>
          <w:b w:val="0"/>
        </w:rPr>
        <w:t>(</w:t>
      </w:r>
      <w:r w:rsidRPr="001A5B45">
        <w:rPr>
          <w:u w:val="thick"/>
        </w:rPr>
        <w:t>Important:</w:t>
      </w:r>
      <w:r w:rsidRPr="001A5B45">
        <w:rPr>
          <w:spacing w:val="-3"/>
          <w:u w:val="thick"/>
        </w:rPr>
        <w:t xml:space="preserve"> </w:t>
      </w:r>
      <w:r w:rsidRPr="001A5B45">
        <w:rPr>
          <w:u w:val="thick"/>
        </w:rPr>
        <w:t>Indicar</w:t>
      </w:r>
      <w:r w:rsidRPr="001A5B45">
        <w:rPr>
          <w:spacing w:val="-3"/>
          <w:u w:val="thick"/>
        </w:rPr>
        <w:t xml:space="preserve"> </w:t>
      </w:r>
      <w:r w:rsidRPr="001A5B45">
        <w:rPr>
          <w:u w:val="thick"/>
        </w:rPr>
        <w:t>número</w:t>
      </w:r>
      <w:r w:rsidRPr="001A5B45">
        <w:rPr>
          <w:spacing w:val="-4"/>
          <w:u w:val="thick"/>
        </w:rPr>
        <w:t xml:space="preserve"> </w:t>
      </w:r>
      <w:r w:rsidRPr="001A5B45">
        <w:rPr>
          <w:u w:val="thick"/>
        </w:rPr>
        <w:t>inscripció</w:t>
      </w:r>
      <w:r w:rsidRPr="001A5B45">
        <w:rPr>
          <w:spacing w:val="-4"/>
          <w:u w:val="thick"/>
        </w:rPr>
        <w:t xml:space="preserve"> </w:t>
      </w:r>
      <w:r w:rsidRPr="001A5B45">
        <w:rPr>
          <w:u w:val="thick"/>
        </w:rPr>
        <w:t>registral</w:t>
      </w:r>
      <w:r w:rsidRPr="001A5B45">
        <w:rPr>
          <w:spacing w:val="-1"/>
          <w:u w:val="thick"/>
        </w:rPr>
        <w:t xml:space="preserve"> </w:t>
      </w:r>
      <w:r w:rsidRPr="001A5B45">
        <w:rPr>
          <w:u w:val="thick"/>
        </w:rPr>
        <w:t>REGCON</w:t>
      </w:r>
      <w:r w:rsidRPr="001A5B45">
        <w:rPr>
          <w:b w:val="0"/>
        </w:rPr>
        <w:t>)</w:t>
      </w:r>
    </w:p>
    <w:p w14:paraId="081B8531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22D15D54" w14:textId="43AE9825" w:rsidR="006519F5" w:rsidRPr="001A5B45" w:rsidRDefault="00E15537" w:rsidP="00834802">
      <w:pPr>
        <w:pStyle w:val="Textoindependiente"/>
        <w:spacing w:before="94"/>
        <w:ind w:left="941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7F0349" wp14:editId="1F2637BD">
                <wp:simplePos x="0" y="0"/>
                <wp:positionH relativeFrom="page">
                  <wp:posOffset>1334135</wp:posOffset>
                </wp:positionH>
                <wp:positionV relativeFrom="paragraph">
                  <wp:posOffset>36830</wp:posOffset>
                </wp:positionV>
                <wp:extent cx="143510" cy="162560"/>
                <wp:effectExtent l="0" t="0" r="0" b="0"/>
                <wp:wrapNone/>
                <wp:docPr id="18706911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72BD5" id="Rectangle 7" o:spid="_x0000_s1026" style="position:absolute;margin-left:105.05pt;margin-top:2.9pt;width:11.3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FTAmU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>No ocupa 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més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50</w:t>
      </w:r>
      <w:r w:rsidR="005870DE">
        <w:rPr>
          <w:rFonts w:ascii="Arial" w:hAnsi="Arial" w:cs="Arial"/>
        </w:rPr>
        <w:t xml:space="preserve"> o més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treballadors.</w:t>
      </w:r>
    </w:p>
    <w:p w14:paraId="54F61FA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01293618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250CE3D4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spacing w:before="1"/>
        <w:ind w:left="941" w:right="397"/>
        <w:rPr>
          <w:rFonts w:ascii="Arial" w:hAnsi="Arial" w:cs="Arial"/>
        </w:rPr>
      </w:pPr>
      <w:r w:rsidRPr="001A5B45">
        <w:rPr>
          <w:rFonts w:ascii="Arial" w:hAnsi="Arial" w:cs="Arial"/>
        </w:rPr>
        <w:t>Que ni aquesta empresa, ni cap dels membres dels seus òrgans de govern 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administració, estan compresos en les causes d’incapacitat i incompatibilitat per</w:t>
      </w:r>
      <w:r w:rsidRPr="001A5B45">
        <w:rPr>
          <w:rFonts w:ascii="Arial" w:hAnsi="Arial" w:cs="Arial"/>
          <w:spacing w:val="-60"/>
        </w:rPr>
        <w:t xml:space="preserve"> </w:t>
      </w:r>
      <w:r w:rsidRPr="001A5B45">
        <w:rPr>
          <w:rFonts w:ascii="Arial" w:hAnsi="Arial" w:cs="Arial"/>
        </w:rPr>
        <w:t>contractar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amb 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Corporacions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locals.</w:t>
      </w:r>
    </w:p>
    <w:p w14:paraId="7A8CFCD4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0DCC3AEE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6"/>
        <w:rPr>
          <w:rFonts w:ascii="Arial" w:hAnsi="Arial" w:cs="Arial"/>
        </w:rPr>
      </w:pPr>
      <w:r w:rsidRPr="001A5B45">
        <w:rPr>
          <w:rFonts w:ascii="Arial" w:hAnsi="Arial" w:cs="Arial"/>
        </w:rPr>
        <w:t>Que l’empresa compleix tots els requisits i obligacions exigits per la normativa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vigent per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 la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seva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obertura,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instal·lació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 funcionament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legal.</w:t>
      </w:r>
    </w:p>
    <w:p w14:paraId="6EFD7986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0D2C0B4F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1"/>
          <w:tab w:val="left" w:pos="942"/>
        </w:tabs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Declara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sota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seva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responsabilitat que: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(Marqueu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una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caselles)</w:t>
      </w:r>
    </w:p>
    <w:p w14:paraId="6DBA927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991C4FC" w14:textId="3DCEAE8F" w:rsidR="006519F5" w:rsidRPr="001A5B45" w:rsidRDefault="00E15537" w:rsidP="00834802">
      <w:pPr>
        <w:pStyle w:val="Textoindependiente"/>
        <w:ind w:left="930" w:right="400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8ADEC99" wp14:editId="57644C44">
                <wp:simplePos x="0" y="0"/>
                <wp:positionH relativeFrom="page">
                  <wp:posOffset>1292225</wp:posOffset>
                </wp:positionH>
                <wp:positionV relativeFrom="paragraph">
                  <wp:posOffset>38100</wp:posOffset>
                </wp:positionV>
                <wp:extent cx="143510" cy="162560"/>
                <wp:effectExtent l="0" t="0" r="0" b="0"/>
                <wp:wrapNone/>
                <wp:docPr id="1634517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6379" id="Rectangle 6" o:spid="_x0000_s1026" style="position:absolute;margin-left:101.75pt;margin-top:3pt;width:11.3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qCSUJ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  <w:b/>
        </w:rPr>
        <w:t>No és una empresa</w:t>
      </w:r>
      <w:r w:rsidRPr="001A5B45">
        <w:rPr>
          <w:rFonts w:ascii="Arial" w:hAnsi="Arial" w:cs="Arial"/>
        </w:rPr>
        <w:t>, en el sentit de l'article 1 de l'annex I del Reglament (UE)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núm.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651/2014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 la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Comissió,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17 de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juny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2014.</w:t>
      </w:r>
    </w:p>
    <w:p w14:paraId="583EC4CC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7B10AA5C" w14:textId="77777777" w:rsidR="006519F5" w:rsidRPr="001A5B45" w:rsidRDefault="00872F72" w:rsidP="00834802">
      <w:pPr>
        <w:ind w:left="930" w:right="405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(L'annex I del Reglament (UE) núm. 651/2014 de la Comissió, de 17 de juny de 2014, a</w:t>
      </w:r>
      <w:r w:rsidRPr="001A5B45">
        <w:rPr>
          <w:rFonts w:ascii="Arial" w:hAnsi="Arial" w:cs="Arial"/>
          <w:spacing w:val="-53"/>
        </w:rPr>
        <w:t xml:space="preserve"> </w:t>
      </w:r>
      <w:r w:rsidRPr="001A5B45">
        <w:rPr>
          <w:rFonts w:ascii="Arial" w:hAnsi="Arial" w:cs="Arial"/>
        </w:rPr>
        <w:t>l'article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1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titulat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“Empresa”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disposa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que: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“Es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considerarà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empresa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tota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entitat,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independentment de la seva forma jurídica, que exerceixi una activitat econòmica. En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particular,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consideraran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empreses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entitats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exerceixin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una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activitat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artesanal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53"/>
        </w:rPr>
        <w:t xml:space="preserve"> </w:t>
      </w:r>
      <w:r w:rsidRPr="001A5B45">
        <w:rPr>
          <w:rFonts w:ascii="Arial" w:hAnsi="Arial" w:cs="Arial"/>
        </w:rPr>
        <w:t>altres activitats a títol individual o familiar, així com les societats de persones i 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associacions que exerceixin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una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activitat econòmica 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forma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regular.”)</w:t>
      </w:r>
    </w:p>
    <w:p w14:paraId="49648CF9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3181088C" w14:textId="65914E0E" w:rsidR="006519F5" w:rsidRPr="001A5B45" w:rsidRDefault="00E15537" w:rsidP="00834802">
      <w:pPr>
        <w:pStyle w:val="Textoindependiente"/>
        <w:ind w:left="930" w:right="396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35A84B2" wp14:editId="1DB93775">
                <wp:simplePos x="0" y="0"/>
                <wp:positionH relativeFrom="page">
                  <wp:posOffset>1264920</wp:posOffset>
                </wp:positionH>
                <wp:positionV relativeFrom="paragraph">
                  <wp:posOffset>30480</wp:posOffset>
                </wp:positionV>
                <wp:extent cx="143510" cy="162560"/>
                <wp:effectExtent l="0" t="0" r="0" b="0"/>
                <wp:wrapNone/>
                <wp:docPr id="7248245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EDD4" id="Rectangle 5" o:spid="_x0000_s1026" style="position:absolute;margin-left:99.6pt;margin-top:2.4pt;width:11.3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/NYD1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 xml:space="preserve">L'empresa que represento </w:t>
      </w:r>
      <w:r w:rsidRPr="001A5B45">
        <w:rPr>
          <w:rFonts w:ascii="Arial" w:hAnsi="Arial" w:cs="Arial"/>
          <w:b/>
        </w:rPr>
        <w:t>té categoria de PIME i es defineix microempresa</w:t>
      </w:r>
      <w:r w:rsidRPr="001A5B45">
        <w:rPr>
          <w:rFonts w:ascii="Arial" w:hAnsi="Arial" w:cs="Arial"/>
        </w:rPr>
        <w:t>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en ocupar a menys de 10 persones i tenir un volum de negocis anual o balanç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general anual que no supera els 2 milions d'euros. (article 2.3. de l'annex I 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Reglament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(UE) núm.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651/2014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 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Comissió,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17 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juny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2014).</w:t>
      </w:r>
    </w:p>
    <w:p w14:paraId="3E319F6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0BD0345" w14:textId="5CB24F9E" w:rsidR="006519F5" w:rsidRPr="001A5B45" w:rsidRDefault="00E15537" w:rsidP="00834802">
      <w:pPr>
        <w:pStyle w:val="Textoindependiente"/>
        <w:ind w:left="930" w:right="394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2A175B5" wp14:editId="231AF83F">
                <wp:simplePos x="0" y="0"/>
                <wp:positionH relativeFrom="page">
                  <wp:posOffset>1265555</wp:posOffset>
                </wp:positionH>
                <wp:positionV relativeFrom="paragraph">
                  <wp:posOffset>57150</wp:posOffset>
                </wp:positionV>
                <wp:extent cx="143510" cy="162560"/>
                <wp:effectExtent l="0" t="0" r="0" b="0"/>
                <wp:wrapNone/>
                <wp:docPr id="432610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574C" id="Rectangle 4" o:spid="_x0000_s1026" style="position:absolute;margin-left:99.65pt;margin-top:4.5pt;width:11.3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daOOk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 xml:space="preserve">L'empresa que represento </w:t>
      </w:r>
      <w:r w:rsidRPr="001A5B45">
        <w:rPr>
          <w:rFonts w:ascii="Arial" w:hAnsi="Arial" w:cs="Arial"/>
          <w:b/>
        </w:rPr>
        <w:t>té categoria de PIME i es defineix petita empresa</w:t>
      </w:r>
      <w:r w:rsidRPr="001A5B45">
        <w:rPr>
          <w:rFonts w:ascii="Arial" w:hAnsi="Arial" w:cs="Arial"/>
        </w:rPr>
        <w:t>,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al ocupar menys de 50 persones i tenir un volum de negocis anual o balanç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general anual que no supera els 10 milions EUR. (article 2.2. de l'annex I 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Reglament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(UE) núm.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651/2014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Comissió,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17 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juny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2014).</w:t>
      </w:r>
    </w:p>
    <w:p w14:paraId="3E33212B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4A8C43D0" w14:textId="412C4BB2" w:rsidR="006519F5" w:rsidRPr="001A5B45" w:rsidRDefault="00E15537" w:rsidP="00834802">
      <w:pPr>
        <w:pStyle w:val="Textoindependiente"/>
        <w:ind w:left="930" w:right="397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72D80D1" wp14:editId="5B17F559">
                <wp:simplePos x="0" y="0"/>
                <wp:positionH relativeFrom="page">
                  <wp:posOffset>1242695</wp:posOffset>
                </wp:positionH>
                <wp:positionV relativeFrom="paragraph">
                  <wp:posOffset>38735</wp:posOffset>
                </wp:positionV>
                <wp:extent cx="143510" cy="162560"/>
                <wp:effectExtent l="0" t="0" r="0" b="0"/>
                <wp:wrapNone/>
                <wp:docPr id="11906762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6925A" id="Rectangle 3" o:spid="_x0000_s1026" style="position:absolute;margin-left:97.85pt;margin-top:3.05pt;width:11.3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LT0l2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  <w:spacing w:val="-1"/>
        </w:rPr>
        <w:t>L'empresa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que</w:t>
      </w:r>
      <w:r w:rsidRPr="001A5B45">
        <w:rPr>
          <w:rFonts w:ascii="Arial" w:hAnsi="Arial" w:cs="Arial"/>
          <w:spacing w:val="-17"/>
        </w:rPr>
        <w:t xml:space="preserve"> </w:t>
      </w:r>
      <w:r w:rsidRPr="001A5B45">
        <w:rPr>
          <w:rFonts w:ascii="Arial" w:hAnsi="Arial" w:cs="Arial"/>
        </w:rPr>
        <w:t>represento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  <w:b/>
        </w:rPr>
        <w:t>té</w:t>
      </w:r>
      <w:r w:rsidRPr="001A5B45">
        <w:rPr>
          <w:rFonts w:ascii="Arial" w:hAnsi="Arial" w:cs="Arial"/>
          <w:b/>
          <w:spacing w:val="-16"/>
        </w:rPr>
        <w:t xml:space="preserve"> </w:t>
      </w:r>
      <w:r w:rsidRPr="001A5B45">
        <w:rPr>
          <w:rFonts w:ascii="Arial" w:hAnsi="Arial" w:cs="Arial"/>
          <w:b/>
        </w:rPr>
        <w:t>categoria</w:t>
      </w:r>
      <w:r w:rsidRPr="001A5B45">
        <w:rPr>
          <w:rFonts w:ascii="Arial" w:hAnsi="Arial" w:cs="Arial"/>
          <w:b/>
          <w:spacing w:val="-14"/>
        </w:rPr>
        <w:t xml:space="preserve"> </w:t>
      </w:r>
      <w:r w:rsidRPr="001A5B45">
        <w:rPr>
          <w:rFonts w:ascii="Arial" w:hAnsi="Arial" w:cs="Arial"/>
          <w:b/>
        </w:rPr>
        <w:t>de</w:t>
      </w:r>
      <w:r w:rsidRPr="001A5B45">
        <w:rPr>
          <w:rFonts w:ascii="Arial" w:hAnsi="Arial" w:cs="Arial"/>
          <w:b/>
          <w:spacing w:val="-17"/>
        </w:rPr>
        <w:t xml:space="preserve"> </w:t>
      </w:r>
      <w:r w:rsidRPr="001A5B45">
        <w:rPr>
          <w:rFonts w:ascii="Arial" w:hAnsi="Arial" w:cs="Arial"/>
          <w:b/>
        </w:rPr>
        <w:t>PIME</w:t>
      </w:r>
      <w:r w:rsidRPr="001A5B45">
        <w:rPr>
          <w:rFonts w:ascii="Arial" w:hAnsi="Arial" w:cs="Arial"/>
          <w:b/>
          <w:spacing w:val="-17"/>
        </w:rPr>
        <w:t xml:space="preserve"> </w:t>
      </w:r>
      <w:r w:rsidRPr="001A5B45">
        <w:rPr>
          <w:rFonts w:ascii="Arial" w:hAnsi="Arial" w:cs="Arial"/>
          <w:b/>
        </w:rPr>
        <w:t>i</w:t>
      </w:r>
      <w:r w:rsidRPr="001A5B45">
        <w:rPr>
          <w:rFonts w:ascii="Arial" w:hAnsi="Arial" w:cs="Arial"/>
          <w:b/>
          <w:spacing w:val="-15"/>
        </w:rPr>
        <w:t xml:space="preserve"> </w:t>
      </w:r>
      <w:r w:rsidRPr="001A5B45">
        <w:rPr>
          <w:rFonts w:ascii="Arial" w:hAnsi="Arial" w:cs="Arial"/>
          <w:b/>
        </w:rPr>
        <w:t>es</w:t>
      </w:r>
      <w:r w:rsidRPr="001A5B45">
        <w:rPr>
          <w:rFonts w:ascii="Arial" w:hAnsi="Arial" w:cs="Arial"/>
          <w:b/>
          <w:spacing w:val="-14"/>
        </w:rPr>
        <w:t xml:space="preserve"> </w:t>
      </w:r>
      <w:r w:rsidRPr="001A5B45">
        <w:rPr>
          <w:rFonts w:ascii="Arial" w:hAnsi="Arial" w:cs="Arial"/>
          <w:b/>
        </w:rPr>
        <w:t>defineix</w:t>
      </w:r>
      <w:r w:rsidRPr="001A5B45">
        <w:rPr>
          <w:rFonts w:ascii="Arial" w:hAnsi="Arial" w:cs="Arial"/>
          <w:b/>
          <w:spacing w:val="-17"/>
        </w:rPr>
        <w:t xml:space="preserve"> </w:t>
      </w:r>
      <w:r w:rsidRPr="001A5B45">
        <w:rPr>
          <w:rFonts w:ascii="Arial" w:hAnsi="Arial" w:cs="Arial"/>
          <w:b/>
        </w:rPr>
        <w:t>mitjana</w:t>
      </w:r>
      <w:r w:rsidRPr="001A5B45">
        <w:rPr>
          <w:rFonts w:ascii="Arial" w:hAnsi="Arial" w:cs="Arial"/>
          <w:b/>
          <w:spacing w:val="-14"/>
        </w:rPr>
        <w:t xml:space="preserve"> </w:t>
      </w:r>
      <w:r w:rsidRPr="001A5B45">
        <w:rPr>
          <w:rFonts w:ascii="Arial" w:hAnsi="Arial" w:cs="Arial"/>
          <w:b/>
        </w:rPr>
        <w:t>empresa,</w:t>
      </w:r>
      <w:r w:rsidRPr="001A5B45">
        <w:rPr>
          <w:rFonts w:ascii="Arial" w:hAnsi="Arial" w:cs="Arial"/>
          <w:b/>
          <w:spacing w:val="-58"/>
        </w:rPr>
        <w:t xml:space="preserve"> </w:t>
      </w:r>
      <w:r w:rsidRPr="001A5B45">
        <w:rPr>
          <w:rFonts w:ascii="Arial" w:hAnsi="Arial" w:cs="Arial"/>
        </w:rPr>
        <w:t>al ocupar menys de 250 persones i tenir un volum de negocis anual que no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excedeix de 50 milions EUR o balanç general anual que no excedeix els 43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milions EUR (article 2.1. del annex I del Reglament (UE) núm. 651/2014 de 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Comissió, 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17 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juny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 2014).</w:t>
      </w:r>
    </w:p>
    <w:p w14:paraId="02127090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1874EA4E" w14:textId="3FB6C905" w:rsidR="006519F5" w:rsidRPr="001A5B45" w:rsidRDefault="00E15537" w:rsidP="00834802">
      <w:pPr>
        <w:pStyle w:val="Textoindependiente"/>
        <w:spacing w:before="1"/>
        <w:ind w:left="930" w:right="395"/>
        <w:jc w:val="both"/>
        <w:rPr>
          <w:rFonts w:ascii="Arial" w:hAnsi="Arial" w:cs="Arial"/>
        </w:rPr>
      </w:pPr>
      <w:r w:rsidRPr="001A5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7B38028" wp14:editId="70F69B75">
                <wp:simplePos x="0" y="0"/>
                <wp:positionH relativeFrom="page">
                  <wp:posOffset>1221105</wp:posOffset>
                </wp:positionH>
                <wp:positionV relativeFrom="paragraph">
                  <wp:posOffset>-635</wp:posOffset>
                </wp:positionV>
                <wp:extent cx="143510" cy="162560"/>
                <wp:effectExtent l="0" t="0" r="0" b="0"/>
                <wp:wrapNone/>
                <wp:docPr id="8483654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062D" id="Rectangle 2" o:spid="_x0000_s1026" style="position:absolute;margin-left:96.15pt;margin-top:-.05pt;width:11.3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JZzUy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A5B45">
        <w:rPr>
          <w:rFonts w:ascii="Arial" w:hAnsi="Arial" w:cs="Arial"/>
        </w:rPr>
        <w:t xml:space="preserve">L'empresa que represento </w:t>
      </w:r>
      <w:r w:rsidRPr="001A5B45">
        <w:rPr>
          <w:rFonts w:ascii="Arial" w:hAnsi="Arial" w:cs="Arial"/>
          <w:b/>
        </w:rPr>
        <w:t>no té categoria de PIME</w:t>
      </w:r>
      <w:r w:rsidRPr="001A5B45">
        <w:rPr>
          <w:rFonts w:ascii="Arial" w:hAnsi="Arial" w:cs="Arial"/>
        </w:rPr>
        <w:t>, en ocupar 250 persones o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més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tenir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un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volum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negocis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anual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excedeix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50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milions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EUR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balanç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general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anual que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excedeix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 43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milions EUR.</w:t>
      </w:r>
    </w:p>
    <w:p w14:paraId="584D6956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CCEDF29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1753F659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informació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documents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aportats són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contingut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absolutament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cert.</w:t>
      </w:r>
    </w:p>
    <w:p w14:paraId="0B1E6EA1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2986D61B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400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autoritzo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l’Ajuntament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Rubí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obtenir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directament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òrgans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administratius</w:t>
      </w:r>
      <w:r w:rsidRPr="001A5B45">
        <w:rPr>
          <w:rFonts w:ascii="Arial" w:hAnsi="Arial" w:cs="Arial"/>
          <w:spacing w:val="17"/>
        </w:rPr>
        <w:t xml:space="preserve"> </w:t>
      </w:r>
      <w:r w:rsidRPr="001A5B45">
        <w:rPr>
          <w:rFonts w:ascii="Arial" w:hAnsi="Arial" w:cs="Arial"/>
        </w:rPr>
        <w:t>competents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17"/>
        </w:rPr>
        <w:t xml:space="preserve"> </w:t>
      </w:r>
      <w:r w:rsidRPr="001A5B45">
        <w:rPr>
          <w:rFonts w:ascii="Arial" w:hAnsi="Arial" w:cs="Arial"/>
        </w:rPr>
        <w:t>dades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documents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registrals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17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relatius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5"/>
        </w:rPr>
        <w:t xml:space="preserve"> </w:t>
      </w:r>
      <w:r w:rsidRPr="001A5B45">
        <w:rPr>
          <w:rFonts w:ascii="Arial" w:hAnsi="Arial" w:cs="Arial"/>
        </w:rPr>
        <w:t>les</w:t>
      </w:r>
    </w:p>
    <w:p w14:paraId="3E9C7D18" w14:textId="77777777" w:rsidR="006519F5" w:rsidRPr="001A5B45" w:rsidRDefault="00872F72" w:rsidP="00834802">
      <w:pPr>
        <w:pStyle w:val="Textoindependiente"/>
        <w:spacing w:before="81"/>
        <w:ind w:left="941" w:right="394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obligacions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tributàries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Seguretat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Social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requereixin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procedir,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si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s’escau,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 l’adjudicació del contracte.</w:t>
      </w:r>
    </w:p>
    <w:p w14:paraId="1477E64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56C9DC20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no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m’he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donat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baixa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l’Impost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sobre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Activitats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Econòmiques.</w:t>
      </w:r>
    </w:p>
    <w:p w14:paraId="190EA985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628A0A63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spacing w:before="1"/>
        <w:ind w:left="941" w:right="396"/>
        <w:rPr>
          <w:rFonts w:ascii="Arial" w:hAnsi="Arial" w:cs="Arial"/>
        </w:rPr>
      </w:pPr>
      <w:r w:rsidRPr="001A5B45">
        <w:rPr>
          <w:rFonts w:ascii="Arial" w:hAnsi="Arial" w:cs="Arial"/>
        </w:rPr>
        <w:t>Que, en relació a tota la documentació que presento per participar en aquesta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contractació que contingui dades de caràcter personal de persones físiques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(treballadors, personal tècnic, col·laboradors, etc.), garanteixo que he obtingut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prèviament el consentiment de les persones afectades per facilitar la referida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informació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l’Ajuntament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Rubí,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finalitat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tramitar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present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procediment.</w:t>
      </w:r>
    </w:p>
    <w:p w14:paraId="64BD6535" w14:textId="77777777" w:rsidR="006519F5" w:rsidRPr="001A5B45" w:rsidRDefault="006519F5" w:rsidP="00834802">
      <w:pPr>
        <w:pStyle w:val="Textoindependiente"/>
        <w:spacing w:before="9"/>
        <w:jc w:val="both"/>
        <w:rPr>
          <w:rFonts w:ascii="Arial" w:hAnsi="Arial" w:cs="Arial"/>
        </w:rPr>
      </w:pPr>
    </w:p>
    <w:p w14:paraId="50E09C03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4"/>
        <w:rPr>
          <w:rFonts w:ascii="Arial" w:hAnsi="Arial" w:cs="Arial"/>
        </w:rPr>
      </w:pPr>
      <w:r w:rsidRPr="001A5B45">
        <w:rPr>
          <w:rFonts w:ascii="Arial" w:hAnsi="Arial" w:cs="Arial"/>
        </w:rPr>
        <w:t>Que, en cas de resultar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adjudicatari, m'obligo al compliment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 tot el que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estableix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Llei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orgànica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protecció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dades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caràcter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personal,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Reglament (UE) 2016/679 del Parlament Europeu i del Consell, de 27 d’abril de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2016, relatiu a la protecció de les persones físiques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pel que fa al tractament de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dades personals i a la lliure circulació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d’aquestes dades i pel qual es deroga 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Directiva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95/46/CE,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Reial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decret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1720/2007,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així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mantenir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confidencialitat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tota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aquella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informació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qual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tingui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accés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l'execució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contracte en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termes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previstos a les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seves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clàusules.</w:t>
      </w:r>
    </w:p>
    <w:p w14:paraId="53CDFF4C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20C7E924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396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efectes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notificacions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facilito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següent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adreça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correu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electrònic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2"/>
        </w:rPr>
        <w:t xml:space="preserve"> </w:t>
      </w:r>
      <w:r w:rsidRPr="001A5B45">
        <w:rPr>
          <w:rFonts w:ascii="Arial" w:hAnsi="Arial" w:cs="Arial"/>
        </w:rPr>
        <w:t>totes</w:t>
      </w:r>
      <w:r w:rsidRPr="001A5B45">
        <w:rPr>
          <w:rFonts w:ascii="Arial" w:hAnsi="Arial" w:cs="Arial"/>
          <w:spacing w:val="13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10"/>
        </w:rPr>
        <w:t xml:space="preserve"> </w:t>
      </w:r>
      <w:r w:rsidRPr="001A5B45">
        <w:rPr>
          <w:rFonts w:ascii="Arial" w:hAnsi="Arial" w:cs="Arial"/>
        </w:rPr>
        <w:t>comunicacions</w:t>
      </w:r>
      <w:r w:rsidRPr="001A5B45">
        <w:rPr>
          <w:rFonts w:ascii="Arial" w:hAnsi="Arial" w:cs="Arial"/>
          <w:spacing w:val="13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12"/>
        </w:rPr>
        <w:t xml:space="preserve"> </w:t>
      </w:r>
      <w:r w:rsidRPr="001A5B45">
        <w:rPr>
          <w:rFonts w:ascii="Arial" w:hAnsi="Arial" w:cs="Arial"/>
        </w:rPr>
        <w:t>hagi</w:t>
      </w:r>
      <w:r w:rsidRPr="001A5B45">
        <w:rPr>
          <w:rFonts w:ascii="Arial" w:hAnsi="Arial" w:cs="Arial"/>
          <w:spacing w:val="1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0"/>
        </w:rPr>
        <w:t xml:space="preserve"> </w:t>
      </w:r>
      <w:r w:rsidRPr="001A5B45">
        <w:rPr>
          <w:rFonts w:ascii="Arial" w:hAnsi="Arial" w:cs="Arial"/>
        </w:rPr>
        <w:t>rebre</w:t>
      </w:r>
      <w:r w:rsidRPr="001A5B45">
        <w:rPr>
          <w:rFonts w:ascii="Arial" w:hAnsi="Arial" w:cs="Arial"/>
          <w:spacing w:val="12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11"/>
        </w:rPr>
        <w:t xml:space="preserve"> </w:t>
      </w:r>
      <w:r w:rsidRPr="001A5B45">
        <w:rPr>
          <w:rFonts w:ascii="Arial" w:hAnsi="Arial" w:cs="Arial"/>
        </w:rPr>
        <w:t>part</w:t>
      </w:r>
      <w:r w:rsidRPr="001A5B45">
        <w:rPr>
          <w:rFonts w:ascii="Arial" w:hAnsi="Arial" w:cs="Arial"/>
          <w:spacing w:val="1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2"/>
        </w:rPr>
        <w:t xml:space="preserve"> </w:t>
      </w:r>
      <w:r w:rsidRPr="001A5B45">
        <w:rPr>
          <w:rFonts w:ascii="Arial" w:hAnsi="Arial" w:cs="Arial"/>
        </w:rPr>
        <w:t>l’Ajuntament</w:t>
      </w:r>
      <w:r w:rsidRPr="001A5B45">
        <w:rPr>
          <w:rFonts w:ascii="Arial" w:hAnsi="Arial" w:cs="Arial"/>
          <w:spacing w:val="1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0"/>
        </w:rPr>
        <w:t xml:space="preserve"> </w:t>
      </w:r>
      <w:r w:rsidRPr="001A5B45">
        <w:rPr>
          <w:rFonts w:ascii="Arial" w:hAnsi="Arial" w:cs="Arial"/>
        </w:rPr>
        <w:t>Rubí:</w:t>
      </w:r>
    </w:p>
    <w:p w14:paraId="3047DE73" w14:textId="77777777" w:rsidR="006519F5" w:rsidRPr="001A5B45" w:rsidRDefault="00872F72" w:rsidP="00834802">
      <w:pPr>
        <w:pStyle w:val="Textoindependiente"/>
        <w:spacing w:before="1"/>
        <w:ind w:left="941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...............................</w:t>
      </w:r>
    </w:p>
    <w:p w14:paraId="502DA97C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02CBCD5F" w14:textId="77777777" w:rsidR="006519F5" w:rsidRPr="001A5B45" w:rsidRDefault="00872F72" w:rsidP="00834802">
      <w:pPr>
        <w:pStyle w:val="Prrafodelista"/>
        <w:numPr>
          <w:ilvl w:val="2"/>
          <w:numId w:val="5"/>
        </w:numPr>
        <w:tabs>
          <w:tab w:val="left" w:pos="942"/>
        </w:tabs>
        <w:ind w:left="941" w:right="400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persones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participaran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29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fase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30"/>
        </w:rPr>
        <w:t xml:space="preserve"> </w:t>
      </w:r>
      <w:r w:rsidRPr="001A5B45">
        <w:rPr>
          <w:rFonts w:ascii="Arial" w:hAnsi="Arial" w:cs="Arial"/>
        </w:rPr>
        <w:t>negociació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contracte</w:t>
      </w:r>
      <w:r w:rsidRPr="001A5B45">
        <w:rPr>
          <w:rFonts w:ascii="Arial" w:hAnsi="Arial" w:cs="Arial"/>
          <w:spacing w:val="28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representació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l’empresa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són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relacionen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continuació:</w:t>
      </w:r>
    </w:p>
    <w:p w14:paraId="5F926863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0EBB849F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line="252" w:lineRule="exact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Nom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cognoms:</w:t>
      </w:r>
    </w:p>
    <w:p w14:paraId="4ADB8C65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line="252" w:lineRule="exact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DNI:</w:t>
      </w:r>
    </w:p>
    <w:p w14:paraId="63A5E737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before="2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Càrrec:</w:t>
      </w:r>
    </w:p>
    <w:p w14:paraId="6EA411BA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7490A3A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line="252" w:lineRule="exact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Nom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cognoms:</w:t>
      </w:r>
    </w:p>
    <w:p w14:paraId="381A1E13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line="252" w:lineRule="exact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DNI:</w:t>
      </w:r>
    </w:p>
    <w:p w14:paraId="5D0091EC" w14:textId="77777777" w:rsidR="006519F5" w:rsidRPr="001A5B45" w:rsidRDefault="00872F72" w:rsidP="00834802">
      <w:pPr>
        <w:pStyle w:val="Prrafodelista"/>
        <w:numPr>
          <w:ilvl w:val="0"/>
          <w:numId w:val="4"/>
        </w:numPr>
        <w:tabs>
          <w:tab w:val="left" w:pos="941"/>
          <w:tab w:val="left" w:pos="942"/>
        </w:tabs>
        <w:spacing w:line="252" w:lineRule="exact"/>
        <w:ind w:hanging="361"/>
        <w:rPr>
          <w:rFonts w:ascii="Arial" w:hAnsi="Arial" w:cs="Arial"/>
        </w:rPr>
      </w:pPr>
      <w:r w:rsidRPr="001A5B45">
        <w:rPr>
          <w:rFonts w:ascii="Arial" w:hAnsi="Arial" w:cs="Arial"/>
        </w:rPr>
        <w:t>Càrrec</w:t>
      </w:r>
    </w:p>
    <w:p w14:paraId="166BF033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45EAA526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55CE8DBA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701FFA20" w14:textId="77777777" w:rsidR="006519F5" w:rsidRPr="001A5B45" w:rsidRDefault="00872F72" w:rsidP="00834802">
      <w:pPr>
        <w:pStyle w:val="Textoindependiente"/>
        <w:spacing w:before="1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Lloc,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data,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signatura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l’empresa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candidata</w:t>
      </w:r>
    </w:p>
    <w:p w14:paraId="15CB8A80" w14:textId="77777777" w:rsidR="006519F5" w:rsidRPr="001A5B45" w:rsidRDefault="006519F5" w:rsidP="00834802">
      <w:pPr>
        <w:jc w:val="both"/>
        <w:rPr>
          <w:rFonts w:ascii="Arial" w:hAnsi="Arial" w:cs="Arial"/>
        </w:rPr>
        <w:sectPr w:rsidR="006519F5" w:rsidRPr="001A5B45" w:rsidSect="008249C2">
          <w:headerReference w:type="default" r:id="rId8"/>
          <w:footerReference w:type="default" r:id="rId9"/>
          <w:pgSz w:w="11910" w:h="16840"/>
          <w:pgMar w:top="980" w:right="1300" w:bottom="1220" w:left="1480" w:header="0" w:footer="1029" w:gutter="0"/>
          <w:cols w:space="708"/>
        </w:sectPr>
      </w:pPr>
    </w:p>
    <w:p w14:paraId="3C8D0121" w14:textId="77777777" w:rsidR="006519F5" w:rsidRPr="001A5B45" w:rsidRDefault="00872F72" w:rsidP="00FC1F12">
      <w:pPr>
        <w:pStyle w:val="Ttulo1"/>
        <w:spacing w:before="73"/>
        <w:ind w:left="2251" w:right="2424"/>
        <w:jc w:val="center"/>
      </w:pPr>
      <w:r w:rsidRPr="001A5B45">
        <w:rPr>
          <w:u w:val="thick"/>
        </w:rPr>
        <w:t>ANNEX</w:t>
      </w:r>
      <w:r w:rsidRPr="001A5B45">
        <w:rPr>
          <w:spacing w:val="-1"/>
          <w:u w:val="thick"/>
        </w:rPr>
        <w:t xml:space="preserve"> </w:t>
      </w:r>
      <w:r w:rsidRPr="001A5B45">
        <w:rPr>
          <w:u w:val="thick"/>
        </w:rPr>
        <w:t>2</w:t>
      </w:r>
    </w:p>
    <w:p w14:paraId="08712469" w14:textId="77777777" w:rsidR="006519F5" w:rsidRPr="001A5B45" w:rsidRDefault="006519F5" w:rsidP="00FC1F12">
      <w:pPr>
        <w:pStyle w:val="Textoindependiente"/>
        <w:spacing w:before="11"/>
        <w:jc w:val="center"/>
        <w:rPr>
          <w:rFonts w:ascii="Arial" w:hAnsi="Arial" w:cs="Arial"/>
          <w:b/>
        </w:rPr>
      </w:pPr>
    </w:p>
    <w:p w14:paraId="778E8651" w14:textId="44103079" w:rsidR="006519F5" w:rsidRPr="001A5B45" w:rsidRDefault="00872F72" w:rsidP="00FC1F12">
      <w:pPr>
        <w:spacing w:before="94"/>
        <w:ind w:left="222" w:right="401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DECLARACIÓ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RESPONSABLE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SOBRE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LA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PLENA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VIGÈNCIA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</w:t>
      </w:r>
      <w:r w:rsidRPr="001A5B45">
        <w:rPr>
          <w:rFonts w:ascii="Arial" w:hAnsi="Arial" w:cs="Arial"/>
          <w:b/>
          <w:spacing w:val="-10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LES</w:t>
      </w:r>
      <w:r w:rsidRPr="001A5B45">
        <w:rPr>
          <w:rFonts w:ascii="Arial" w:hAnsi="Arial" w:cs="Arial"/>
          <w:b/>
          <w:spacing w:val="-13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DADES</w:t>
      </w:r>
      <w:r w:rsidRPr="001A5B45">
        <w:rPr>
          <w:rFonts w:ascii="Arial" w:hAnsi="Arial" w:cs="Arial"/>
          <w:b/>
          <w:spacing w:val="-10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QUE</w:t>
      </w:r>
      <w:r w:rsidRPr="001A5B45">
        <w:rPr>
          <w:rFonts w:ascii="Arial" w:hAnsi="Arial" w:cs="Arial"/>
          <w:b/>
          <w:spacing w:val="-59"/>
        </w:rPr>
        <w:t xml:space="preserve"> </w:t>
      </w:r>
      <w:r w:rsidRPr="001A5B45">
        <w:rPr>
          <w:rFonts w:ascii="Arial" w:hAnsi="Arial" w:cs="Arial"/>
          <w:b/>
          <w:u w:val="thick"/>
        </w:rPr>
        <w:t xml:space="preserve">INCLOU EL REGISTRE </w:t>
      </w:r>
      <w:r w:rsidR="005870DE">
        <w:rPr>
          <w:rFonts w:ascii="Arial" w:hAnsi="Arial" w:cs="Arial"/>
          <w:b/>
          <w:u w:val="thick"/>
        </w:rPr>
        <w:t xml:space="preserve">D’EMPRESES LICITADORES I CLASSIFICADES DE CATALUNYA </w:t>
      </w:r>
      <w:r w:rsidRPr="001A5B45">
        <w:rPr>
          <w:rFonts w:ascii="Arial" w:hAnsi="Arial" w:cs="Arial"/>
          <w:b/>
          <w:spacing w:val="1"/>
        </w:rPr>
        <w:t xml:space="preserve"> </w:t>
      </w:r>
      <w:r w:rsidRPr="001A5B45">
        <w:rPr>
          <w:rFonts w:ascii="Arial" w:hAnsi="Arial" w:cs="Arial"/>
          <w:b/>
          <w:u w:val="thick"/>
        </w:rPr>
        <w:t>(RELI</w:t>
      </w:r>
      <w:r w:rsidR="00FC1F12">
        <w:rPr>
          <w:rFonts w:ascii="Arial" w:hAnsi="Arial" w:cs="Arial"/>
          <w:b/>
          <w:u w:val="thick"/>
        </w:rPr>
        <w:t>C</w:t>
      </w:r>
      <w:r w:rsidRPr="001A5B45">
        <w:rPr>
          <w:rFonts w:ascii="Arial" w:hAnsi="Arial" w:cs="Arial"/>
          <w:b/>
          <w:u w:val="thick"/>
        </w:rPr>
        <w:t>) O EL REGISTRE OFICIAL DE LICITADORS I EMPRESES CLASSIFICADES</w:t>
      </w:r>
      <w:r w:rsidR="005870DE">
        <w:rPr>
          <w:rFonts w:ascii="Arial" w:hAnsi="Arial" w:cs="Arial"/>
          <w:b/>
          <w:u w:val="thick"/>
        </w:rPr>
        <w:t xml:space="preserve"> DEL SECTOR PÚBLIC</w:t>
      </w:r>
      <w:r w:rsidRPr="001A5B45">
        <w:rPr>
          <w:rFonts w:ascii="Arial" w:hAnsi="Arial" w:cs="Arial"/>
          <w:b/>
          <w:u w:val="thick"/>
        </w:rPr>
        <w:t>.</w:t>
      </w:r>
    </w:p>
    <w:p w14:paraId="31C3B7C7" w14:textId="77777777" w:rsidR="006519F5" w:rsidRPr="001A5B45" w:rsidRDefault="006519F5" w:rsidP="00834802">
      <w:pPr>
        <w:pStyle w:val="Textoindependiente"/>
        <w:spacing w:before="9"/>
        <w:jc w:val="both"/>
        <w:rPr>
          <w:rFonts w:ascii="Arial" w:hAnsi="Arial" w:cs="Arial"/>
          <w:b/>
        </w:rPr>
      </w:pPr>
    </w:p>
    <w:p w14:paraId="3C6E2BEE" w14:textId="77777777" w:rsidR="006519F5" w:rsidRPr="001A5B45" w:rsidRDefault="00872F72" w:rsidP="00834802">
      <w:pPr>
        <w:pStyle w:val="Textoindependiente"/>
        <w:tabs>
          <w:tab w:val="left" w:leader="dot" w:pos="6484"/>
        </w:tabs>
        <w:spacing w:before="94" w:line="252" w:lineRule="exact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..................................................,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DNI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número</w:t>
      </w:r>
      <w:r w:rsidRPr="001A5B45">
        <w:rPr>
          <w:rFonts w:ascii="Arial" w:hAnsi="Arial" w:cs="Arial"/>
        </w:rPr>
        <w:tab/>
        <w:t>en nom 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representació</w:t>
      </w:r>
    </w:p>
    <w:p w14:paraId="60E705C5" w14:textId="77777777" w:rsidR="00260BF4" w:rsidRDefault="00872F72" w:rsidP="00834802">
      <w:pPr>
        <w:pStyle w:val="Textoindependiente"/>
        <w:tabs>
          <w:tab w:val="left" w:leader="dot" w:pos="7675"/>
        </w:tabs>
        <w:spacing w:line="252" w:lineRule="exact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  <w:spacing w:val="-1"/>
        </w:rPr>
        <w:t>de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  <w:spacing w:val="-1"/>
        </w:rPr>
        <w:t>la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societat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  <w:spacing w:val="-1"/>
        </w:rPr>
        <w:t>........................................................,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CIF.</w:t>
      </w:r>
      <w:r w:rsidRPr="001A5B45">
        <w:rPr>
          <w:rFonts w:ascii="Arial" w:hAnsi="Arial" w:cs="Arial"/>
        </w:rPr>
        <w:tab/>
      </w:r>
      <w:r w:rsidRPr="001A5B45">
        <w:rPr>
          <w:rFonts w:ascii="Arial" w:hAnsi="Arial" w:cs="Arial"/>
          <w:spacing w:val="-1"/>
        </w:rPr>
        <w:t>,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relació</w:t>
      </w:r>
    </w:p>
    <w:p w14:paraId="1576C713" w14:textId="35A39DBC" w:rsidR="006519F5" w:rsidRPr="00260BF4" w:rsidRDefault="00872F72" w:rsidP="00834802">
      <w:pPr>
        <w:pStyle w:val="Textoindependiente"/>
        <w:tabs>
          <w:tab w:val="left" w:leader="dot" w:pos="7675"/>
        </w:tabs>
        <w:spacing w:line="252" w:lineRule="exact"/>
        <w:ind w:left="222"/>
        <w:jc w:val="both"/>
        <w:rPr>
          <w:rFonts w:ascii="Arial" w:hAnsi="Arial" w:cs="Arial"/>
        </w:rPr>
      </w:pPr>
      <w:r w:rsidRPr="00260BF4">
        <w:rPr>
          <w:rFonts w:ascii="Arial" w:hAnsi="Arial" w:cs="Arial"/>
        </w:rPr>
        <w:t>al</w:t>
      </w:r>
      <w:r w:rsidRPr="00260BF4">
        <w:rPr>
          <w:rFonts w:ascii="Arial" w:hAnsi="Arial" w:cs="Arial"/>
          <w:spacing w:val="14"/>
        </w:rPr>
        <w:t xml:space="preserve"> </w:t>
      </w:r>
      <w:r w:rsidRPr="00260BF4">
        <w:rPr>
          <w:rFonts w:ascii="Arial" w:hAnsi="Arial" w:cs="Arial"/>
        </w:rPr>
        <w:t>contracte</w:t>
      </w:r>
      <w:r w:rsidRPr="00260BF4">
        <w:rPr>
          <w:rFonts w:ascii="Arial" w:hAnsi="Arial" w:cs="Arial"/>
          <w:spacing w:val="15"/>
        </w:rPr>
        <w:t xml:space="preserve"> </w:t>
      </w:r>
      <w:r w:rsidRPr="00260BF4">
        <w:rPr>
          <w:rFonts w:ascii="Arial" w:hAnsi="Arial" w:cs="Arial"/>
        </w:rPr>
        <w:t>privat</w:t>
      </w:r>
      <w:r w:rsidRPr="00260BF4">
        <w:rPr>
          <w:rFonts w:ascii="Arial" w:hAnsi="Arial" w:cs="Arial"/>
          <w:spacing w:val="17"/>
        </w:rPr>
        <w:t xml:space="preserve"> </w:t>
      </w:r>
      <w:r w:rsidRPr="00260BF4">
        <w:rPr>
          <w:rFonts w:ascii="Arial" w:hAnsi="Arial" w:cs="Arial"/>
        </w:rPr>
        <w:t>de</w:t>
      </w:r>
      <w:r w:rsidRPr="00260BF4">
        <w:rPr>
          <w:rFonts w:ascii="Arial" w:hAnsi="Arial" w:cs="Arial"/>
          <w:spacing w:val="12"/>
        </w:rPr>
        <w:t xml:space="preserve"> </w:t>
      </w:r>
      <w:r w:rsidRPr="00260BF4">
        <w:rPr>
          <w:rFonts w:ascii="Arial" w:hAnsi="Arial" w:cs="Arial"/>
        </w:rPr>
        <w:t>serveis</w:t>
      </w:r>
      <w:r w:rsidRPr="00260BF4">
        <w:rPr>
          <w:rFonts w:ascii="Arial" w:hAnsi="Arial" w:cs="Arial"/>
          <w:spacing w:val="16"/>
        </w:rPr>
        <w:t xml:space="preserve"> </w:t>
      </w:r>
      <w:r w:rsidRPr="00260BF4">
        <w:rPr>
          <w:rFonts w:ascii="Arial" w:hAnsi="Arial" w:cs="Arial"/>
        </w:rPr>
        <w:t>per</w:t>
      </w:r>
      <w:r w:rsidRPr="00260BF4">
        <w:rPr>
          <w:rFonts w:ascii="Arial" w:hAnsi="Arial" w:cs="Arial"/>
          <w:spacing w:val="16"/>
        </w:rPr>
        <w:t xml:space="preserve"> </w:t>
      </w:r>
      <w:r w:rsidRPr="00260BF4">
        <w:rPr>
          <w:rFonts w:ascii="Arial" w:hAnsi="Arial" w:cs="Arial"/>
        </w:rPr>
        <w:t>a</w:t>
      </w:r>
      <w:r w:rsidRPr="00260BF4">
        <w:rPr>
          <w:rFonts w:ascii="Arial" w:hAnsi="Arial" w:cs="Arial"/>
          <w:spacing w:val="14"/>
        </w:rPr>
        <w:t xml:space="preserve"> </w:t>
      </w:r>
      <w:r w:rsidRPr="00260BF4">
        <w:rPr>
          <w:rFonts w:ascii="Arial" w:hAnsi="Arial" w:cs="Arial"/>
        </w:rPr>
        <w:t>l’actuació</w:t>
      </w:r>
      <w:r w:rsidRPr="00260BF4">
        <w:rPr>
          <w:rFonts w:ascii="Arial" w:hAnsi="Arial" w:cs="Arial"/>
          <w:spacing w:val="15"/>
        </w:rPr>
        <w:t xml:space="preserve"> </w:t>
      </w:r>
      <w:r w:rsidR="00CC15FE" w:rsidRPr="00260BF4">
        <w:rPr>
          <w:rFonts w:ascii="Arial" w:hAnsi="Arial" w:cs="Arial"/>
        </w:rPr>
        <w:t xml:space="preserve">del grup musical </w:t>
      </w:r>
      <w:r w:rsidR="00892DCE" w:rsidRPr="00260BF4">
        <w:rPr>
          <w:rFonts w:ascii="Arial" w:hAnsi="Arial" w:cs="Arial"/>
        </w:rPr>
        <w:t>“</w:t>
      </w:r>
      <w:r w:rsidR="00892DCE" w:rsidRPr="00260BF4">
        <w:t>SOFIA ELLAR’</w:t>
      </w:r>
      <w:r w:rsidR="00CC15FE" w:rsidRPr="00260BF4">
        <w:rPr>
          <w:rFonts w:ascii="Arial" w:hAnsi="Arial" w:cs="Arial"/>
        </w:rPr>
        <w:t>’</w:t>
      </w:r>
      <w:r w:rsidRPr="00260BF4">
        <w:rPr>
          <w:rFonts w:ascii="Arial" w:hAnsi="Arial" w:cs="Arial"/>
          <w:spacing w:val="17"/>
        </w:rPr>
        <w:t xml:space="preserve"> </w:t>
      </w:r>
      <w:r w:rsidR="00CC15FE" w:rsidRPr="00260BF4">
        <w:rPr>
          <w:rFonts w:ascii="Arial" w:hAnsi="Arial" w:cs="Arial"/>
        </w:rPr>
        <w:t xml:space="preserve">el </w:t>
      </w:r>
      <w:r w:rsidR="00260BF4" w:rsidRPr="00260BF4">
        <w:rPr>
          <w:rFonts w:ascii="Arial" w:hAnsi="Arial" w:cs="Arial"/>
        </w:rPr>
        <w:t>a les 21:30h, al Teatre Municipal La Sala de Rubí</w:t>
      </w:r>
    </w:p>
    <w:p w14:paraId="08BFE17F" w14:textId="77777777" w:rsidR="006519F5" w:rsidRPr="001A5B45" w:rsidRDefault="00872F72" w:rsidP="00834802">
      <w:pPr>
        <w:pStyle w:val="Textoindependiente"/>
        <w:spacing w:before="208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DECLARO SOTA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MEVA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RESPONSABILITAT:</w:t>
      </w:r>
    </w:p>
    <w:p w14:paraId="443A8474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3F81C47" w14:textId="705B52AB" w:rsidR="006519F5" w:rsidRPr="001A5B45" w:rsidRDefault="00872F72" w:rsidP="00834802">
      <w:pPr>
        <w:ind w:left="222" w:right="399"/>
        <w:jc w:val="both"/>
        <w:rPr>
          <w:rFonts w:ascii="Arial" w:hAnsi="Arial" w:cs="Arial"/>
          <w:i/>
        </w:rPr>
      </w:pPr>
      <w:r w:rsidRPr="001A5B45">
        <w:rPr>
          <w:rFonts w:ascii="Arial" w:hAnsi="Arial" w:cs="Arial"/>
        </w:rPr>
        <w:t xml:space="preserve">Que les dades que consten en el Registre </w:t>
      </w:r>
      <w:r w:rsidR="005870DE">
        <w:rPr>
          <w:rFonts w:ascii="Arial" w:hAnsi="Arial" w:cs="Arial"/>
        </w:rPr>
        <w:t xml:space="preserve">d’empreses licitadores i classificades de Catalunya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Registre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Oficial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Licitadors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Empreses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Classificades</w:t>
      </w:r>
      <w:r w:rsidR="005870DE">
        <w:rPr>
          <w:rFonts w:ascii="Arial" w:hAnsi="Arial" w:cs="Arial"/>
        </w:rPr>
        <w:t xml:space="preserve"> del sector públic 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són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plenament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vigents (</w:t>
      </w:r>
      <w:r w:rsidRPr="001A5B45">
        <w:rPr>
          <w:rFonts w:ascii="Arial" w:hAnsi="Arial" w:cs="Arial"/>
          <w:i/>
        </w:rPr>
        <w:t>en el supòsit que no sigui així, indicar quines dades són vigents i quines no ho</w:t>
      </w:r>
      <w:r w:rsidRPr="001A5B45">
        <w:rPr>
          <w:rFonts w:ascii="Arial" w:hAnsi="Arial" w:cs="Arial"/>
          <w:i/>
          <w:spacing w:val="-59"/>
        </w:rPr>
        <w:t xml:space="preserve"> </w:t>
      </w:r>
      <w:r w:rsidRPr="001A5B45">
        <w:rPr>
          <w:rFonts w:ascii="Arial" w:hAnsi="Arial" w:cs="Arial"/>
          <w:i/>
        </w:rPr>
        <w:t>són,</w:t>
      </w:r>
      <w:r w:rsidRPr="001A5B45">
        <w:rPr>
          <w:rFonts w:ascii="Arial" w:hAnsi="Arial" w:cs="Arial"/>
          <w:i/>
          <w:spacing w:val="1"/>
        </w:rPr>
        <w:t xml:space="preserve"> </w:t>
      </w:r>
      <w:r w:rsidRPr="001A5B45">
        <w:rPr>
          <w:rFonts w:ascii="Arial" w:hAnsi="Arial" w:cs="Arial"/>
          <w:i/>
        </w:rPr>
        <w:t>aportant</w:t>
      </w:r>
      <w:r w:rsidRPr="001A5B45">
        <w:rPr>
          <w:rFonts w:ascii="Arial" w:hAnsi="Arial" w:cs="Arial"/>
          <w:i/>
          <w:spacing w:val="1"/>
        </w:rPr>
        <w:t xml:space="preserve"> </w:t>
      </w:r>
      <w:r w:rsidRPr="001A5B45">
        <w:rPr>
          <w:rFonts w:ascii="Arial" w:hAnsi="Arial" w:cs="Arial"/>
          <w:i/>
        </w:rPr>
        <w:t>els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documents acreditatius de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les</w:t>
      </w:r>
      <w:r w:rsidRPr="001A5B45">
        <w:rPr>
          <w:rFonts w:ascii="Arial" w:hAnsi="Arial" w:cs="Arial"/>
          <w:i/>
          <w:spacing w:val="-1"/>
        </w:rPr>
        <w:t xml:space="preserve"> </w:t>
      </w:r>
      <w:r w:rsidRPr="001A5B45">
        <w:rPr>
          <w:rFonts w:ascii="Arial" w:hAnsi="Arial" w:cs="Arial"/>
          <w:i/>
        </w:rPr>
        <w:t>dades no</w:t>
      </w:r>
      <w:r w:rsidRPr="001A5B45">
        <w:rPr>
          <w:rFonts w:ascii="Arial" w:hAnsi="Arial" w:cs="Arial"/>
          <w:i/>
          <w:spacing w:val="-1"/>
        </w:rPr>
        <w:t xml:space="preserve"> </w:t>
      </w:r>
      <w:r w:rsidRPr="001A5B45">
        <w:rPr>
          <w:rFonts w:ascii="Arial" w:hAnsi="Arial" w:cs="Arial"/>
          <w:i/>
        </w:rPr>
        <w:t>vigents).</w:t>
      </w:r>
    </w:p>
    <w:p w14:paraId="306183DF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280CBEB5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0BFCDE2E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7EE43591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13E7F7FC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45213F36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2782CB18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  <w:i/>
        </w:rPr>
      </w:pPr>
    </w:p>
    <w:p w14:paraId="5FB60E57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Lloc,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data,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signatura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l’empresa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candidata</w:t>
      </w:r>
    </w:p>
    <w:p w14:paraId="66510967" w14:textId="77777777" w:rsidR="006519F5" w:rsidRPr="001A5B45" w:rsidRDefault="006519F5" w:rsidP="00834802">
      <w:pPr>
        <w:jc w:val="both"/>
        <w:rPr>
          <w:rFonts w:ascii="Arial" w:hAnsi="Arial" w:cs="Arial"/>
        </w:rPr>
        <w:sectPr w:rsidR="006519F5" w:rsidRPr="001A5B45" w:rsidSect="008249C2">
          <w:pgSz w:w="11910" w:h="16840"/>
          <w:pgMar w:top="1240" w:right="1300" w:bottom="1220" w:left="1480" w:header="0" w:footer="1029" w:gutter="0"/>
          <w:cols w:space="708"/>
        </w:sectPr>
      </w:pPr>
    </w:p>
    <w:p w14:paraId="4817E604" w14:textId="3C206C3F" w:rsidR="006519F5" w:rsidRDefault="00872F72" w:rsidP="00FC1F12">
      <w:pPr>
        <w:pStyle w:val="Ttulo1"/>
        <w:spacing w:before="73"/>
        <w:ind w:left="2251" w:right="2424"/>
        <w:jc w:val="center"/>
        <w:rPr>
          <w:u w:val="thick"/>
        </w:rPr>
      </w:pPr>
      <w:r w:rsidRPr="001A5B45">
        <w:rPr>
          <w:u w:val="thick"/>
        </w:rPr>
        <w:t>ANNEX</w:t>
      </w:r>
      <w:r w:rsidRPr="001A5B45">
        <w:rPr>
          <w:spacing w:val="-1"/>
          <w:u w:val="thick"/>
        </w:rPr>
        <w:t xml:space="preserve"> </w:t>
      </w:r>
      <w:r w:rsidRPr="001A5B45">
        <w:rPr>
          <w:u w:val="thick"/>
        </w:rPr>
        <w:t>3</w:t>
      </w:r>
    </w:p>
    <w:p w14:paraId="199CE20C" w14:textId="77777777" w:rsidR="00FC1F12" w:rsidRPr="00FC1F12" w:rsidRDefault="00FC1F12" w:rsidP="00FC1F12">
      <w:pPr>
        <w:pStyle w:val="Ttulo1"/>
        <w:spacing w:before="73"/>
        <w:ind w:left="2251" w:right="2424"/>
        <w:jc w:val="center"/>
      </w:pPr>
    </w:p>
    <w:p w14:paraId="57E0045D" w14:textId="77777777" w:rsidR="006519F5" w:rsidRPr="001A5B45" w:rsidRDefault="00872F72" w:rsidP="00FC1F12">
      <w:pPr>
        <w:spacing w:before="94"/>
        <w:ind w:left="2250" w:right="2426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PROPOSICIÓ</w:t>
      </w:r>
      <w:r w:rsidRPr="001A5B45">
        <w:rPr>
          <w:rFonts w:ascii="Arial" w:hAnsi="Arial" w:cs="Arial"/>
          <w:b/>
          <w:spacing w:val="-6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ECONÒMICA</w:t>
      </w:r>
    </w:p>
    <w:p w14:paraId="4814469E" w14:textId="77777777" w:rsidR="006519F5" w:rsidRPr="001A5B45" w:rsidRDefault="006519F5" w:rsidP="00FC1F12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4DFA312E" w14:textId="3285AB4C" w:rsidR="00CC15FE" w:rsidRPr="00CE0FC3" w:rsidRDefault="00872F72" w:rsidP="00834802">
      <w:pPr>
        <w:pStyle w:val="Textoindependiente"/>
        <w:tabs>
          <w:tab w:val="left" w:leader="dot" w:pos="6488"/>
        </w:tabs>
        <w:spacing w:before="94" w:line="252" w:lineRule="exact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..................................................,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DNI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número</w:t>
      </w:r>
      <w:r w:rsidRPr="001A5B45">
        <w:rPr>
          <w:rFonts w:ascii="Arial" w:hAnsi="Arial" w:cs="Arial"/>
        </w:rPr>
        <w:tab/>
        <w:t>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nom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i representació</w:t>
      </w:r>
      <w:r w:rsidR="00CE0FC3">
        <w:rPr>
          <w:rFonts w:ascii="Arial" w:hAnsi="Arial" w:cs="Arial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societat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........................................................,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CIF</w:t>
      </w:r>
      <w:r w:rsidRPr="001A5B45">
        <w:rPr>
          <w:rFonts w:ascii="Arial" w:hAnsi="Arial" w:cs="Arial"/>
        </w:rPr>
        <w:tab/>
        <w:t>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presenta</w:t>
      </w:r>
      <w:r w:rsidR="00CE0FC3">
        <w:rPr>
          <w:rFonts w:ascii="Arial" w:hAnsi="Arial" w:cs="Arial"/>
        </w:rPr>
        <w:t xml:space="preserve"> </w:t>
      </w:r>
      <w:r w:rsidRPr="001A5B45">
        <w:rPr>
          <w:rFonts w:ascii="Arial" w:hAnsi="Arial" w:cs="Arial"/>
        </w:rPr>
        <w:t>proposició</w:t>
      </w:r>
      <w:r w:rsidRPr="001A5B45">
        <w:rPr>
          <w:rFonts w:ascii="Arial" w:hAnsi="Arial" w:cs="Arial"/>
          <w:spacing w:val="12"/>
        </w:rPr>
        <w:t xml:space="preserve"> </w:t>
      </w:r>
      <w:r w:rsidRPr="00CE0FC3">
        <w:rPr>
          <w:rFonts w:ascii="Arial" w:hAnsi="Arial" w:cs="Arial"/>
        </w:rPr>
        <w:t>econòmica</w:t>
      </w:r>
      <w:r w:rsidRPr="00CE0FC3">
        <w:rPr>
          <w:rFonts w:ascii="Arial" w:hAnsi="Arial" w:cs="Arial"/>
          <w:spacing w:val="11"/>
        </w:rPr>
        <w:t xml:space="preserve"> </w:t>
      </w:r>
      <w:r w:rsidRPr="00CE0FC3">
        <w:rPr>
          <w:rFonts w:ascii="Arial" w:hAnsi="Arial" w:cs="Arial"/>
        </w:rPr>
        <w:t>i</w:t>
      </w:r>
      <w:r w:rsidRPr="00CE0FC3">
        <w:rPr>
          <w:rFonts w:ascii="Arial" w:hAnsi="Arial" w:cs="Arial"/>
          <w:spacing w:val="9"/>
        </w:rPr>
        <w:t xml:space="preserve"> </w:t>
      </w:r>
      <w:r w:rsidRPr="00CE0FC3">
        <w:rPr>
          <w:rFonts w:ascii="Arial" w:hAnsi="Arial" w:cs="Arial"/>
        </w:rPr>
        <w:t>tècnica</w:t>
      </w:r>
      <w:r w:rsidRPr="00CE0FC3">
        <w:rPr>
          <w:rFonts w:ascii="Arial" w:hAnsi="Arial" w:cs="Arial"/>
          <w:spacing w:val="13"/>
        </w:rPr>
        <w:t xml:space="preserve"> </w:t>
      </w:r>
      <w:r w:rsidRPr="00CE0FC3">
        <w:rPr>
          <w:rFonts w:ascii="Arial" w:hAnsi="Arial" w:cs="Arial"/>
        </w:rPr>
        <w:t>per</w:t>
      </w:r>
      <w:r w:rsidRPr="00CE0FC3">
        <w:rPr>
          <w:rFonts w:ascii="Arial" w:hAnsi="Arial" w:cs="Arial"/>
          <w:spacing w:val="11"/>
        </w:rPr>
        <w:t xml:space="preserve"> </w:t>
      </w:r>
      <w:r w:rsidRPr="00CE0FC3">
        <w:rPr>
          <w:rFonts w:ascii="Arial" w:hAnsi="Arial" w:cs="Arial"/>
        </w:rPr>
        <w:t>al</w:t>
      </w:r>
      <w:r w:rsidRPr="00CE0FC3">
        <w:rPr>
          <w:rFonts w:ascii="Arial" w:hAnsi="Arial" w:cs="Arial"/>
          <w:spacing w:val="9"/>
        </w:rPr>
        <w:t xml:space="preserve"> </w:t>
      </w:r>
      <w:r w:rsidRPr="00CE0FC3">
        <w:rPr>
          <w:rFonts w:ascii="Arial" w:hAnsi="Arial" w:cs="Arial"/>
        </w:rPr>
        <w:t>contracte</w:t>
      </w:r>
      <w:r w:rsidRPr="00CE0FC3">
        <w:rPr>
          <w:rFonts w:ascii="Arial" w:hAnsi="Arial" w:cs="Arial"/>
          <w:spacing w:val="10"/>
        </w:rPr>
        <w:t xml:space="preserve"> </w:t>
      </w:r>
      <w:r w:rsidRPr="00CE0FC3">
        <w:rPr>
          <w:rFonts w:ascii="Arial" w:hAnsi="Arial" w:cs="Arial"/>
        </w:rPr>
        <w:t>privat</w:t>
      </w:r>
      <w:r w:rsidRPr="00CE0FC3">
        <w:rPr>
          <w:rFonts w:ascii="Arial" w:hAnsi="Arial" w:cs="Arial"/>
          <w:spacing w:val="11"/>
        </w:rPr>
        <w:t xml:space="preserve"> </w:t>
      </w:r>
      <w:r w:rsidRPr="00CE0FC3">
        <w:rPr>
          <w:rFonts w:ascii="Arial" w:hAnsi="Arial" w:cs="Arial"/>
        </w:rPr>
        <w:t>de</w:t>
      </w:r>
      <w:r w:rsidRPr="00CE0FC3">
        <w:rPr>
          <w:rFonts w:ascii="Arial" w:hAnsi="Arial" w:cs="Arial"/>
          <w:spacing w:val="10"/>
        </w:rPr>
        <w:t xml:space="preserve"> </w:t>
      </w:r>
      <w:r w:rsidRPr="00CE0FC3">
        <w:rPr>
          <w:rFonts w:ascii="Arial" w:hAnsi="Arial" w:cs="Arial"/>
        </w:rPr>
        <w:t>serveis</w:t>
      </w:r>
      <w:r w:rsidRPr="00CE0FC3">
        <w:rPr>
          <w:rFonts w:ascii="Arial" w:hAnsi="Arial" w:cs="Arial"/>
          <w:spacing w:val="13"/>
        </w:rPr>
        <w:t xml:space="preserve"> </w:t>
      </w:r>
      <w:r w:rsidRPr="00CE0FC3">
        <w:rPr>
          <w:rFonts w:ascii="Arial" w:hAnsi="Arial" w:cs="Arial"/>
        </w:rPr>
        <w:t>per</w:t>
      </w:r>
      <w:r w:rsidRPr="00CE0FC3">
        <w:rPr>
          <w:rFonts w:ascii="Arial" w:hAnsi="Arial" w:cs="Arial"/>
          <w:spacing w:val="11"/>
        </w:rPr>
        <w:t xml:space="preserve"> </w:t>
      </w:r>
      <w:r w:rsidRPr="00CE0FC3">
        <w:rPr>
          <w:rFonts w:ascii="Arial" w:hAnsi="Arial" w:cs="Arial"/>
        </w:rPr>
        <w:t>a</w:t>
      </w:r>
      <w:r w:rsidRPr="00CE0FC3">
        <w:rPr>
          <w:rFonts w:ascii="Arial" w:hAnsi="Arial" w:cs="Arial"/>
          <w:spacing w:val="10"/>
        </w:rPr>
        <w:t xml:space="preserve"> </w:t>
      </w:r>
      <w:r w:rsidRPr="00CE0FC3">
        <w:rPr>
          <w:rFonts w:ascii="Arial" w:hAnsi="Arial" w:cs="Arial"/>
        </w:rPr>
        <w:t>l’actuació</w:t>
      </w:r>
      <w:r w:rsidRPr="00CE0FC3">
        <w:rPr>
          <w:rFonts w:ascii="Arial" w:hAnsi="Arial" w:cs="Arial"/>
          <w:spacing w:val="12"/>
        </w:rPr>
        <w:t xml:space="preserve"> </w:t>
      </w:r>
      <w:r w:rsidR="00CC15FE" w:rsidRPr="00CE0FC3">
        <w:rPr>
          <w:rFonts w:ascii="Arial" w:hAnsi="Arial" w:cs="Arial"/>
        </w:rPr>
        <w:t xml:space="preserve">del </w:t>
      </w:r>
      <w:r w:rsidR="00CE0FC3" w:rsidRPr="00CE0FC3">
        <w:rPr>
          <w:rFonts w:ascii="Arial" w:hAnsi="Arial" w:cs="Arial"/>
        </w:rPr>
        <w:t xml:space="preserve"> </w:t>
      </w:r>
      <w:r w:rsidR="00CC15FE" w:rsidRPr="00CE0FC3">
        <w:rPr>
          <w:rFonts w:ascii="Arial" w:hAnsi="Arial" w:cs="Arial"/>
        </w:rPr>
        <w:t xml:space="preserve">grup musical </w:t>
      </w:r>
      <w:r w:rsidR="00CE0FC3" w:rsidRPr="00CE0FC3">
        <w:rPr>
          <w:rFonts w:ascii="Arial" w:hAnsi="Arial" w:cs="Arial"/>
        </w:rPr>
        <w:t>“SOFIA ELLAR”</w:t>
      </w:r>
      <w:r w:rsidR="00CC15FE" w:rsidRPr="00CE0FC3">
        <w:rPr>
          <w:rFonts w:ascii="Arial" w:hAnsi="Arial" w:cs="Arial"/>
          <w:spacing w:val="17"/>
        </w:rPr>
        <w:t xml:space="preserve"> </w:t>
      </w:r>
      <w:r w:rsidR="00CE0FC3" w:rsidRPr="00CE0FC3">
        <w:rPr>
          <w:rFonts w:ascii="Arial" w:hAnsi="Arial" w:cs="Arial"/>
        </w:rPr>
        <w:t>a les 21:30h, al Teatre Municipal La Sala de Rubí</w:t>
      </w:r>
    </w:p>
    <w:p w14:paraId="123D9645" w14:textId="77777777" w:rsidR="00CC15FE" w:rsidRPr="001A5B45" w:rsidRDefault="00CC15FE" w:rsidP="00834802">
      <w:pPr>
        <w:pStyle w:val="Textoindependiente"/>
        <w:spacing w:before="1"/>
        <w:ind w:left="222"/>
        <w:jc w:val="both"/>
        <w:rPr>
          <w:rFonts w:ascii="Arial" w:hAnsi="Arial" w:cs="Arial"/>
        </w:rPr>
      </w:pPr>
    </w:p>
    <w:p w14:paraId="3D0AF29A" w14:textId="5FBA7F66" w:rsidR="006519F5" w:rsidRPr="001A5B45" w:rsidRDefault="006519F5" w:rsidP="00834802">
      <w:pPr>
        <w:pStyle w:val="Textoindependiente"/>
        <w:spacing w:before="1"/>
        <w:ind w:left="222"/>
        <w:jc w:val="both"/>
        <w:rPr>
          <w:rFonts w:ascii="Arial" w:hAnsi="Arial" w:cs="Arial"/>
        </w:rPr>
      </w:pPr>
    </w:p>
    <w:p w14:paraId="6809DEE7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partint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següent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pressupost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base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contracte:</w:t>
      </w:r>
    </w:p>
    <w:p w14:paraId="5DB91F6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6519F5" w:rsidRPr="004B6479" w14:paraId="0EF03DCB" w14:textId="77777777">
        <w:trPr>
          <w:trHeight w:val="299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21F6AA4E" w14:textId="77777777" w:rsidR="006519F5" w:rsidRPr="004B6479" w:rsidRDefault="00872F72" w:rsidP="00834802">
            <w:pPr>
              <w:pStyle w:val="TableParagraph"/>
              <w:spacing w:before="47"/>
              <w:ind w:left="2034" w:right="2012"/>
              <w:jc w:val="both"/>
              <w:rPr>
                <w:b/>
                <w:sz w:val="18"/>
                <w:szCs w:val="18"/>
              </w:rPr>
            </w:pPr>
            <w:r w:rsidRPr="004B6479">
              <w:rPr>
                <w:b/>
                <w:sz w:val="18"/>
                <w:szCs w:val="18"/>
              </w:rPr>
              <w:t>PRESSUPOST BASE</w:t>
            </w:r>
            <w:r w:rsidRPr="004B647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B6479">
              <w:rPr>
                <w:b/>
                <w:sz w:val="18"/>
                <w:szCs w:val="18"/>
              </w:rPr>
              <w:t>DEL</w:t>
            </w:r>
            <w:r w:rsidRPr="004B647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B6479">
              <w:rPr>
                <w:b/>
                <w:sz w:val="18"/>
                <w:szCs w:val="18"/>
              </w:rPr>
              <w:t>CONTRACTE</w:t>
            </w:r>
          </w:p>
        </w:tc>
      </w:tr>
      <w:tr w:rsidR="006519F5" w:rsidRPr="004B6479" w14:paraId="10A758A2" w14:textId="77777777">
        <w:trPr>
          <w:trHeight w:val="300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44DA" w14:textId="77777777" w:rsidR="006519F5" w:rsidRPr="004B6479" w:rsidRDefault="006519F5" w:rsidP="00834802">
            <w:pPr>
              <w:pStyle w:val="TableParagraph"/>
              <w:spacing w:before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2A32" w14:textId="77777777" w:rsidR="006519F5" w:rsidRPr="004B6479" w:rsidRDefault="00872F72" w:rsidP="00834802">
            <w:pPr>
              <w:pStyle w:val="TableParagraph"/>
              <w:ind w:left="710"/>
              <w:jc w:val="both"/>
              <w:rPr>
                <w:b/>
                <w:sz w:val="18"/>
                <w:szCs w:val="18"/>
              </w:rPr>
            </w:pPr>
            <w:r w:rsidRPr="004B6479">
              <w:rPr>
                <w:b/>
                <w:sz w:val="18"/>
                <w:szCs w:val="18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B98C" w14:textId="77777777" w:rsidR="006519F5" w:rsidRPr="004B6479" w:rsidRDefault="00872F72" w:rsidP="00834802">
            <w:pPr>
              <w:pStyle w:val="TableParagraph"/>
              <w:ind w:left="420"/>
              <w:jc w:val="both"/>
              <w:rPr>
                <w:b/>
                <w:sz w:val="18"/>
                <w:szCs w:val="18"/>
              </w:rPr>
            </w:pPr>
            <w:r w:rsidRPr="004B6479">
              <w:rPr>
                <w:b/>
                <w:sz w:val="18"/>
                <w:szCs w:val="18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1396" w14:textId="77777777" w:rsidR="006519F5" w:rsidRPr="004B6479" w:rsidRDefault="00872F72" w:rsidP="00834802">
            <w:pPr>
              <w:pStyle w:val="TableParagraph"/>
              <w:ind w:left="487"/>
              <w:jc w:val="both"/>
              <w:rPr>
                <w:b/>
                <w:sz w:val="18"/>
                <w:szCs w:val="18"/>
              </w:rPr>
            </w:pPr>
            <w:r w:rsidRPr="004B6479">
              <w:rPr>
                <w:b/>
                <w:sz w:val="18"/>
                <w:szCs w:val="18"/>
              </w:rPr>
              <w:t>TOTAL</w:t>
            </w:r>
          </w:p>
        </w:tc>
      </w:tr>
      <w:tr w:rsidR="006519F5" w:rsidRPr="004B6479" w14:paraId="14B67F1E" w14:textId="77777777">
        <w:trPr>
          <w:trHeight w:val="302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AFB" w14:textId="77777777" w:rsidR="006519F5" w:rsidRPr="00C14336" w:rsidRDefault="00872F72" w:rsidP="00834802">
            <w:pPr>
              <w:pStyle w:val="TableParagraph"/>
              <w:spacing w:line="234" w:lineRule="exact"/>
              <w:ind w:left="69"/>
              <w:jc w:val="both"/>
              <w:rPr>
                <w:b/>
                <w:sz w:val="18"/>
                <w:szCs w:val="18"/>
              </w:rPr>
            </w:pPr>
            <w:r w:rsidRPr="00C14336">
              <w:rPr>
                <w:b/>
                <w:sz w:val="18"/>
                <w:szCs w:val="18"/>
              </w:rPr>
              <w:t>SERVEI</w:t>
            </w:r>
            <w:r w:rsidRPr="00C1433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14336">
              <w:rPr>
                <w:b/>
                <w:sz w:val="18"/>
                <w:szCs w:val="18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9EDD" w14:textId="45C87553" w:rsidR="006519F5" w:rsidRPr="00C14336" w:rsidRDefault="00C14336" w:rsidP="00834802">
            <w:pPr>
              <w:pStyle w:val="TableParagraph"/>
              <w:spacing w:line="234" w:lineRule="exact"/>
              <w:ind w:left="1041"/>
              <w:jc w:val="both"/>
              <w:rPr>
                <w:b/>
                <w:sz w:val="18"/>
                <w:szCs w:val="18"/>
              </w:rPr>
            </w:pPr>
            <w:r w:rsidRPr="00C14336">
              <w:rPr>
                <w:b/>
                <w:sz w:val="18"/>
                <w:szCs w:val="18"/>
              </w:rPr>
              <w:t>21.616</w:t>
            </w:r>
            <w:r w:rsidR="004B6479" w:rsidRPr="00C14336">
              <w:rPr>
                <w:b/>
                <w:sz w:val="18"/>
                <w:szCs w:val="18"/>
              </w:rPr>
              <w:t>,00</w:t>
            </w:r>
            <w:r w:rsidR="00CC15FE" w:rsidRPr="00C14336">
              <w:rPr>
                <w:b/>
                <w:spacing w:val="-2"/>
                <w:sz w:val="18"/>
                <w:szCs w:val="18"/>
              </w:rPr>
              <w:t xml:space="preserve"> </w:t>
            </w:r>
            <w:r w:rsidR="00CC15FE" w:rsidRPr="00C14336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4B8B" w14:textId="64355493" w:rsidR="006519F5" w:rsidRPr="00C14336" w:rsidRDefault="00C14336" w:rsidP="00834802">
            <w:pPr>
              <w:pStyle w:val="TableParagraph"/>
              <w:spacing w:line="234" w:lineRule="exact"/>
              <w:ind w:left="595"/>
              <w:jc w:val="both"/>
              <w:rPr>
                <w:b/>
                <w:sz w:val="18"/>
                <w:szCs w:val="18"/>
              </w:rPr>
            </w:pPr>
            <w:r w:rsidRPr="00C14336">
              <w:rPr>
                <w:b/>
                <w:sz w:val="18"/>
                <w:szCs w:val="18"/>
              </w:rPr>
              <w:t>4.539,36</w:t>
            </w:r>
            <w:r w:rsidRPr="00C14336">
              <w:t xml:space="preserve"> </w:t>
            </w:r>
            <w:r w:rsidR="004B6479" w:rsidRPr="00C14336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E35F" w14:textId="2E10F978" w:rsidR="006519F5" w:rsidRPr="004B6479" w:rsidRDefault="00C14336" w:rsidP="00834802">
            <w:pPr>
              <w:pStyle w:val="TableParagraph"/>
              <w:spacing w:line="234" w:lineRule="exact"/>
              <w:ind w:left="473"/>
              <w:jc w:val="both"/>
              <w:rPr>
                <w:b/>
                <w:sz w:val="18"/>
                <w:szCs w:val="18"/>
              </w:rPr>
            </w:pPr>
            <w:r w:rsidRPr="00C14336">
              <w:rPr>
                <w:b/>
                <w:sz w:val="18"/>
                <w:szCs w:val="18"/>
              </w:rPr>
              <w:t xml:space="preserve">26.155,36 </w:t>
            </w:r>
            <w:r w:rsidR="00CC15FE" w:rsidRPr="00C14336">
              <w:rPr>
                <w:b/>
                <w:sz w:val="18"/>
                <w:szCs w:val="18"/>
              </w:rPr>
              <w:t>€</w:t>
            </w:r>
          </w:p>
        </w:tc>
      </w:tr>
    </w:tbl>
    <w:p w14:paraId="38375FF1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3F686350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2B6C7D6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Formula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següent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oferta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econòmica:</w:t>
      </w:r>
    </w:p>
    <w:p w14:paraId="591D1310" w14:textId="77777777" w:rsidR="006519F5" w:rsidRPr="001A5B45" w:rsidRDefault="006519F5" w:rsidP="00834802">
      <w:pPr>
        <w:pStyle w:val="Textoindependiente"/>
        <w:spacing w:before="9" w:after="1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6519F5" w:rsidRPr="001A5B45" w14:paraId="52DB58B0" w14:textId="77777777">
        <w:trPr>
          <w:trHeight w:val="301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4B71411A" w14:textId="77777777" w:rsidR="006519F5" w:rsidRPr="001A5B45" w:rsidRDefault="00872F72" w:rsidP="00834802">
            <w:pPr>
              <w:pStyle w:val="TableParagraph"/>
              <w:spacing w:before="47" w:line="234" w:lineRule="exact"/>
              <w:ind w:left="2029" w:right="2012"/>
              <w:jc w:val="both"/>
              <w:rPr>
                <w:b/>
              </w:rPr>
            </w:pPr>
            <w:r w:rsidRPr="001A5B45">
              <w:rPr>
                <w:b/>
              </w:rPr>
              <w:t>OFERTA</w:t>
            </w:r>
            <w:r w:rsidRPr="001A5B45">
              <w:rPr>
                <w:b/>
                <w:spacing w:val="-5"/>
              </w:rPr>
              <w:t xml:space="preserve"> </w:t>
            </w:r>
            <w:r w:rsidRPr="001A5B45">
              <w:rPr>
                <w:b/>
              </w:rPr>
              <w:t>ECONÒMICA</w:t>
            </w:r>
          </w:p>
        </w:tc>
      </w:tr>
      <w:tr w:rsidR="006519F5" w:rsidRPr="001A5B45" w14:paraId="59A77514" w14:textId="77777777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466" w14:textId="77777777" w:rsidR="006519F5" w:rsidRPr="001A5B45" w:rsidRDefault="006519F5" w:rsidP="00834802">
            <w:pPr>
              <w:pStyle w:val="TableParagraph"/>
              <w:spacing w:before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0C70" w14:textId="77777777" w:rsidR="006519F5" w:rsidRPr="001A5B45" w:rsidRDefault="00872F72" w:rsidP="00834802">
            <w:pPr>
              <w:pStyle w:val="TableParagraph"/>
              <w:spacing w:before="45" w:line="234" w:lineRule="exact"/>
              <w:ind w:left="710"/>
              <w:jc w:val="both"/>
              <w:rPr>
                <w:b/>
              </w:rPr>
            </w:pPr>
            <w:r w:rsidRPr="001A5B45">
              <w:rPr>
                <w:b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74B" w14:textId="77777777" w:rsidR="006519F5" w:rsidRPr="001A5B45" w:rsidRDefault="00872F72" w:rsidP="00834802">
            <w:pPr>
              <w:pStyle w:val="TableParagraph"/>
              <w:spacing w:before="45" w:line="234" w:lineRule="exact"/>
              <w:ind w:left="420"/>
              <w:jc w:val="both"/>
              <w:rPr>
                <w:b/>
              </w:rPr>
            </w:pPr>
            <w:r w:rsidRPr="001A5B45">
              <w:rPr>
                <w:b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A395" w14:textId="77777777" w:rsidR="006519F5" w:rsidRPr="001A5B45" w:rsidRDefault="00872F72" w:rsidP="00834802">
            <w:pPr>
              <w:pStyle w:val="TableParagraph"/>
              <w:spacing w:before="45" w:line="234" w:lineRule="exact"/>
              <w:ind w:left="487"/>
              <w:jc w:val="both"/>
              <w:rPr>
                <w:b/>
              </w:rPr>
            </w:pPr>
            <w:r w:rsidRPr="001A5B45">
              <w:rPr>
                <w:b/>
              </w:rPr>
              <w:t>TOTAL</w:t>
            </w:r>
          </w:p>
        </w:tc>
      </w:tr>
      <w:tr w:rsidR="006519F5" w:rsidRPr="001A5B45" w14:paraId="31ECBFA2" w14:textId="77777777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3F7" w14:textId="77777777" w:rsidR="006519F5" w:rsidRPr="001A5B45" w:rsidRDefault="00872F72" w:rsidP="00834802">
            <w:pPr>
              <w:pStyle w:val="TableParagraph"/>
              <w:ind w:left="69"/>
              <w:jc w:val="both"/>
              <w:rPr>
                <w:b/>
              </w:rPr>
            </w:pPr>
            <w:r w:rsidRPr="001A5B45">
              <w:rPr>
                <w:b/>
              </w:rPr>
              <w:t>SERVEI</w:t>
            </w:r>
            <w:r w:rsidRPr="001A5B45">
              <w:rPr>
                <w:b/>
                <w:spacing w:val="-1"/>
              </w:rPr>
              <w:t xml:space="preserve"> </w:t>
            </w:r>
            <w:r w:rsidRPr="001A5B45">
              <w:rPr>
                <w:b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DA16" w14:textId="77777777" w:rsidR="006519F5" w:rsidRPr="001A5B45" w:rsidRDefault="00872F72" w:rsidP="00834802">
            <w:pPr>
              <w:pStyle w:val="TableParagraph"/>
              <w:ind w:left="796"/>
              <w:jc w:val="both"/>
              <w:rPr>
                <w:b/>
              </w:rPr>
            </w:pPr>
            <w:r w:rsidRPr="001A5B45">
              <w:rPr>
                <w:b/>
              </w:rPr>
              <w:t>...............,....</w:t>
            </w:r>
            <w:r w:rsidRPr="001A5B45">
              <w:rPr>
                <w:b/>
                <w:spacing w:val="-6"/>
              </w:rPr>
              <w:t xml:space="preserve"> </w:t>
            </w:r>
            <w:r w:rsidRPr="001A5B45">
              <w:rPr>
                <w:b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009" w14:textId="77777777" w:rsidR="006519F5" w:rsidRPr="001A5B45" w:rsidRDefault="00872F72" w:rsidP="00834802">
            <w:pPr>
              <w:pStyle w:val="TableParagraph"/>
              <w:ind w:left="473"/>
              <w:jc w:val="both"/>
              <w:rPr>
                <w:b/>
              </w:rPr>
            </w:pPr>
            <w:r w:rsidRPr="001A5B45">
              <w:rPr>
                <w:b/>
              </w:rPr>
              <w:t>...........,....</w:t>
            </w:r>
            <w:r w:rsidRPr="001A5B45">
              <w:rPr>
                <w:b/>
                <w:spacing w:val="-6"/>
              </w:rPr>
              <w:t xml:space="preserve"> </w:t>
            </w:r>
            <w:r w:rsidRPr="001A5B45">
              <w:rPr>
                <w:b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6581" w14:textId="77777777" w:rsidR="006519F5" w:rsidRPr="001A5B45" w:rsidRDefault="00872F72" w:rsidP="00834802">
            <w:pPr>
              <w:pStyle w:val="TableParagraph"/>
              <w:ind w:left="533"/>
              <w:jc w:val="both"/>
              <w:rPr>
                <w:b/>
              </w:rPr>
            </w:pPr>
            <w:r w:rsidRPr="001A5B45">
              <w:rPr>
                <w:b/>
              </w:rPr>
              <w:t>..........,....</w:t>
            </w:r>
            <w:r w:rsidRPr="001A5B45">
              <w:rPr>
                <w:b/>
                <w:spacing w:val="-4"/>
              </w:rPr>
              <w:t xml:space="preserve"> </w:t>
            </w:r>
            <w:r w:rsidRPr="001A5B45">
              <w:rPr>
                <w:b/>
              </w:rPr>
              <w:t>€</w:t>
            </w:r>
          </w:p>
        </w:tc>
      </w:tr>
    </w:tbl>
    <w:p w14:paraId="6280856A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778B0BFF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C582355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  <w:u w:val="single"/>
        </w:rPr>
        <w:t>NOTA:</w:t>
      </w:r>
    </w:p>
    <w:p w14:paraId="4C504AB8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3F4F62B0" w14:textId="77777777" w:rsidR="006519F5" w:rsidRPr="001A5B45" w:rsidRDefault="00872F72" w:rsidP="00834802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before="1"/>
        <w:ind w:hanging="361"/>
        <w:rPr>
          <w:rFonts w:ascii="Arial" w:hAnsi="Arial" w:cs="Arial"/>
          <w:i/>
        </w:rPr>
      </w:pPr>
      <w:r w:rsidRPr="001A5B45">
        <w:rPr>
          <w:rFonts w:ascii="Arial" w:hAnsi="Arial" w:cs="Arial"/>
          <w:i/>
        </w:rPr>
        <w:t>Si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l’oferta</w:t>
      </w:r>
      <w:r w:rsidRPr="001A5B45">
        <w:rPr>
          <w:rFonts w:ascii="Arial" w:hAnsi="Arial" w:cs="Arial"/>
          <w:i/>
          <w:spacing w:val="-4"/>
        </w:rPr>
        <w:t xml:space="preserve"> </w:t>
      </w:r>
      <w:r w:rsidRPr="001A5B45">
        <w:rPr>
          <w:rFonts w:ascii="Arial" w:hAnsi="Arial" w:cs="Arial"/>
          <w:i/>
        </w:rPr>
        <w:t>supera</w:t>
      </w:r>
      <w:r w:rsidRPr="001A5B45">
        <w:rPr>
          <w:rFonts w:ascii="Arial" w:hAnsi="Arial" w:cs="Arial"/>
          <w:i/>
          <w:spacing w:val="-4"/>
        </w:rPr>
        <w:t xml:space="preserve"> </w:t>
      </w:r>
      <w:r w:rsidRPr="001A5B45">
        <w:rPr>
          <w:rFonts w:ascii="Arial" w:hAnsi="Arial" w:cs="Arial"/>
          <w:i/>
        </w:rPr>
        <w:t>el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pressupost</w:t>
      </w:r>
      <w:r w:rsidRPr="001A5B45">
        <w:rPr>
          <w:rFonts w:ascii="Arial" w:hAnsi="Arial" w:cs="Arial"/>
          <w:i/>
          <w:spacing w:val="-1"/>
        </w:rPr>
        <w:t xml:space="preserve"> </w:t>
      </w:r>
      <w:r w:rsidRPr="001A5B45">
        <w:rPr>
          <w:rFonts w:ascii="Arial" w:hAnsi="Arial" w:cs="Arial"/>
          <w:i/>
        </w:rPr>
        <w:t>base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del</w:t>
      </w:r>
      <w:r w:rsidRPr="001A5B45">
        <w:rPr>
          <w:rFonts w:ascii="Arial" w:hAnsi="Arial" w:cs="Arial"/>
          <w:i/>
          <w:spacing w:val="-5"/>
        </w:rPr>
        <w:t xml:space="preserve"> </w:t>
      </w:r>
      <w:r w:rsidRPr="001A5B45">
        <w:rPr>
          <w:rFonts w:ascii="Arial" w:hAnsi="Arial" w:cs="Arial"/>
          <w:i/>
        </w:rPr>
        <w:t>contracte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serà</w:t>
      </w:r>
      <w:r w:rsidRPr="001A5B45">
        <w:rPr>
          <w:rFonts w:ascii="Arial" w:hAnsi="Arial" w:cs="Arial"/>
          <w:i/>
          <w:spacing w:val="-3"/>
        </w:rPr>
        <w:t xml:space="preserve"> </w:t>
      </w:r>
      <w:r w:rsidRPr="001A5B45">
        <w:rPr>
          <w:rFonts w:ascii="Arial" w:hAnsi="Arial" w:cs="Arial"/>
          <w:i/>
        </w:rPr>
        <w:t>rebutjada.</w:t>
      </w:r>
    </w:p>
    <w:p w14:paraId="6389DEB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3B31F815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07072329" w14:textId="77777777" w:rsidR="006519F5" w:rsidRPr="001A5B45" w:rsidRDefault="00872F72" w:rsidP="00834802">
      <w:pPr>
        <w:pStyle w:val="Ttulo1"/>
        <w:spacing w:before="160"/>
        <w:ind w:left="2248" w:right="2426"/>
      </w:pPr>
      <w:r w:rsidRPr="001A5B45">
        <w:rPr>
          <w:u w:val="thick"/>
        </w:rPr>
        <w:t>PROPOSICIÓ</w:t>
      </w:r>
      <w:r w:rsidRPr="001A5B45">
        <w:rPr>
          <w:spacing w:val="-6"/>
          <w:u w:val="thick"/>
        </w:rPr>
        <w:t xml:space="preserve"> </w:t>
      </w:r>
      <w:r w:rsidRPr="001A5B45">
        <w:rPr>
          <w:u w:val="thick"/>
        </w:rPr>
        <w:t>TÈCNICA</w:t>
      </w:r>
    </w:p>
    <w:p w14:paraId="37DC9417" w14:textId="77777777" w:rsidR="006519F5" w:rsidRPr="001A5B45" w:rsidRDefault="006519F5" w:rsidP="00834802">
      <w:pPr>
        <w:pStyle w:val="Textoindependiente"/>
        <w:spacing w:before="8"/>
        <w:jc w:val="both"/>
        <w:rPr>
          <w:rFonts w:ascii="Arial" w:hAnsi="Arial" w:cs="Arial"/>
          <w:b/>
        </w:rPr>
      </w:pPr>
    </w:p>
    <w:p w14:paraId="242A190A" w14:textId="77777777" w:rsidR="006519F5" w:rsidRPr="001A5B45" w:rsidRDefault="00872F72" w:rsidP="00834802">
      <w:pPr>
        <w:pStyle w:val="Textoindependiente"/>
        <w:spacing w:before="93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Termes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 la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proposició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tècnica:</w:t>
      </w:r>
    </w:p>
    <w:p w14:paraId="7E0F5092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2C92FD3B" w14:textId="77777777" w:rsidR="006519F5" w:rsidRPr="001A5B45" w:rsidRDefault="00872F72" w:rsidP="00834802">
      <w:pPr>
        <w:pStyle w:val="Prrafodelista"/>
        <w:numPr>
          <w:ilvl w:val="0"/>
          <w:numId w:val="3"/>
        </w:numPr>
        <w:tabs>
          <w:tab w:val="left" w:pos="481"/>
          <w:tab w:val="left" w:leader="dot" w:pos="5527"/>
        </w:tabs>
        <w:rPr>
          <w:rFonts w:ascii="Arial" w:hAnsi="Arial" w:cs="Arial"/>
        </w:rPr>
      </w:pP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durada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l’actuació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l’artista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serà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</w:rPr>
        <w:tab/>
        <w:t>minuts.</w:t>
      </w:r>
    </w:p>
    <w:p w14:paraId="1E099495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7095CAED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3D96EC25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  <w:u w:val="single"/>
        </w:rPr>
        <w:t>NOTA:</w:t>
      </w:r>
    </w:p>
    <w:p w14:paraId="61EE1FA1" w14:textId="77777777" w:rsidR="006519F5" w:rsidRPr="001A5B45" w:rsidRDefault="006519F5" w:rsidP="00834802">
      <w:pPr>
        <w:pStyle w:val="Textoindependiente"/>
        <w:spacing w:before="5"/>
        <w:jc w:val="both"/>
        <w:rPr>
          <w:rFonts w:ascii="Arial" w:hAnsi="Arial" w:cs="Arial"/>
        </w:rPr>
      </w:pPr>
    </w:p>
    <w:p w14:paraId="07405BAD" w14:textId="45125CDC" w:rsidR="006519F5" w:rsidRPr="00C14336" w:rsidRDefault="00872F72" w:rsidP="00834802">
      <w:pPr>
        <w:pStyle w:val="Prrafodelista"/>
        <w:numPr>
          <w:ilvl w:val="1"/>
          <w:numId w:val="3"/>
        </w:numPr>
        <w:tabs>
          <w:tab w:val="left" w:pos="941"/>
          <w:tab w:val="left" w:pos="942"/>
        </w:tabs>
        <w:spacing w:line="237" w:lineRule="auto"/>
        <w:ind w:left="941" w:right="396"/>
        <w:rPr>
          <w:rFonts w:ascii="Arial" w:hAnsi="Arial" w:cs="Arial"/>
          <w:i/>
        </w:rPr>
      </w:pPr>
      <w:r w:rsidRPr="001A5B45">
        <w:rPr>
          <w:rFonts w:ascii="Arial" w:hAnsi="Arial" w:cs="Arial"/>
          <w:i/>
        </w:rPr>
        <w:t>La</w:t>
      </w:r>
      <w:r w:rsidRPr="001A5B45">
        <w:rPr>
          <w:rFonts w:ascii="Arial" w:hAnsi="Arial" w:cs="Arial"/>
          <w:i/>
          <w:spacing w:val="-11"/>
        </w:rPr>
        <w:t xml:space="preserve"> </w:t>
      </w:r>
      <w:r w:rsidRPr="001A5B45">
        <w:rPr>
          <w:rFonts w:ascii="Arial" w:hAnsi="Arial" w:cs="Arial"/>
          <w:i/>
        </w:rPr>
        <w:t>durada</w:t>
      </w:r>
      <w:r w:rsidRPr="001A5B45">
        <w:rPr>
          <w:rFonts w:ascii="Arial" w:hAnsi="Arial" w:cs="Arial"/>
          <w:i/>
          <w:spacing w:val="-13"/>
        </w:rPr>
        <w:t xml:space="preserve"> </w:t>
      </w:r>
      <w:r w:rsidRPr="001A5B45">
        <w:rPr>
          <w:rFonts w:ascii="Arial" w:hAnsi="Arial" w:cs="Arial"/>
          <w:i/>
        </w:rPr>
        <w:t>mínima</w:t>
      </w:r>
      <w:r w:rsidRPr="001A5B45">
        <w:rPr>
          <w:rFonts w:ascii="Arial" w:hAnsi="Arial" w:cs="Arial"/>
          <w:i/>
          <w:spacing w:val="-13"/>
        </w:rPr>
        <w:t xml:space="preserve"> </w:t>
      </w:r>
      <w:r w:rsidRPr="001A5B45">
        <w:rPr>
          <w:rFonts w:ascii="Arial" w:hAnsi="Arial" w:cs="Arial"/>
          <w:i/>
        </w:rPr>
        <w:t>establerta</w:t>
      </w:r>
      <w:r w:rsidRPr="001A5B45">
        <w:rPr>
          <w:rFonts w:ascii="Arial" w:hAnsi="Arial" w:cs="Arial"/>
          <w:i/>
          <w:spacing w:val="-13"/>
        </w:rPr>
        <w:t xml:space="preserve"> </w:t>
      </w:r>
      <w:r w:rsidRPr="001A5B45">
        <w:rPr>
          <w:rFonts w:ascii="Arial" w:hAnsi="Arial" w:cs="Arial"/>
          <w:i/>
        </w:rPr>
        <w:t>a</w:t>
      </w:r>
      <w:r w:rsidRPr="001A5B45">
        <w:rPr>
          <w:rFonts w:ascii="Arial" w:hAnsi="Arial" w:cs="Arial"/>
          <w:i/>
          <w:spacing w:val="-10"/>
        </w:rPr>
        <w:t xml:space="preserve"> </w:t>
      </w:r>
      <w:r w:rsidRPr="001A5B45">
        <w:rPr>
          <w:rFonts w:ascii="Arial" w:hAnsi="Arial" w:cs="Arial"/>
          <w:i/>
        </w:rPr>
        <w:t>la</w:t>
      </w:r>
      <w:r w:rsidRPr="001A5B45">
        <w:rPr>
          <w:rFonts w:ascii="Arial" w:hAnsi="Arial" w:cs="Arial"/>
          <w:i/>
          <w:spacing w:val="-11"/>
        </w:rPr>
        <w:t xml:space="preserve"> </w:t>
      </w:r>
      <w:r w:rsidRPr="001A5B45">
        <w:rPr>
          <w:rFonts w:ascii="Arial" w:hAnsi="Arial" w:cs="Arial"/>
          <w:i/>
        </w:rPr>
        <w:t>clàusula</w:t>
      </w:r>
      <w:r w:rsidRPr="001A5B45">
        <w:rPr>
          <w:rFonts w:ascii="Arial" w:hAnsi="Arial" w:cs="Arial"/>
          <w:i/>
          <w:spacing w:val="-10"/>
        </w:rPr>
        <w:t xml:space="preserve"> </w:t>
      </w:r>
      <w:r w:rsidRPr="001A5B45">
        <w:rPr>
          <w:rFonts w:ascii="Arial" w:hAnsi="Arial" w:cs="Arial"/>
          <w:i/>
        </w:rPr>
        <w:t>7</w:t>
      </w:r>
      <w:r w:rsidRPr="001A5B45">
        <w:rPr>
          <w:rFonts w:ascii="Arial" w:hAnsi="Arial" w:cs="Arial"/>
          <w:i/>
          <w:spacing w:val="-8"/>
        </w:rPr>
        <w:t xml:space="preserve"> </w:t>
      </w:r>
      <w:r w:rsidRPr="001A5B45">
        <w:rPr>
          <w:rFonts w:ascii="Arial" w:hAnsi="Arial" w:cs="Arial"/>
          <w:i/>
        </w:rPr>
        <w:t>del</w:t>
      </w:r>
      <w:r w:rsidRPr="001A5B45">
        <w:rPr>
          <w:rFonts w:ascii="Arial" w:hAnsi="Arial" w:cs="Arial"/>
          <w:i/>
          <w:spacing w:val="-11"/>
        </w:rPr>
        <w:t xml:space="preserve"> </w:t>
      </w:r>
      <w:r w:rsidRPr="001A5B45">
        <w:rPr>
          <w:rFonts w:ascii="Arial" w:hAnsi="Arial" w:cs="Arial"/>
          <w:i/>
        </w:rPr>
        <w:t>plec</w:t>
      </w:r>
      <w:r w:rsidRPr="001A5B45">
        <w:rPr>
          <w:rFonts w:ascii="Arial" w:hAnsi="Arial" w:cs="Arial"/>
          <w:i/>
          <w:spacing w:val="-10"/>
        </w:rPr>
        <w:t xml:space="preserve"> </w:t>
      </w:r>
      <w:r w:rsidRPr="001A5B45">
        <w:rPr>
          <w:rFonts w:ascii="Arial" w:hAnsi="Arial" w:cs="Arial"/>
          <w:i/>
        </w:rPr>
        <w:t>de</w:t>
      </w:r>
      <w:r w:rsidRPr="001A5B45">
        <w:rPr>
          <w:rFonts w:ascii="Arial" w:hAnsi="Arial" w:cs="Arial"/>
          <w:i/>
          <w:spacing w:val="-11"/>
        </w:rPr>
        <w:t xml:space="preserve"> </w:t>
      </w:r>
      <w:r w:rsidRPr="001A5B45">
        <w:rPr>
          <w:rFonts w:ascii="Arial" w:hAnsi="Arial" w:cs="Arial"/>
          <w:i/>
        </w:rPr>
        <w:t>clàusules</w:t>
      </w:r>
      <w:r w:rsidRPr="001A5B45">
        <w:rPr>
          <w:rFonts w:ascii="Arial" w:hAnsi="Arial" w:cs="Arial"/>
          <w:i/>
          <w:spacing w:val="-12"/>
        </w:rPr>
        <w:t xml:space="preserve"> </w:t>
      </w:r>
      <w:r w:rsidRPr="001A5B45">
        <w:rPr>
          <w:rFonts w:ascii="Arial" w:hAnsi="Arial" w:cs="Arial"/>
          <w:i/>
        </w:rPr>
        <w:t>administratives</w:t>
      </w:r>
      <w:r w:rsidRPr="001A5B45">
        <w:rPr>
          <w:rFonts w:ascii="Arial" w:hAnsi="Arial" w:cs="Arial"/>
          <w:i/>
          <w:spacing w:val="-59"/>
        </w:rPr>
        <w:t xml:space="preserve"> </w:t>
      </w:r>
      <w:r w:rsidRPr="00C14336">
        <w:rPr>
          <w:rFonts w:ascii="Arial" w:hAnsi="Arial" w:cs="Arial"/>
          <w:i/>
        </w:rPr>
        <w:t>particulars</w:t>
      </w:r>
      <w:r w:rsidRPr="00C14336">
        <w:rPr>
          <w:rFonts w:ascii="Arial" w:hAnsi="Arial" w:cs="Arial"/>
          <w:i/>
          <w:spacing w:val="-2"/>
        </w:rPr>
        <w:t xml:space="preserve"> </w:t>
      </w:r>
      <w:r w:rsidRPr="00C14336">
        <w:rPr>
          <w:rFonts w:ascii="Arial" w:hAnsi="Arial" w:cs="Arial"/>
          <w:i/>
        </w:rPr>
        <w:t>i de prescripcions</w:t>
      </w:r>
      <w:r w:rsidRPr="00C14336">
        <w:rPr>
          <w:rFonts w:ascii="Arial" w:hAnsi="Arial" w:cs="Arial"/>
          <w:i/>
          <w:spacing w:val="1"/>
        </w:rPr>
        <w:t xml:space="preserve"> </w:t>
      </w:r>
      <w:r w:rsidRPr="00C14336">
        <w:rPr>
          <w:rFonts w:ascii="Arial" w:hAnsi="Arial" w:cs="Arial"/>
          <w:i/>
        </w:rPr>
        <w:t>tècniques</w:t>
      </w:r>
      <w:r w:rsidRPr="00C14336">
        <w:rPr>
          <w:rFonts w:ascii="Arial" w:hAnsi="Arial" w:cs="Arial"/>
          <w:i/>
          <w:spacing w:val="-3"/>
        </w:rPr>
        <w:t xml:space="preserve"> </w:t>
      </w:r>
      <w:r w:rsidRPr="00C14336">
        <w:rPr>
          <w:rFonts w:ascii="Arial" w:hAnsi="Arial" w:cs="Arial"/>
          <w:i/>
        </w:rPr>
        <w:t>és</w:t>
      </w:r>
      <w:r w:rsidRPr="00C14336">
        <w:rPr>
          <w:rFonts w:ascii="Arial" w:hAnsi="Arial" w:cs="Arial"/>
          <w:i/>
          <w:spacing w:val="-2"/>
        </w:rPr>
        <w:t xml:space="preserve"> </w:t>
      </w:r>
      <w:r w:rsidRPr="00C14336">
        <w:rPr>
          <w:rFonts w:ascii="Arial" w:hAnsi="Arial" w:cs="Arial"/>
          <w:i/>
        </w:rPr>
        <w:t>de</w:t>
      </w:r>
      <w:r w:rsidRPr="00C14336">
        <w:rPr>
          <w:rFonts w:ascii="Arial" w:hAnsi="Arial" w:cs="Arial"/>
          <w:i/>
          <w:spacing w:val="3"/>
        </w:rPr>
        <w:t xml:space="preserve"> </w:t>
      </w:r>
      <w:r w:rsidR="009C61F2" w:rsidRPr="00C14336">
        <w:rPr>
          <w:rFonts w:ascii="Arial" w:hAnsi="Arial" w:cs="Arial"/>
          <w:i/>
        </w:rPr>
        <w:t>75</w:t>
      </w:r>
      <w:r w:rsidRPr="00C14336">
        <w:rPr>
          <w:rFonts w:ascii="Arial" w:hAnsi="Arial" w:cs="Arial"/>
          <w:i/>
          <w:spacing w:val="-4"/>
        </w:rPr>
        <w:t xml:space="preserve"> </w:t>
      </w:r>
      <w:r w:rsidRPr="00C14336">
        <w:rPr>
          <w:rFonts w:ascii="Arial" w:hAnsi="Arial" w:cs="Arial"/>
          <w:i/>
        </w:rPr>
        <w:t>minuts.</w:t>
      </w:r>
    </w:p>
    <w:p w14:paraId="4B09BCCF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4F9D3D8B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5E4EF05C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1567E4B9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4DBE44E1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i/>
        </w:rPr>
      </w:pPr>
    </w:p>
    <w:p w14:paraId="17654402" w14:textId="77777777" w:rsidR="006519F5" w:rsidRPr="001A5B45" w:rsidRDefault="00872F72" w:rsidP="00834802">
      <w:pPr>
        <w:pStyle w:val="Textoindependiente"/>
        <w:spacing w:before="139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Lloc,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data,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signatura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l’empresa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candidata</w:t>
      </w:r>
    </w:p>
    <w:p w14:paraId="22EEB328" w14:textId="77777777" w:rsidR="006519F5" w:rsidRPr="001A5B45" w:rsidRDefault="006519F5" w:rsidP="00834802">
      <w:pPr>
        <w:jc w:val="both"/>
        <w:rPr>
          <w:rFonts w:ascii="Arial" w:hAnsi="Arial" w:cs="Arial"/>
        </w:rPr>
        <w:sectPr w:rsidR="006519F5" w:rsidRPr="001A5B45" w:rsidSect="008249C2">
          <w:pgSz w:w="11910" w:h="16840"/>
          <w:pgMar w:top="1240" w:right="1300" w:bottom="1220" w:left="1480" w:header="0" w:footer="1029" w:gutter="0"/>
          <w:cols w:space="708"/>
        </w:sectPr>
      </w:pPr>
    </w:p>
    <w:p w14:paraId="4A4EFDC7" w14:textId="42E58201" w:rsidR="006519F5" w:rsidRDefault="00872F72" w:rsidP="00FC1F12">
      <w:pPr>
        <w:pStyle w:val="Ttulo1"/>
        <w:spacing w:before="73"/>
        <w:ind w:left="2248" w:right="2426"/>
        <w:jc w:val="center"/>
        <w:rPr>
          <w:u w:val="thick"/>
        </w:rPr>
      </w:pPr>
      <w:r w:rsidRPr="001A5B45">
        <w:rPr>
          <w:u w:val="thick"/>
        </w:rPr>
        <w:t>ANNEX</w:t>
      </w:r>
      <w:r w:rsidRPr="001A5B45">
        <w:rPr>
          <w:spacing w:val="-10"/>
          <w:u w:val="thick"/>
        </w:rPr>
        <w:t xml:space="preserve"> </w:t>
      </w:r>
      <w:r w:rsidRPr="001A5B45">
        <w:rPr>
          <w:u w:val="thick"/>
        </w:rPr>
        <w:t>4</w:t>
      </w:r>
    </w:p>
    <w:p w14:paraId="53F497CD" w14:textId="77777777" w:rsidR="00FC1F12" w:rsidRPr="00FC1F12" w:rsidRDefault="00FC1F12" w:rsidP="00FC1F12">
      <w:pPr>
        <w:pStyle w:val="Ttulo1"/>
        <w:spacing w:before="73"/>
        <w:ind w:left="2248" w:right="2426"/>
        <w:jc w:val="center"/>
      </w:pPr>
    </w:p>
    <w:p w14:paraId="536A9222" w14:textId="77777777" w:rsidR="006519F5" w:rsidRPr="001A5B45" w:rsidRDefault="00872F72" w:rsidP="00FC1F12">
      <w:pPr>
        <w:spacing w:before="94"/>
        <w:ind w:left="1422" w:right="409" w:hanging="1179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MODEL TIPUS NORMALITZAT DE LA DECLARACIÓ RELATIVA AL COMPLIMENT</w:t>
      </w:r>
      <w:r w:rsidRPr="001A5B45">
        <w:rPr>
          <w:rFonts w:ascii="Arial" w:hAnsi="Arial" w:cs="Arial"/>
          <w:b/>
          <w:spacing w:val="-59"/>
        </w:rPr>
        <w:t xml:space="preserve"> </w:t>
      </w:r>
      <w:r w:rsidRPr="001A5B45">
        <w:rPr>
          <w:rFonts w:ascii="Arial" w:hAnsi="Arial" w:cs="Arial"/>
          <w:b/>
          <w:u w:val="thick"/>
        </w:rPr>
        <w:t>DE</w:t>
      </w:r>
      <w:r w:rsidRPr="001A5B45">
        <w:rPr>
          <w:rFonts w:ascii="Arial" w:hAnsi="Arial" w:cs="Arial"/>
          <w:b/>
          <w:spacing w:val="-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LES</w:t>
      </w:r>
      <w:r w:rsidRPr="001A5B45">
        <w:rPr>
          <w:rFonts w:ascii="Arial" w:hAnsi="Arial" w:cs="Arial"/>
          <w:b/>
          <w:spacing w:val="-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NORMES</w:t>
      </w:r>
      <w:r w:rsidRPr="001A5B45">
        <w:rPr>
          <w:rFonts w:ascii="Arial" w:hAnsi="Arial" w:cs="Arial"/>
          <w:b/>
          <w:spacing w:val="-3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PREVENCIÓ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 RISCOS</w:t>
      </w:r>
      <w:r w:rsidRPr="001A5B45">
        <w:rPr>
          <w:rFonts w:ascii="Arial" w:hAnsi="Arial" w:cs="Arial"/>
          <w:b/>
          <w:spacing w:val="-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LABORALS</w:t>
      </w:r>
    </w:p>
    <w:p w14:paraId="3A751032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b/>
        </w:rPr>
      </w:pPr>
    </w:p>
    <w:p w14:paraId="37FB32F2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  <w:b/>
        </w:rPr>
      </w:pPr>
    </w:p>
    <w:p w14:paraId="3ADE2D27" w14:textId="77777777" w:rsidR="006519F5" w:rsidRPr="001A5B45" w:rsidRDefault="00872F72" w:rsidP="00834802">
      <w:pPr>
        <w:pStyle w:val="Textoindependiente"/>
        <w:spacing w:before="94"/>
        <w:ind w:left="222" w:right="401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senyor/a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..............,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DNI.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núm.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.....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nom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propi/en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representació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Societat.............................................,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CIF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núm.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..........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domiciliada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.....................</w:t>
      </w:r>
    </w:p>
    <w:p w14:paraId="787716B1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0BAE893A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</w:rPr>
      </w:pPr>
    </w:p>
    <w:p w14:paraId="41D3328A" w14:textId="77777777" w:rsidR="006519F5" w:rsidRPr="001A5B45" w:rsidRDefault="00872F72" w:rsidP="00834802">
      <w:pPr>
        <w:pStyle w:val="Textoindependiente"/>
        <w:ind w:left="222" w:right="394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Declaro sota la meva responsabilitat que el licitador, en relació als seus treballadors,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compleix estrictament amb les mesures de prevenció de riscos laborals establertes per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la normativa vigent, incloses les obligacions en matèria de formació i vigilància de 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salut.</w:t>
      </w:r>
    </w:p>
    <w:p w14:paraId="5E46A203" w14:textId="77777777" w:rsidR="006519F5" w:rsidRPr="001A5B45" w:rsidRDefault="006519F5" w:rsidP="00834802">
      <w:pPr>
        <w:pStyle w:val="Textoindependiente"/>
        <w:spacing w:before="3"/>
        <w:jc w:val="both"/>
        <w:rPr>
          <w:rFonts w:ascii="Arial" w:hAnsi="Arial" w:cs="Arial"/>
        </w:rPr>
      </w:pPr>
    </w:p>
    <w:p w14:paraId="56C22AAD" w14:textId="77777777" w:rsidR="006519F5" w:rsidRPr="001A5B45" w:rsidRDefault="00872F72" w:rsidP="00834802">
      <w:pPr>
        <w:pStyle w:val="Textoindependiente"/>
        <w:spacing w:line="720" w:lineRule="auto"/>
        <w:ind w:left="222" w:right="915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Em comprometo a aportar la documentació necessària i suficient que ho justifiqui.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I,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perquè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així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consti,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signo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aquesta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declaració.</w:t>
      </w:r>
    </w:p>
    <w:p w14:paraId="71EC03AA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06558247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19739877" w14:textId="77777777" w:rsidR="006519F5" w:rsidRPr="001A5B45" w:rsidRDefault="00872F72" w:rsidP="00834802">
      <w:pPr>
        <w:pStyle w:val="Textoindependiente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(Data i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signatura)</w:t>
      </w:r>
    </w:p>
    <w:p w14:paraId="02ACC954" w14:textId="77777777" w:rsidR="006519F5" w:rsidRPr="001A5B45" w:rsidRDefault="006519F5" w:rsidP="00834802">
      <w:pPr>
        <w:jc w:val="both"/>
        <w:rPr>
          <w:rFonts w:ascii="Arial" w:hAnsi="Arial" w:cs="Arial"/>
        </w:rPr>
        <w:sectPr w:rsidR="006519F5" w:rsidRPr="001A5B45" w:rsidSect="008249C2">
          <w:pgSz w:w="11910" w:h="16840"/>
          <w:pgMar w:top="1240" w:right="1300" w:bottom="1220" w:left="1480" w:header="0" w:footer="1029" w:gutter="0"/>
          <w:cols w:space="708"/>
        </w:sectPr>
      </w:pPr>
    </w:p>
    <w:p w14:paraId="39B4428E" w14:textId="77777777" w:rsidR="006519F5" w:rsidRPr="001A5B45" w:rsidRDefault="00872F72" w:rsidP="00FC1F12">
      <w:pPr>
        <w:pStyle w:val="Ttulo1"/>
        <w:spacing w:before="74"/>
        <w:ind w:left="2248" w:right="2426"/>
        <w:jc w:val="center"/>
      </w:pPr>
      <w:r w:rsidRPr="001A5B45">
        <w:rPr>
          <w:u w:val="thick"/>
        </w:rPr>
        <w:t>ANNEX</w:t>
      </w:r>
      <w:r w:rsidRPr="001A5B45">
        <w:rPr>
          <w:spacing w:val="-10"/>
          <w:u w:val="thick"/>
        </w:rPr>
        <w:t xml:space="preserve"> </w:t>
      </w:r>
      <w:r w:rsidRPr="001A5B45">
        <w:rPr>
          <w:u w:val="thick"/>
        </w:rPr>
        <w:t>5</w:t>
      </w:r>
    </w:p>
    <w:p w14:paraId="536A0D6A" w14:textId="77777777" w:rsidR="006519F5" w:rsidRPr="001A5B45" w:rsidRDefault="006519F5" w:rsidP="00FC1F12">
      <w:pPr>
        <w:pStyle w:val="Textoindependiente"/>
        <w:spacing w:before="3"/>
        <w:jc w:val="center"/>
        <w:rPr>
          <w:rFonts w:ascii="Arial" w:hAnsi="Arial" w:cs="Arial"/>
          <w:b/>
        </w:rPr>
      </w:pPr>
    </w:p>
    <w:p w14:paraId="26918575" w14:textId="77777777" w:rsidR="006519F5" w:rsidRPr="001A5B45" w:rsidRDefault="00872F72" w:rsidP="00FC1F12">
      <w:pPr>
        <w:spacing w:before="94"/>
        <w:ind w:left="222" w:right="395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PRINCIPIS ÈTICS I REGLES DE CONDUCTA ALS QUALS ELS LICITADORS I ELS</w:t>
      </w:r>
      <w:r w:rsidRPr="001A5B45">
        <w:rPr>
          <w:rFonts w:ascii="Arial" w:hAnsi="Arial" w:cs="Arial"/>
          <w:b/>
          <w:spacing w:val="1"/>
        </w:rPr>
        <w:t xml:space="preserve"> </w:t>
      </w:r>
      <w:r w:rsidRPr="001A5B45">
        <w:rPr>
          <w:rFonts w:ascii="Arial" w:hAnsi="Arial" w:cs="Arial"/>
          <w:b/>
          <w:u w:val="thick"/>
        </w:rPr>
        <w:t>CONTRACTISTES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HAN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D’ADEQUAR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LA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SEVA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ACTIVITAT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EN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LES</w:t>
      </w:r>
      <w:r w:rsidRPr="001A5B45">
        <w:rPr>
          <w:rFonts w:ascii="Arial" w:hAnsi="Arial" w:cs="Arial"/>
          <w:b/>
          <w:spacing w:val="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SEVES</w:t>
      </w:r>
      <w:r w:rsidRPr="001A5B45">
        <w:rPr>
          <w:rFonts w:ascii="Arial" w:hAnsi="Arial" w:cs="Arial"/>
          <w:b/>
          <w:spacing w:val="1"/>
        </w:rPr>
        <w:t xml:space="preserve"> </w:t>
      </w:r>
      <w:r w:rsidRPr="001A5B45">
        <w:rPr>
          <w:rFonts w:ascii="Arial" w:hAnsi="Arial" w:cs="Arial"/>
          <w:b/>
          <w:u w:val="thick"/>
        </w:rPr>
        <w:t>RELACIONS EN L’ÀMBIT DE LA CONTRACTACIÓ PÚBLICA AMB EL SECTOR</w:t>
      </w:r>
      <w:r w:rsidRPr="001A5B45">
        <w:rPr>
          <w:rFonts w:ascii="Arial" w:hAnsi="Arial" w:cs="Arial"/>
          <w:b/>
          <w:spacing w:val="1"/>
        </w:rPr>
        <w:t xml:space="preserve"> </w:t>
      </w:r>
      <w:r w:rsidRPr="001A5B45">
        <w:rPr>
          <w:rFonts w:ascii="Arial" w:hAnsi="Arial" w:cs="Arial"/>
          <w:b/>
          <w:u w:val="thick"/>
        </w:rPr>
        <w:t>PÚBLIC</w:t>
      </w:r>
      <w:r w:rsidRPr="001A5B45">
        <w:rPr>
          <w:rFonts w:ascii="Arial" w:hAnsi="Arial" w:cs="Arial"/>
          <w:b/>
          <w:spacing w:val="-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DE</w:t>
      </w:r>
      <w:r w:rsidRPr="001A5B45">
        <w:rPr>
          <w:rFonts w:ascii="Arial" w:hAnsi="Arial" w:cs="Arial"/>
          <w:b/>
          <w:spacing w:val="-1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CATALUNYA.</w:t>
      </w:r>
    </w:p>
    <w:p w14:paraId="37B9AD33" w14:textId="77777777" w:rsidR="006519F5" w:rsidRPr="001A5B45" w:rsidRDefault="006519F5" w:rsidP="00834802">
      <w:pPr>
        <w:pStyle w:val="Textoindependiente"/>
        <w:spacing w:before="10"/>
        <w:jc w:val="both"/>
        <w:rPr>
          <w:rFonts w:ascii="Arial" w:hAnsi="Arial" w:cs="Arial"/>
          <w:b/>
        </w:rPr>
      </w:pPr>
    </w:p>
    <w:p w14:paraId="6936533E" w14:textId="77777777" w:rsidR="006519F5" w:rsidRPr="001A5B45" w:rsidRDefault="00872F72" w:rsidP="00834802">
      <w:pPr>
        <w:pStyle w:val="Textoindependiente"/>
        <w:spacing w:before="94"/>
        <w:ind w:left="222" w:right="395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D’acord amb l’article 55.2 de la Llei 19/2014, del 29 de desembre, de transparència,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accés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informació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pública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bon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govern,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administracions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organismes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compresos en l’àmbit d’aplicació d’aquesta llei han d’incloure, en els plecs de clàusules</w:t>
      </w:r>
      <w:r w:rsidRPr="001A5B45">
        <w:rPr>
          <w:rFonts w:ascii="Arial" w:hAnsi="Arial" w:cs="Arial"/>
          <w:spacing w:val="-60"/>
        </w:rPr>
        <w:t xml:space="preserve"> </w:t>
      </w:r>
      <w:r w:rsidRPr="001A5B45">
        <w:rPr>
          <w:rFonts w:ascii="Arial" w:hAnsi="Arial" w:cs="Arial"/>
        </w:rPr>
        <w:t>contractuals i en les bases de convocatòria de subvencions o ajuts, els principis ètics 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regles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conducta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als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quals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han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d’adequar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l’activitat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contractistes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persones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beneficiàries, i han de determinar els efectes d’un eventual incompliment d’aquests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principis.</w:t>
      </w:r>
    </w:p>
    <w:p w14:paraId="642469EE" w14:textId="77777777" w:rsidR="006519F5" w:rsidRPr="001A5B45" w:rsidRDefault="006519F5" w:rsidP="00834802">
      <w:pPr>
        <w:pStyle w:val="Textoindependiente"/>
        <w:spacing w:before="11"/>
        <w:jc w:val="both"/>
        <w:rPr>
          <w:rFonts w:ascii="Arial" w:hAnsi="Arial" w:cs="Arial"/>
        </w:rPr>
      </w:pPr>
    </w:p>
    <w:p w14:paraId="6400CBB1" w14:textId="77777777" w:rsidR="006519F5" w:rsidRPr="001A5B45" w:rsidRDefault="00872F72" w:rsidP="00834802">
      <w:pPr>
        <w:pStyle w:val="Textoindependiente"/>
        <w:ind w:left="222" w:right="396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En compliment d’aquesta previsió legal, es fan públics els principis ètics i les regles 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conducta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als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quals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licitadors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contractistes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han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d’adequar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seva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activitat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seves relacions contractuals en l’àmbit de la contractació pública del sector públic 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Catalunya.</w:t>
      </w:r>
    </w:p>
    <w:p w14:paraId="0D93254A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610A2F25" w14:textId="77777777" w:rsidR="006519F5" w:rsidRPr="001A5B45" w:rsidRDefault="00872F72" w:rsidP="00834802">
      <w:pPr>
        <w:pStyle w:val="Textoindependiente"/>
        <w:ind w:left="222" w:right="397"/>
        <w:jc w:val="both"/>
        <w:rPr>
          <w:rFonts w:ascii="Arial" w:hAnsi="Arial" w:cs="Arial"/>
        </w:rPr>
      </w:pPr>
      <w:r w:rsidRPr="001A5B45">
        <w:rPr>
          <w:rFonts w:ascii="Arial" w:hAnsi="Arial" w:cs="Arial"/>
          <w:spacing w:val="-1"/>
        </w:rPr>
        <w:t>Aquests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principis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  <w:spacing w:val="-1"/>
        </w:rPr>
        <w:t>i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  <w:spacing w:val="-1"/>
        </w:rPr>
        <w:t>regles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de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  <w:spacing w:val="-1"/>
        </w:rPr>
        <w:t>conducta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han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  <w:spacing w:val="-1"/>
        </w:rPr>
        <w:t>d’ésser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inclosos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tots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plecs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2"/>
        </w:rPr>
        <w:t xml:space="preserve"> </w:t>
      </w:r>
      <w:r w:rsidRPr="001A5B45">
        <w:rPr>
          <w:rFonts w:ascii="Arial" w:hAnsi="Arial" w:cs="Arial"/>
        </w:rPr>
        <w:t>clàusules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documents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reguladors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contractació.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Així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mateix,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conformitat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l’article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3.5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de la Llei 19/2014, els contractes del sector públic han d’incloure les obligacions dels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adjudicataris de facilitar informació establertes per aquesta Llei, sens perjudici 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compliment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de les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obligacions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transparència.</w:t>
      </w:r>
    </w:p>
    <w:p w14:paraId="5EBF7F2C" w14:textId="77777777" w:rsidR="006519F5" w:rsidRPr="001A5B45" w:rsidRDefault="006519F5" w:rsidP="00834802">
      <w:pPr>
        <w:pStyle w:val="Textoindependiente"/>
        <w:spacing w:before="2"/>
        <w:jc w:val="both"/>
        <w:rPr>
          <w:rFonts w:ascii="Arial" w:hAnsi="Arial" w:cs="Arial"/>
        </w:rPr>
      </w:pPr>
    </w:p>
    <w:p w14:paraId="737EA7ED" w14:textId="77777777" w:rsidR="006519F5" w:rsidRPr="001A5B45" w:rsidRDefault="00872F72" w:rsidP="00834802">
      <w:pPr>
        <w:pStyle w:val="Textoindependiente"/>
        <w:ind w:left="222" w:right="394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1.- Els licitadors i els contractistes han d’adoptar una conducta èticament exemplar,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abstenir-se de realitzar, fomentar, proposar o promoure qualsevol mena de pràctica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corrupta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posar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coneixement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òrgans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competents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qualsevol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manifestació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d’aquestes pràctiques que, al seu parer, sigui present o pugui afectar el procediment 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relació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contractual.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Particularment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s’abstindran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realitzar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qualsevol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acció</w:t>
      </w:r>
      <w:r w:rsidRPr="001A5B45">
        <w:rPr>
          <w:rFonts w:ascii="Arial" w:hAnsi="Arial" w:cs="Arial"/>
          <w:spacing w:val="-8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pugui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vulnerar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principis d’igualtat d’oportunitats i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lliure concurrència.</w:t>
      </w:r>
    </w:p>
    <w:p w14:paraId="5CFD3358" w14:textId="77777777" w:rsidR="006519F5" w:rsidRPr="001A5B45" w:rsidRDefault="006519F5" w:rsidP="00834802">
      <w:pPr>
        <w:pStyle w:val="Textoindependiente"/>
        <w:spacing w:before="9"/>
        <w:jc w:val="both"/>
        <w:rPr>
          <w:rFonts w:ascii="Arial" w:hAnsi="Arial" w:cs="Arial"/>
        </w:rPr>
      </w:pPr>
    </w:p>
    <w:p w14:paraId="78A7A7BC" w14:textId="77777777" w:rsidR="006519F5" w:rsidRPr="001A5B45" w:rsidRDefault="00872F72" w:rsidP="00834802">
      <w:pPr>
        <w:pStyle w:val="Textoindependiente"/>
        <w:ind w:left="222" w:right="396"/>
        <w:jc w:val="both"/>
        <w:rPr>
          <w:rFonts w:ascii="Arial" w:hAnsi="Arial" w:cs="Arial"/>
        </w:rPr>
      </w:pPr>
      <w:r w:rsidRPr="001A5B45">
        <w:rPr>
          <w:rFonts w:ascii="Arial" w:hAnsi="Arial" w:cs="Arial"/>
          <w:spacing w:val="-1"/>
        </w:rPr>
        <w:t>2.-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  <w:spacing w:val="-1"/>
        </w:rPr>
        <w:t>Amb</w:t>
      </w:r>
      <w:r w:rsidRPr="001A5B45">
        <w:rPr>
          <w:rFonts w:ascii="Arial" w:hAnsi="Arial" w:cs="Arial"/>
          <w:spacing w:val="-17"/>
        </w:rPr>
        <w:t xml:space="preserve"> </w:t>
      </w:r>
      <w:r w:rsidRPr="001A5B45">
        <w:rPr>
          <w:rFonts w:ascii="Arial" w:hAnsi="Arial" w:cs="Arial"/>
          <w:spacing w:val="-1"/>
        </w:rPr>
        <w:t>caràcter</w:t>
      </w:r>
      <w:r w:rsidRPr="001A5B45">
        <w:rPr>
          <w:rFonts w:ascii="Arial" w:hAnsi="Arial" w:cs="Arial"/>
          <w:spacing w:val="-16"/>
        </w:rPr>
        <w:t xml:space="preserve"> </w:t>
      </w:r>
      <w:r w:rsidRPr="001A5B45">
        <w:rPr>
          <w:rFonts w:ascii="Arial" w:hAnsi="Arial" w:cs="Arial"/>
          <w:spacing w:val="-1"/>
        </w:rPr>
        <w:t>general,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  <w:spacing w:val="-1"/>
        </w:rPr>
        <w:t>els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  <w:spacing w:val="-1"/>
        </w:rPr>
        <w:t>licitadors</w:t>
      </w:r>
      <w:r w:rsidRPr="001A5B45">
        <w:rPr>
          <w:rFonts w:ascii="Arial" w:hAnsi="Arial" w:cs="Arial"/>
          <w:spacing w:val="-16"/>
        </w:rPr>
        <w:t xml:space="preserve"> </w:t>
      </w:r>
      <w:r w:rsidRPr="001A5B45">
        <w:rPr>
          <w:rFonts w:ascii="Arial" w:hAnsi="Arial" w:cs="Arial"/>
          <w:spacing w:val="-1"/>
        </w:rPr>
        <w:t>i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contractistes,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7"/>
        </w:rPr>
        <w:t xml:space="preserve"> </w:t>
      </w:r>
      <w:r w:rsidRPr="001A5B45">
        <w:rPr>
          <w:rFonts w:ascii="Arial" w:hAnsi="Arial" w:cs="Arial"/>
        </w:rPr>
        <w:t>l’exercici</w:t>
      </w:r>
      <w:r w:rsidRPr="001A5B45">
        <w:rPr>
          <w:rFonts w:ascii="Arial" w:hAnsi="Arial" w:cs="Arial"/>
          <w:spacing w:val="-1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6"/>
        </w:rPr>
        <w:t xml:space="preserve"> </w:t>
      </w:r>
      <w:r w:rsidRPr="001A5B45">
        <w:rPr>
          <w:rFonts w:ascii="Arial" w:hAnsi="Arial" w:cs="Arial"/>
        </w:rPr>
        <w:t>seva</w:t>
      </w:r>
      <w:r w:rsidRPr="001A5B45">
        <w:rPr>
          <w:rFonts w:ascii="Arial" w:hAnsi="Arial" w:cs="Arial"/>
          <w:spacing w:val="-14"/>
        </w:rPr>
        <w:t xml:space="preserve"> </w:t>
      </w:r>
      <w:r w:rsidRPr="001A5B45">
        <w:rPr>
          <w:rFonts w:ascii="Arial" w:hAnsi="Arial" w:cs="Arial"/>
        </w:rPr>
        <w:t>activitat,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assumeixen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obligacions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següents:</w:t>
      </w:r>
    </w:p>
    <w:p w14:paraId="52DABF4C" w14:textId="77777777" w:rsidR="006519F5" w:rsidRPr="001A5B45" w:rsidRDefault="006519F5" w:rsidP="00834802">
      <w:pPr>
        <w:pStyle w:val="Textoindependiente"/>
        <w:spacing w:before="2"/>
        <w:jc w:val="both"/>
        <w:rPr>
          <w:rFonts w:ascii="Arial" w:hAnsi="Arial" w:cs="Arial"/>
        </w:rPr>
      </w:pPr>
    </w:p>
    <w:p w14:paraId="2CE9A4F2" w14:textId="77777777" w:rsidR="006519F5" w:rsidRPr="001A5B45" w:rsidRDefault="00872F72" w:rsidP="00834802">
      <w:pPr>
        <w:pStyle w:val="Prrafodelista"/>
        <w:numPr>
          <w:ilvl w:val="0"/>
          <w:numId w:val="2"/>
        </w:numPr>
        <w:tabs>
          <w:tab w:val="left" w:pos="479"/>
        </w:tabs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Observar els principis, les normes i els cànons ètics propis de les activitats, els oficis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i/o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 professions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corresponents 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les prestacions objectes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contractes.</w:t>
      </w:r>
    </w:p>
    <w:p w14:paraId="1A69A5B1" w14:textId="77777777" w:rsidR="006519F5" w:rsidRPr="001A5B45" w:rsidRDefault="00872F72" w:rsidP="00834802">
      <w:pPr>
        <w:pStyle w:val="Prrafodelista"/>
        <w:numPr>
          <w:ilvl w:val="0"/>
          <w:numId w:val="2"/>
        </w:numPr>
        <w:tabs>
          <w:tab w:val="left" w:pos="479"/>
        </w:tabs>
        <w:spacing w:before="47"/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No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realitzar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accions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posin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risc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l’interès</w:t>
      </w:r>
      <w:r w:rsidRPr="001A5B45">
        <w:rPr>
          <w:rFonts w:ascii="Arial" w:hAnsi="Arial" w:cs="Arial"/>
          <w:spacing w:val="-7"/>
        </w:rPr>
        <w:t xml:space="preserve"> </w:t>
      </w:r>
      <w:r w:rsidRPr="001A5B45">
        <w:rPr>
          <w:rFonts w:ascii="Arial" w:hAnsi="Arial" w:cs="Arial"/>
        </w:rPr>
        <w:t>públic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l’àmbit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contracte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prestacions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 licitar.</w:t>
      </w:r>
    </w:p>
    <w:p w14:paraId="62063F9B" w14:textId="77777777" w:rsidR="006519F5" w:rsidRPr="001A5B45" w:rsidRDefault="00872F72" w:rsidP="00834802">
      <w:pPr>
        <w:pStyle w:val="Prrafodelista"/>
        <w:numPr>
          <w:ilvl w:val="0"/>
          <w:numId w:val="2"/>
        </w:numPr>
        <w:tabs>
          <w:tab w:val="left" w:pos="505"/>
        </w:tabs>
        <w:spacing w:before="46"/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Denunciar</w:t>
      </w:r>
      <w:r w:rsidRPr="001A5B45">
        <w:rPr>
          <w:rFonts w:ascii="Arial" w:hAnsi="Arial" w:cs="Arial"/>
          <w:spacing w:val="36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35"/>
        </w:rPr>
        <w:t xml:space="preserve"> </w:t>
      </w:r>
      <w:r w:rsidRPr="001A5B45">
        <w:rPr>
          <w:rFonts w:ascii="Arial" w:hAnsi="Arial" w:cs="Arial"/>
        </w:rPr>
        <w:t>situacions</w:t>
      </w:r>
      <w:r w:rsidRPr="001A5B45">
        <w:rPr>
          <w:rFonts w:ascii="Arial" w:hAnsi="Arial" w:cs="Arial"/>
          <w:spacing w:val="37"/>
        </w:rPr>
        <w:t xml:space="preserve"> </w:t>
      </w:r>
      <w:r w:rsidRPr="001A5B45">
        <w:rPr>
          <w:rFonts w:ascii="Arial" w:hAnsi="Arial" w:cs="Arial"/>
        </w:rPr>
        <w:t>irregulars</w:t>
      </w:r>
      <w:r w:rsidRPr="001A5B45">
        <w:rPr>
          <w:rFonts w:ascii="Arial" w:hAnsi="Arial" w:cs="Arial"/>
          <w:spacing w:val="36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35"/>
        </w:rPr>
        <w:t xml:space="preserve"> </w:t>
      </w:r>
      <w:r w:rsidRPr="001A5B45">
        <w:rPr>
          <w:rFonts w:ascii="Arial" w:hAnsi="Arial" w:cs="Arial"/>
        </w:rPr>
        <w:t>es</w:t>
      </w:r>
      <w:r w:rsidRPr="001A5B45">
        <w:rPr>
          <w:rFonts w:ascii="Arial" w:hAnsi="Arial" w:cs="Arial"/>
          <w:spacing w:val="37"/>
        </w:rPr>
        <w:t xml:space="preserve"> </w:t>
      </w:r>
      <w:r w:rsidRPr="001A5B45">
        <w:rPr>
          <w:rFonts w:ascii="Arial" w:hAnsi="Arial" w:cs="Arial"/>
        </w:rPr>
        <w:t>puguin</w:t>
      </w:r>
      <w:r w:rsidRPr="001A5B45">
        <w:rPr>
          <w:rFonts w:ascii="Arial" w:hAnsi="Arial" w:cs="Arial"/>
          <w:spacing w:val="35"/>
        </w:rPr>
        <w:t xml:space="preserve"> </w:t>
      </w:r>
      <w:r w:rsidRPr="001A5B45">
        <w:rPr>
          <w:rFonts w:ascii="Arial" w:hAnsi="Arial" w:cs="Arial"/>
        </w:rPr>
        <w:t>presentar</w:t>
      </w:r>
      <w:r w:rsidRPr="001A5B45">
        <w:rPr>
          <w:rFonts w:ascii="Arial" w:hAnsi="Arial" w:cs="Arial"/>
          <w:spacing w:val="34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36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33"/>
        </w:rPr>
        <w:t xml:space="preserve"> </w:t>
      </w:r>
      <w:r w:rsidRPr="001A5B45">
        <w:rPr>
          <w:rFonts w:ascii="Arial" w:hAnsi="Arial" w:cs="Arial"/>
        </w:rPr>
        <w:t>processos</w:t>
      </w:r>
      <w:r w:rsidRPr="001A5B45">
        <w:rPr>
          <w:rFonts w:ascii="Arial" w:hAnsi="Arial" w:cs="Arial"/>
          <w:spacing w:val="35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contractació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pública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durant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l’execució dels contractes.</w:t>
      </w:r>
    </w:p>
    <w:p w14:paraId="24C30204" w14:textId="77777777" w:rsidR="006519F5" w:rsidRPr="001A5B45" w:rsidRDefault="006519F5" w:rsidP="00834802">
      <w:pPr>
        <w:pStyle w:val="Textoindependiente"/>
        <w:spacing w:before="1"/>
        <w:jc w:val="both"/>
        <w:rPr>
          <w:rFonts w:ascii="Arial" w:hAnsi="Arial" w:cs="Arial"/>
        </w:rPr>
      </w:pPr>
    </w:p>
    <w:p w14:paraId="68310BB9" w14:textId="77777777" w:rsidR="006519F5" w:rsidRPr="001A5B45" w:rsidRDefault="00872F72" w:rsidP="00834802">
      <w:pPr>
        <w:pStyle w:val="Textoindependiente"/>
        <w:spacing w:before="1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3.-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particular,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els licitadors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contractistes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assumeixen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obligacions següents:</w:t>
      </w:r>
    </w:p>
    <w:p w14:paraId="3C9BA1DB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399D2CBF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532"/>
        </w:tabs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Comunicar immediatament a l’òrgan de contractació les possibles situacions 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conflicte d’interessos. Constitueixen en tot cas situacions de conflicte d’interessos 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contingudes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l’article 24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 la Directiva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2014/24/UE.</w:t>
      </w:r>
    </w:p>
    <w:p w14:paraId="5DCA5B39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479"/>
        </w:tabs>
        <w:spacing w:before="47" w:line="244" w:lineRule="auto"/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No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sol·licitar,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directament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indirectament,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9"/>
        </w:rPr>
        <w:t xml:space="preserve"> </w:t>
      </w:r>
      <w:r w:rsidRPr="001A5B45">
        <w:rPr>
          <w:rFonts w:ascii="Arial" w:hAnsi="Arial" w:cs="Arial"/>
        </w:rPr>
        <w:t>un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càrrec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6"/>
        </w:rPr>
        <w:t xml:space="preserve"> </w:t>
      </w:r>
      <w:r w:rsidRPr="001A5B45">
        <w:rPr>
          <w:rFonts w:ascii="Arial" w:hAnsi="Arial" w:cs="Arial"/>
        </w:rPr>
        <w:t>empleat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públic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influeixi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58"/>
        </w:rPr>
        <w:t xml:space="preserve"> </w:t>
      </w:r>
      <w:r w:rsidRPr="001A5B45">
        <w:rPr>
          <w:rFonts w:ascii="Arial" w:hAnsi="Arial" w:cs="Arial"/>
        </w:rPr>
        <w:t>l’adjudicació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del contracte.</w:t>
      </w:r>
    </w:p>
    <w:p w14:paraId="371A909E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467"/>
        </w:tabs>
        <w:spacing w:before="39" w:line="244" w:lineRule="auto"/>
        <w:ind w:right="399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No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oferir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ni</w:t>
      </w:r>
      <w:r w:rsidRPr="001A5B45">
        <w:rPr>
          <w:rFonts w:ascii="Arial" w:hAnsi="Arial" w:cs="Arial"/>
          <w:spacing w:val="-5"/>
        </w:rPr>
        <w:t xml:space="preserve"> </w:t>
      </w:r>
      <w:r w:rsidRPr="001A5B45">
        <w:rPr>
          <w:rFonts w:ascii="Arial" w:hAnsi="Arial" w:cs="Arial"/>
        </w:rPr>
        <w:t>facilitar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càrrecs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empleats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públics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avantatges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ells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mateixos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terceres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persones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voluntat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d’incidir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en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un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procediment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contractual.</w:t>
      </w:r>
    </w:p>
    <w:p w14:paraId="112AE15B" w14:textId="77777777" w:rsidR="006519F5" w:rsidRPr="001A5B45" w:rsidRDefault="006519F5" w:rsidP="00834802">
      <w:pPr>
        <w:spacing w:line="244" w:lineRule="auto"/>
        <w:jc w:val="both"/>
        <w:rPr>
          <w:rFonts w:ascii="Arial" w:hAnsi="Arial" w:cs="Arial"/>
        </w:rPr>
        <w:sectPr w:rsidR="006519F5" w:rsidRPr="001A5B45" w:rsidSect="008249C2">
          <w:pgSz w:w="11910" w:h="16840"/>
          <w:pgMar w:top="1360" w:right="1300" w:bottom="1220" w:left="1480" w:header="0" w:footer="1029" w:gutter="0"/>
          <w:cols w:space="708"/>
        </w:sectPr>
      </w:pPr>
    </w:p>
    <w:p w14:paraId="35141F60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482"/>
        </w:tabs>
        <w:spacing w:before="81"/>
        <w:ind w:right="392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Respectar els principis de lliure mercat i de concurrència competitiva i abstenir-se de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realitzar conductes que tinguin per objecte o puguin produir l’efecte d’impedir, restringir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falsejar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competència,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exemple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comportaments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col·lusoris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competència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fraudulenta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(ofertes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resguard,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eliminació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d’ofertes,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assignació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mercats,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rotació d’ofertes,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etc.).</w:t>
      </w:r>
    </w:p>
    <w:p w14:paraId="60046C02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513"/>
        </w:tabs>
        <w:spacing w:before="1"/>
        <w:ind w:right="394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No utilitzar informació confidencial, coneguda mitjançant el contracte i/o durant 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licitació, per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obtenir,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directament</w:t>
      </w:r>
      <w:r w:rsidRPr="001A5B45">
        <w:rPr>
          <w:rFonts w:ascii="Arial" w:hAnsi="Arial" w:cs="Arial"/>
          <w:spacing w:val="2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indirectament,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un avantatge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benefici.</w:t>
      </w:r>
    </w:p>
    <w:p w14:paraId="24B0632B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438"/>
        </w:tabs>
        <w:spacing w:before="46"/>
        <w:ind w:right="396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Col·laborar amb l’òrgan de contractació en les actuacions que aquest realitzi per al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seguiment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i/o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l’avaluació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compliment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contracte,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particularment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facilitant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informació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que li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sigui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sol·licitada per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aquestes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finalitats.</w:t>
      </w:r>
    </w:p>
    <w:p w14:paraId="1DD92551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486"/>
        </w:tabs>
        <w:spacing w:before="47"/>
        <w:ind w:right="393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Complir les obligacions de facilitar informació que la legislació de transparència i els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contractes del sector públic imposen als adjudicataris en relació amb l’Administració o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administracions de referència, sens perjudici del compliment de les obligacions 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transparència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que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els pertoquin 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forma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directa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per previsió legal.</w:t>
      </w:r>
    </w:p>
    <w:p w14:paraId="2E794CD9" w14:textId="77777777" w:rsidR="006519F5" w:rsidRPr="001A5B45" w:rsidRDefault="00872F72" w:rsidP="00834802">
      <w:pPr>
        <w:pStyle w:val="Prrafodelista"/>
        <w:numPr>
          <w:ilvl w:val="0"/>
          <w:numId w:val="1"/>
        </w:numPr>
        <w:tabs>
          <w:tab w:val="left" w:pos="534"/>
        </w:tabs>
        <w:spacing w:before="47"/>
        <w:ind w:right="398" w:firstLine="0"/>
        <w:rPr>
          <w:rFonts w:ascii="Arial" w:hAnsi="Arial" w:cs="Arial"/>
        </w:rPr>
      </w:pPr>
      <w:r w:rsidRPr="001A5B45">
        <w:rPr>
          <w:rFonts w:ascii="Arial" w:hAnsi="Arial" w:cs="Arial"/>
        </w:rPr>
        <w:t>Denunciar els actes dels quals tingui coneixement i que puguin comportar una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infracció de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les obligacions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contingudes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en aquesta clàusula.</w:t>
      </w:r>
    </w:p>
    <w:p w14:paraId="7E85F20D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73A3D907" w14:textId="77777777" w:rsidR="006519F5" w:rsidRPr="001A5B45" w:rsidRDefault="00872F72" w:rsidP="00834802">
      <w:pPr>
        <w:pStyle w:val="Textoindependiente"/>
        <w:ind w:left="222" w:right="398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L’incompliment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les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obligacions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contingudes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11"/>
        </w:rPr>
        <w:t xml:space="preserve"> </w:t>
      </w:r>
      <w:r w:rsidRPr="001A5B45">
        <w:rPr>
          <w:rFonts w:ascii="Arial" w:hAnsi="Arial" w:cs="Arial"/>
        </w:rPr>
        <w:t>l’apartat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anterior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per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part</w:t>
      </w:r>
      <w:r w:rsidRPr="001A5B45">
        <w:rPr>
          <w:rFonts w:ascii="Arial" w:hAnsi="Arial" w:cs="Arial"/>
          <w:spacing w:val="-13"/>
        </w:rPr>
        <w:t xml:space="preserve"> </w:t>
      </w:r>
      <w:r w:rsidRPr="001A5B45">
        <w:rPr>
          <w:rFonts w:ascii="Arial" w:hAnsi="Arial" w:cs="Arial"/>
        </w:rPr>
        <w:t>dels</w:t>
      </w:r>
      <w:r w:rsidRPr="001A5B45">
        <w:rPr>
          <w:rFonts w:ascii="Arial" w:hAnsi="Arial" w:cs="Arial"/>
          <w:spacing w:val="-10"/>
        </w:rPr>
        <w:t xml:space="preserve"> </w:t>
      </w:r>
      <w:r w:rsidRPr="001A5B45">
        <w:rPr>
          <w:rFonts w:ascii="Arial" w:hAnsi="Arial" w:cs="Arial"/>
        </w:rPr>
        <w:t>licitadors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o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contractistes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s’ha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preveure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com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a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causa,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d’acord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amb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la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legislació</w:t>
      </w:r>
      <w:r w:rsidRPr="001A5B45">
        <w:rPr>
          <w:rFonts w:ascii="Arial" w:hAnsi="Arial" w:cs="Arial"/>
          <w:spacing w:val="-3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contractació</w:t>
      </w:r>
      <w:r w:rsidRPr="001A5B45">
        <w:rPr>
          <w:rFonts w:ascii="Arial" w:hAnsi="Arial" w:cs="Arial"/>
          <w:spacing w:val="-59"/>
        </w:rPr>
        <w:t xml:space="preserve"> </w:t>
      </w:r>
      <w:r w:rsidRPr="001A5B45">
        <w:rPr>
          <w:rFonts w:ascii="Arial" w:hAnsi="Arial" w:cs="Arial"/>
        </w:rPr>
        <w:t>pública,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resolució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del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contracte,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sens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perjudici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d’aquelles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altres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possibles</w:t>
      </w:r>
      <w:r w:rsidRPr="001A5B45">
        <w:rPr>
          <w:rFonts w:ascii="Arial" w:hAnsi="Arial" w:cs="Arial"/>
          <w:spacing w:val="1"/>
        </w:rPr>
        <w:t xml:space="preserve"> </w:t>
      </w:r>
      <w:r w:rsidRPr="001A5B45">
        <w:rPr>
          <w:rFonts w:ascii="Arial" w:hAnsi="Arial" w:cs="Arial"/>
        </w:rPr>
        <w:t>conseqüències</w:t>
      </w:r>
      <w:r w:rsidRPr="001A5B45">
        <w:rPr>
          <w:rFonts w:ascii="Arial" w:hAnsi="Arial" w:cs="Arial"/>
          <w:spacing w:val="-1"/>
        </w:rPr>
        <w:t xml:space="preserve"> </w:t>
      </w:r>
      <w:r w:rsidRPr="001A5B45">
        <w:rPr>
          <w:rFonts w:ascii="Arial" w:hAnsi="Arial" w:cs="Arial"/>
        </w:rPr>
        <w:t>previstes</w:t>
      </w:r>
      <w:r w:rsidRPr="001A5B45">
        <w:rPr>
          <w:rFonts w:ascii="Arial" w:hAnsi="Arial" w:cs="Arial"/>
          <w:spacing w:val="-2"/>
        </w:rPr>
        <w:t xml:space="preserve"> </w:t>
      </w:r>
      <w:r w:rsidRPr="001A5B45">
        <w:rPr>
          <w:rFonts w:ascii="Arial" w:hAnsi="Arial" w:cs="Arial"/>
        </w:rPr>
        <w:t>a la legislació vigent.</w:t>
      </w:r>
    </w:p>
    <w:p w14:paraId="6FC9C891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2B205997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</w:rPr>
      </w:pPr>
    </w:p>
    <w:p w14:paraId="1319B386" w14:textId="77777777" w:rsidR="006519F5" w:rsidRPr="001A5B45" w:rsidRDefault="00872F72" w:rsidP="00834802">
      <w:pPr>
        <w:pStyle w:val="Textoindependiente"/>
        <w:spacing w:before="207"/>
        <w:ind w:left="222"/>
        <w:jc w:val="both"/>
        <w:rPr>
          <w:rFonts w:ascii="Arial" w:hAnsi="Arial" w:cs="Arial"/>
        </w:rPr>
      </w:pPr>
      <w:r w:rsidRPr="001A5B45">
        <w:rPr>
          <w:rFonts w:ascii="Arial" w:hAnsi="Arial" w:cs="Arial"/>
        </w:rPr>
        <w:t>(Data i</w:t>
      </w:r>
      <w:r w:rsidRPr="001A5B45">
        <w:rPr>
          <w:rFonts w:ascii="Arial" w:hAnsi="Arial" w:cs="Arial"/>
          <w:spacing w:val="-4"/>
        </w:rPr>
        <w:t xml:space="preserve"> </w:t>
      </w:r>
      <w:r w:rsidRPr="001A5B45">
        <w:rPr>
          <w:rFonts w:ascii="Arial" w:hAnsi="Arial" w:cs="Arial"/>
        </w:rPr>
        <w:t>signatura)</w:t>
      </w:r>
    </w:p>
    <w:p w14:paraId="5C08E1F6" w14:textId="77777777" w:rsidR="006519F5" w:rsidRPr="001A5B45" w:rsidRDefault="006519F5" w:rsidP="00834802">
      <w:pPr>
        <w:jc w:val="both"/>
        <w:rPr>
          <w:rFonts w:ascii="Arial" w:hAnsi="Arial" w:cs="Arial"/>
        </w:rPr>
        <w:sectPr w:rsidR="006519F5" w:rsidRPr="001A5B45" w:rsidSect="008249C2">
          <w:pgSz w:w="11910" w:h="16840"/>
          <w:pgMar w:top="980" w:right="1300" w:bottom="1220" w:left="1480" w:header="0" w:footer="1029" w:gutter="0"/>
          <w:cols w:space="708"/>
        </w:sectPr>
      </w:pPr>
    </w:p>
    <w:p w14:paraId="5BD182BE" w14:textId="77777777" w:rsidR="006519F5" w:rsidRPr="001A5B45" w:rsidRDefault="00872F72" w:rsidP="00FC1F12">
      <w:pPr>
        <w:pStyle w:val="Ttulo1"/>
        <w:spacing w:before="73"/>
        <w:ind w:left="2251" w:right="2424"/>
        <w:jc w:val="center"/>
      </w:pPr>
      <w:r w:rsidRPr="001A5B45">
        <w:rPr>
          <w:u w:val="thick"/>
        </w:rPr>
        <w:t>ANNEX</w:t>
      </w:r>
      <w:r w:rsidRPr="001A5B45">
        <w:rPr>
          <w:spacing w:val="-1"/>
          <w:u w:val="thick"/>
        </w:rPr>
        <w:t xml:space="preserve"> </w:t>
      </w:r>
      <w:r w:rsidRPr="001A5B45">
        <w:rPr>
          <w:u w:val="thick"/>
        </w:rPr>
        <w:t>6</w:t>
      </w:r>
    </w:p>
    <w:p w14:paraId="0F918DD7" w14:textId="77777777" w:rsidR="006519F5" w:rsidRPr="001A5B45" w:rsidRDefault="006519F5" w:rsidP="00FC1F12">
      <w:pPr>
        <w:pStyle w:val="Textoindependiente"/>
        <w:spacing w:before="11"/>
        <w:jc w:val="center"/>
        <w:rPr>
          <w:rFonts w:ascii="Arial" w:hAnsi="Arial" w:cs="Arial"/>
          <w:b/>
        </w:rPr>
      </w:pPr>
    </w:p>
    <w:p w14:paraId="5DFB2A46" w14:textId="77777777" w:rsidR="006519F5" w:rsidRPr="001A5B45" w:rsidRDefault="00872F72" w:rsidP="00FC1F12">
      <w:pPr>
        <w:spacing w:before="94"/>
        <w:ind w:left="2011" w:right="2190"/>
        <w:jc w:val="center"/>
        <w:rPr>
          <w:rFonts w:ascii="Arial" w:hAnsi="Arial" w:cs="Arial"/>
          <w:b/>
        </w:rPr>
      </w:pPr>
      <w:r w:rsidRPr="001A5B45">
        <w:rPr>
          <w:rFonts w:ascii="Arial" w:hAnsi="Arial" w:cs="Arial"/>
          <w:b/>
          <w:u w:val="thick"/>
        </w:rPr>
        <w:t>CONSENTIMENT</w:t>
      </w:r>
      <w:r w:rsidRPr="001A5B45">
        <w:rPr>
          <w:rFonts w:ascii="Arial" w:hAnsi="Arial" w:cs="Arial"/>
          <w:b/>
          <w:spacing w:val="-5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NOTIFICACIÓ</w:t>
      </w:r>
      <w:r w:rsidRPr="001A5B45">
        <w:rPr>
          <w:rFonts w:ascii="Arial" w:hAnsi="Arial" w:cs="Arial"/>
          <w:b/>
          <w:spacing w:val="-8"/>
          <w:u w:val="thick"/>
        </w:rPr>
        <w:t xml:space="preserve"> </w:t>
      </w:r>
      <w:r w:rsidRPr="001A5B45">
        <w:rPr>
          <w:rFonts w:ascii="Arial" w:hAnsi="Arial" w:cs="Arial"/>
          <w:b/>
          <w:u w:val="thick"/>
        </w:rPr>
        <w:t>ELECTRÒNICA</w:t>
      </w:r>
    </w:p>
    <w:p w14:paraId="0791AFFA" w14:textId="77777777" w:rsidR="006519F5" w:rsidRPr="001A5B45" w:rsidRDefault="006519F5" w:rsidP="00834802">
      <w:pPr>
        <w:pStyle w:val="Textoindependiente"/>
        <w:jc w:val="both"/>
        <w:rPr>
          <w:rFonts w:ascii="Arial" w:hAnsi="Arial" w:cs="Arial"/>
          <w:b/>
        </w:rPr>
      </w:pPr>
    </w:p>
    <w:p w14:paraId="7B18B68D" w14:textId="77777777" w:rsidR="006519F5" w:rsidRPr="001A5B45" w:rsidRDefault="006519F5" w:rsidP="00834802">
      <w:pPr>
        <w:pStyle w:val="Textoindependiente"/>
        <w:spacing w:before="9"/>
        <w:jc w:val="both"/>
        <w:rPr>
          <w:rFonts w:ascii="Arial" w:hAnsi="Arial" w:cs="Arial"/>
          <w:b/>
        </w:rPr>
      </w:pPr>
    </w:p>
    <w:p w14:paraId="7E2029EB" w14:textId="77777777" w:rsidR="006519F5" w:rsidRDefault="00872F72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  <w:r w:rsidRPr="001A5B45">
        <w:rPr>
          <w:rFonts w:ascii="Arial" w:hAnsi="Arial" w:cs="Arial"/>
          <w:i/>
        </w:rPr>
        <w:t>(Annex</w:t>
      </w:r>
      <w:r w:rsidRPr="001A5B45">
        <w:rPr>
          <w:rFonts w:ascii="Arial" w:hAnsi="Arial" w:cs="Arial"/>
          <w:i/>
          <w:spacing w:val="-1"/>
        </w:rPr>
        <w:t xml:space="preserve"> </w:t>
      </w:r>
      <w:r w:rsidRPr="001A5B45">
        <w:rPr>
          <w:rFonts w:ascii="Arial" w:hAnsi="Arial" w:cs="Arial"/>
          <w:i/>
        </w:rPr>
        <w:t>adjunt</w:t>
      </w:r>
      <w:r w:rsidRPr="001A5B45">
        <w:rPr>
          <w:rFonts w:ascii="Arial" w:hAnsi="Arial" w:cs="Arial"/>
          <w:i/>
          <w:spacing w:val="-1"/>
        </w:rPr>
        <w:t xml:space="preserve"> </w:t>
      </w:r>
      <w:r w:rsidRPr="001A5B45">
        <w:rPr>
          <w:rFonts w:ascii="Arial" w:hAnsi="Arial" w:cs="Arial"/>
          <w:i/>
        </w:rPr>
        <w:t>als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documents</w:t>
      </w:r>
      <w:r w:rsidRPr="001A5B45">
        <w:rPr>
          <w:rFonts w:ascii="Arial" w:hAnsi="Arial" w:cs="Arial"/>
          <w:i/>
          <w:spacing w:val="-2"/>
        </w:rPr>
        <w:t xml:space="preserve"> </w:t>
      </w:r>
      <w:r w:rsidRPr="001A5B45">
        <w:rPr>
          <w:rFonts w:ascii="Arial" w:hAnsi="Arial" w:cs="Arial"/>
          <w:i/>
        </w:rPr>
        <w:t>de</w:t>
      </w:r>
      <w:r w:rsidRPr="001A5B45">
        <w:rPr>
          <w:rFonts w:ascii="Arial" w:hAnsi="Arial" w:cs="Arial"/>
          <w:i/>
          <w:spacing w:val="-3"/>
        </w:rPr>
        <w:t xml:space="preserve"> </w:t>
      </w:r>
      <w:r w:rsidRPr="001A5B45">
        <w:rPr>
          <w:rFonts w:ascii="Arial" w:hAnsi="Arial" w:cs="Arial"/>
          <w:i/>
        </w:rPr>
        <w:t>la licitació)</w:t>
      </w:r>
    </w:p>
    <w:p w14:paraId="08A787C9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06D7B0C8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907F12F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55D00DAF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718FA197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11EDE99E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6F78BCE5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6C8B4D37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190D67BB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6D05CC4A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199A993B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093A9ACB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4A5EDA3F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5512C170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7D8956D3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891363C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1921DCEA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748D1472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7FF893E7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69E7DF1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65744E97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736A0A32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574F65A4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0B15A8B2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5841AEEA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5BD3AF5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039402E7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13D9B52D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266F9BC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6F1304D1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4759D2D8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3280183A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459B8CE0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p w14:paraId="512B50D3" w14:textId="77777777" w:rsidR="00662D4A" w:rsidRDefault="00662D4A" w:rsidP="00834802">
      <w:pPr>
        <w:spacing w:before="93"/>
        <w:ind w:left="2011" w:right="2190"/>
        <w:jc w:val="both"/>
        <w:rPr>
          <w:rFonts w:ascii="Arial" w:hAnsi="Arial" w:cs="Arial"/>
          <w:i/>
        </w:rPr>
      </w:pPr>
    </w:p>
    <w:sectPr w:rsidR="00662D4A" w:rsidSect="00AC7A5E">
      <w:pgSz w:w="11900" w:h="16838"/>
      <w:pgMar w:top="1422" w:right="1440" w:bottom="1096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BC51" w14:textId="77777777" w:rsidR="00334BAC" w:rsidRDefault="00334BAC">
      <w:r>
        <w:separator/>
      </w:r>
    </w:p>
  </w:endnote>
  <w:endnote w:type="continuationSeparator" w:id="0">
    <w:p w14:paraId="38D8EFFC" w14:textId="77777777" w:rsidR="00334BAC" w:rsidRDefault="0033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0A7" w14:textId="491DD214" w:rsidR="006519F5" w:rsidRDefault="00E155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CE6DCE" wp14:editId="25ABC128">
              <wp:simplePos x="0" y="0"/>
              <wp:positionH relativeFrom="page">
                <wp:posOffset>6287770</wp:posOffset>
              </wp:positionH>
              <wp:positionV relativeFrom="page">
                <wp:posOffset>9899015</wp:posOffset>
              </wp:positionV>
              <wp:extent cx="232410" cy="182245"/>
              <wp:effectExtent l="0" t="0" r="0" b="0"/>
              <wp:wrapNone/>
              <wp:docPr id="11126271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DDBC2" w14:textId="77777777" w:rsidR="006519F5" w:rsidRDefault="00872F72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E6D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1pt;margin-top:779.45pt;width:18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" filled="f" stroked="f">
              <v:textbox inset="0,0,0,0">
                <w:txbxContent>
                  <w:p w14:paraId="50FDDBC2" w14:textId="77777777" w:rsidR="006519F5" w:rsidRDefault="00872F72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A349" w14:textId="77777777" w:rsidR="00334BAC" w:rsidRDefault="00334BAC">
      <w:r>
        <w:separator/>
      </w:r>
    </w:p>
  </w:footnote>
  <w:footnote w:type="continuationSeparator" w:id="0">
    <w:p w14:paraId="35DABBF9" w14:textId="77777777" w:rsidR="00334BAC" w:rsidRDefault="0033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36BA" w14:textId="2C9C934F" w:rsidR="00C24FDE" w:rsidRDefault="00C24FDE" w:rsidP="00C24FDE">
    <w:pPr>
      <w:pStyle w:val="Encabezado"/>
      <w:ind w:left="12960" w:hanging="12960"/>
    </w:pPr>
  </w:p>
  <w:p w14:paraId="46EB4D17" w14:textId="21DBF51D" w:rsidR="00C24FDE" w:rsidRDefault="00C24FDE" w:rsidP="00C24FDE">
    <w:pPr>
      <w:pStyle w:val="Encabezado"/>
      <w:ind w:left="12960" w:hanging="12960"/>
    </w:pPr>
    <w:r w:rsidRPr="00E5413E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es-ES"/>
      </w:rPr>
      <w:drawing>
        <wp:inline distT="0" distB="0" distL="0" distR="0" wp14:anchorId="0E571C13" wp14:editId="3EDCC3C5">
          <wp:extent cx="1600200" cy="693420"/>
          <wp:effectExtent l="0" t="0" r="0" b="0"/>
          <wp:docPr id="1" name="Imagen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484D2" w14:textId="77777777" w:rsidR="00C24FDE" w:rsidRDefault="00C24FDE" w:rsidP="00C24FDE">
    <w:pPr>
      <w:pStyle w:val="Encabezado"/>
      <w:ind w:left="12960" w:hanging="12960"/>
    </w:pPr>
  </w:p>
  <w:p w14:paraId="7903A5A5" w14:textId="77777777" w:rsidR="00C24FDE" w:rsidRDefault="00C24FDE" w:rsidP="00C24FDE">
    <w:pPr>
      <w:pStyle w:val="Encabezado"/>
      <w:ind w:left="12960" w:hanging="12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705"/>
    <w:multiLevelType w:val="hybridMultilevel"/>
    <w:tmpl w:val="CE9CE09C"/>
    <w:lvl w:ilvl="0" w:tplc="7272EEE8">
      <w:start w:val="1"/>
      <w:numFmt w:val="lowerLetter"/>
      <w:lvlText w:val="%1)"/>
      <w:lvlJc w:val="left"/>
      <w:pPr>
        <w:ind w:left="222" w:hanging="29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2182E72">
      <w:start w:val="1"/>
      <w:numFmt w:val="upperLetter"/>
      <w:lvlText w:val="%2)"/>
      <w:lvlJc w:val="left"/>
      <w:pPr>
        <w:ind w:left="504" w:hanging="28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45F4238C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F66C3C8A">
      <w:numFmt w:val="bullet"/>
      <w:lvlText w:val="•"/>
      <w:lvlJc w:val="left"/>
      <w:pPr>
        <w:ind w:left="1963" w:hanging="425"/>
      </w:pPr>
      <w:rPr>
        <w:rFonts w:hint="default"/>
        <w:lang w:val="ca-ES" w:eastAsia="en-US" w:bidi="ar-SA"/>
      </w:rPr>
    </w:lvl>
    <w:lvl w:ilvl="4" w:tplc="EF0E93FA">
      <w:numFmt w:val="bullet"/>
      <w:lvlText w:val="•"/>
      <w:lvlJc w:val="left"/>
      <w:pPr>
        <w:ind w:left="2986" w:hanging="425"/>
      </w:pPr>
      <w:rPr>
        <w:rFonts w:hint="default"/>
        <w:lang w:val="ca-ES" w:eastAsia="en-US" w:bidi="ar-SA"/>
      </w:rPr>
    </w:lvl>
    <w:lvl w:ilvl="5" w:tplc="5330EA16">
      <w:numFmt w:val="bullet"/>
      <w:lvlText w:val="•"/>
      <w:lvlJc w:val="left"/>
      <w:pPr>
        <w:ind w:left="4009" w:hanging="425"/>
      </w:pPr>
      <w:rPr>
        <w:rFonts w:hint="default"/>
        <w:lang w:val="ca-ES" w:eastAsia="en-US" w:bidi="ar-SA"/>
      </w:rPr>
    </w:lvl>
    <w:lvl w:ilvl="6" w:tplc="F2D0C158">
      <w:numFmt w:val="bullet"/>
      <w:lvlText w:val="•"/>
      <w:lvlJc w:val="left"/>
      <w:pPr>
        <w:ind w:left="5033" w:hanging="425"/>
      </w:pPr>
      <w:rPr>
        <w:rFonts w:hint="default"/>
        <w:lang w:val="ca-ES" w:eastAsia="en-US" w:bidi="ar-SA"/>
      </w:rPr>
    </w:lvl>
    <w:lvl w:ilvl="7" w:tplc="C8E48596">
      <w:numFmt w:val="bullet"/>
      <w:lvlText w:val="•"/>
      <w:lvlJc w:val="left"/>
      <w:pPr>
        <w:ind w:left="6056" w:hanging="425"/>
      </w:pPr>
      <w:rPr>
        <w:rFonts w:hint="default"/>
        <w:lang w:val="ca-ES" w:eastAsia="en-US" w:bidi="ar-SA"/>
      </w:rPr>
    </w:lvl>
    <w:lvl w:ilvl="8" w:tplc="6846B0FA">
      <w:numFmt w:val="bullet"/>
      <w:lvlText w:val="•"/>
      <w:lvlJc w:val="left"/>
      <w:pPr>
        <w:ind w:left="7079" w:hanging="425"/>
      </w:pPr>
      <w:rPr>
        <w:rFonts w:hint="default"/>
        <w:lang w:val="ca-ES" w:eastAsia="en-US" w:bidi="ar-SA"/>
      </w:rPr>
    </w:lvl>
  </w:abstractNum>
  <w:abstractNum w:abstractNumId="1" w15:restartNumberingAfterBreak="0">
    <w:nsid w:val="0A550AC0"/>
    <w:multiLevelType w:val="hybridMultilevel"/>
    <w:tmpl w:val="1E5CFC26"/>
    <w:lvl w:ilvl="0" w:tplc="078E505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C6C268C">
      <w:numFmt w:val="bullet"/>
      <w:lvlText w:val="-"/>
      <w:lvlJc w:val="left"/>
      <w:pPr>
        <w:ind w:left="12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265C0A90">
      <w:numFmt w:val="bullet"/>
      <w:lvlText w:val="•"/>
      <w:lvlJc w:val="left"/>
      <w:pPr>
        <w:ind w:left="2169" w:hanging="360"/>
      </w:pPr>
      <w:rPr>
        <w:rFonts w:hint="default"/>
        <w:lang w:val="ca-ES" w:eastAsia="en-US" w:bidi="ar-SA"/>
      </w:rPr>
    </w:lvl>
    <w:lvl w:ilvl="3" w:tplc="797ADC54">
      <w:numFmt w:val="bullet"/>
      <w:lvlText w:val="•"/>
      <w:lvlJc w:val="left"/>
      <w:pPr>
        <w:ind w:left="3039" w:hanging="360"/>
      </w:pPr>
      <w:rPr>
        <w:rFonts w:hint="default"/>
        <w:lang w:val="ca-ES" w:eastAsia="en-US" w:bidi="ar-SA"/>
      </w:rPr>
    </w:lvl>
    <w:lvl w:ilvl="4" w:tplc="19901A3E">
      <w:numFmt w:val="bullet"/>
      <w:lvlText w:val="•"/>
      <w:lvlJc w:val="left"/>
      <w:pPr>
        <w:ind w:left="3908" w:hanging="360"/>
      </w:pPr>
      <w:rPr>
        <w:rFonts w:hint="default"/>
        <w:lang w:val="ca-ES" w:eastAsia="en-US" w:bidi="ar-SA"/>
      </w:rPr>
    </w:lvl>
    <w:lvl w:ilvl="5" w:tplc="42588C2A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6" w:tplc="9244C96A">
      <w:numFmt w:val="bullet"/>
      <w:lvlText w:val="•"/>
      <w:lvlJc w:val="left"/>
      <w:pPr>
        <w:ind w:left="5648" w:hanging="360"/>
      </w:pPr>
      <w:rPr>
        <w:rFonts w:hint="default"/>
        <w:lang w:val="ca-ES" w:eastAsia="en-US" w:bidi="ar-SA"/>
      </w:rPr>
    </w:lvl>
    <w:lvl w:ilvl="7" w:tplc="6E7CEBB0">
      <w:numFmt w:val="bullet"/>
      <w:lvlText w:val="•"/>
      <w:lvlJc w:val="left"/>
      <w:pPr>
        <w:ind w:left="6517" w:hanging="360"/>
      </w:pPr>
      <w:rPr>
        <w:rFonts w:hint="default"/>
        <w:lang w:val="ca-ES" w:eastAsia="en-US" w:bidi="ar-SA"/>
      </w:rPr>
    </w:lvl>
    <w:lvl w:ilvl="8" w:tplc="7D62AEB0">
      <w:numFmt w:val="bullet"/>
      <w:lvlText w:val="•"/>
      <w:lvlJc w:val="left"/>
      <w:pPr>
        <w:ind w:left="738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DAF2F1E"/>
    <w:multiLevelType w:val="hybridMultilevel"/>
    <w:tmpl w:val="7FB2322A"/>
    <w:lvl w:ilvl="0" w:tplc="C8062EA8">
      <w:start w:val="1"/>
      <w:numFmt w:val="decimal"/>
      <w:lvlText w:val="%1."/>
      <w:lvlJc w:val="left"/>
      <w:pPr>
        <w:ind w:left="834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934EEB0">
      <w:numFmt w:val="bullet"/>
      <w:lvlText w:val="•"/>
      <w:lvlJc w:val="left"/>
      <w:pPr>
        <w:ind w:left="1668" w:hanging="252"/>
      </w:pPr>
      <w:rPr>
        <w:rFonts w:hint="default"/>
        <w:lang w:val="ca-ES" w:eastAsia="en-US" w:bidi="ar-SA"/>
      </w:rPr>
    </w:lvl>
    <w:lvl w:ilvl="2" w:tplc="926A5F5E">
      <w:numFmt w:val="bullet"/>
      <w:lvlText w:val="•"/>
      <w:lvlJc w:val="left"/>
      <w:pPr>
        <w:ind w:left="2497" w:hanging="252"/>
      </w:pPr>
      <w:rPr>
        <w:rFonts w:hint="default"/>
        <w:lang w:val="ca-ES" w:eastAsia="en-US" w:bidi="ar-SA"/>
      </w:rPr>
    </w:lvl>
    <w:lvl w:ilvl="3" w:tplc="F5BA7152">
      <w:numFmt w:val="bullet"/>
      <w:lvlText w:val="•"/>
      <w:lvlJc w:val="left"/>
      <w:pPr>
        <w:ind w:left="3325" w:hanging="252"/>
      </w:pPr>
      <w:rPr>
        <w:rFonts w:hint="default"/>
        <w:lang w:val="ca-ES" w:eastAsia="en-US" w:bidi="ar-SA"/>
      </w:rPr>
    </w:lvl>
    <w:lvl w:ilvl="4" w:tplc="E6C6C5C2">
      <w:numFmt w:val="bullet"/>
      <w:lvlText w:val="•"/>
      <w:lvlJc w:val="left"/>
      <w:pPr>
        <w:ind w:left="4154" w:hanging="252"/>
      </w:pPr>
      <w:rPr>
        <w:rFonts w:hint="default"/>
        <w:lang w:val="ca-ES" w:eastAsia="en-US" w:bidi="ar-SA"/>
      </w:rPr>
    </w:lvl>
    <w:lvl w:ilvl="5" w:tplc="1B6C409C">
      <w:numFmt w:val="bullet"/>
      <w:lvlText w:val="•"/>
      <w:lvlJc w:val="left"/>
      <w:pPr>
        <w:ind w:left="4983" w:hanging="252"/>
      </w:pPr>
      <w:rPr>
        <w:rFonts w:hint="default"/>
        <w:lang w:val="ca-ES" w:eastAsia="en-US" w:bidi="ar-SA"/>
      </w:rPr>
    </w:lvl>
    <w:lvl w:ilvl="6" w:tplc="2EDCF4B6">
      <w:numFmt w:val="bullet"/>
      <w:lvlText w:val="•"/>
      <w:lvlJc w:val="left"/>
      <w:pPr>
        <w:ind w:left="5811" w:hanging="252"/>
      </w:pPr>
      <w:rPr>
        <w:rFonts w:hint="default"/>
        <w:lang w:val="ca-ES" w:eastAsia="en-US" w:bidi="ar-SA"/>
      </w:rPr>
    </w:lvl>
    <w:lvl w:ilvl="7" w:tplc="B1385A84">
      <w:numFmt w:val="bullet"/>
      <w:lvlText w:val="•"/>
      <w:lvlJc w:val="left"/>
      <w:pPr>
        <w:ind w:left="6640" w:hanging="252"/>
      </w:pPr>
      <w:rPr>
        <w:rFonts w:hint="default"/>
        <w:lang w:val="ca-ES" w:eastAsia="en-US" w:bidi="ar-SA"/>
      </w:rPr>
    </w:lvl>
    <w:lvl w:ilvl="8" w:tplc="DA5C7C68">
      <w:numFmt w:val="bullet"/>
      <w:lvlText w:val="•"/>
      <w:lvlJc w:val="left"/>
      <w:pPr>
        <w:ind w:left="7469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13E20397"/>
    <w:multiLevelType w:val="hybridMultilevel"/>
    <w:tmpl w:val="AB929186"/>
    <w:lvl w:ilvl="0" w:tplc="5C5C9748">
      <w:start w:val="1"/>
      <w:numFmt w:val="lowerLetter"/>
      <w:lvlText w:val="%1)"/>
      <w:lvlJc w:val="left"/>
      <w:pPr>
        <w:ind w:left="48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7D82548">
      <w:start w:val="1"/>
      <w:numFmt w:val="decimal"/>
      <w:lvlText w:val="%2."/>
      <w:lvlJc w:val="left"/>
      <w:pPr>
        <w:ind w:left="94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E0EF0A">
      <w:numFmt w:val="bullet"/>
      <w:lvlText w:val="•"/>
      <w:lvlJc w:val="left"/>
      <w:pPr>
        <w:ind w:left="1849" w:hanging="252"/>
      </w:pPr>
      <w:rPr>
        <w:rFonts w:hint="default"/>
        <w:lang w:val="ca-ES" w:eastAsia="en-US" w:bidi="ar-SA"/>
      </w:rPr>
    </w:lvl>
    <w:lvl w:ilvl="3" w:tplc="1CF2B3A0">
      <w:numFmt w:val="bullet"/>
      <w:lvlText w:val="•"/>
      <w:lvlJc w:val="left"/>
      <w:pPr>
        <w:ind w:left="2759" w:hanging="252"/>
      </w:pPr>
      <w:rPr>
        <w:rFonts w:hint="default"/>
        <w:lang w:val="ca-ES" w:eastAsia="en-US" w:bidi="ar-SA"/>
      </w:rPr>
    </w:lvl>
    <w:lvl w:ilvl="4" w:tplc="9CD62530">
      <w:numFmt w:val="bullet"/>
      <w:lvlText w:val="•"/>
      <w:lvlJc w:val="left"/>
      <w:pPr>
        <w:ind w:left="3668" w:hanging="252"/>
      </w:pPr>
      <w:rPr>
        <w:rFonts w:hint="default"/>
        <w:lang w:val="ca-ES" w:eastAsia="en-US" w:bidi="ar-SA"/>
      </w:rPr>
    </w:lvl>
    <w:lvl w:ilvl="5" w:tplc="186C46B6">
      <w:numFmt w:val="bullet"/>
      <w:lvlText w:val="•"/>
      <w:lvlJc w:val="left"/>
      <w:pPr>
        <w:ind w:left="4578" w:hanging="252"/>
      </w:pPr>
      <w:rPr>
        <w:rFonts w:hint="default"/>
        <w:lang w:val="ca-ES" w:eastAsia="en-US" w:bidi="ar-SA"/>
      </w:rPr>
    </w:lvl>
    <w:lvl w:ilvl="6" w:tplc="17BE1AD0">
      <w:numFmt w:val="bullet"/>
      <w:lvlText w:val="•"/>
      <w:lvlJc w:val="left"/>
      <w:pPr>
        <w:ind w:left="5488" w:hanging="252"/>
      </w:pPr>
      <w:rPr>
        <w:rFonts w:hint="default"/>
        <w:lang w:val="ca-ES" w:eastAsia="en-US" w:bidi="ar-SA"/>
      </w:rPr>
    </w:lvl>
    <w:lvl w:ilvl="7" w:tplc="1F7062F2">
      <w:numFmt w:val="bullet"/>
      <w:lvlText w:val="•"/>
      <w:lvlJc w:val="left"/>
      <w:pPr>
        <w:ind w:left="6397" w:hanging="252"/>
      </w:pPr>
      <w:rPr>
        <w:rFonts w:hint="default"/>
        <w:lang w:val="ca-ES" w:eastAsia="en-US" w:bidi="ar-SA"/>
      </w:rPr>
    </w:lvl>
    <w:lvl w:ilvl="8" w:tplc="78C48B12">
      <w:numFmt w:val="bullet"/>
      <w:lvlText w:val="•"/>
      <w:lvlJc w:val="left"/>
      <w:pPr>
        <w:ind w:left="7307" w:hanging="252"/>
      </w:pPr>
      <w:rPr>
        <w:rFonts w:hint="default"/>
        <w:lang w:val="ca-ES" w:eastAsia="en-US" w:bidi="ar-SA"/>
      </w:rPr>
    </w:lvl>
  </w:abstractNum>
  <w:abstractNum w:abstractNumId="4" w15:restartNumberingAfterBreak="0">
    <w:nsid w:val="1D853F8D"/>
    <w:multiLevelType w:val="hybridMultilevel"/>
    <w:tmpl w:val="982C703E"/>
    <w:lvl w:ilvl="0" w:tplc="85824F58">
      <w:numFmt w:val="bullet"/>
      <w:lvlText w:val="-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474E7FC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2" w:tplc="641E3116">
      <w:numFmt w:val="bullet"/>
      <w:lvlText w:val="•"/>
      <w:lvlJc w:val="left"/>
      <w:pPr>
        <w:ind w:left="2577" w:hanging="360"/>
      </w:pPr>
      <w:rPr>
        <w:rFonts w:hint="default"/>
        <w:lang w:val="ca-ES" w:eastAsia="en-US" w:bidi="ar-SA"/>
      </w:rPr>
    </w:lvl>
    <w:lvl w:ilvl="3" w:tplc="A52619BC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860E47E8">
      <w:numFmt w:val="bullet"/>
      <w:lvlText w:val="•"/>
      <w:lvlJc w:val="left"/>
      <w:pPr>
        <w:ind w:left="4214" w:hanging="360"/>
      </w:pPr>
      <w:rPr>
        <w:rFonts w:hint="default"/>
        <w:lang w:val="ca-ES" w:eastAsia="en-US" w:bidi="ar-SA"/>
      </w:rPr>
    </w:lvl>
    <w:lvl w:ilvl="5" w:tplc="F29E6140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6" w:tplc="62AA9E7A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359AE3C0">
      <w:numFmt w:val="bullet"/>
      <w:lvlText w:val="•"/>
      <w:lvlJc w:val="left"/>
      <w:pPr>
        <w:ind w:left="6670" w:hanging="360"/>
      </w:pPr>
      <w:rPr>
        <w:rFonts w:hint="default"/>
        <w:lang w:val="ca-ES" w:eastAsia="en-US" w:bidi="ar-SA"/>
      </w:rPr>
    </w:lvl>
    <w:lvl w:ilvl="8" w:tplc="E9C25612">
      <w:numFmt w:val="bullet"/>
      <w:lvlText w:val="•"/>
      <w:lvlJc w:val="left"/>
      <w:pPr>
        <w:ind w:left="748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42B49B8"/>
    <w:multiLevelType w:val="hybridMultilevel"/>
    <w:tmpl w:val="DAF6C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944A"/>
    <w:multiLevelType w:val="hybridMultilevel"/>
    <w:tmpl w:val="BFDCCB0E"/>
    <w:lvl w:ilvl="0" w:tplc="5CDAA584">
      <w:start w:val="1"/>
      <w:numFmt w:val="bullet"/>
      <w:lvlText w:val="/"/>
      <w:lvlJc w:val="left"/>
    </w:lvl>
    <w:lvl w:ilvl="1" w:tplc="4B9CEFFA">
      <w:numFmt w:val="decimal"/>
      <w:lvlText w:val=""/>
      <w:lvlJc w:val="left"/>
    </w:lvl>
    <w:lvl w:ilvl="2" w:tplc="F56E24B0">
      <w:numFmt w:val="decimal"/>
      <w:lvlText w:val=""/>
      <w:lvlJc w:val="left"/>
    </w:lvl>
    <w:lvl w:ilvl="3" w:tplc="CF625D86">
      <w:numFmt w:val="decimal"/>
      <w:lvlText w:val=""/>
      <w:lvlJc w:val="left"/>
    </w:lvl>
    <w:lvl w:ilvl="4" w:tplc="780CF5B6">
      <w:numFmt w:val="decimal"/>
      <w:lvlText w:val=""/>
      <w:lvlJc w:val="left"/>
    </w:lvl>
    <w:lvl w:ilvl="5" w:tplc="E78ED97C">
      <w:numFmt w:val="decimal"/>
      <w:lvlText w:val=""/>
      <w:lvlJc w:val="left"/>
    </w:lvl>
    <w:lvl w:ilvl="6" w:tplc="1752022A">
      <w:numFmt w:val="decimal"/>
      <w:lvlText w:val=""/>
      <w:lvlJc w:val="left"/>
    </w:lvl>
    <w:lvl w:ilvl="7" w:tplc="59D24488">
      <w:numFmt w:val="decimal"/>
      <w:lvlText w:val=""/>
      <w:lvlJc w:val="left"/>
    </w:lvl>
    <w:lvl w:ilvl="8" w:tplc="7AD22654">
      <w:numFmt w:val="decimal"/>
      <w:lvlText w:val=""/>
      <w:lvlJc w:val="left"/>
    </w:lvl>
  </w:abstractNum>
  <w:abstractNum w:abstractNumId="7" w15:restartNumberingAfterBreak="0">
    <w:nsid w:val="2E802F4C"/>
    <w:multiLevelType w:val="hybridMultilevel"/>
    <w:tmpl w:val="6E1C9EAE"/>
    <w:lvl w:ilvl="0" w:tplc="28F8FCF6">
      <w:start w:val="1"/>
      <w:numFmt w:val="decimal"/>
      <w:lvlText w:val="%1-"/>
      <w:lvlJc w:val="left"/>
      <w:pPr>
        <w:ind w:left="222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1ACEEB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BC4FB90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584A59C">
      <w:numFmt w:val="bullet"/>
      <w:lvlText w:val="•"/>
      <w:lvlJc w:val="left"/>
      <w:pPr>
        <w:ind w:left="2453" w:hanging="360"/>
      </w:pPr>
      <w:rPr>
        <w:rFonts w:hint="default"/>
        <w:lang w:val="ca-ES" w:eastAsia="en-US" w:bidi="ar-SA"/>
      </w:rPr>
    </w:lvl>
    <w:lvl w:ilvl="4" w:tplc="CF884DD2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CF0A5754">
      <w:numFmt w:val="bullet"/>
      <w:lvlText w:val="•"/>
      <w:lvlJc w:val="left"/>
      <w:pPr>
        <w:ind w:left="4359" w:hanging="360"/>
      </w:pPr>
      <w:rPr>
        <w:rFonts w:hint="default"/>
        <w:lang w:val="ca-ES" w:eastAsia="en-US" w:bidi="ar-SA"/>
      </w:rPr>
    </w:lvl>
    <w:lvl w:ilvl="6" w:tplc="93A0052C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7" w:tplc="B0F405AA">
      <w:numFmt w:val="bullet"/>
      <w:lvlText w:val="•"/>
      <w:lvlJc w:val="left"/>
      <w:pPr>
        <w:ind w:left="6266" w:hanging="360"/>
      </w:pPr>
      <w:rPr>
        <w:rFonts w:hint="default"/>
        <w:lang w:val="ca-ES" w:eastAsia="en-US" w:bidi="ar-SA"/>
      </w:rPr>
    </w:lvl>
    <w:lvl w:ilvl="8" w:tplc="C2EA4472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34335098"/>
    <w:multiLevelType w:val="hybridMultilevel"/>
    <w:tmpl w:val="4246F15C"/>
    <w:lvl w:ilvl="0" w:tplc="D6F29F5E">
      <w:numFmt w:val="bullet"/>
      <w:lvlText w:val="-"/>
      <w:lvlJc w:val="left"/>
      <w:pPr>
        <w:ind w:left="222" w:hanging="14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89E808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15A0C36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C58654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D08405A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7409B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028AAACE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2FCAB3E2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D5A0640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49C768A"/>
    <w:multiLevelType w:val="hybridMultilevel"/>
    <w:tmpl w:val="A1909A16"/>
    <w:lvl w:ilvl="0" w:tplc="A45C0A04">
      <w:start w:val="1"/>
      <w:numFmt w:val="lowerLetter"/>
      <w:lvlText w:val="%1)"/>
      <w:lvlJc w:val="left"/>
      <w:pPr>
        <w:ind w:left="22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48AA324">
      <w:numFmt w:val="bullet"/>
      <w:lvlText w:val="•"/>
      <w:lvlJc w:val="left"/>
      <w:pPr>
        <w:ind w:left="1110" w:hanging="257"/>
      </w:pPr>
      <w:rPr>
        <w:rFonts w:hint="default"/>
        <w:lang w:val="ca-ES" w:eastAsia="en-US" w:bidi="ar-SA"/>
      </w:rPr>
    </w:lvl>
    <w:lvl w:ilvl="2" w:tplc="0C68578E">
      <w:numFmt w:val="bullet"/>
      <w:lvlText w:val="•"/>
      <w:lvlJc w:val="left"/>
      <w:pPr>
        <w:ind w:left="2001" w:hanging="257"/>
      </w:pPr>
      <w:rPr>
        <w:rFonts w:hint="default"/>
        <w:lang w:val="ca-ES" w:eastAsia="en-US" w:bidi="ar-SA"/>
      </w:rPr>
    </w:lvl>
    <w:lvl w:ilvl="3" w:tplc="7E2018DA">
      <w:numFmt w:val="bullet"/>
      <w:lvlText w:val="•"/>
      <w:lvlJc w:val="left"/>
      <w:pPr>
        <w:ind w:left="2891" w:hanging="257"/>
      </w:pPr>
      <w:rPr>
        <w:rFonts w:hint="default"/>
        <w:lang w:val="ca-ES" w:eastAsia="en-US" w:bidi="ar-SA"/>
      </w:rPr>
    </w:lvl>
    <w:lvl w:ilvl="4" w:tplc="D9B69870">
      <w:numFmt w:val="bullet"/>
      <w:lvlText w:val="•"/>
      <w:lvlJc w:val="left"/>
      <w:pPr>
        <w:ind w:left="3782" w:hanging="257"/>
      </w:pPr>
      <w:rPr>
        <w:rFonts w:hint="default"/>
        <w:lang w:val="ca-ES" w:eastAsia="en-US" w:bidi="ar-SA"/>
      </w:rPr>
    </w:lvl>
    <w:lvl w:ilvl="5" w:tplc="9AD8F4F6">
      <w:numFmt w:val="bullet"/>
      <w:lvlText w:val="•"/>
      <w:lvlJc w:val="left"/>
      <w:pPr>
        <w:ind w:left="4673" w:hanging="257"/>
      </w:pPr>
      <w:rPr>
        <w:rFonts w:hint="default"/>
        <w:lang w:val="ca-ES" w:eastAsia="en-US" w:bidi="ar-SA"/>
      </w:rPr>
    </w:lvl>
    <w:lvl w:ilvl="6" w:tplc="08982674">
      <w:numFmt w:val="bullet"/>
      <w:lvlText w:val="•"/>
      <w:lvlJc w:val="left"/>
      <w:pPr>
        <w:ind w:left="5563" w:hanging="257"/>
      </w:pPr>
      <w:rPr>
        <w:rFonts w:hint="default"/>
        <w:lang w:val="ca-ES" w:eastAsia="en-US" w:bidi="ar-SA"/>
      </w:rPr>
    </w:lvl>
    <w:lvl w:ilvl="7" w:tplc="AC3E6930">
      <w:numFmt w:val="bullet"/>
      <w:lvlText w:val="•"/>
      <w:lvlJc w:val="left"/>
      <w:pPr>
        <w:ind w:left="6454" w:hanging="257"/>
      </w:pPr>
      <w:rPr>
        <w:rFonts w:hint="default"/>
        <w:lang w:val="ca-ES" w:eastAsia="en-US" w:bidi="ar-SA"/>
      </w:rPr>
    </w:lvl>
    <w:lvl w:ilvl="8" w:tplc="CFDCCDC2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10" w15:restartNumberingAfterBreak="0">
    <w:nsid w:val="3BC2542E"/>
    <w:multiLevelType w:val="hybridMultilevel"/>
    <w:tmpl w:val="81226E56"/>
    <w:lvl w:ilvl="0" w:tplc="66CE8E4A">
      <w:numFmt w:val="bullet"/>
      <w:lvlText w:val=""/>
      <w:lvlJc w:val="left"/>
      <w:pPr>
        <w:ind w:left="11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1EDCB6">
      <w:numFmt w:val="bullet"/>
      <w:lvlText w:val="•"/>
      <w:lvlJc w:val="left"/>
      <w:pPr>
        <w:ind w:left="1938" w:hanging="358"/>
      </w:pPr>
      <w:rPr>
        <w:rFonts w:hint="default"/>
        <w:lang w:val="ca-ES" w:eastAsia="en-US" w:bidi="ar-SA"/>
      </w:rPr>
    </w:lvl>
    <w:lvl w:ilvl="2" w:tplc="F3DAA1E8">
      <w:numFmt w:val="bullet"/>
      <w:lvlText w:val="•"/>
      <w:lvlJc w:val="left"/>
      <w:pPr>
        <w:ind w:left="2737" w:hanging="358"/>
      </w:pPr>
      <w:rPr>
        <w:rFonts w:hint="default"/>
        <w:lang w:val="ca-ES" w:eastAsia="en-US" w:bidi="ar-SA"/>
      </w:rPr>
    </w:lvl>
    <w:lvl w:ilvl="3" w:tplc="DA384318">
      <w:numFmt w:val="bullet"/>
      <w:lvlText w:val="•"/>
      <w:lvlJc w:val="left"/>
      <w:pPr>
        <w:ind w:left="3535" w:hanging="358"/>
      </w:pPr>
      <w:rPr>
        <w:rFonts w:hint="default"/>
        <w:lang w:val="ca-ES" w:eastAsia="en-US" w:bidi="ar-SA"/>
      </w:rPr>
    </w:lvl>
    <w:lvl w:ilvl="4" w:tplc="691A6984">
      <w:numFmt w:val="bullet"/>
      <w:lvlText w:val="•"/>
      <w:lvlJc w:val="left"/>
      <w:pPr>
        <w:ind w:left="4334" w:hanging="358"/>
      </w:pPr>
      <w:rPr>
        <w:rFonts w:hint="default"/>
        <w:lang w:val="ca-ES" w:eastAsia="en-US" w:bidi="ar-SA"/>
      </w:rPr>
    </w:lvl>
    <w:lvl w:ilvl="5" w:tplc="433EF5DE">
      <w:numFmt w:val="bullet"/>
      <w:lvlText w:val="•"/>
      <w:lvlJc w:val="left"/>
      <w:pPr>
        <w:ind w:left="5133" w:hanging="358"/>
      </w:pPr>
      <w:rPr>
        <w:rFonts w:hint="default"/>
        <w:lang w:val="ca-ES" w:eastAsia="en-US" w:bidi="ar-SA"/>
      </w:rPr>
    </w:lvl>
    <w:lvl w:ilvl="6" w:tplc="F5161730">
      <w:numFmt w:val="bullet"/>
      <w:lvlText w:val="•"/>
      <w:lvlJc w:val="left"/>
      <w:pPr>
        <w:ind w:left="5931" w:hanging="358"/>
      </w:pPr>
      <w:rPr>
        <w:rFonts w:hint="default"/>
        <w:lang w:val="ca-ES" w:eastAsia="en-US" w:bidi="ar-SA"/>
      </w:rPr>
    </w:lvl>
    <w:lvl w:ilvl="7" w:tplc="DD44FFF0">
      <w:numFmt w:val="bullet"/>
      <w:lvlText w:val="•"/>
      <w:lvlJc w:val="left"/>
      <w:pPr>
        <w:ind w:left="6730" w:hanging="358"/>
      </w:pPr>
      <w:rPr>
        <w:rFonts w:hint="default"/>
        <w:lang w:val="ca-ES" w:eastAsia="en-US" w:bidi="ar-SA"/>
      </w:rPr>
    </w:lvl>
    <w:lvl w:ilvl="8" w:tplc="512EEBEA">
      <w:numFmt w:val="bullet"/>
      <w:lvlText w:val="•"/>
      <w:lvlJc w:val="left"/>
      <w:pPr>
        <w:ind w:left="7529" w:hanging="358"/>
      </w:pPr>
      <w:rPr>
        <w:rFonts w:hint="default"/>
        <w:lang w:val="ca-ES" w:eastAsia="en-US" w:bidi="ar-SA"/>
      </w:rPr>
    </w:lvl>
  </w:abstractNum>
  <w:abstractNum w:abstractNumId="11" w15:restartNumberingAfterBreak="0">
    <w:nsid w:val="3DC32F8B"/>
    <w:multiLevelType w:val="hybridMultilevel"/>
    <w:tmpl w:val="4D38CDAC"/>
    <w:lvl w:ilvl="0" w:tplc="D87C934E">
      <w:start w:val="1"/>
      <w:numFmt w:val="lowerLetter"/>
      <w:lvlText w:val="%1)"/>
      <w:lvlJc w:val="left"/>
      <w:pPr>
        <w:ind w:left="222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51A1C7E">
      <w:numFmt w:val="bullet"/>
      <w:lvlText w:val="•"/>
      <w:lvlJc w:val="left"/>
      <w:pPr>
        <w:ind w:left="1110" w:hanging="310"/>
      </w:pPr>
      <w:rPr>
        <w:rFonts w:hint="default"/>
        <w:lang w:val="ca-ES" w:eastAsia="en-US" w:bidi="ar-SA"/>
      </w:rPr>
    </w:lvl>
    <w:lvl w:ilvl="2" w:tplc="7F4618DE">
      <w:numFmt w:val="bullet"/>
      <w:lvlText w:val="•"/>
      <w:lvlJc w:val="left"/>
      <w:pPr>
        <w:ind w:left="2001" w:hanging="310"/>
      </w:pPr>
      <w:rPr>
        <w:rFonts w:hint="default"/>
        <w:lang w:val="ca-ES" w:eastAsia="en-US" w:bidi="ar-SA"/>
      </w:rPr>
    </w:lvl>
    <w:lvl w:ilvl="3" w:tplc="761ED012">
      <w:numFmt w:val="bullet"/>
      <w:lvlText w:val="•"/>
      <w:lvlJc w:val="left"/>
      <w:pPr>
        <w:ind w:left="2891" w:hanging="310"/>
      </w:pPr>
      <w:rPr>
        <w:rFonts w:hint="default"/>
        <w:lang w:val="ca-ES" w:eastAsia="en-US" w:bidi="ar-SA"/>
      </w:rPr>
    </w:lvl>
    <w:lvl w:ilvl="4" w:tplc="D71A9702">
      <w:numFmt w:val="bullet"/>
      <w:lvlText w:val="•"/>
      <w:lvlJc w:val="left"/>
      <w:pPr>
        <w:ind w:left="3782" w:hanging="310"/>
      </w:pPr>
      <w:rPr>
        <w:rFonts w:hint="default"/>
        <w:lang w:val="ca-ES" w:eastAsia="en-US" w:bidi="ar-SA"/>
      </w:rPr>
    </w:lvl>
    <w:lvl w:ilvl="5" w:tplc="CBCCCC48">
      <w:numFmt w:val="bullet"/>
      <w:lvlText w:val="•"/>
      <w:lvlJc w:val="left"/>
      <w:pPr>
        <w:ind w:left="4673" w:hanging="310"/>
      </w:pPr>
      <w:rPr>
        <w:rFonts w:hint="default"/>
        <w:lang w:val="ca-ES" w:eastAsia="en-US" w:bidi="ar-SA"/>
      </w:rPr>
    </w:lvl>
    <w:lvl w:ilvl="6" w:tplc="8B6ACE48">
      <w:numFmt w:val="bullet"/>
      <w:lvlText w:val="•"/>
      <w:lvlJc w:val="left"/>
      <w:pPr>
        <w:ind w:left="5563" w:hanging="310"/>
      </w:pPr>
      <w:rPr>
        <w:rFonts w:hint="default"/>
        <w:lang w:val="ca-ES" w:eastAsia="en-US" w:bidi="ar-SA"/>
      </w:rPr>
    </w:lvl>
    <w:lvl w:ilvl="7" w:tplc="30220766">
      <w:numFmt w:val="bullet"/>
      <w:lvlText w:val="•"/>
      <w:lvlJc w:val="left"/>
      <w:pPr>
        <w:ind w:left="6454" w:hanging="310"/>
      </w:pPr>
      <w:rPr>
        <w:rFonts w:hint="default"/>
        <w:lang w:val="ca-ES" w:eastAsia="en-US" w:bidi="ar-SA"/>
      </w:rPr>
    </w:lvl>
    <w:lvl w:ilvl="8" w:tplc="13806B00">
      <w:numFmt w:val="bullet"/>
      <w:lvlText w:val="•"/>
      <w:lvlJc w:val="left"/>
      <w:pPr>
        <w:ind w:left="7345" w:hanging="310"/>
      </w:pPr>
      <w:rPr>
        <w:rFonts w:hint="default"/>
        <w:lang w:val="ca-ES" w:eastAsia="en-US" w:bidi="ar-SA"/>
      </w:rPr>
    </w:lvl>
  </w:abstractNum>
  <w:abstractNum w:abstractNumId="12" w15:restartNumberingAfterBreak="0">
    <w:nsid w:val="46E87CCD"/>
    <w:multiLevelType w:val="hybridMultilevel"/>
    <w:tmpl w:val="6ABE8582"/>
    <w:lvl w:ilvl="0" w:tplc="71322292">
      <w:start w:val="1"/>
      <w:numFmt w:val="bullet"/>
      <w:lvlText w:val="-"/>
      <w:lvlJc w:val="left"/>
    </w:lvl>
    <w:lvl w:ilvl="1" w:tplc="9D34419A">
      <w:numFmt w:val="decimal"/>
      <w:lvlText w:val=""/>
      <w:lvlJc w:val="left"/>
    </w:lvl>
    <w:lvl w:ilvl="2" w:tplc="46CECBBC">
      <w:numFmt w:val="decimal"/>
      <w:lvlText w:val=""/>
      <w:lvlJc w:val="left"/>
    </w:lvl>
    <w:lvl w:ilvl="3" w:tplc="A3DC9CEC">
      <w:numFmt w:val="decimal"/>
      <w:lvlText w:val=""/>
      <w:lvlJc w:val="left"/>
    </w:lvl>
    <w:lvl w:ilvl="4" w:tplc="897263C8">
      <w:numFmt w:val="decimal"/>
      <w:lvlText w:val=""/>
      <w:lvlJc w:val="left"/>
    </w:lvl>
    <w:lvl w:ilvl="5" w:tplc="7EE23FD6">
      <w:numFmt w:val="decimal"/>
      <w:lvlText w:val=""/>
      <w:lvlJc w:val="left"/>
    </w:lvl>
    <w:lvl w:ilvl="6" w:tplc="5E64AD36">
      <w:numFmt w:val="decimal"/>
      <w:lvlText w:val=""/>
      <w:lvlJc w:val="left"/>
    </w:lvl>
    <w:lvl w:ilvl="7" w:tplc="670C96DA">
      <w:numFmt w:val="decimal"/>
      <w:lvlText w:val=""/>
      <w:lvlJc w:val="left"/>
    </w:lvl>
    <w:lvl w:ilvl="8" w:tplc="9F727F68">
      <w:numFmt w:val="decimal"/>
      <w:lvlText w:val=""/>
      <w:lvlJc w:val="left"/>
    </w:lvl>
  </w:abstractNum>
  <w:abstractNum w:abstractNumId="13" w15:restartNumberingAfterBreak="0">
    <w:nsid w:val="54C018D0"/>
    <w:multiLevelType w:val="hybridMultilevel"/>
    <w:tmpl w:val="E496DB32"/>
    <w:lvl w:ilvl="0" w:tplc="320AF468">
      <w:start w:val="4"/>
      <w:numFmt w:val="bullet"/>
      <w:lvlText w:val="-"/>
      <w:lvlJc w:val="left"/>
      <w:pPr>
        <w:ind w:left="582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4" w15:restartNumberingAfterBreak="0">
    <w:nsid w:val="55254626"/>
    <w:multiLevelType w:val="hybridMultilevel"/>
    <w:tmpl w:val="C9E00FF6"/>
    <w:lvl w:ilvl="0" w:tplc="95986B08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05A09CA">
      <w:numFmt w:val="bullet"/>
      <w:lvlText w:val="•"/>
      <w:lvlJc w:val="left"/>
      <w:pPr>
        <w:ind w:left="549" w:hanging="137"/>
      </w:pPr>
      <w:rPr>
        <w:rFonts w:hint="default"/>
        <w:lang w:val="ca-ES" w:eastAsia="en-US" w:bidi="ar-SA"/>
      </w:rPr>
    </w:lvl>
    <w:lvl w:ilvl="2" w:tplc="F28A1FFA">
      <w:numFmt w:val="bullet"/>
      <w:lvlText w:val="•"/>
      <w:lvlJc w:val="left"/>
      <w:pPr>
        <w:ind w:left="818" w:hanging="137"/>
      </w:pPr>
      <w:rPr>
        <w:rFonts w:hint="default"/>
        <w:lang w:val="ca-ES" w:eastAsia="en-US" w:bidi="ar-SA"/>
      </w:rPr>
    </w:lvl>
    <w:lvl w:ilvl="3" w:tplc="2EFCC15A">
      <w:numFmt w:val="bullet"/>
      <w:lvlText w:val="•"/>
      <w:lvlJc w:val="left"/>
      <w:pPr>
        <w:ind w:left="1087" w:hanging="137"/>
      </w:pPr>
      <w:rPr>
        <w:rFonts w:hint="default"/>
        <w:lang w:val="ca-ES" w:eastAsia="en-US" w:bidi="ar-SA"/>
      </w:rPr>
    </w:lvl>
    <w:lvl w:ilvl="4" w:tplc="1B02739E">
      <w:numFmt w:val="bullet"/>
      <w:lvlText w:val="•"/>
      <w:lvlJc w:val="left"/>
      <w:pPr>
        <w:ind w:left="1356" w:hanging="137"/>
      </w:pPr>
      <w:rPr>
        <w:rFonts w:hint="default"/>
        <w:lang w:val="ca-ES" w:eastAsia="en-US" w:bidi="ar-SA"/>
      </w:rPr>
    </w:lvl>
    <w:lvl w:ilvl="5" w:tplc="196A58CC">
      <w:numFmt w:val="bullet"/>
      <w:lvlText w:val="•"/>
      <w:lvlJc w:val="left"/>
      <w:pPr>
        <w:ind w:left="1625" w:hanging="137"/>
      </w:pPr>
      <w:rPr>
        <w:rFonts w:hint="default"/>
        <w:lang w:val="ca-ES" w:eastAsia="en-US" w:bidi="ar-SA"/>
      </w:rPr>
    </w:lvl>
    <w:lvl w:ilvl="6" w:tplc="1B2E07AE">
      <w:numFmt w:val="bullet"/>
      <w:lvlText w:val="•"/>
      <w:lvlJc w:val="left"/>
      <w:pPr>
        <w:ind w:left="1894" w:hanging="137"/>
      </w:pPr>
      <w:rPr>
        <w:rFonts w:hint="default"/>
        <w:lang w:val="ca-ES" w:eastAsia="en-US" w:bidi="ar-SA"/>
      </w:rPr>
    </w:lvl>
    <w:lvl w:ilvl="7" w:tplc="0A20E0E0">
      <w:numFmt w:val="bullet"/>
      <w:lvlText w:val="•"/>
      <w:lvlJc w:val="left"/>
      <w:pPr>
        <w:ind w:left="2163" w:hanging="137"/>
      </w:pPr>
      <w:rPr>
        <w:rFonts w:hint="default"/>
        <w:lang w:val="ca-ES" w:eastAsia="en-US" w:bidi="ar-SA"/>
      </w:rPr>
    </w:lvl>
    <w:lvl w:ilvl="8" w:tplc="A0CC3FEC">
      <w:numFmt w:val="bullet"/>
      <w:lvlText w:val="•"/>
      <w:lvlJc w:val="left"/>
      <w:pPr>
        <w:ind w:left="2432" w:hanging="137"/>
      </w:pPr>
      <w:rPr>
        <w:rFonts w:hint="default"/>
        <w:lang w:val="ca-ES" w:eastAsia="en-US" w:bidi="ar-SA"/>
      </w:rPr>
    </w:lvl>
  </w:abstractNum>
  <w:abstractNum w:abstractNumId="15" w15:restartNumberingAfterBreak="0">
    <w:nsid w:val="5FD66D46"/>
    <w:multiLevelType w:val="hybridMultilevel"/>
    <w:tmpl w:val="EDDEE420"/>
    <w:lvl w:ilvl="0" w:tplc="345C2BFA">
      <w:start w:val="1"/>
      <w:numFmt w:val="lowerLetter"/>
      <w:lvlText w:val="%1)"/>
      <w:lvlJc w:val="left"/>
      <w:pPr>
        <w:ind w:left="48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8C8DA1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4DE60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29945A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E8409738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12516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3AFAF8D8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1F1CEEEC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1EC99AC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64751A66"/>
    <w:multiLevelType w:val="hybridMultilevel"/>
    <w:tmpl w:val="D4741EFC"/>
    <w:lvl w:ilvl="0" w:tplc="31B8D7EA">
      <w:start w:val="1"/>
      <w:numFmt w:val="upperLetter"/>
      <w:lvlText w:val="%1)"/>
      <w:lvlJc w:val="left"/>
      <w:pPr>
        <w:ind w:left="517" w:hanging="29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C5AE490C">
      <w:start w:val="1"/>
      <w:numFmt w:val="lowerLetter"/>
      <w:lvlText w:val="%2)"/>
      <w:lvlJc w:val="left"/>
      <w:pPr>
        <w:ind w:left="22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C5BC3C9C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971C870A">
      <w:numFmt w:val="bullet"/>
      <w:lvlText w:val="•"/>
      <w:lvlJc w:val="left"/>
      <w:pPr>
        <w:ind w:left="1963" w:hanging="360"/>
      </w:pPr>
      <w:rPr>
        <w:rFonts w:hint="default"/>
        <w:lang w:val="ca-ES" w:eastAsia="en-US" w:bidi="ar-SA"/>
      </w:rPr>
    </w:lvl>
    <w:lvl w:ilvl="4" w:tplc="0F0C7AA8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5" w:tplc="148E08FC">
      <w:numFmt w:val="bullet"/>
      <w:lvlText w:val="•"/>
      <w:lvlJc w:val="left"/>
      <w:pPr>
        <w:ind w:left="4009" w:hanging="360"/>
      </w:pPr>
      <w:rPr>
        <w:rFonts w:hint="default"/>
        <w:lang w:val="ca-ES" w:eastAsia="en-US" w:bidi="ar-SA"/>
      </w:rPr>
    </w:lvl>
    <w:lvl w:ilvl="6" w:tplc="0DEEA7A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7" w:tplc="731ED48E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8" w:tplc="DD58F3A6">
      <w:numFmt w:val="bullet"/>
      <w:lvlText w:val="•"/>
      <w:lvlJc w:val="left"/>
      <w:pPr>
        <w:ind w:left="707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7D1E346D"/>
    <w:multiLevelType w:val="hybridMultilevel"/>
    <w:tmpl w:val="C05C22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2565">
    <w:abstractNumId w:val="11"/>
  </w:num>
  <w:num w:numId="2" w16cid:durableId="1362704587">
    <w:abstractNumId w:val="9"/>
  </w:num>
  <w:num w:numId="3" w16cid:durableId="1881285891">
    <w:abstractNumId w:val="15"/>
  </w:num>
  <w:num w:numId="4" w16cid:durableId="420878501">
    <w:abstractNumId w:val="4"/>
  </w:num>
  <w:num w:numId="5" w16cid:durableId="2136291209">
    <w:abstractNumId w:val="16"/>
  </w:num>
  <w:num w:numId="6" w16cid:durableId="289671915">
    <w:abstractNumId w:val="1"/>
  </w:num>
  <w:num w:numId="7" w16cid:durableId="1132215421">
    <w:abstractNumId w:val="0"/>
  </w:num>
  <w:num w:numId="8" w16cid:durableId="1930695481">
    <w:abstractNumId w:val="2"/>
  </w:num>
  <w:num w:numId="9" w16cid:durableId="1174104133">
    <w:abstractNumId w:val="14"/>
  </w:num>
  <w:num w:numId="10" w16cid:durableId="1485778995">
    <w:abstractNumId w:val="8"/>
  </w:num>
  <w:num w:numId="11" w16cid:durableId="1427261834">
    <w:abstractNumId w:val="3"/>
  </w:num>
  <w:num w:numId="12" w16cid:durableId="1360857362">
    <w:abstractNumId w:val="10"/>
  </w:num>
  <w:num w:numId="13" w16cid:durableId="1718313802">
    <w:abstractNumId w:val="7"/>
  </w:num>
  <w:num w:numId="14" w16cid:durableId="284507679">
    <w:abstractNumId w:val="17"/>
  </w:num>
  <w:num w:numId="15" w16cid:durableId="227300641">
    <w:abstractNumId w:val="13"/>
  </w:num>
  <w:num w:numId="16" w16cid:durableId="737364746">
    <w:abstractNumId w:val="6"/>
  </w:num>
  <w:num w:numId="17" w16cid:durableId="487094155">
    <w:abstractNumId w:val="12"/>
  </w:num>
  <w:num w:numId="18" w16cid:durableId="348989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F5"/>
    <w:rsid w:val="00012534"/>
    <w:rsid w:val="00013E05"/>
    <w:rsid w:val="00112B04"/>
    <w:rsid w:val="001571FE"/>
    <w:rsid w:val="001A5B45"/>
    <w:rsid w:val="00213349"/>
    <w:rsid w:val="00234799"/>
    <w:rsid w:val="00260BF4"/>
    <w:rsid w:val="00262C15"/>
    <w:rsid w:val="002D4AA6"/>
    <w:rsid w:val="002E799B"/>
    <w:rsid w:val="00302446"/>
    <w:rsid w:val="003349D1"/>
    <w:rsid w:val="00334BAC"/>
    <w:rsid w:val="00395B52"/>
    <w:rsid w:val="003E7765"/>
    <w:rsid w:val="00425C3F"/>
    <w:rsid w:val="004338C2"/>
    <w:rsid w:val="00475B59"/>
    <w:rsid w:val="004A4853"/>
    <w:rsid w:val="004A6EBA"/>
    <w:rsid w:val="004B6479"/>
    <w:rsid w:val="004E784A"/>
    <w:rsid w:val="00524B05"/>
    <w:rsid w:val="005823CD"/>
    <w:rsid w:val="005870DE"/>
    <w:rsid w:val="005A219B"/>
    <w:rsid w:val="005E0FB6"/>
    <w:rsid w:val="005F3214"/>
    <w:rsid w:val="0064617E"/>
    <w:rsid w:val="006519F5"/>
    <w:rsid w:val="00662D4A"/>
    <w:rsid w:val="00662E09"/>
    <w:rsid w:val="006E3D3E"/>
    <w:rsid w:val="006E69E6"/>
    <w:rsid w:val="0070544C"/>
    <w:rsid w:val="0074662D"/>
    <w:rsid w:val="007C26AD"/>
    <w:rsid w:val="007C6121"/>
    <w:rsid w:val="00803DC2"/>
    <w:rsid w:val="00816155"/>
    <w:rsid w:val="008249C2"/>
    <w:rsid w:val="00834802"/>
    <w:rsid w:val="00872F72"/>
    <w:rsid w:val="008901C8"/>
    <w:rsid w:val="00892DCE"/>
    <w:rsid w:val="008A24E8"/>
    <w:rsid w:val="008A7D06"/>
    <w:rsid w:val="008B5949"/>
    <w:rsid w:val="009873A1"/>
    <w:rsid w:val="009C61F2"/>
    <w:rsid w:val="009D4092"/>
    <w:rsid w:val="009E37E5"/>
    <w:rsid w:val="00A660ED"/>
    <w:rsid w:val="00AC7A5E"/>
    <w:rsid w:val="00AF54EA"/>
    <w:rsid w:val="00B02D27"/>
    <w:rsid w:val="00B10607"/>
    <w:rsid w:val="00B12912"/>
    <w:rsid w:val="00B43EDA"/>
    <w:rsid w:val="00B54339"/>
    <w:rsid w:val="00B55502"/>
    <w:rsid w:val="00B83C4C"/>
    <w:rsid w:val="00BB0E46"/>
    <w:rsid w:val="00C14336"/>
    <w:rsid w:val="00C24FDE"/>
    <w:rsid w:val="00C62E83"/>
    <w:rsid w:val="00C64B5C"/>
    <w:rsid w:val="00CC15FE"/>
    <w:rsid w:val="00CE0FC3"/>
    <w:rsid w:val="00D75C78"/>
    <w:rsid w:val="00DC4983"/>
    <w:rsid w:val="00E15537"/>
    <w:rsid w:val="00EB3BFC"/>
    <w:rsid w:val="00ED3B62"/>
    <w:rsid w:val="00EF2B68"/>
    <w:rsid w:val="00EF5007"/>
    <w:rsid w:val="00F52DBE"/>
    <w:rsid w:val="00F53A2C"/>
    <w:rsid w:val="00F556D2"/>
    <w:rsid w:val="00F72B30"/>
    <w:rsid w:val="00F75B13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E5800"/>
  <w15:docId w15:val="{BE80CC79-2516-4566-9A6A-53CB03B6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22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7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 w:line="232" w:lineRule="exact"/>
    </w:pPr>
    <w:rPr>
      <w:rFonts w:ascii="Arial" w:eastAsia="Arial" w:hAnsi="Arial" w:cs="Arial"/>
    </w:rPr>
  </w:style>
  <w:style w:type="paragraph" w:customStyle="1" w:styleId="CuerpoA">
    <w:name w:val="Cuerpo A"/>
    <w:rsid w:val="001A5B4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ca-ES" w:eastAsia="ca-ES"/>
    </w:rPr>
  </w:style>
  <w:style w:type="character" w:customStyle="1" w:styleId="Ninguno">
    <w:name w:val="Ninguno"/>
    <w:rsid w:val="001A5B45"/>
  </w:style>
  <w:style w:type="character" w:styleId="Refdecomentario">
    <w:name w:val="annotation reference"/>
    <w:basedOn w:val="Fuentedeprrafopredeter"/>
    <w:uiPriority w:val="99"/>
    <w:semiHidden/>
    <w:unhideWhenUsed/>
    <w:rsid w:val="003024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4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446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4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446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24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FD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24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FDE"/>
    <w:rPr>
      <w:rFonts w:ascii="Arial MT" w:eastAsia="Arial MT" w:hAnsi="Arial MT" w:cs="Arial MT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7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Revisin">
    <w:name w:val="Revision"/>
    <w:hidden/>
    <w:uiPriority w:val="99"/>
    <w:semiHidden/>
    <w:rsid w:val="00EB3BFC"/>
    <w:pPr>
      <w:widowControl/>
      <w:autoSpaceDE/>
      <w:autoSpaceDN/>
    </w:pPr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ubi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EA0D-43BE-4586-B863-83E5BE66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2316</Words>
  <Characters>12739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 QUE HAN DE REGIR EL SERVEI DEL CONTRACTE DEL SERVEI DE MANTENIMENT DE LES APLICACIONS DE GESTIÓ MUNICIPAL DE L’AJUNTAMENT DE RUBÍ</vt:lpstr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HAN DE REGIR EL SERVEI DEL CONTRACTE DEL SERVEI DE MANTENIMENT DE LES APLICACIONS DE GESTIÓ MUNICIPAL DE L’AJUNTAMENT DE RUBÍ</dc:title>
  <dc:creator>mcs</dc:creator>
  <cp:lastModifiedBy>Susana Sancristofol Cervello</cp:lastModifiedBy>
  <cp:revision>3</cp:revision>
  <dcterms:created xsi:type="dcterms:W3CDTF">2025-05-23T08:34:00Z</dcterms:created>
  <dcterms:modified xsi:type="dcterms:W3CDTF">2025-05-23T08:36:00Z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2024-04-09T00:00:00Z</vt:filetime>
  </property>
</Properties>
</file>