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033AD" w14:textId="77777777" w:rsidR="00224BCD" w:rsidRPr="00224BCD" w:rsidRDefault="00224BCD" w:rsidP="00224BCD">
      <w:pPr>
        <w:widowControl w:val="0"/>
        <w:autoSpaceDE w:val="0"/>
        <w:autoSpaceDN w:val="0"/>
        <w:jc w:val="both"/>
        <w:rPr>
          <w:rFonts w:eastAsia="Arial MT"/>
          <w:sz w:val="22"/>
          <w:szCs w:val="22"/>
          <w:lang w:eastAsia="en-US"/>
        </w:rPr>
      </w:pPr>
    </w:p>
    <w:p w14:paraId="479B5627" w14:textId="77777777" w:rsidR="00224BCD" w:rsidRPr="00224BCD" w:rsidRDefault="007124D3" w:rsidP="00224BCD">
      <w:pPr>
        <w:widowControl w:val="0"/>
        <w:autoSpaceDE w:val="0"/>
        <w:autoSpaceDN w:val="0"/>
        <w:spacing w:before="73"/>
        <w:ind w:right="2424"/>
        <w:jc w:val="both"/>
        <w:outlineLvl w:val="0"/>
        <w:rPr>
          <w:rFonts w:eastAsia="Arial"/>
          <w:b/>
          <w:bCs/>
          <w:sz w:val="22"/>
          <w:szCs w:val="22"/>
          <w:lang w:eastAsia="en-US"/>
        </w:rPr>
      </w:pPr>
      <w:r w:rsidRPr="00224BCD">
        <w:rPr>
          <w:rFonts w:eastAsia="Arial"/>
          <w:b/>
          <w:bCs/>
          <w:sz w:val="22"/>
          <w:szCs w:val="22"/>
          <w:u w:val="thick"/>
          <w:lang w:eastAsia="en-US"/>
        </w:rPr>
        <w:t>ANNEX</w:t>
      </w:r>
      <w:r w:rsidRPr="00224BCD">
        <w:rPr>
          <w:rFonts w:eastAsia="Arial"/>
          <w:b/>
          <w:bCs/>
          <w:spacing w:val="-1"/>
          <w:sz w:val="22"/>
          <w:szCs w:val="22"/>
          <w:u w:val="thick"/>
          <w:lang w:eastAsia="en-US"/>
        </w:rPr>
        <w:t xml:space="preserve"> </w:t>
      </w:r>
      <w:r w:rsidRPr="00224BCD">
        <w:rPr>
          <w:rFonts w:eastAsia="Arial"/>
          <w:b/>
          <w:bCs/>
          <w:sz w:val="22"/>
          <w:szCs w:val="22"/>
          <w:u w:val="thick"/>
          <w:lang w:eastAsia="en-US"/>
        </w:rPr>
        <w:t>1</w:t>
      </w:r>
    </w:p>
    <w:p w14:paraId="2D44FBFF" w14:textId="77777777" w:rsidR="00224BCD" w:rsidRPr="00224BCD" w:rsidRDefault="00224BCD" w:rsidP="00224BCD">
      <w:pPr>
        <w:widowControl w:val="0"/>
        <w:autoSpaceDE w:val="0"/>
        <w:autoSpaceDN w:val="0"/>
        <w:spacing w:before="11"/>
        <w:jc w:val="both"/>
        <w:rPr>
          <w:rFonts w:eastAsia="Arial MT"/>
          <w:b/>
          <w:sz w:val="22"/>
          <w:szCs w:val="22"/>
          <w:lang w:eastAsia="en-US"/>
        </w:rPr>
      </w:pPr>
    </w:p>
    <w:p w14:paraId="4A8439B5" w14:textId="77777777" w:rsidR="00224BCD" w:rsidRPr="00224BCD" w:rsidRDefault="007124D3" w:rsidP="00224BCD">
      <w:pPr>
        <w:widowControl w:val="0"/>
        <w:autoSpaceDE w:val="0"/>
        <w:autoSpaceDN w:val="0"/>
        <w:spacing w:before="94"/>
        <w:ind w:right="2426"/>
        <w:jc w:val="both"/>
        <w:rPr>
          <w:rFonts w:eastAsia="Arial MT"/>
          <w:b/>
          <w:sz w:val="22"/>
          <w:szCs w:val="22"/>
          <w:lang w:eastAsia="en-US"/>
        </w:rPr>
      </w:pPr>
      <w:r w:rsidRPr="00224BCD">
        <w:rPr>
          <w:rFonts w:eastAsia="Arial MT"/>
          <w:b/>
          <w:sz w:val="22"/>
          <w:szCs w:val="22"/>
          <w:u w:val="thick"/>
          <w:lang w:eastAsia="en-US"/>
        </w:rPr>
        <w:t>MODEL</w:t>
      </w:r>
      <w:r w:rsidRPr="00224BCD">
        <w:rPr>
          <w:rFonts w:eastAsia="Arial MT"/>
          <w:b/>
          <w:spacing w:val="-5"/>
          <w:sz w:val="22"/>
          <w:szCs w:val="22"/>
          <w:u w:val="thick"/>
          <w:lang w:eastAsia="en-US"/>
        </w:rPr>
        <w:t xml:space="preserve"> </w:t>
      </w:r>
      <w:r w:rsidRPr="00224BCD">
        <w:rPr>
          <w:rFonts w:eastAsia="Arial MT"/>
          <w:b/>
          <w:sz w:val="22"/>
          <w:szCs w:val="22"/>
          <w:u w:val="thick"/>
          <w:lang w:eastAsia="en-US"/>
        </w:rPr>
        <w:t>DE</w:t>
      </w:r>
      <w:r w:rsidRPr="00224BCD">
        <w:rPr>
          <w:rFonts w:eastAsia="Arial MT"/>
          <w:b/>
          <w:spacing w:val="-3"/>
          <w:sz w:val="22"/>
          <w:szCs w:val="22"/>
          <w:u w:val="thick"/>
          <w:lang w:eastAsia="en-US"/>
        </w:rPr>
        <w:t xml:space="preserve"> </w:t>
      </w:r>
      <w:r w:rsidRPr="00224BCD">
        <w:rPr>
          <w:rFonts w:eastAsia="Arial MT"/>
          <w:b/>
          <w:sz w:val="22"/>
          <w:szCs w:val="22"/>
          <w:u w:val="thick"/>
          <w:lang w:eastAsia="en-US"/>
        </w:rPr>
        <w:t>DECLARACIÓ</w:t>
      </w:r>
      <w:r w:rsidRPr="00224BCD">
        <w:rPr>
          <w:rFonts w:eastAsia="Arial MT"/>
          <w:b/>
          <w:spacing w:val="-4"/>
          <w:sz w:val="22"/>
          <w:szCs w:val="22"/>
          <w:u w:val="thick"/>
          <w:lang w:eastAsia="en-US"/>
        </w:rPr>
        <w:t xml:space="preserve"> </w:t>
      </w:r>
      <w:r w:rsidRPr="00224BCD">
        <w:rPr>
          <w:rFonts w:eastAsia="Arial MT"/>
          <w:b/>
          <w:sz w:val="22"/>
          <w:szCs w:val="22"/>
          <w:u w:val="thick"/>
          <w:lang w:eastAsia="en-US"/>
        </w:rPr>
        <w:t>RESPONSABLE</w:t>
      </w:r>
    </w:p>
    <w:p w14:paraId="4DA6A6F3" w14:textId="77777777" w:rsidR="00224BCD" w:rsidRPr="00224BCD" w:rsidRDefault="00224BCD" w:rsidP="00224BCD">
      <w:pPr>
        <w:widowControl w:val="0"/>
        <w:autoSpaceDE w:val="0"/>
        <w:autoSpaceDN w:val="0"/>
        <w:spacing w:before="10"/>
        <w:jc w:val="both"/>
        <w:rPr>
          <w:rFonts w:eastAsia="Arial MT"/>
          <w:b/>
          <w:sz w:val="22"/>
          <w:szCs w:val="22"/>
          <w:lang w:eastAsia="en-US"/>
        </w:rPr>
      </w:pPr>
    </w:p>
    <w:p w14:paraId="0D5F9C16" w14:textId="77777777" w:rsidR="00224BCD" w:rsidRPr="00224BCD" w:rsidRDefault="007124D3" w:rsidP="00224BCD">
      <w:pPr>
        <w:widowControl w:val="0"/>
        <w:autoSpaceDE w:val="0"/>
        <w:autoSpaceDN w:val="0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El/la senyor/a .................................................., amb NIF/NIE/document d’identificació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nacional</w:t>
      </w:r>
      <w:r w:rsidRPr="00224BCD">
        <w:rPr>
          <w:rFonts w:eastAsia="Arial MT"/>
          <w:spacing w:val="-1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número</w:t>
      </w:r>
      <w:r w:rsidRPr="00224BCD">
        <w:rPr>
          <w:rFonts w:eastAsia="Arial MT"/>
          <w:sz w:val="22"/>
          <w:szCs w:val="22"/>
          <w:lang w:eastAsia="en-US"/>
        </w:rPr>
        <w:tab/>
      </w:r>
      <w:r w:rsidRPr="00224BCD">
        <w:rPr>
          <w:rFonts w:eastAsia="Arial MT"/>
          <w:spacing w:val="-1"/>
          <w:sz w:val="22"/>
          <w:szCs w:val="22"/>
          <w:lang w:eastAsia="en-US"/>
        </w:rPr>
        <w:t>en</w:t>
      </w:r>
      <w:r w:rsidRPr="00224BCD">
        <w:rPr>
          <w:rFonts w:eastAsia="Arial MT"/>
          <w:spacing w:val="-1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pacing w:val="-1"/>
          <w:sz w:val="22"/>
          <w:szCs w:val="22"/>
          <w:lang w:eastAsia="en-US"/>
        </w:rPr>
        <w:t>nom</w:t>
      </w:r>
      <w:r w:rsidRPr="00224BCD">
        <w:rPr>
          <w:rFonts w:eastAsia="Arial MT"/>
          <w:spacing w:val="-1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pacing w:val="-1"/>
          <w:sz w:val="22"/>
          <w:szCs w:val="22"/>
          <w:lang w:eastAsia="en-US"/>
        </w:rPr>
        <w:t>i</w:t>
      </w:r>
      <w:r w:rsidRPr="00224BCD">
        <w:rPr>
          <w:rFonts w:eastAsia="Arial MT"/>
          <w:spacing w:val="-1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pacing w:val="-1"/>
          <w:sz w:val="22"/>
          <w:szCs w:val="22"/>
          <w:lang w:eastAsia="en-US"/>
        </w:rPr>
        <w:t>representació</w:t>
      </w:r>
      <w:r w:rsidRPr="00224BCD">
        <w:rPr>
          <w:rFonts w:eastAsia="Arial MT"/>
          <w:spacing w:val="-10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-1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la</w:t>
      </w:r>
      <w:r w:rsidRPr="00224BCD">
        <w:rPr>
          <w:rFonts w:eastAsia="Arial MT"/>
          <w:spacing w:val="-9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societat</w:t>
      </w:r>
      <w:r w:rsidRPr="00224BCD">
        <w:rPr>
          <w:rFonts w:eastAsia="Arial MT"/>
          <w:spacing w:val="-10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ESPECTACLES LA TRACA, S.L. amb el C.I.F B25258633., en relació al contracte privat de serveis per a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l’actuació</w:t>
      </w:r>
      <w:r w:rsidRPr="00224BCD">
        <w:rPr>
          <w:rFonts w:eastAsia="Arial MT"/>
          <w:spacing w:val="-1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del grup musical ‘FIGA FLAWAS’ el dia 26 de juny de 2025 a les 23:30h,</w:t>
      </w:r>
      <w:r w:rsidRPr="00224BCD">
        <w:rPr>
          <w:rFonts w:eastAsia="Arial MT"/>
          <w:spacing w:val="-10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 xml:space="preserve">al recinte L’Escardívol de Rubí. </w:t>
      </w:r>
    </w:p>
    <w:p w14:paraId="27F3A95F" w14:textId="77777777" w:rsidR="00224BCD" w:rsidRPr="00224BCD" w:rsidRDefault="00224BCD" w:rsidP="00224BCD">
      <w:pPr>
        <w:widowControl w:val="0"/>
        <w:tabs>
          <w:tab w:val="left" w:leader="dot" w:pos="3232"/>
        </w:tabs>
        <w:autoSpaceDE w:val="0"/>
        <w:autoSpaceDN w:val="0"/>
        <w:spacing w:before="94"/>
        <w:ind w:right="398"/>
        <w:jc w:val="both"/>
        <w:rPr>
          <w:rFonts w:eastAsia="Arial MT"/>
          <w:sz w:val="22"/>
          <w:szCs w:val="22"/>
          <w:lang w:eastAsia="en-US"/>
        </w:rPr>
      </w:pPr>
    </w:p>
    <w:p w14:paraId="49B56FE3" w14:textId="77777777" w:rsidR="00224BCD" w:rsidRPr="00224BCD" w:rsidRDefault="007124D3" w:rsidP="00224BCD">
      <w:pPr>
        <w:widowControl w:val="0"/>
        <w:tabs>
          <w:tab w:val="left" w:leader="dot" w:pos="3232"/>
        </w:tabs>
        <w:autoSpaceDE w:val="0"/>
        <w:autoSpaceDN w:val="0"/>
        <w:spacing w:before="94"/>
        <w:ind w:right="398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DECLARO SOTA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LA</w:t>
      </w:r>
      <w:r w:rsidRPr="00224BCD">
        <w:rPr>
          <w:rFonts w:eastAsia="Arial MT"/>
          <w:spacing w:val="-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MEVA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RESPONSABILITAT:</w:t>
      </w:r>
    </w:p>
    <w:p w14:paraId="50923127" w14:textId="77777777" w:rsidR="00224BCD" w:rsidRPr="00224BCD" w:rsidRDefault="00224BCD" w:rsidP="00224BCD">
      <w:pPr>
        <w:widowControl w:val="0"/>
        <w:autoSpaceDE w:val="0"/>
        <w:autoSpaceDN w:val="0"/>
        <w:jc w:val="both"/>
        <w:rPr>
          <w:rFonts w:eastAsia="Arial MT"/>
          <w:sz w:val="22"/>
          <w:szCs w:val="22"/>
          <w:lang w:eastAsia="en-US"/>
        </w:rPr>
      </w:pPr>
    </w:p>
    <w:p w14:paraId="13748F45" w14:textId="77777777" w:rsidR="00224BCD" w:rsidRPr="00224BCD" w:rsidRDefault="007124D3" w:rsidP="00224BCD">
      <w:pPr>
        <w:widowControl w:val="0"/>
        <w:numPr>
          <w:ilvl w:val="2"/>
          <w:numId w:val="6"/>
        </w:numPr>
        <w:tabs>
          <w:tab w:val="left" w:pos="942"/>
        </w:tabs>
        <w:autoSpaceDE w:val="0"/>
        <w:autoSpaceDN w:val="0"/>
        <w:ind w:left="941" w:right="398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Que compleixo amb tots els requisits de capacitat, solvència o classificació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exigits en els plecs reguladors, de conformitat amb el que es preveu a l’article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140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 la LCSP.</w:t>
      </w:r>
    </w:p>
    <w:p w14:paraId="79A90555" w14:textId="77777777" w:rsidR="00224BCD" w:rsidRPr="00224BCD" w:rsidRDefault="00224BCD" w:rsidP="00224BCD">
      <w:pPr>
        <w:widowControl w:val="0"/>
        <w:autoSpaceDE w:val="0"/>
        <w:autoSpaceDN w:val="0"/>
        <w:spacing w:before="2"/>
        <w:jc w:val="both"/>
        <w:rPr>
          <w:rFonts w:eastAsia="Arial MT"/>
          <w:sz w:val="22"/>
          <w:szCs w:val="22"/>
          <w:lang w:eastAsia="en-US"/>
        </w:rPr>
      </w:pPr>
    </w:p>
    <w:p w14:paraId="643E81B7" w14:textId="77777777" w:rsidR="00224BCD" w:rsidRPr="00224BCD" w:rsidRDefault="007124D3" w:rsidP="00224BCD">
      <w:pPr>
        <w:widowControl w:val="0"/>
        <w:numPr>
          <w:ilvl w:val="2"/>
          <w:numId w:val="6"/>
        </w:numPr>
        <w:tabs>
          <w:tab w:val="left" w:pos="942"/>
        </w:tabs>
        <w:autoSpaceDE w:val="0"/>
        <w:autoSpaceDN w:val="0"/>
        <w:ind w:left="941" w:right="395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Que ESPECTACLES LA TRACA, S.L., en tant que promotor no organitzador, té</w:t>
      </w:r>
      <w:r w:rsidRPr="00224BCD">
        <w:rPr>
          <w:rFonts w:eastAsia="Arial MT"/>
          <w:spacing w:val="-59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pacing w:val="-1"/>
          <w:sz w:val="22"/>
          <w:szCs w:val="22"/>
          <w:lang w:eastAsia="en-US"/>
        </w:rPr>
        <w:t>la</w:t>
      </w:r>
      <w:r w:rsidRPr="00224BCD">
        <w:rPr>
          <w:rFonts w:eastAsia="Arial MT"/>
          <w:spacing w:val="-1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pacing w:val="-1"/>
          <w:sz w:val="22"/>
          <w:szCs w:val="22"/>
          <w:lang w:eastAsia="en-US"/>
        </w:rPr>
        <w:t>disponibilitat</w:t>
      </w:r>
      <w:r w:rsidRPr="00224BCD">
        <w:rPr>
          <w:rFonts w:eastAsia="Arial MT"/>
          <w:spacing w:val="-1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pacing w:val="-1"/>
          <w:sz w:val="22"/>
          <w:szCs w:val="22"/>
          <w:lang w:eastAsia="en-US"/>
        </w:rPr>
        <w:t>dels</w:t>
      </w:r>
      <w:r w:rsidRPr="00224BCD">
        <w:rPr>
          <w:rFonts w:eastAsia="Arial MT"/>
          <w:spacing w:val="-10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serveis</w:t>
      </w:r>
      <w:r w:rsidRPr="00224BCD">
        <w:rPr>
          <w:rFonts w:eastAsia="Arial MT"/>
          <w:spacing w:val="-1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del grup musical ‘FIGA FLAWAS’ a</w:t>
      </w:r>
      <w:r w:rsidRPr="00224BCD">
        <w:rPr>
          <w:rFonts w:eastAsia="Arial MT"/>
          <w:spacing w:val="-1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través</w:t>
      </w:r>
      <w:r w:rsidRPr="00224BCD">
        <w:rPr>
          <w:rFonts w:eastAsia="Arial MT"/>
          <w:spacing w:val="-1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-1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negoci</w:t>
      </w:r>
      <w:r w:rsidRPr="00224BCD">
        <w:rPr>
          <w:rFonts w:eastAsia="Arial MT"/>
          <w:spacing w:val="-1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jurídic</w:t>
      </w:r>
      <w:r w:rsidRPr="00224BCD">
        <w:rPr>
          <w:rFonts w:eastAsia="Arial MT"/>
          <w:spacing w:val="-1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intern,</w:t>
      </w:r>
      <w:r w:rsidRPr="00224BCD">
        <w:rPr>
          <w:rFonts w:eastAsia="Arial MT"/>
          <w:spacing w:val="-59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per a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poder-la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oferir a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l’Ajuntament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Rubí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i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obligar-se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com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contractista.</w:t>
      </w:r>
    </w:p>
    <w:p w14:paraId="4D0342CA" w14:textId="77777777" w:rsidR="00224BCD" w:rsidRPr="00224BCD" w:rsidRDefault="00224BCD" w:rsidP="00224BCD">
      <w:pPr>
        <w:widowControl w:val="0"/>
        <w:autoSpaceDE w:val="0"/>
        <w:autoSpaceDN w:val="0"/>
        <w:spacing w:before="10"/>
        <w:jc w:val="both"/>
        <w:rPr>
          <w:rFonts w:eastAsia="Arial MT"/>
          <w:sz w:val="22"/>
          <w:szCs w:val="22"/>
          <w:lang w:eastAsia="en-US"/>
        </w:rPr>
      </w:pPr>
    </w:p>
    <w:p w14:paraId="11261C26" w14:textId="77777777" w:rsidR="00224BCD" w:rsidRPr="00224BCD" w:rsidRDefault="007124D3" w:rsidP="00224BCD">
      <w:pPr>
        <w:widowControl w:val="0"/>
        <w:numPr>
          <w:ilvl w:val="2"/>
          <w:numId w:val="6"/>
        </w:numPr>
        <w:tabs>
          <w:tab w:val="left" w:pos="942"/>
        </w:tabs>
        <w:autoSpaceDE w:val="0"/>
        <w:autoSpaceDN w:val="0"/>
        <w:ind w:left="941" w:right="393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pacing w:val="-1"/>
          <w:sz w:val="22"/>
          <w:szCs w:val="22"/>
          <w:lang w:eastAsia="en-US"/>
        </w:rPr>
        <w:t>Que</w:t>
      </w:r>
      <w:r w:rsidRPr="00224BCD">
        <w:rPr>
          <w:rFonts w:eastAsia="Arial MT"/>
          <w:spacing w:val="-1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pacing w:val="-1"/>
          <w:sz w:val="22"/>
          <w:szCs w:val="22"/>
          <w:lang w:eastAsia="en-US"/>
        </w:rPr>
        <w:t>em</w:t>
      </w:r>
      <w:r w:rsidRPr="00224BCD">
        <w:rPr>
          <w:rFonts w:eastAsia="Arial MT"/>
          <w:spacing w:val="-1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pacing w:val="-1"/>
          <w:sz w:val="22"/>
          <w:szCs w:val="22"/>
          <w:lang w:eastAsia="en-US"/>
        </w:rPr>
        <w:t>comprometo</w:t>
      </w:r>
      <w:r w:rsidRPr="00224BCD">
        <w:rPr>
          <w:rFonts w:eastAsia="Arial MT"/>
          <w:spacing w:val="-1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pacing w:val="-1"/>
          <w:sz w:val="22"/>
          <w:szCs w:val="22"/>
          <w:lang w:eastAsia="en-US"/>
        </w:rPr>
        <w:t>a</w:t>
      </w:r>
      <w:r w:rsidRPr="00224BCD">
        <w:rPr>
          <w:rFonts w:eastAsia="Arial MT"/>
          <w:spacing w:val="-17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pacing w:val="-1"/>
          <w:sz w:val="22"/>
          <w:szCs w:val="22"/>
          <w:lang w:eastAsia="en-US"/>
        </w:rPr>
        <w:t>acreditar</w:t>
      </w:r>
      <w:r w:rsidRPr="00224BCD">
        <w:rPr>
          <w:rFonts w:eastAsia="Arial MT"/>
          <w:spacing w:val="-16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pacing w:val="-1"/>
          <w:sz w:val="22"/>
          <w:szCs w:val="22"/>
          <w:lang w:eastAsia="en-US"/>
        </w:rPr>
        <w:t>documentalment</w:t>
      </w:r>
      <w:r w:rsidRPr="00224BCD">
        <w:rPr>
          <w:rFonts w:eastAsia="Arial MT"/>
          <w:spacing w:val="-1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davant</w:t>
      </w:r>
      <w:r w:rsidRPr="00224BCD">
        <w:rPr>
          <w:rFonts w:eastAsia="Arial MT"/>
          <w:spacing w:val="-1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l’òrgan</w:t>
      </w:r>
      <w:r w:rsidRPr="00224BCD">
        <w:rPr>
          <w:rFonts w:eastAsia="Arial MT"/>
          <w:spacing w:val="-1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-17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contractació,</w:t>
      </w:r>
      <w:r w:rsidRPr="00224BCD">
        <w:rPr>
          <w:rFonts w:eastAsia="Arial MT"/>
          <w:spacing w:val="-59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en el cas de ser requerit, tots i cadascun dels extrems requerits per la Llei i el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plec, amb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anterioritat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l’adjudicació, en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el</w:t>
      </w:r>
      <w:r w:rsidRPr="00224BCD">
        <w:rPr>
          <w:rFonts w:eastAsia="Arial MT"/>
          <w:spacing w:val="-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termini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atorgat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l’efecte.</w:t>
      </w:r>
    </w:p>
    <w:p w14:paraId="7E128C55" w14:textId="77777777" w:rsidR="00224BCD" w:rsidRPr="00224BCD" w:rsidRDefault="00224BCD" w:rsidP="00224BCD">
      <w:pPr>
        <w:widowControl w:val="0"/>
        <w:autoSpaceDE w:val="0"/>
        <w:autoSpaceDN w:val="0"/>
        <w:spacing w:before="1"/>
        <w:jc w:val="both"/>
        <w:rPr>
          <w:rFonts w:eastAsia="Arial MT"/>
          <w:sz w:val="22"/>
          <w:szCs w:val="22"/>
          <w:lang w:eastAsia="en-US"/>
        </w:rPr>
      </w:pPr>
    </w:p>
    <w:p w14:paraId="289E915E" w14:textId="77777777" w:rsidR="00224BCD" w:rsidRPr="00224BCD" w:rsidRDefault="007124D3" w:rsidP="00224BCD">
      <w:pPr>
        <w:widowControl w:val="0"/>
        <w:numPr>
          <w:ilvl w:val="2"/>
          <w:numId w:val="6"/>
        </w:numPr>
        <w:tabs>
          <w:tab w:val="left" w:pos="942"/>
        </w:tabs>
        <w:autoSpaceDE w:val="0"/>
        <w:autoSpaceDN w:val="0"/>
        <w:ind w:left="941" w:right="398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Que estic facultat/ada</w:t>
      </w:r>
      <w:r w:rsidRPr="00224BCD">
        <w:rPr>
          <w:rFonts w:eastAsia="Arial MT"/>
          <w:sz w:val="22"/>
          <w:szCs w:val="22"/>
          <w:lang w:eastAsia="en-US"/>
        </w:rPr>
        <w:t xml:space="preserve"> per a contractar amb l'Ajuntament de Rubí, ja que, tenint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capacitat d’obrar, no estic comprés en cap de les circumstàncies de prohibició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per contractar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establertes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en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l’article</w:t>
      </w:r>
      <w:r w:rsidRPr="00224BCD">
        <w:rPr>
          <w:rFonts w:eastAsia="Arial MT"/>
          <w:spacing w:val="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71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la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LCSP.</w:t>
      </w:r>
    </w:p>
    <w:p w14:paraId="663B799F" w14:textId="77777777" w:rsidR="00224BCD" w:rsidRPr="00224BCD" w:rsidRDefault="00224BCD" w:rsidP="00224BCD">
      <w:pPr>
        <w:widowControl w:val="0"/>
        <w:autoSpaceDE w:val="0"/>
        <w:autoSpaceDN w:val="0"/>
        <w:spacing w:before="10"/>
        <w:jc w:val="both"/>
        <w:rPr>
          <w:rFonts w:eastAsia="Arial MT"/>
          <w:sz w:val="22"/>
          <w:szCs w:val="22"/>
          <w:lang w:eastAsia="en-US"/>
        </w:rPr>
      </w:pPr>
    </w:p>
    <w:p w14:paraId="12B5A4A0" w14:textId="77777777" w:rsidR="00224BCD" w:rsidRPr="00224BCD" w:rsidRDefault="007124D3" w:rsidP="00224BCD">
      <w:pPr>
        <w:widowControl w:val="0"/>
        <w:numPr>
          <w:ilvl w:val="2"/>
          <w:numId w:val="6"/>
        </w:numPr>
        <w:tabs>
          <w:tab w:val="left" w:pos="942"/>
        </w:tabs>
        <w:autoSpaceDE w:val="0"/>
        <w:autoSpaceDN w:val="0"/>
        <w:ind w:left="941" w:right="397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Que estic al corrent en el compliment de les meves obligacions tributàries i amb</w:t>
      </w:r>
      <w:r w:rsidRPr="00224BCD">
        <w:rPr>
          <w:rFonts w:eastAsia="Arial MT"/>
          <w:spacing w:val="-59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la</w:t>
      </w:r>
      <w:r w:rsidRPr="00224BCD">
        <w:rPr>
          <w:rFonts w:eastAsia="Arial MT"/>
          <w:spacing w:val="-6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Seguretat</w:t>
      </w:r>
      <w:r w:rsidRPr="00224BCD">
        <w:rPr>
          <w:rFonts w:eastAsia="Arial MT"/>
          <w:spacing w:val="-6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Social,</w:t>
      </w:r>
      <w:r w:rsidRPr="00224BCD">
        <w:rPr>
          <w:rFonts w:eastAsia="Arial MT"/>
          <w:spacing w:val="-6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-8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conformitat</w:t>
      </w:r>
      <w:r w:rsidRPr="00224BCD">
        <w:rPr>
          <w:rFonts w:eastAsia="Arial MT"/>
          <w:spacing w:val="-7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amb</w:t>
      </w:r>
      <w:r w:rsidRPr="00224BCD">
        <w:rPr>
          <w:rFonts w:eastAsia="Arial MT"/>
          <w:spacing w:val="-8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el</w:t>
      </w:r>
      <w:r w:rsidRPr="00224BCD">
        <w:rPr>
          <w:rFonts w:eastAsia="Arial MT"/>
          <w:spacing w:val="-7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que</w:t>
      </w:r>
      <w:r w:rsidRPr="00224BCD">
        <w:rPr>
          <w:rFonts w:eastAsia="Arial MT"/>
          <w:spacing w:val="-8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estableixen</w:t>
      </w:r>
      <w:r w:rsidRPr="00224BCD">
        <w:rPr>
          <w:rFonts w:eastAsia="Arial MT"/>
          <w:spacing w:val="-6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els</w:t>
      </w:r>
      <w:r w:rsidRPr="00224BCD">
        <w:rPr>
          <w:rFonts w:eastAsia="Arial MT"/>
          <w:spacing w:val="-7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articles</w:t>
      </w:r>
      <w:r w:rsidRPr="00224BCD">
        <w:rPr>
          <w:rFonts w:eastAsia="Arial MT"/>
          <w:spacing w:val="-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13</w:t>
      </w:r>
      <w:r w:rsidRPr="00224BCD">
        <w:rPr>
          <w:rFonts w:eastAsia="Arial MT"/>
          <w:spacing w:val="-9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i</w:t>
      </w:r>
      <w:r w:rsidRPr="00224BCD">
        <w:rPr>
          <w:rFonts w:eastAsia="Arial MT"/>
          <w:spacing w:val="-1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14</w:t>
      </w:r>
      <w:r w:rsidRPr="00224BCD">
        <w:rPr>
          <w:rFonts w:eastAsia="Arial MT"/>
          <w:spacing w:val="-6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del</w:t>
      </w:r>
      <w:r w:rsidRPr="00224BCD">
        <w:rPr>
          <w:rFonts w:eastAsia="Arial MT"/>
          <w:spacing w:val="-58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RGLCAP.</w:t>
      </w:r>
      <w:r w:rsidRPr="00224BCD">
        <w:rPr>
          <w:rFonts w:eastAsia="Arial MT"/>
          <w:spacing w:val="-1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També</w:t>
      </w:r>
      <w:r w:rsidRPr="00224BCD">
        <w:rPr>
          <w:rFonts w:eastAsia="Arial MT"/>
          <w:spacing w:val="-1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estic</w:t>
      </w:r>
      <w:r w:rsidRPr="00224BCD">
        <w:rPr>
          <w:rFonts w:eastAsia="Arial MT"/>
          <w:spacing w:val="-1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al</w:t>
      </w:r>
      <w:r w:rsidRPr="00224BCD">
        <w:rPr>
          <w:rFonts w:eastAsia="Arial MT"/>
          <w:spacing w:val="-1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corrent</w:t>
      </w:r>
      <w:r w:rsidRPr="00224BCD">
        <w:rPr>
          <w:rFonts w:eastAsia="Arial MT"/>
          <w:spacing w:val="-10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-1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deutes</w:t>
      </w:r>
      <w:r w:rsidRPr="00224BCD">
        <w:rPr>
          <w:rFonts w:eastAsia="Arial MT"/>
          <w:spacing w:val="-1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amb</w:t>
      </w:r>
      <w:r w:rsidRPr="00224BCD">
        <w:rPr>
          <w:rFonts w:eastAsia="Arial MT"/>
          <w:spacing w:val="-1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l’Ajuntament</w:t>
      </w:r>
      <w:r w:rsidRPr="00224BCD">
        <w:rPr>
          <w:rFonts w:eastAsia="Arial MT"/>
          <w:spacing w:val="-1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-1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Rubí</w:t>
      </w:r>
      <w:r w:rsidRPr="00224BCD">
        <w:rPr>
          <w:rFonts w:eastAsia="Arial MT"/>
          <w:spacing w:val="-6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i</w:t>
      </w:r>
      <w:r w:rsidRPr="00224BCD">
        <w:rPr>
          <w:rFonts w:eastAsia="Arial MT"/>
          <w:spacing w:val="-1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l’Agència</w:t>
      </w:r>
      <w:r w:rsidRPr="00224BCD">
        <w:rPr>
          <w:rFonts w:eastAsia="Arial MT"/>
          <w:spacing w:val="-58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Tributària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Catalunya.</w:t>
      </w:r>
    </w:p>
    <w:p w14:paraId="5D795C20" w14:textId="77777777" w:rsidR="00224BCD" w:rsidRPr="00224BCD" w:rsidRDefault="00224BCD" w:rsidP="00224BCD">
      <w:pPr>
        <w:widowControl w:val="0"/>
        <w:autoSpaceDE w:val="0"/>
        <w:autoSpaceDN w:val="0"/>
        <w:jc w:val="both"/>
        <w:rPr>
          <w:rFonts w:eastAsia="Arial MT"/>
          <w:sz w:val="22"/>
          <w:szCs w:val="22"/>
          <w:lang w:eastAsia="en-US"/>
        </w:rPr>
      </w:pPr>
    </w:p>
    <w:p w14:paraId="13D014D7" w14:textId="3E2644EA" w:rsidR="00224BCD" w:rsidRPr="00224BCD" w:rsidRDefault="0061136D" w:rsidP="00224BCD">
      <w:pPr>
        <w:widowControl w:val="0"/>
        <w:numPr>
          <w:ilvl w:val="2"/>
          <w:numId w:val="6"/>
        </w:numPr>
        <w:tabs>
          <w:tab w:val="left" w:pos="941"/>
          <w:tab w:val="left" w:pos="942"/>
        </w:tabs>
        <w:autoSpaceDE w:val="0"/>
        <w:autoSpaceDN w:val="0"/>
        <w:spacing w:line="480" w:lineRule="auto"/>
        <w:ind w:left="941" w:right="3167"/>
        <w:jc w:val="both"/>
        <w:rPr>
          <w:rFonts w:eastAsia="Arial MT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90119C2" wp14:editId="78D929D2">
                <wp:simplePos x="0" y="0"/>
                <wp:positionH relativeFrom="page">
                  <wp:posOffset>1334135</wp:posOffset>
                </wp:positionH>
                <wp:positionV relativeFrom="paragraph">
                  <wp:posOffset>299085</wp:posOffset>
                </wp:positionV>
                <wp:extent cx="143510" cy="162560"/>
                <wp:effectExtent l="10160" t="13335" r="8255" b="5080"/>
                <wp:wrapNone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27EC4" id="Rectangle 13" o:spid="_x0000_s1026" style="position:absolute;margin-left:105.05pt;margin-top:23.55pt;width:11.3pt;height:12.8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" filled="f" strokeweight=".8pt">
                <w10:wrap anchorx="page"/>
              </v:rect>
            </w:pict>
          </mc:Fallback>
        </mc:AlternateContent>
      </w:r>
      <w:r w:rsidR="007124D3" w:rsidRPr="00224BCD">
        <w:rPr>
          <w:rFonts w:eastAsia="Arial MT"/>
          <w:sz w:val="22"/>
          <w:szCs w:val="22"/>
          <w:lang w:eastAsia="en-US"/>
        </w:rPr>
        <w:t xml:space="preserve">Que la societat (assenyalar el que sigui </w:t>
      </w:r>
      <w:r w:rsidR="007124D3" w:rsidRPr="00224BCD">
        <w:rPr>
          <w:rFonts w:eastAsia="Arial MT"/>
          <w:sz w:val="22"/>
          <w:szCs w:val="22"/>
          <w:lang w:eastAsia="en-US"/>
        </w:rPr>
        <w:t>procedent):</w:t>
      </w:r>
      <w:r w:rsidR="007124D3" w:rsidRPr="00224BCD">
        <w:rPr>
          <w:rFonts w:eastAsia="Arial MT"/>
          <w:spacing w:val="-59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Ocupa a</w:t>
      </w:r>
      <w:r w:rsidR="007124D3"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menys</w:t>
      </w:r>
      <w:r w:rsidR="007124D3"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de 50</w:t>
      </w:r>
      <w:r w:rsidR="007124D3"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persones.</w:t>
      </w:r>
    </w:p>
    <w:p w14:paraId="30BC2E15" w14:textId="25EC0168" w:rsidR="00224BCD" w:rsidRPr="00224BCD" w:rsidRDefault="0061136D" w:rsidP="00224BCD">
      <w:pPr>
        <w:widowControl w:val="0"/>
        <w:autoSpaceDE w:val="0"/>
        <w:autoSpaceDN w:val="0"/>
        <w:spacing w:before="1"/>
        <w:ind w:left="233" w:firstLine="708"/>
        <w:jc w:val="both"/>
        <w:rPr>
          <w:rFonts w:eastAsia="Arial MT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1CBF04" wp14:editId="0FED83F5">
                <wp:simplePos x="0" y="0"/>
                <wp:positionH relativeFrom="page">
                  <wp:posOffset>1308100</wp:posOffset>
                </wp:positionH>
                <wp:positionV relativeFrom="paragraph">
                  <wp:posOffset>4445</wp:posOffset>
                </wp:positionV>
                <wp:extent cx="143510" cy="162560"/>
                <wp:effectExtent l="12700" t="13970" r="5715" b="13970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A75E2" id="Rectangle 12" o:spid="_x0000_s1026" style="position:absolute;margin-left:103pt;margin-top:.35pt;width:11.3pt;height:12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" filled="f" strokeweight=".8pt">
                <w10:wrap anchorx="page"/>
              </v:rect>
            </w:pict>
          </mc:Fallback>
        </mc:AlternateContent>
      </w:r>
      <w:r w:rsidR="007124D3" w:rsidRPr="00224BCD">
        <w:rPr>
          <w:rFonts w:eastAsia="Arial MT"/>
          <w:sz w:val="22"/>
          <w:szCs w:val="22"/>
          <w:lang w:eastAsia="en-US"/>
        </w:rPr>
        <w:t>Ocupa</w:t>
      </w:r>
      <w:r w:rsidR="007124D3"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a</w:t>
      </w:r>
      <w:r w:rsidR="007124D3"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50</w:t>
      </w:r>
      <w:r w:rsidR="007124D3"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o</w:t>
      </w:r>
      <w:r w:rsidR="007124D3"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més</w:t>
      </w:r>
      <w:r w:rsidR="007124D3"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persones i</w:t>
      </w:r>
      <w:r w:rsidR="007124D3"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per</w:t>
      </w:r>
      <w:r w:rsidR="007124D3"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aquest</w:t>
      </w:r>
      <w:r w:rsidR="007124D3"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motiu:</w:t>
      </w:r>
    </w:p>
    <w:p w14:paraId="3E40BB63" w14:textId="77777777" w:rsidR="00224BCD" w:rsidRPr="00224BCD" w:rsidRDefault="00224BCD" w:rsidP="00224BCD">
      <w:pPr>
        <w:widowControl w:val="0"/>
        <w:autoSpaceDE w:val="0"/>
        <w:autoSpaceDN w:val="0"/>
        <w:jc w:val="both"/>
        <w:rPr>
          <w:rFonts w:eastAsia="Arial MT"/>
          <w:sz w:val="22"/>
          <w:szCs w:val="22"/>
          <w:lang w:eastAsia="en-US"/>
        </w:rPr>
      </w:pPr>
    </w:p>
    <w:p w14:paraId="5461A40C" w14:textId="334CF39F" w:rsidR="00224BCD" w:rsidRPr="00224BCD" w:rsidRDefault="0061136D" w:rsidP="00224BCD">
      <w:pPr>
        <w:widowControl w:val="0"/>
        <w:autoSpaceDE w:val="0"/>
        <w:autoSpaceDN w:val="0"/>
        <w:ind w:left="993" w:right="392" w:hanging="52"/>
        <w:jc w:val="both"/>
        <w:rPr>
          <w:rFonts w:eastAsia="Arial MT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154A47" wp14:editId="139E19B5">
                <wp:simplePos x="0" y="0"/>
                <wp:positionH relativeFrom="page">
                  <wp:posOffset>1308100</wp:posOffset>
                </wp:positionH>
                <wp:positionV relativeFrom="paragraph">
                  <wp:posOffset>10160</wp:posOffset>
                </wp:positionV>
                <wp:extent cx="143510" cy="162560"/>
                <wp:effectExtent l="12700" t="10160" r="5715" b="8255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46842" id="Rectangle 11" o:spid="_x0000_s1026" style="position:absolute;margin-left:103pt;margin-top:.8pt;width:11.3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" filled="f" strokeweight=".8pt">
                <w10:wrap anchorx="page"/>
              </v:rect>
            </w:pict>
          </mc:Fallback>
        </mc:AlternateContent>
      </w:r>
      <w:r w:rsidR="007124D3" w:rsidRPr="00224BCD">
        <w:rPr>
          <w:rFonts w:eastAsia="Arial MT"/>
          <w:sz w:val="22"/>
          <w:szCs w:val="22"/>
          <w:lang w:eastAsia="en-US"/>
        </w:rPr>
        <w:t>Compleix</w:t>
      </w:r>
      <w:r w:rsidR="007124D3" w:rsidRPr="00224BCD">
        <w:rPr>
          <w:rFonts w:eastAsia="Arial MT"/>
          <w:spacing w:val="-5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totalment</w:t>
      </w:r>
      <w:r w:rsidR="007124D3" w:rsidRPr="00224BCD">
        <w:rPr>
          <w:rFonts w:eastAsia="Arial MT"/>
          <w:spacing w:val="-5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la</w:t>
      </w:r>
      <w:r w:rsidR="007124D3" w:rsidRPr="00224BCD">
        <w:rPr>
          <w:rFonts w:eastAsia="Arial MT"/>
          <w:spacing w:val="-9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quota</w:t>
      </w:r>
      <w:r w:rsidR="007124D3" w:rsidRPr="00224BCD">
        <w:rPr>
          <w:rFonts w:eastAsia="Arial MT"/>
          <w:spacing w:val="-6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de</w:t>
      </w:r>
      <w:r w:rsidR="007124D3" w:rsidRPr="00224BCD">
        <w:rPr>
          <w:rFonts w:eastAsia="Arial MT"/>
          <w:spacing w:val="-1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reserva</w:t>
      </w:r>
      <w:r w:rsidR="007124D3" w:rsidRPr="00224BCD">
        <w:rPr>
          <w:rFonts w:eastAsia="Arial MT"/>
          <w:spacing w:val="-6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de</w:t>
      </w:r>
      <w:r w:rsidR="007124D3" w:rsidRPr="00224BCD">
        <w:rPr>
          <w:rFonts w:eastAsia="Arial MT"/>
          <w:spacing w:val="-8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llocs</w:t>
      </w:r>
      <w:r w:rsidR="007124D3" w:rsidRPr="00224BCD">
        <w:rPr>
          <w:rFonts w:eastAsia="Arial MT"/>
          <w:spacing w:val="-9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de</w:t>
      </w:r>
      <w:r w:rsidR="007124D3" w:rsidRPr="00224BCD">
        <w:rPr>
          <w:rFonts w:eastAsia="Arial MT"/>
          <w:spacing w:val="-6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treball</w:t>
      </w:r>
      <w:r w:rsidR="007124D3" w:rsidRPr="00224BCD">
        <w:rPr>
          <w:rFonts w:eastAsia="Arial MT"/>
          <w:spacing w:val="-7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per</w:t>
      </w:r>
      <w:r w:rsidR="007124D3" w:rsidRPr="00224BCD">
        <w:rPr>
          <w:rFonts w:eastAsia="Arial MT"/>
          <w:spacing w:val="-7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a</w:t>
      </w:r>
      <w:r w:rsidR="007124D3" w:rsidRPr="00224BCD">
        <w:rPr>
          <w:rFonts w:eastAsia="Arial MT"/>
          <w:spacing w:val="-8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persones</w:t>
      </w:r>
      <w:r w:rsidR="007124D3" w:rsidRPr="00224BCD">
        <w:rPr>
          <w:rFonts w:eastAsia="Arial MT"/>
          <w:spacing w:val="-59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amb discapacitat equivalent, com a mínim, al 2% de la plantilla, d’acord</w:t>
      </w:r>
      <w:r w:rsidR="007124D3"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amb</w:t>
      </w:r>
      <w:r w:rsidR="007124D3" w:rsidRPr="00224BCD">
        <w:rPr>
          <w:rFonts w:eastAsia="Arial MT"/>
          <w:spacing w:val="-1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el</w:t>
      </w:r>
      <w:r w:rsidR="007124D3" w:rsidRPr="00224BCD">
        <w:rPr>
          <w:rFonts w:eastAsia="Arial MT"/>
          <w:spacing w:val="-10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que</w:t>
      </w:r>
      <w:r w:rsidR="007124D3" w:rsidRPr="00224BCD">
        <w:rPr>
          <w:rFonts w:eastAsia="Arial MT"/>
          <w:spacing w:val="-10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disposa</w:t>
      </w:r>
      <w:r w:rsidR="007124D3" w:rsidRPr="00224BCD">
        <w:rPr>
          <w:rFonts w:eastAsia="Arial MT"/>
          <w:spacing w:val="-10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l’article</w:t>
      </w:r>
      <w:r w:rsidR="007124D3" w:rsidRPr="00224BCD">
        <w:rPr>
          <w:rFonts w:eastAsia="Arial MT"/>
          <w:spacing w:val="-10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42.1</w:t>
      </w:r>
      <w:r w:rsidR="007124D3" w:rsidRPr="00224BCD">
        <w:rPr>
          <w:rFonts w:eastAsia="Arial MT"/>
          <w:spacing w:val="-10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del</w:t>
      </w:r>
      <w:r w:rsidR="007124D3" w:rsidRPr="00224BCD">
        <w:rPr>
          <w:rFonts w:eastAsia="Arial MT"/>
          <w:spacing w:val="-10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Reial</w:t>
      </w:r>
      <w:r w:rsidR="007124D3" w:rsidRPr="00224BCD">
        <w:rPr>
          <w:rFonts w:eastAsia="Arial MT"/>
          <w:spacing w:val="-1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Decret</w:t>
      </w:r>
      <w:r w:rsidR="007124D3" w:rsidRPr="00224BCD">
        <w:rPr>
          <w:rFonts w:eastAsia="Arial MT"/>
          <w:spacing w:val="-9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Legislatiu</w:t>
      </w:r>
      <w:r w:rsidR="007124D3" w:rsidRPr="00224BCD">
        <w:rPr>
          <w:rFonts w:eastAsia="Arial MT"/>
          <w:spacing w:val="-1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1/2013,</w:t>
      </w:r>
      <w:r w:rsidR="007124D3" w:rsidRPr="00224BCD">
        <w:rPr>
          <w:rFonts w:eastAsia="Arial MT"/>
          <w:spacing w:val="-9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de</w:t>
      </w:r>
      <w:r w:rsidR="007124D3" w:rsidRPr="00224BCD">
        <w:rPr>
          <w:rFonts w:eastAsia="Arial MT"/>
          <w:spacing w:val="-10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29</w:t>
      </w:r>
      <w:r w:rsidR="007124D3" w:rsidRPr="00224BCD">
        <w:rPr>
          <w:rFonts w:eastAsia="Arial MT"/>
          <w:spacing w:val="-59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de novembre, pel qual s’aprova el Text Refós de la Llei General de drets</w:t>
      </w:r>
      <w:r w:rsidR="007124D3" w:rsidRPr="00224BCD">
        <w:rPr>
          <w:rFonts w:eastAsia="Arial MT"/>
          <w:spacing w:val="-59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de</w:t>
      </w:r>
      <w:r w:rsidR="007124D3"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les</w:t>
      </w:r>
      <w:r w:rsidR="007124D3"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persones amb</w:t>
      </w:r>
      <w:r w:rsidR="007124D3"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discapacitat</w:t>
      </w:r>
      <w:r w:rsidR="007124D3"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i llur inserció</w:t>
      </w:r>
      <w:r w:rsidR="007124D3"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social.</w:t>
      </w:r>
    </w:p>
    <w:p w14:paraId="40DF4D75" w14:textId="77777777" w:rsidR="00224BCD" w:rsidRPr="00224BCD" w:rsidRDefault="00224BCD" w:rsidP="00224BCD">
      <w:pPr>
        <w:widowControl w:val="0"/>
        <w:autoSpaceDE w:val="0"/>
        <w:autoSpaceDN w:val="0"/>
        <w:ind w:left="993" w:hanging="993"/>
        <w:jc w:val="both"/>
        <w:rPr>
          <w:rFonts w:eastAsia="Arial MT"/>
          <w:sz w:val="22"/>
          <w:szCs w:val="22"/>
          <w:lang w:eastAsia="en-US"/>
        </w:rPr>
      </w:pPr>
    </w:p>
    <w:p w14:paraId="51AB46F6" w14:textId="09254DAC" w:rsidR="00224BCD" w:rsidRPr="00224BCD" w:rsidRDefault="0061136D" w:rsidP="00224BCD">
      <w:pPr>
        <w:widowControl w:val="0"/>
        <w:autoSpaceDE w:val="0"/>
        <w:autoSpaceDN w:val="0"/>
        <w:ind w:left="993" w:right="394" w:hanging="52"/>
        <w:jc w:val="both"/>
        <w:rPr>
          <w:rFonts w:eastAsia="Arial MT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F9E509" wp14:editId="45F95456">
                <wp:simplePos x="0" y="0"/>
                <wp:positionH relativeFrom="page">
                  <wp:posOffset>1308100</wp:posOffset>
                </wp:positionH>
                <wp:positionV relativeFrom="paragraph">
                  <wp:posOffset>10795</wp:posOffset>
                </wp:positionV>
                <wp:extent cx="143510" cy="162560"/>
                <wp:effectExtent l="12700" t="10795" r="5715" b="762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9122E" id="Rectangle 10" o:spid="_x0000_s1026" style="position:absolute;margin-left:103pt;margin-top:.85pt;width:11.3pt;height:12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" filled="f" strokeweight=".8pt">
                <w10:wrap anchorx="page"/>
              </v:rect>
            </w:pict>
          </mc:Fallback>
        </mc:AlternateContent>
      </w:r>
      <w:r w:rsidR="007124D3" w:rsidRPr="00224BCD">
        <w:rPr>
          <w:rFonts w:eastAsia="Arial MT"/>
          <w:sz w:val="22"/>
          <w:szCs w:val="22"/>
          <w:lang w:eastAsia="en-US"/>
        </w:rPr>
        <w:t>Compleix</w:t>
      </w:r>
      <w:r w:rsidR="007124D3"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parcialment</w:t>
      </w:r>
      <w:r w:rsidR="007124D3"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la</w:t>
      </w:r>
      <w:r w:rsidR="007124D3"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quota</w:t>
      </w:r>
      <w:r w:rsidR="007124D3"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de</w:t>
      </w:r>
      <w:r w:rsidR="007124D3"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reserva</w:t>
      </w:r>
      <w:r w:rsidR="007124D3"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de</w:t>
      </w:r>
      <w:r w:rsidR="007124D3"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llocs</w:t>
      </w:r>
      <w:r w:rsidR="007124D3"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de</w:t>
      </w:r>
      <w:r w:rsidR="007124D3"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treball</w:t>
      </w:r>
      <w:r w:rsidR="007124D3"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per</w:t>
      </w:r>
      <w:r w:rsidR="007124D3"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a</w:t>
      </w:r>
      <w:r w:rsidR="007124D3" w:rsidRPr="00224BCD">
        <w:rPr>
          <w:rFonts w:eastAsia="Arial MT"/>
          <w:spacing w:val="-59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persones</w:t>
      </w:r>
      <w:r w:rsidR="007124D3" w:rsidRPr="00224BCD">
        <w:rPr>
          <w:rFonts w:eastAsia="Arial MT"/>
          <w:spacing w:val="-9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amb</w:t>
      </w:r>
      <w:r w:rsidR="007124D3" w:rsidRPr="00224BCD">
        <w:rPr>
          <w:rFonts w:eastAsia="Arial MT"/>
          <w:spacing w:val="-8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discapacitat</w:t>
      </w:r>
      <w:r w:rsidR="007124D3" w:rsidRPr="00224BCD">
        <w:rPr>
          <w:rFonts w:eastAsia="Arial MT"/>
          <w:spacing w:val="-9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equivalent,</w:t>
      </w:r>
      <w:r w:rsidR="007124D3" w:rsidRPr="00224BCD">
        <w:rPr>
          <w:rFonts w:eastAsia="Arial MT"/>
          <w:spacing w:val="-8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com</w:t>
      </w:r>
      <w:r w:rsidR="007124D3" w:rsidRPr="00224BCD">
        <w:rPr>
          <w:rFonts w:eastAsia="Arial MT"/>
          <w:spacing w:val="-7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a</w:t>
      </w:r>
      <w:r w:rsidR="007124D3" w:rsidRPr="00224BCD">
        <w:rPr>
          <w:rFonts w:eastAsia="Arial MT"/>
          <w:spacing w:val="-1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mínim,</w:t>
      </w:r>
      <w:r w:rsidR="007124D3" w:rsidRPr="00224BCD">
        <w:rPr>
          <w:rFonts w:eastAsia="Arial MT"/>
          <w:spacing w:val="-10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al</w:t>
      </w:r>
      <w:r w:rsidR="007124D3" w:rsidRPr="00224BCD">
        <w:rPr>
          <w:rFonts w:eastAsia="Arial MT"/>
          <w:spacing w:val="-9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2%</w:t>
      </w:r>
      <w:r w:rsidR="007124D3" w:rsidRPr="00224BCD">
        <w:rPr>
          <w:rFonts w:eastAsia="Arial MT"/>
          <w:spacing w:val="-1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de</w:t>
      </w:r>
      <w:r w:rsidR="007124D3" w:rsidRPr="00224BCD">
        <w:rPr>
          <w:rFonts w:eastAsia="Arial MT"/>
          <w:spacing w:val="-9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la</w:t>
      </w:r>
      <w:r w:rsidR="007124D3" w:rsidRPr="00224BCD">
        <w:rPr>
          <w:rFonts w:eastAsia="Arial MT"/>
          <w:spacing w:val="-10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plantilla,</w:t>
      </w:r>
      <w:r w:rsidR="007124D3" w:rsidRPr="00224BCD">
        <w:rPr>
          <w:rFonts w:eastAsia="Arial MT"/>
          <w:spacing w:val="-58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d’acord amb el que disposa l’article 42.1 del Reial Decret Legislatiu</w:t>
      </w:r>
      <w:r w:rsidR="007124D3"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1/2013, de 29 de novembre, pel qual s’aprova el Text Refós de la Llei</w:t>
      </w:r>
      <w:r w:rsidR="007124D3"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General</w:t>
      </w:r>
      <w:r w:rsidR="007124D3"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de</w:t>
      </w:r>
      <w:r w:rsidR="007124D3"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drets</w:t>
      </w:r>
      <w:r w:rsidR="007124D3"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de</w:t>
      </w:r>
      <w:r w:rsidR="007124D3"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les</w:t>
      </w:r>
      <w:r w:rsidR="007124D3" w:rsidRPr="00224BCD">
        <w:rPr>
          <w:rFonts w:eastAsia="Arial MT"/>
          <w:spacing w:val="-5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persones amb</w:t>
      </w:r>
      <w:r w:rsidR="007124D3"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discapacitat i</w:t>
      </w:r>
      <w:r w:rsidR="007124D3"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llur</w:t>
      </w:r>
      <w:r w:rsidR="007124D3"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inserció social.</w:t>
      </w:r>
    </w:p>
    <w:p w14:paraId="32CE33D1" w14:textId="77777777" w:rsidR="00224BCD" w:rsidRPr="00224BCD" w:rsidRDefault="00224BCD" w:rsidP="00224BCD">
      <w:pPr>
        <w:widowControl w:val="0"/>
        <w:autoSpaceDE w:val="0"/>
        <w:autoSpaceDN w:val="0"/>
        <w:spacing w:before="1"/>
        <w:ind w:left="993" w:hanging="993"/>
        <w:jc w:val="both"/>
        <w:rPr>
          <w:rFonts w:eastAsia="Arial MT"/>
          <w:sz w:val="22"/>
          <w:szCs w:val="22"/>
          <w:lang w:eastAsia="en-US"/>
        </w:rPr>
      </w:pPr>
    </w:p>
    <w:p w14:paraId="2BA6BAB5" w14:textId="201C90EE" w:rsidR="00224BCD" w:rsidRDefault="0061136D" w:rsidP="00224BCD">
      <w:pPr>
        <w:widowControl w:val="0"/>
        <w:autoSpaceDE w:val="0"/>
        <w:autoSpaceDN w:val="0"/>
        <w:ind w:left="993" w:right="392" w:hanging="52"/>
        <w:jc w:val="both"/>
        <w:rPr>
          <w:rFonts w:eastAsia="Arial MT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618AE" wp14:editId="01E743B1">
                <wp:simplePos x="0" y="0"/>
                <wp:positionH relativeFrom="page">
                  <wp:posOffset>1308100</wp:posOffset>
                </wp:positionH>
                <wp:positionV relativeFrom="paragraph">
                  <wp:posOffset>5715</wp:posOffset>
                </wp:positionV>
                <wp:extent cx="143510" cy="162560"/>
                <wp:effectExtent l="12700" t="5715" r="5715" b="1270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29DF9" id="Rectangle 9" o:spid="_x0000_s1026" style="position:absolute;margin-left:103pt;margin-top:.45pt;width:11.3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" filled="f" strokeweight=".8pt">
                <w10:wrap anchorx="page"/>
              </v:rect>
            </w:pict>
          </mc:Fallback>
        </mc:AlternateContent>
      </w:r>
      <w:r w:rsidR="007124D3" w:rsidRPr="00224BCD">
        <w:rPr>
          <w:rFonts w:eastAsia="Arial MT"/>
          <w:spacing w:val="-1"/>
          <w:sz w:val="22"/>
          <w:szCs w:val="22"/>
          <w:lang w:eastAsia="en-US"/>
        </w:rPr>
        <w:t>Aplica,</w:t>
      </w:r>
      <w:r w:rsidR="007124D3" w:rsidRPr="00224BCD">
        <w:rPr>
          <w:rFonts w:eastAsia="Arial MT"/>
          <w:spacing w:val="-1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pacing w:val="-1"/>
          <w:sz w:val="22"/>
          <w:szCs w:val="22"/>
          <w:lang w:eastAsia="en-US"/>
        </w:rPr>
        <w:t>alternativa</w:t>
      </w:r>
      <w:r w:rsidR="007124D3" w:rsidRPr="00224BCD">
        <w:rPr>
          <w:rFonts w:eastAsia="Arial MT"/>
          <w:spacing w:val="-1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o</w:t>
      </w:r>
      <w:r w:rsidR="007124D3" w:rsidRPr="00224BCD">
        <w:rPr>
          <w:rFonts w:eastAsia="Arial MT"/>
          <w:spacing w:val="-14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simultàniament,</w:t>
      </w:r>
      <w:r w:rsidR="007124D3" w:rsidRPr="00224BCD">
        <w:rPr>
          <w:rFonts w:eastAsia="Arial MT"/>
          <w:spacing w:val="-9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alguna</w:t>
      </w:r>
      <w:r w:rsidR="007124D3" w:rsidRPr="00224BCD">
        <w:rPr>
          <w:rFonts w:eastAsia="Arial MT"/>
          <w:spacing w:val="-12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de</w:t>
      </w:r>
      <w:r w:rsidR="007124D3" w:rsidRPr="00224BCD">
        <w:rPr>
          <w:rFonts w:eastAsia="Arial MT"/>
          <w:spacing w:val="-12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les</w:t>
      </w:r>
      <w:r w:rsidR="007124D3" w:rsidRPr="00224BCD">
        <w:rPr>
          <w:rFonts w:eastAsia="Arial MT"/>
          <w:spacing w:val="-14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mesures</w:t>
      </w:r>
      <w:r w:rsidR="007124D3" w:rsidRPr="00224BCD">
        <w:rPr>
          <w:rFonts w:eastAsia="Arial MT"/>
          <w:spacing w:val="-1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substitutòries</w:t>
      </w:r>
      <w:r w:rsidR="007124D3" w:rsidRPr="00224BCD">
        <w:rPr>
          <w:rFonts w:eastAsia="Arial MT"/>
          <w:spacing w:val="-59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previstes al Reial Decret 364/2005, de 8 d’abril, pel qual es regula el</w:t>
      </w:r>
      <w:r w:rsidR="007124D3"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compliment</w:t>
      </w:r>
      <w:r w:rsidR="007124D3"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lastRenderedPageBreak/>
        <w:t>alternatiu</w:t>
      </w:r>
      <w:r w:rsidR="007124D3" w:rsidRPr="00224BCD">
        <w:rPr>
          <w:rFonts w:eastAsia="Arial MT"/>
          <w:spacing w:val="-6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amb</w:t>
      </w:r>
      <w:r w:rsidR="007124D3"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caràcter</w:t>
      </w:r>
      <w:r w:rsidR="007124D3"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excepcional</w:t>
      </w:r>
      <w:r w:rsidR="007124D3"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de</w:t>
      </w:r>
      <w:r w:rsidR="007124D3"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la</w:t>
      </w:r>
      <w:r w:rsidR="007124D3"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quota</w:t>
      </w:r>
      <w:r w:rsidR="007124D3"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de</w:t>
      </w:r>
      <w:r w:rsidR="007124D3" w:rsidRPr="00224BCD">
        <w:rPr>
          <w:rFonts w:eastAsia="Arial MT"/>
          <w:spacing w:val="-8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reserva</w:t>
      </w:r>
      <w:r w:rsidR="007124D3"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a</w:t>
      </w:r>
      <w:r w:rsidR="007124D3" w:rsidRPr="00224BCD">
        <w:rPr>
          <w:rFonts w:eastAsia="Arial MT"/>
          <w:spacing w:val="-59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favor</w:t>
      </w:r>
      <w:r w:rsidR="007124D3"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dels</w:t>
      </w:r>
      <w:r w:rsidR="007124D3"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treballadors</w:t>
      </w:r>
      <w:r w:rsidR="007124D3"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amb</w:t>
      </w:r>
      <w:r w:rsidR="007124D3"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discapacitat.</w:t>
      </w:r>
    </w:p>
    <w:p w14:paraId="68385621" w14:textId="77777777" w:rsidR="00224BCD" w:rsidRPr="00224BCD" w:rsidRDefault="00224BCD" w:rsidP="00224BCD">
      <w:pPr>
        <w:widowControl w:val="0"/>
        <w:autoSpaceDE w:val="0"/>
        <w:autoSpaceDN w:val="0"/>
        <w:ind w:left="993" w:right="392" w:hanging="52"/>
        <w:jc w:val="both"/>
        <w:rPr>
          <w:rFonts w:eastAsia="Arial MT"/>
          <w:sz w:val="22"/>
          <w:szCs w:val="22"/>
          <w:lang w:eastAsia="en-US"/>
        </w:rPr>
      </w:pPr>
    </w:p>
    <w:p w14:paraId="36558D2B" w14:textId="77777777" w:rsidR="00224BCD" w:rsidRPr="00224BCD" w:rsidRDefault="007124D3" w:rsidP="00224BCD">
      <w:pPr>
        <w:widowControl w:val="0"/>
        <w:numPr>
          <w:ilvl w:val="2"/>
          <w:numId w:val="6"/>
        </w:numPr>
        <w:tabs>
          <w:tab w:val="left" w:pos="942"/>
        </w:tabs>
        <w:autoSpaceDE w:val="0"/>
        <w:autoSpaceDN w:val="0"/>
        <w:spacing w:before="81"/>
        <w:ind w:left="993" w:hanging="993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Que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la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societat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(assenyalar el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que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sigui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procedent):</w:t>
      </w:r>
    </w:p>
    <w:p w14:paraId="0B15752E" w14:textId="77777777" w:rsidR="00224BCD" w:rsidRPr="00224BCD" w:rsidRDefault="00224BCD" w:rsidP="00224BCD">
      <w:pPr>
        <w:widowControl w:val="0"/>
        <w:autoSpaceDE w:val="0"/>
        <w:autoSpaceDN w:val="0"/>
        <w:spacing w:before="10"/>
        <w:ind w:left="993" w:hanging="993"/>
        <w:jc w:val="both"/>
        <w:rPr>
          <w:rFonts w:eastAsia="Arial MT"/>
          <w:sz w:val="22"/>
          <w:szCs w:val="22"/>
          <w:lang w:eastAsia="en-US"/>
        </w:rPr>
      </w:pPr>
    </w:p>
    <w:p w14:paraId="513D0EEC" w14:textId="5DFA25EB" w:rsidR="00224BCD" w:rsidRPr="00224BCD" w:rsidRDefault="0061136D" w:rsidP="00224BCD">
      <w:pPr>
        <w:widowControl w:val="0"/>
        <w:autoSpaceDE w:val="0"/>
        <w:autoSpaceDN w:val="0"/>
        <w:ind w:left="993" w:right="398"/>
        <w:jc w:val="both"/>
        <w:rPr>
          <w:rFonts w:eastAsia="Arial MT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749104" wp14:editId="1286F1E2">
                <wp:simplePos x="0" y="0"/>
                <wp:positionH relativeFrom="page">
                  <wp:posOffset>1334135</wp:posOffset>
                </wp:positionH>
                <wp:positionV relativeFrom="paragraph">
                  <wp:posOffset>-21590</wp:posOffset>
                </wp:positionV>
                <wp:extent cx="143510" cy="162560"/>
                <wp:effectExtent l="10160" t="6985" r="8255" b="1143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C7974" id="Rectangle 8" o:spid="_x0000_s1026" style="position:absolute;margin-left:105.05pt;margin-top:-1.7pt;width:11.3pt;height:12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" filled="f" strokeweight=".8pt">
                <w10:wrap anchorx="page"/>
              </v:rect>
            </w:pict>
          </mc:Fallback>
        </mc:AlternateContent>
      </w:r>
      <w:r w:rsidR="007124D3" w:rsidRPr="00224BCD">
        <w:rPr>
          <w:rFonts w:eastAsia="Arial MT"/>
          <w:sz w:val="22"/>
          <w:szCs w:val="22"/>
          <w:lang w:eastAsia="en-US"/>
        </w:rPr>
        <w:t>Ocupa a més de 50 o més treballadors i disposa d’un pla d’igualtat conforme al que</w:t>
      </w:r>
      <w:r w:rsidR="007124D3"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estableix</w:t>
      </w:r>
      <w:r w:rsidR="007124D3" w:rsidRPr="00224BCD">
        <w:rPr>
          <w:rFonts w:eastAsia="Arial MT"/>
          <w:spacing w:val="-8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el</w:t>
      </w:r>
      <w:r w:rsidR="007124D3" w:rsidRPr="00224BCD">
        <w:rPr>
          <w:rFonts w:eastAsia="Arial MT"/>
          <w:spacing w:val="-8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Reial</w:t>
      </w:r>
      <w:r w:rsidR="007124D3" w:rsidRPr="00224BCD">
        <w:rPr>
          <w:rFonts w:eastAsia="Arial MT"/>
          <w:spacing w:val="-8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Decret</w:t>
      </w:r>
      <w:r w:rsidR="007124D3" w:rsidRPr="00224BCD">
        <w:rPr>
          <w:rFonts w:eastAsia="Arial MT"/>
          <w:spacing w:val="-1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901/2020,</w:t>
      </w:r>
      <w:r w:rsidR="007124D3" w:rsidRPr="00224BCD">
        <w:rPr>
          <w:rFonts w:eastAsia="Arial MT"/>
          <w:spacing w:val="-8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de</w:t>
      </w:r>
      <w:r w:rsidR="007124D3" w:rsidRPr="00224BCD">
        <w:rPr>
          <w:rFonts w:eastAsia="Arial MT"/>
          <w:spacing w:val="-10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13</w:t>
      </w:r>
      <w:r w:rsidR="007124D3" w:rsidRPr="00224BCD">
        <w:rPr>
          <w:rFonts w:eastAsia="Arial MT"/>
          <w:spacing w:val="-8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d’octubre,</w:t>
      </w:r>
      <w:r w:rsidR="007124D3" w:rsidRPr="00224BCD">
        <w:rPr>
          <w:rFonts w:eastAsia="Arial MT"/>
          <w:spacing w:val="-6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pel</w:t>
      </w:r>
      <w:r w:rsidR="007124D3" w:rsidRPr="00224BCD">
        <w:rPr>
          <w:rFonts w:eastAsia="Arial MT"/>
          <w:spacing w:val="-10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que</w:t>
      </w:r>
      <w:r w:rsidR="007124D3" w:rsidRPr="00224BCD">
        <w:rPr>
          <w:rFonts w:eastAsia="Arial MT"/>
          <w:spacing w:val="-7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es</w:t>
      </w:r>
      <w:r w:rsidR="007124D3" w:rsidRPr="00224BCD">
        <w:rPr>
          <w:rFonts w:eastAsia="Arial MT"/>
          <w:spacing w:val="-9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regulen</w:t>
      </w:r>
      <w:r w:rsidR="007124D3" w:rsidRPr="00224BCD">
        <w:rPr>
          <w:rFonts w:eastAsia="Arial MT"/>
          <w:spacing w:val="-8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els</w:t>
      </w:r>
      <w:r w:rsidR="007124D3" w:rsidRPr="00224BCD">
        <w:rPr>
          <w:rFonts w:eastAsia="Arial MT"/>
          <w:spacing w:val="-12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plans</w:t>
      </w:r>
      <w:r w:rsidR="007124D3" w:rsidRPr="00224BCD">
        <w:rPr>
          <w:rFonts w:eastAsia="Arial MT"/>
          <w:spacing w:val="-59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d’igualtat i el seu registre, o en el seu cas disposa d’un pla d’igualtat pendent</w:t>
      </w:r>
      <w:r w:rsidR="007124D3"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d’adaptació al mencionat RD 901/2020 en el termini previst per a la seva revisió</w:t>
      </w:r>
      <w:r w:rsidR="007124D3" w:rsidRPr="00224BCD">
        <w:rPr>
          <w:rFonts w:eastAsia="Arial MT"/>
          <w:spacing w:val="-59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o en defecte d’aquest amb anterioritat al 13 de gener de 2022.</w:t>
      </w:r>
      <w:r w:rsidR="007124D3"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Aquest Pla</w:t>
      </w:r>
      <w:r w:rsidR="007124D3"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d’Igualtat</w:t>
      </w:r>
      <w:r w:rsidR="007124D3" w:rsidRPr="00224BCD">
        <w:rPr>
          <w:rFonts w:eastAsia="Arial MT"/>
          <w:spacing w:val="43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es</w:t>
      </w:r>
      <w:r w:rsidR="007124D3" w:rsidRPr="00224BCD">
        <w:rPr>
          <w:rFonts w:eastAsia="Arial MT"/>
          <w:spacing w:val="39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troba</w:t>
      </w:r>
      <w:r w:rsidR="007124D3" w:rsidRPr="00224BCD">
        <w:rPr>
          <w:rFonts w:eastAsia="Arial MT"/>
          <w:spacing w:val="43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inscrit</w:t>
      </w:r>
      <w:r w:rsidR="007124D3" w:rsidRPr="00224BCD">
        <w:rPr>
          <w:rFonts w:eastAsia="Arial MT"/>
          <w:spacing w:val="43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al</w:t>
      </w:r>
      <w:r w:rsidR="007124D3" w:rsidRPr="00224BCD">
        <w:rPr>
          <w:rFonts w:eastAsia="Arial MT"/>
          <w:spacing w:val="4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registre</w:t>
      </w:r>
      <w:r w:rsidR="007124D3" w:rsidRPr="00224BCD">
        <w:rPr>
          <w:rFonts w:eastAsia="Arial MT"/>
          <w:spacing w:val="43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corresponent</w:t>
      </w:r>
      <w:r w:rsidR="007124D3" w:rsidRPr="00224BCD">
        <w:rPr>
          <w:rFonts w:eastAsia="Arial MT"/>
          <w:spacing w:val="43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amb</w:t>
      </w:r>
      <w:r w:rsidR="007124D3" w:rsidRPr="00224BCD">
        <w:rPr>
          <w:rFonts w:eastAsia="Arial MT"/>
          <w:spacing w:val="42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el</w:t>
      </w:r>
      <w:r w:rsidR="007124D3" w:rsidRPr="00224BCD">
        <w:rPr>
          <w:rFonts w:eastAsia="Arial MT"/>
          <w:spacing w:val="42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número:</w:t>
      </w:r>
      <w:r w:rsidR="007124D3" w:rsidRPr="00224BCD">
        <w:rPr>
          <w:rFonts w:eastAsia="Arial MT"/>
          <w:spacing w:val="40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...............</w:t>
      </w:r>
    </w:p>
    <w:p w14:paraId="2E7249D4" w14:textId="77777777" w:rsidR="00224BCD" w:rsidRPr="00224BCD" w:rsidRDefault="007124D3" w:rsidP="00224BCD">
      <w:pPr>
        <w:widowControl w:val="0"/>
        <w:autoSpaceDE w:val="0"/>
        <w:autoSpaceDN w:val="0"/>
        <w:spacing w:before="2"/>
        <w:ind w:left="993"/>
        <w:jc w:val="both"/>
        <w:outlineLvl w:val="0"/>
        <w:rPr>
          <w:rFonts w:eastAsia="Arial"/>
          <w:bCs/>
          <w:sz w:val="22"/>
          <w:szCs w:val="22"/>
          <w:lang w:eastAsia="en-US"/>
        </w:rPr>
      </w:pPr>
      <w:r w:rsidRPr="00224BCD">
        <w:rPr>
          <w:rFonts w:eastAsia="Arial"/>
          <w:bCs/>
          <w:sz w:val="22"/>
          <w:szCs w:val="22"/>
          <w:lang w:eastAsia="en-US"/>
        </w:rPr>
        <w:t>(</w:t>
      </w:r>
      <w:r w:rsidRPr="00224BCD">
        <w:rPr>
          <w:rFonts w:eastAsia="Arial"/>
          <w:b/>
          <w:bCs/>
          <w:sz w:val="22"/>
          <w:szCs w:val="22"/>
          <w:u w:val="thick"/>
          <w:lang w:eastAsia="en-US"/>
        </w:rPr>
        <w:t>Important:</w:t>
      </w:r>
      <w:r w:rsidRPr="00224BCD">
        <w:rPr>
          <w:rFonts w:eastAsia="Arial"/>
          <w:b/>
          <w:bCs/>
          <w:spacing w:val="-3"/>
          <w:sz w:val="22"/>
          <w:szCs w:val="22"/>
          <w:u w:val="thick"/>
          <w:lang w:eastAsia="en-US"/>
        </w:rPr>
        <w:t xml:space="preserve"> </w:t>
      </w:r>
      <w:r w:rsidRPr="00224BCD">
        <w:rPr>
          <w:rFonts w:eastAsia="Arial"/>
          <w:b/>
          <w:bCs/>
          <w:sz w:val="22"/>
          <w:szCs w:val="22"/>
          <w:u w:val="thick"/>
          <w:lang w:eastAsia="en-US"/>
        </w:rPr>
        <w:t>Indicar</w:t>
      </w:r>
      <w:r w:rsidRPr="00224BCD">
        <w:rPr>
          <w:rFonts w:eastAsia="Arial"/>
          <w:b/>
          <w:bCs/>
          <w:spacing w:val="-3"/>
          <w:sz w:val="22"/>
          <w:szCs w:val="22"/>
          <w:u w:val="thick"/>
          <w:lang w:eastAsia="en-US"/>
        </w:rPr>
        <w:t xml:space="preserve"> </w:t>
      </w:r>
      <w:r w:rsidRPr="00224BCD">
        <w:rPr>
          <w:rFonts w:eastAsia="Arial"/>
          <w:b/>
          <w:bCs/>
          <w:sz w:val="22"/>
          <w:szCs w:val="22"/>
          <w:u w:val="thick"/>
          <w:lang w:eastAsia="en-US"/>
        </w:rPr>
        <w:t>número</w:t>
      </w:r>
      <w:r w:rsidRPr="00224BCD">
        <w:rPr>
          <w:rFonts w:eastAsia="Arial"/>
          <w:b/>
          <w:bCs/>
          <w:spacing w:val="-4"/>
          <w:sz w:val="22"/>
          <w:szCs w:val="22"/>
          <w:u w:val="thick"/>
          <w:lang w:eastAsia="en-US"/>
        </w:rPr>
        <w:t xml:space="preserve"> </w:t>
      </w:r>
      <w:r w:rsidRPr="00224BCD">
        <w:rPr>
          <w:rFonts w:eastAsia="Arial"/>
          <w:b/>
          <w:bCs/>
          <w:sz w:val="22"/>
          <w:szCs w:val="22"/>
          <w:u w:val="thick"/>
          <w:lang w:eastAsia="en-US"/>
        </w:rPr>
        <w:t>inscripció</w:t>
      </w:r>
      <w:r w:rsidRPr="00224BCD">
        <w:rPr>
          <w:rFonts w:eastAsia="Arial"/>
          <w:b/>
          <w:bCs/>
          <w:spacing w:val="-4"/>
          <w:sz w:val="22"/>
          <w:szCs w:val="22"/>
          <w:u w:val="thick"/>
          <w:lang w:eastAsia="en-US"/>
        </w:rPr>
        <w:t xml:space="preserve"> </w:t>
      </w:r>
      <w:r w:rsidRPr="00224BCD">
        <w:rPr>
          <w:rFonts w:eastAsia="Arial"/>
          <w:b/>
          <w:bCs/>
          <w:sz w:val="22"/>
          <w:szCs w:val="22"/>
          <w:u w:val="thick"/>
          <w:lang w:eastAsia="en-US"/>
        </w:rPr>
        <w:t>registral</w:t>
      </w:r>
      <w:r w:rsidRPr="00224BCD">
        <w:rPr>
          <w:rFonts w:eastAsia="Arial"/>
          <w:b/>
          <w:bCs/>
          <w:spacing w:val="-1"/>
          <w:sz w:val="22"/>
          <w:szCs w:val="22"/>
          <w:u w:val="thick"/>
          <w:lang w:eastAsia="en-US"/>
        </w:rPr>
        <w:t xml:space="preserve"> </w:t>
      </w:r>
      <w:r w:rsidRPr="00224BCD">
        <w:rPr>
          <w:rFonts w:eastAsia="Arial"/>
          <w:b/>
          <w:bCs/>
          <w:sz w:val="22"/>
          <w:szCs w:val="22"/>
          <w:u w:val="thick"/>
          <w:lang w:eastAsia="en-US"/>
        </w:rPr>
        <w:t>REGCON</w:t>
      </w:r>
      <w:r w:rsidRPr="00224BCD">
        <w:rPr>
          <w:rFonts w:eastAsia="Arial"/>
          <w:bCs/>
          <w:sz w:val="22"/>
          <w:szCs w:val="22"/>
          <w:lang w:eastAsia="en-US"/>
        </w:rPr>
        <w:t>)</w:t>
      </w:r>
    </w:p>
    <w:p w14:paraId="7187188A" w14:textId="77777777" w:rsidR="00224BCD" w:rsidRPr="00224BCD" w:rsidRDefault="00224BCD" w:rsidP="00224BCD">
      <w:pPr>
        <w:widowControl w:val="0"/>
        <w:autoSpaceDE w:val="0"/>
        <w:autoSpaceDN w:val="0"/>
        <w:spacing w:before="10"/>
        <w:ind w:left="993" w:hanging="993"/>
        <w:jc w:val="both"/>
        <w:rPr>
          <w:rFonts w:eastAsia="Arial MT"/>
          <w:sz w:val="22"/>
          <w:szCs w:val="22"/>
          <w:lang w:eastAsia="en-US"/>
        </w:rPr>
      </w:pPr>
    </w:p>
    <w:p w14:paraId="66C54DC2" w14:textId="595726B7" w:rsidR="00224BCD" w:rsidRPr="00224BCD" w:rsidRDefault="0061136D" w:rsidP="00224BCD">
      <w:pPr>
        <w:widowControl w:val="0"/>
        <w:autoSpaceDE w:val="0"/>
        <w:autoSpaceDN w:val="0"/>
        <w:spacing w:before="94"/>
        <w:ind w:left="993" w:hanging="52"/>
        <w:jc w:val="both"/>
        <w:rPr>
          <w:rFonts w:eastAsia="Arial MT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CE2F61" wp14:editId="1BCB17A7">
                <wp:simplePos x="0" y="0"/>
                <wp:positionH relativeFrom="page">
                  <wp:posOffset>1334135</wp:posOffset>
                </wp:positionH>
                <wp:positionV relativeFrom="paragraph">
                  <wp:posOffset>36830</wp:posOffset>
                </wp:positionV>
                <wp:extent cx="143510" cy="162560"/>
                <wp:effectExtent l="10160" t="8255" r="8255" b="1016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F2CC3" id="Rectangle 7" o:spid="_x0000_s1026" style="position:absolute;margin-left:105.05pt;margin-top:2.9pt;width:11.3pt;height:12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" filled="f" strokeweight=".8pt">
                <w10:wrap anchorx="page"/>
              </v:rect>
            </w:pict>
          </mc:Fallback>
        </mc:AlternateContent>
      </w:r>
      <w:r w:rsidR="007124D3" w:rsidRPr="00224BCD">
        <w:rPr>
          <w:rFonts w:eastAsia="Arial MT"/>
          <w:sz w:val="22"/>
          <w:szCs w:val="22"/>
          <w:lang w:eastAsia="en-US"/>
        </w:rPr>
        <w:t>No ocupa a</w:t>
      </w:r>
      <w:r w:rsidR="007124D3"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més</w:t>
      </w:r>
      <w:r w:rsidR="007124D3"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de</w:t>
      </w:r>
      <w:r w:rsidR="007124D3"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50 o més</w:t>
      </w:r>
      <w:r w:rsidR="007124D3"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treballadors.</w:t>
      </w:r>
    </w:p>
    <w:p w14:paraId="3A44ED69" w14:textId="77777777" w:rsidR="00224BCD" w:rsidRPr="00224BCD" w:rsidRDefault="00224BCD" w:rsidP="00224BCD">
      <w:pPr>
        <w:widowControl w:val="0"/>
        <w:autoSpaceDE w:val="0"/>
        <w:autoSpaceDN w:val="0"/>
        <w:ind w:left="993" w:hanging="993"/>
        <w:jc w:val="both"/>
        <w:rPr>
          <w:rFonts w:eastAsia="Arial MT"/>
          <w:sz w:val="22"/>
          <w:szCs w:val="22"/>
          <w:lang w:eastAsia="en-US"/>
        </w:rPr>
      </w:pPr>
    </w:p>
    <w:p w14:paraId="01549822" w14:textId="77777777" w:rsidR="00224BCD" w:rsidRPr="00224BCD" w:rsidRDefault="00224BCD" w:rsidP="00224BCD">
      <w:pPr>
        <w:widowControl w:val="0"/>
        <w:autoSpaceDE w:val="0"/>
        <w:autoSpaceDN w:val="0"/>
        <w:spacing w:before="10"/>
        <w:jc w:val="both"/>
        <w:rPr>
          <w:rFonts w:eastAsia="Arial MT"/>
          <w:sz w:val="22"/>
          <w:szCs w:val="22"/>
          <w:lang w:eastAsia="en-US"/>
        </w:rPr>
      </w:pPr>
    </w:p>
    <w:p w14:paraId="255D12AA" w14:textId="77777777" w:rsidR="00224BCD" w:rsidRPr="00224BCD" w:rsidRDefault="007124D3" w:rsidP="00224BCD">
      <w:pPr>
        <w:widowControl w:val="0"/>
        <w:numPr>
          <w:ilvl w:val="2"/>
          <w:numId w:val="6"/>
        </w:numPr>
        <w:tabs>
          <w:tab w:val="left" w:pos="942"/>
        </w:tabs>
        <w:autoSpaceDE w:val="0"/>
        <w:autoSpaceDN w:val="0"/>
        <w:spacing w:before="1"/>
        <w:ind w:left="941" w:right="397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 xml:space="preserve">Que ni aquesta empresa, ni cap dels membres </w:t>
      </w:r>
      <w:r w:rsidRPr="00224BCD">
        <w:rPr>
          <w:rFonts w:eastAsia="Arial MT"/>
          <w:sz w:val="22"/>
          <w:szCs w:val="22"/>
          <w:lang w:eastAsia="en-US"/>
        </w:rPr>
        <w:t>dels seus òrgans de govern i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administració, estan compresos en les causes d’incapacitat i incompatibilitat per</w:t>
      </w:r>
      <w:r w:rsidRPr="00224BCD">
        <w:rPr>
          <w:rFonts w:eastAsia="Arial MT"/>
          <w:spacing w:val="-60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contractar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amb les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Corporacions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locals.</w:t>
      </w:r>
    </w:p>
    <w:p w14:paraId="7EA1D414" w14:textId="77777777" w:rsidR="00224BCD" w:rsidRPr="00224BCD" w:rsidRDefault="00224BCD" w:rsidP="00224BCD">
      <w:pPr>
        <w:widowControl w:val="0"/>
        <w:autoSpaceDE w:val="0"/>
        <w:autoSpaceDN w:val="0"/>
        <w:spacing w:before="1"/>
        <w:jc w:val="both"/>
        <w:rPr>
          <w:rFonts w:eastAsia="Arial MT"/>
          <w:sz w:val="22"/>
          <w:szCs w:val="22"/>
          <w:lang w:eastAsia="en-US"/>
        </w:rPr>
      </w:pPr>
    </w:p>
    <w:p w14:paraId="2152042F" w14:textId="77777777" w:rsidR="00224BCD" w:rsidRPr="00224BCD" w:rsidRDefault="007124D3" w:rsidP="00224BCD">
      <w:pPr>
        <w:widowControl w:val="0"/>
        <w:numPr>
          <w:ilvl w:val="2"/>
          <w:numId w:val="6"/>
        </w:numPr>
        <w:tabs>
          <w:tab w:val="left" w:pos="942"/>
        </w:tabs>
        <w:autoSpaceDE w:val="0"/>
        <w:autoSpaceDN w:val="0"/>
        <w:ind w:left="941" w:right="396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Que l’empresa compleix tots els requisits i obligacions exigits per la normativa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vigent per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 la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seva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obertura,</w:t>
      </w:r>
      <w:r w:rsidRPr="00224BCD">
        <w:rPr>
          <w:rFonts w:eastAsia="Arial MT"/>
          <w:spacing w:val="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instal·lació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i funcionament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legal.</w:t>
      </w:r>
    </w:p>
    <w:p w14:paraId="62773326" w14:textId="77777777" w:rsidR="00224BCD" w:rsidRPr="00224BCD" w:rsidRDefault="00224BCD" w:rsidP="00224BCD">
      <w:pPr>
        <w:widowControl w:val="0"/>
        <w:autoSpaceDE w:val="0"/>
        <w:autoSpaceDN w:val="0"/>
        <w:spacing w:before="11"/>
        <w:jc w:val="both"/>
        <w:rPr>
          <w:rFonts w:eastAsia="Arial MT"/>
          <w:sz w:val="22"/>
          <w:szCs w:val="22"/>
          <w:lang w:eastAsia="en-US"/>
        </w:rPr>
      </w:pPr>
    </w:p>
    <w:p w14:paraId="11F21BDD" w14:textId="77777777" w:rsidR="00224BCD" w:rsidRPr="00224BCD" w:rsidRDefault="007124D3" w:rsidP="00224BCD">
      <w:pPr>
        <w:widowControl w:val="0"/>
        <w:numPr>
          <w:ilvl w:val="2"/>
          <w:numId w:val="6"/>
        </w:numPr>
        <w:tabs>
          <w:tab w:val="left" w:pos="941"/>
          <w:tab w:val="left" w:pos="942"/>
        </w:tabs>
        <w:autoSpaceDE w:val="0"/>
        <w:autoSpaceDN w:val="0"/>
        <w:ind w:hanging="361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Declara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sota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la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seva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responsabilitat que: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(Marqueu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una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les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caselles)</w:t>
      </w:r>
    </w:p>
    <w:p w14:paraId="1023A5B6" w14:textId="77777777" w:rsidR="00224BCD" w:rsidRPr="00224BCD" w:rsidRDefault="00224BCD" w:rsidP="00224BCD">
      <w:pPr>
        <w:widowControl w:val="0"/>
        <w:autoSpaceDE w:val="0"/>
        <w:autoSpaceDN w:val="0"/>
        <w:jc w:val="both"/>
        <w:rPr>
          <w:rFonts w:eastAsia="Arial MT"/>
          <w:sz w:val="22"/>
          <w:szCs w:val="22"/>
          <w:lang w:eastAsia="en-US"/>
        </w:rPr>
      </w:pPr>
    </w:p>
    <w:p w14:paraId="4298E1FA" w14:textId="4F761988" w:rsidR="00224BCD" w:rsidRPr="00224BCD" w:rsidRDefault="0061136D" w:rsidP="00224BCD">
      <w:pPr>
        <w:widowControl w:val="0"/>
        <w:autoSpaceDE w:val="0"/>
        <w:autoSpaceDN w:val="0"/>
        <w:ind w:left="942" w:right="400"/>
        <w:jc w:val="both"/>
        <w:rPr>
          <w:rFonts w:eastAsia="Arial MT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02D22D" wp14:editId="26F99281">
                <wp:simplePos x="0" y="0"/>
                <wp:positionH relativeFrom="page">
                  <wp:posOffset>1292225</wp:posOffset>
                </wp:positionH>
                <wp:positionV relativeFrom="paragraph">
                  <wp:posOffset>38100</wp:posOffset>
                </wp:positionV>
                <wp:extent cx="143510" cy="162560"/>
                <wp:effectExtent l="6350" t="9525" r="12065" b="889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0C21E" id="Rectangle 6" o:spid="_x0000_s1026" style="position:absolute;margin-left:101.75pt;margin-top:3pt;width:11.3pt;height:12.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" filled="f" strokeweight=".8pt">
                <w10:wrap anchorx="page"/>
              </v:rect>
            </w:pict>
          </mc:Fallback>
        </mc:AlternateContent>
      </w:r>
      <w:r w:rsidR="007124D3" w:rsidRPr="00224BCD">
        <w:rPr>
          <w:rFonts w:eastAsia="Arial MT"/>
          <w:b/>
          <w:sz w:val="22"/>
          <w:szCs w:val="22"/>
          <w:lang w:eastAsia="en-US"/>
        </w:rPr>
        <w:t>No és una empresa</w:t>
      </w:r>
      <w:r w:rsidR="007124D3" w:rsidRPr="00224BCD">
        <w:rPr>
          <w:rFonts w:eastAsia="Arial MT"/>
          <w:sz w:val="22"/>
          <w:szCs w:val="22"/>
          <w:lang w:eastAsia="en-US"/>
        </w:rPr>
        <w:t>, en el sentit de l'article 1 de l'annex I del Reglament (UE)</w:t>
      </w:r>
      <w:r w:rsidR="007124D3"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núm.</w:t>
      </w:r>
      <w:r w:rsidR="007124D3"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651/2014</w:t>
      </w:r>
      <w:r w:rsidR="007124D3"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de la</w:t>
      </w:r>
      <w:r w:rsidR="007124D3"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Comissió,</w:t>
      </w:r>
      <w:r w:rsidR="007124D3"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de</w:t>
      </w:r>
      <w:r w:rsidR="007124D3"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17 de</w:t>
      </w:r>
      <w:r w:rsidR="007124D3" w:rsidRPr="00224BCD">
        <w:rPr>
          <w:rFonts w:eastAsia="Arial MT"/>
          <w:spacing w:val="-5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juny</w:t>
      </w:r>
      <w:r w:rsidR="007124D3"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del</w:t>
      </w:r>
      <w:r w:rsidR="007124D3"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2014.</w:t>
      </w:r>
    </w:p>
    <w:p w14:paraId="7E2209C2" w14:textId="77777777" w:rsidR="00224BCD" w:rsidRPr="00224BCD" w:rsidRDefault="00224BCD" w:rsidP="00224BCD">
      <w:pPr>
        <w:widowControl w:val="0"/>
        <w:autoSpaceDE w:val="0"/>
        <w:autoSpaceDN w:val="0"/>
        <w:spacing w:before="11"/>
        <w:jc w:val="both"/>
        <w:rPr>
          <w:rFonts w:eastAsia="Arial MT"/>
          <w:sz w:val="22"/>
          <w:szCs w:val="22"/>
          <w:lang w:eastAsia="en-US"/>
        </w:rPr>
      </w:pPr>
    </w:p>
    <w:p w14:paraId="7ADD64CA" w14:textId="77777777" w:rsidR="00224BCD" w:rsidRPr="00224BCD" w:rsidRDefault="007124D3" w:rsidP="00224BCD">
      <w:pPr>
        <w:widowControl w:val="0"/>
        <w:autoSpaceDE w:val="0"/>
        <w:autoSpaceDN w:val="0"/>
        <w:ind w:left="942" w:right="405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(L'annex I del Reglament (UE) núm. 651/2014 de la Comissió, de 17 de juny de 2014, a</w:t>
      </w:r>
      <w:r w:rsidRPr="00224BCD">
        <w:rPr>
          <w:rFonts w:eastAsia="Arial MT"/>
          <w:spacing w:val="-5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l'article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1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titulat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“Empresa”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disposa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que: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“Es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considerarà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empresa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tota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entitat,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independentment de la seva forma jurídica, que exerceixi una activitat econòmica. En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particular,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es</w:t>
      </w:r>
      <w:r w:rsidRPr="00224BCD">
        <w:rPr>
          <w:rFonts w:eastAsia="Arial MT"/>
          <w:spacing w:val="-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consideraran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empreses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les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entitats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que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exerceixin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una</w:t>
      </w:r>
      <w:r w:rsidRPr="00224BCD">
        <w:rPr>
          <w:rFonts w:eastAsia="Arial MT"/>
          <w:spacing w:val="-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activitat</w:t>
      </w:r>
      <w:r w:rsidRPr="00224BCD">
        <w:rPr>
          <w:rFonts w:eastAsia="Arial MT"/>
          <w:spacing w:val="-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artesanal</w:t>
      </w:r>
      <w:r w:rsidRPr="00224BCD">
        <w:rPr>
          <w:rFonts w:eastAsia="Arial MT"/>
          <w:spacing w:val="-6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o</w:t>
      </w:r>
      <w:r w:rsidRPr="00224BCD">
        <w:rPr>
          <w:rFonts w:eastAsia="Arial MT"/>
          <w:spacing w:val="-5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altres activitats a títol individual o familiar, així com les societats de persones i les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associacions que exerceixin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una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activitat econòmica de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forma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regular.”)</w:t>
      </w:r>
    </w:p>
    <w:p w14:paraId="1A708967" w14:textId="77777777" w:rsidR="00224BCD" w:rsidRPr="00224BCD" w:rsidRDefault="00224BCD" w:rsidP="00224BCD">
      <w:pPr>
        <w:widowControl w:val="0"/>
        <w:autoSpaceDE w:val="0"/>
        <w:autoSpaceDN w:val="0"/>
        <w:jc w:val="both"/>
        <w:rPr>
          <w:rFonts w:eastAsia="Arial MT"/>
          <w:sz w:val="22"/>
          <w:szCs w:val="22"/>
          <w:lang w:eastAsia="en-US"/>
        </w:rPr>
      </w:pPr>
    </w:p>
    <w:p w14:paraId="6A53FD2C" w14:textId="29279BD6" w:rsidR="00224BCD" w:rsidRPr="00224BCD" w:rsidRDefault="0061136D" w:rsidP="00224BCD">
      <w:pPr>
        <w:widowControl w:val="0"/>
        <w:autoSpaceDE w:val="0"/>
        <w:autoSpaceDN w:val="0"/>
        <w:ind w:left="942" w:right="396"/>
        <w:jc w:val="both"/>
        <w:rPr>
          <w:rFonts w:eastAsia="Arial MT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6354EC" wp14:editId="444F16B9">
                <wp:simplePos x="0" y="0"/>
                <wp:positionH relativeFrom="page">
                  <wp:posOffset>1264920</wp:posOffset>
                </wp:positionH>
                <wp:positionV relativeFrom="paragraph">
                  <wp:posOffset>30480</wp:posOffset>
                </wp:positionV>
                <wp:extent cx="143510" cy="162560"/>
                <wp:effectExtent l="7620" t="11430" r="10795" b="698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3E5E9" id="Rectangle 5" o:spid="_x0000_s1026" style="position:absolute;margin-left:99.6pt;margin-top:2.4pt;width:11.3pt;height:12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" filled="f" strokeweight=".8pt">
                <w10:wrap anchorx="page"/>
              </v:rect>
            </w:pict>
          </mc:Fallback>
        </mc:AlternateContent>
      </w:r>
      <w:r w:rsidR="007124D3" w:rsidRPr="00224BCD">
        <w:rPr>
          <w:rFonts w:eastAsia="Arial MT"/>
          <w:sz w:val="22"/>
          <w:szCs w:val="22"/>
          <w:lang w:eastAsia="en-US"/>
        </w:rPr>
        <w:t xml:space="preserve">L'empresa que represento </w:t>
      </w:r>
      <w:r w:rsidR="007124D3" w:rsidRPr="00224BCD">
        <w:rPr>
          <w:rFonts w:eastAsia="Arial MT"/>
          <w:b/>
          <w:sz w:val="22"/>
          <w:szCs w:val="22"/>
          <w:lang w:eastAsia="en-US"/>
        </w:rPr>
        <w:t>té categoria de PIME i es defineix microempresa</w:t>
      </w:r>
      <w:r w:rsidR="007124D3" w:rsidRPr="00224BCD">
        <w:rPr>
          <w:rFonts w:eastAsia="Arial MT"/>
          <w:sz w:val="22"/>
          <w:szCs w:val="22"/>
          <w:lang w:eastAsia="en-US"/>
        </w:rPr>
        <w:t>,</w:t>
      </w:r>
      <w:r w:rsidR="007124D3"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en ocupar a menys de 10 persones i tenir un volum de negocis anual o balanç</w:t>
      </w:r>
      <w:r w:rsidR="007124D3"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general anual que no supera els 2 milions d'euros. (article 2.3. de l'annex I del</w:t>
      </w:r>
      <w:r w:rsidR="007124D3"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Reglament</w:t>
      </w:r>
      <w:r w:rsidR="007124D3"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(UE) núm.</w:t>
      </w:r>
      <w:r w:rsidR="007124D3" w:rsidRPr="00224BCD">
        <w:rPr>
          <w:rFonts w:eastAsia="Arial MT"/>
          <w:spacing w:val="2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651/2014</w:t>
      </w:r>
      <w:r w:rsidR="007124D3"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de la</w:t>
      </w:r>
      <w:r w:rsidR="007124D3"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Comissió,</w:t>
      </w:r>
      <w:r w:rsidR="007124D3"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de</w:t>
      </w:r>
      <w:r w:rsidR="007124D3"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17 de</w:t>
      </w:r>
      <w:r w:rsidR="007124D3"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juny</w:t>
      </w:r>
      <w:r w:rsidR="007124D3"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del</w:t>
      </w:r>
      <w:r w:rsidR="007124D3"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2014).</w:t>
      </w:r>
    </w:p>
    <w:p w14:paraId="33246923" w14:textId="77777777" w:rsidR="00224BCD" w:rsidRPr="00224BCD" w:rsidRDefault="00224BCD" w:rsidP="00224BCD">
      <w:pPr>
        <w:widowControl w:val="0"/>
        <w:autoSpaceDE w:val="0"/>
        <w:autoSpaceDN w:val="0"/>
        <w:jc w:val="both"/>
        <w:rPr>
          <w:rFonts w:eastAsia="Arial MT"/>
          <w:sz w:val="22"/>
          <w:szCs w:val="22"/>
          <w:lang w:eastAsia="en-US"/>
        </w:rPr>
      </w:pPr>
    </w:p>
    <w:p w14:paraId="16E229A0" w14:textId="3281CD81" w:rsidR="00224BCD" w:rsidRPr="00224BCD" w:rsidRDefault="0061136D" w:rsidP="00224BCD">
      <w:pPr>
        <w:widowControl w:val="0"/>
        <w:autoSpaceDE w:val="0"/>
        <w:autoSpaceDN w:val="0"/>
        <w:ind w:left="942" w:right="394"/>
        <w:jc w:val="both"/>
        <w:rPr>
          <w:rFonts w:eastAsia="Arial MT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6A4CBB" wp14:editId="437D21AD">
                <wp:simplePos x="0" y="0"/>
                <wp:positionH relativeFrom="page">
                  <wp:posOffset>1265555</wp:posOffset>
                </wp:positionH>
                <wp:positionV relativeFrom="paragraph">
                  <wp:posOffset>57150</wp:posOffset>
                </wp:positionV>
                <wp:extent cx="143510" cy="162560"/>
                <wp:effectExtent l="8255" t="9525" r="10160" b="889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DB247" id="Rectangle 4" o:spid="_x0000_s1026" style="position:absolute;margin-left:99.65pt;margin-top:4.5pt;width:11.3pt;height:12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" filled="f" strokeweight=".8pt">
                <w10:wrap anchorx="page"/>
              </v:rect>
            </w:pict>
          </mc:Fallback>
        </mc:AlternateContent>
      </w:r>
      <w:r w:rsidR="007124D3" w:rsidRPr="00224BCD">
        <w:rPr>
          <w:rFonts w:eastAsia="Arial MT"/>
          <w:sz w:val="22"/>
          <w:szCs w:val="22"/>
          <w:lang w:eastAsia="en-US"/>
        </w:rPr>
        <w:t xml:space="preserve">L'empresa que represento </w:t>
      </w:r>
      <w:r w:rsidR="007124D3" w:rsidRPr="00224BCD">
        <w:rPr>
          <w:rFonts w:eastAsia="Arial MT"/>
          <w:b/>
          <w:sz w:val="22"/>
          <w:szCs w:val="22"/>
          <w:lang w:eastAsia="en-US"/>
        </w:rPr>
        <w:t>té categoria de PIME i es defineix petita empresa</w:t>
      </w:r>
      <w:r w:rsidR="007124D3" w:rsidRPr="00224BCD">
        <w:rPr>
          <w:rFonts w:eastAsia="Arial MT"/>
          <w:sz w:val="22"/>
          <w:szCs w:val="22"/>
          <w:lang w:eastAsia="en-US"/>
        </w:rPr>
        <w:t>,</w:t>
      </w:r>
      <w:r w:rsidR="007124D3" w:rsidRPr="00224BCD">
        <w:rPr>
          <w:rFonts w:eastAsia="Arial MT"/>
          <w:spacing w:val="-59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al ocupar menys de 50 persones i tenir un volum de negocis anual o balanç</w:t>
      </w:r>
      <w:r w:rsidR="007124D3"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 xml:space="preserve">general anual que no supera els 10 </w:t>
      </w:r>
      <w:r w:rsidR="007124D3" w:rsidRPr="00224BCD">
        <w:rPr>
          <w:rFonts w:eastAsia="Arial MT"/>
          <w:sz w:val="22"/>
          <w:szCs w:val="22"/>
          <w:lang w:eastAsia="en-US"/>
        </w:rPr>
        <w:t>milions EUR. (article 2.2. de l'annex I del</w:t>
      </w:r>
      <w:r w:rsidR="007124D3"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Reglament</w:t>
      </w:r>
      <w:r w:rsidR="007124D3"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(UE) núm.</w:t>
      </w:r>
      <w:r w:rsidR="007124D3" w:rsidRPr="00224BCD">
        <w:rPr>
          <w:rFonts w:eastAsia="Arial MT"/>
          <w:spacing w:val="2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651/2014</w:t>
      </w:r>
      <w:r w:rsidR="007124D3"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de</w:t>
      </w:r>
      <w:r w:rsidR="007124D3"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la</w:t>
      </w:r>
      <w:r w:rsidR="007124D3"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Comissió,</w:t>
      </w:r>
      <w:r w:rsidR="007124D3"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de</w:t>
      </w:r>
      <w:r w:rsidR="007124D3"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17 de</w:t>
      </w:r>
      <w:r w:rsidR="007124D3"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juny</w:t>
      </w:r>
      <w:r w:rsidR="007124D3"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del</w:t>
      </w:r>
      <w:r w:rsidR="007124D3"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2014).</w:t>
      </w:r>
    </w:p>
    <w:p w14:paraId="7D63A4A8" w14:textId="77777777" w:rsidR="00224BCD" w:rsidRPr="00224BCD" w:rsidRDefault="00224BCD" w:rsidP="00224BCD">
      <w:pPr>
        <w:widowControl w:val="0"/>
        <w:autoSpaceDE w:val="0"/>
        <w:autoSpaceDN w:val="0"/>
        <w:jc w:val="both"/>
        <w:rPr>
          <w:rFonts w:eastAsia="Arial MT"/>
          <w:sz w:val="22"/>
          <w:szCs w:val="22"/>
          <w:lang w:eastAsia="en-US"/>
        </w:rPr>
      </w:pPr>
    </w:p>
    <w:p w14:paraId="72B0B072" w14:textId="071F87F7" w:rsidR="00224BCD" w:rsidRPr="00224BCD" w:rsidRDefault="0061136D" w:rsidP="00224BCD">
      <w:pPr>
        <w:widowControl w:val="0"/>
        <w:autoSpaceDE w:val="0"/>
        <w:autoSpaceDN w:val="0"/>
        <w:ind w:left="942" w:right="397"/>
        <w:jc w:val="both"/>
        <w:rPr>
          <w:rFonts w:eastAsia="Arial MT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DA762C" wp14:editId="2CC11A6D">
                <wp:simplePos x="0" y="0"/>
                <wp:positionH relativeFrom="page">
                  <wp:posOffset>1242695</wp:posOffset>
                </wp:positionH>
                <wp:positionV relativeFrom="paragraph">
                  <wp:posOffset>38735</wp:posOffset>
                </wp:positionV>
                <wp:extent cx="143510" cy="162560"/>
                <wp:effectExtent l="13970" t="10160" r="13970" b="825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1E339" id="Rectangle 3" o:spid="_x0000_s1026" style="position:absolute;margin-left:97.85pt;margin-top:3.05pt;width:11.3pt;height:12.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" filled="f" strokeweight=".8pt">
                <w10:wrap anchorx="page"/>
              </v:rect>
            </w:pict>
          </mc:Fallback>
        </mc:AlternateContent>
      </w:r>
      <w:r w:rsidR="007124D3" w:rsidRPr="00224BCD">
        <w:rPr>
          <w:rFonts w:eastAsia="Arial MT"/>
          <w:spacing w:val="-1"/>
          <w:sz w:val="22"/>
          <w:szCs w:val="22"/>
          <w:lang w:eastAsia="en-US"/>
        </w:rPr>
        <w:t>L'empresa</w:t>
      </w:r>
      <w:r w:rsidR="007124D3" w:rsidRPr="00224BCD">
        <w:rPr>
          <w:rFonts w:eastAsia="Arial MT"/>
          <w:spacing w:val="-14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pacing w:val="-1"/>
          <w:sz w:val="22"/>
          <w:szCs w:val="22"/>
          <w:lang w:eastAsia="en-US"/>
        </w:rPr>
        <w:t>que</w:t>
      </w:r>
      <w:r w:rsidR="007124D3" w:rsidRPr="00224BCD">
        <w:rPr>
          <w:rFonts w:eastAsia="Arial MT"/>
          <w:spacing w:val="-17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represento</w:t>
      </w:r>
      <w:r w:rsidR="007124D3" w:rsidRPr="00224BCD">
        <w:rPr>
          <w:rFonts w:eastAsia="Arial MT"/>
          <w:spacing w:val="-12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b/>
          <w:sz w:val="22"/>
          <w:szCs w:val="22"/>
          <w:lang w:eastAsia="en-US"/>
        </w:rPr>
        <w:t>té</w:t>
      </w:r>
      <w:r w:rsidR="007124D3" w:rsidRPr="00224BCD">
        <w:rPr>
          <w:rFonts w:eastAsia="Arial MT"/>
          <w:b/>
          <w:spacing w:val="-16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b/>
          <w:sz w:val="22"/>
          <w:szCs w:val="22"/>
          <w:lang w:eastAsia="en-US"/>
        </w:rPr>
        <w:t>categoria</w:t>
      </w:r>
      <w:r w:rsidR="007124D3" w:rsidRPr="00224BCD">
        <w:rPr>
          <w:rFonts w:eastAsia="Arial MT"/>
          <w:b/>
          <w:spacing w:val="-14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b/>
          <w:sz w:val="22"/>
          <w:szCs w:val="22"/>
          <w:lang w:eastAsia="en-US"/>
        </w:rPr>
        <w:t>de</w:t>
      </w:r>
      <w:r w:rsidR="007124D3" w:rsidRPr="00224BCD">
        <w:rPr>
          <w:rFonts w:eastAsia="Arial MT"/>
          <w:b/>
          <w:spacing w:val="-17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b/>
          <w:sz w:val="22"/>
          <w:szCs w:val="22"/>
          <w:lang w:eastAsia="en-US"/>
        </w:rPr>
        <w:t>PIME</w:t>
      </w:r>
      <w:r w:rsidR="007124D3" w:rsidRPr="00224BCD">
        <w:rPr>
          <w:rFonts w:eastAsia="Arial MT"/>
          <w:b/>
          <w:spacing w:val="-17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b/>
          <w:sz w:val="22"/>
          <w:szCs w:val="22"/>
          <w:lang w:eastAsia="en-US"/>
        </w:rPr>
        <w:t>i</w:t>
      </w:r>
      <w:r w:rsidR="007124D3" w:rsidRPr="00224BCD">
        <w:rPr>
          <w:rFonts w:eastAsia="Arial MT"/>
          <w:b/>
          <w:spacing w:val="-15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b/>
          <w:sz w:val="22"/>
          <w:szCs w:val="22"/>
          <w:lang w:eastAsia="en-US"/>
        </w:rPr>
        <w:t>es</w:t>
      </w:r>
      <w:r w:rsidR="007124D3" w:rsidRPr="00224BCD">
        <w:rPr>
          <w:rFonts w:eastAsia="Arial MT"/>
          <w:b/>
          <w:spacing w:val="-14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b/>
          <w:sz w:val="22"/>
          <w:szCs w:val="22"/>
          <w:lang w:eastAsia="en-US"/>
        </w:rPr>
        <w:t>defineix</w:t>
      </w:r>
      <w:r w:rsidR="007124D3" w:rsidRPr="00224BCD">
        <w:rPr>
          <w:rFonts w:eastAsia="Arial MT"/>
          <w:b/>
          <w:spacing w:val="-17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b/>
          <w:sz w:val="22"/>
          <w:szCs w:val="22"/>
          <w:lang w:eastAsia="en-US"/>
        </w:rPr>
        <w:t>mitjana</w:t>
      </w:r>
      <w:r w:rsidR="007124D3" w:rsidRPr="00224BCD">
        <w:rPr>
          <w:rFonts w:eastAsia="Arial MT"/>
          <w:b/>
          <w:spacing w:val="-14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b/>
          <w:sz w:val="22"/>
          <w:szCs w:val="22"/>
          <w:lang w:eastAsia="en-US"/>
        </w:rPr>
        <w:t>empresa,</w:t>
      </w:r>
      <w:r w:rsidR="007124D3" w:rsidRPr="00224BCD">
        <w:rPr>
          <w:rFonts w:eastAsia="Arial MT"/>
          <w:b/>
          <w:spacing w:val="-58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 xml:space="preserve">al ocupar menys de 250 persones i tenir un volum de </w:t>
      </w:r>
      <w:r w:rsidR="007124D3" w:rsidRPr="00224BCD">
        <w:rPr>
          <w:rFonts w:eastAsia="Arial MT"/>
          <w:sz w:val="22"/>
          <w:szCs w:val="22"/>
          <w:lang w:eastAsia="en-US"/>
        </w:rPr>
        <w:t>negocis anual que no</w:t>
      </w:r>
      <w:r w:rsidR="007124D3"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excedeix de 50 milions EUR o balanç general anual que no excedeix els 43</w:t>
      </w:r>
      <w:r w:rsidR="007124D3"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milions EUR (article 2.1. del annex I del Reglament (UE) núm. 651/2014 de la</w:t>
      </w:r>
      <w:r w:rsidR="007124D3"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Comissió, de</w:t>
      </w:r>
      <w:r w:rsidR="007124D3"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17 de</w:t>
      </w:r>
      <w:r w:rsidR="007124D3"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juny</w:t>
      </w:r>
      <w:r w:rsidR="007124D3"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de 2014).</w:t>
      </w:r>
    </w:p>
    <w:p w14:paraId="7F6E0982" w14:textId="77777777" w:rsidR="00224BCD" w:rsidRPr="00224BCD" w:rsidRDefault="00224BCD" w:rsidP="00224BCD">
      <w:pPr>
        <w:widowControl w:val="0"/>
        <w:autoSpaceDE w:val="0"/>
        <w:autoSpaceDN w:val="0"/>
        <w:spacing w:before="1"/>
        <w:jc w:val="both"/>
        <w:rPr>
          <w:rFonts w:eastAsia="Arial MT"/>
          <w:sz w:val="22"/>
          <w:szCs w:val="22"/>
          <w:lang w:eastAsia="en-US"/>
        </w:rPr>
      </w:pPr>
    </w:p>
    <w:p w14:paraId="3B6FC96C" w14:textId="2EE03948" w:rsidR="00224BCD" w:rsidRPr="00224BCD" w:rsidRDefault="0061136D" w:rsidP="00224BCD">
      <w:pPr>
        <w:widowControl w:val="0"/>
        <w:autoSpaceDE w:val="0"/>
        <w:autoSpaceDN w:val="0"/>
        <w:spacing w:before="1"/>
        <w:ind w:left="942" w:right="395"/>
        <w:jc w:val="both"/>
        <w:rPr>
          <w:rFonts w:eastAsia="Arial MT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4B2776" wp14:editId="77FFE424">
                <wp:simplePos x="0" y="0"/>
                <wp:positionH relativeFrom="page">
                  <wp:posOffset>1221105</wp:posOffset>
                </wp:positionH>
                <wp:positionV relativeFrom="paragraph">
                  <wp:posOffset>-635</wp:posOffset>
                </wp:positionV>
                <wp:extent cx="143510" cy="162560"/>
                <wp:effectExtent l="11430" t="8890" r="6985" b="95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EF525" id="Rectangle 2" o:spid="_x0000_s1026" style="position:absolute;margin-left:96.15pt;margin-top:-.05pt;width:11.3pt;height:12.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" filled="f" strokeweight=".8pt">
                <w10:wrap anchorx="page"/>
              </v:rect>
            </w:pict>
          </mc:Fallback>
        </mc:AlternateContent>
      </w:r>
      <w:r w:rsidR="007124D3" w:rsidRPr="00224BCD">
        <w:rPr>
          <w:rFonts w:eastAsia="Arial MT"/>
          <w:sz w:val="22"/>
          <w:szCs w:val="22"/>
          <w:lang w:eastAsia="en-US"/>
        </w:rPr>
        <w:t xml:space="preserve">L'empresa que represento </w:t>
      </w:r>
      <w:r w:rsidR="007124D3" w:rsidRPr="00224BCD">
        <w:rPr>
          <w:rFonts w:eastAsia="Arial MT"/>
          <w:b/>
          <w:sz w:val="22"/>
          <w:szCs w:val="22"/>
          <w:lang w:eastAsia="en-US"/>
        </w:rPr>
        <w:t>no té categoria de PIME</w:t>
      </w:r>
      <w:r w:rsidR="007124D3" w:rsidRPr="00224BCD">
        <w:rPr>
          <w:rFonts w:eastAsia="Arial MT"/>
          <w:sz w:val="22"/>
          <w:szCs w:val="22"/>
          <w:lang w:eastAsia="en-US"/>
        </w:rPr>
        <w:t>, en ocupar 250 persones o</w:t>
      </w:r>
      <w:r w:rsidR="007124D3" w:rsidRPr="00224BCD">
        <w:rPr>
          <w:rFonts w:eastAsia="Arial MT"/>
          <w:spacing w:val="-59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més</w:t>
      </w:r>
      <w:r w:rsidR="007124D3"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i</w:t>
      </w:r>
      <w:r w:rsidR="007124D3" w:rsidRPr="00224BCD">
        <w:rPr>
          <w:rFonts w:eastAsia="Arial MT"/>
          <w:spacing w:val="-6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tenir</w:t>
      </w:r>
      <w:r w:rsidR="007124D3"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un</w:t>
      </w:r>
      <w:r w:rsidR="007124D3" w:rsidRPr="00224BCD">
        <w:rPr>
          <w:rFonts w:eastAsia="Arial MT"/>
          <w:spacing w:val="-5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volum</w:t>
      </w:r>
      <w:r w:rsidR="007124D3" w:rsidRPr="00224BCD">
        <w:rPr>
          <w:rFonts w:eastAsia="Arial MT"/>
          <w:spacing w:val="-5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de</w:t>
      </w:r>
      <w:r w:rsidR="007124D3"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negocis</w:t>
      </w:r>
      <w:r w:rsidR="007124D3"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anual</w:t>
      </w:r>
      <w:r w:rsidR="007124D3"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que</w:t>
      </w:r>
      <w:r w:rsidR="007124D3"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excedeix</w:t>
      </w:r>
      <w:r w:rsidR="007124D3"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de</w:t>
      </w:r>
      <w:r w:rsidR="007124D3"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50</w:t>
      </w:r>
      <w:r w:rsidR="007124D3" w:rsidRPr="00224BCD">
        <w:rPr>
          <w:rFonts w:eastAsia="Arial MT"/>
          <w:spacing w:val="-6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milions</w:t>
      </w:r>
      <w:r w:rsidR="007124D3"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EUR</w:t>
      </w:r>
      <w:r w:rsidR="007124D3"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o</w:t>
      </w:r>
      <w:r w:rsidR="007124D3"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balanç</w:t>
      </w:r>
      <w:r w:rsidR="007124D3" w:rsidRPr="00224BCD">
        <w:rPr>
          <w:rFonts w:eastAsia="Arial MT"/>
          <w:spacing w:val="-58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lastRenderedPageBreak/>
        <w:t>general</w:t>
      </w:r>
      <w:r w:rsidR="007124D3"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anual que</w:t>
      </w:r>
      <w:r w:rsidR="007124D3"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excedeix</w:t>
      </w:r>
      <w:r w:rsidR="007124D3"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de 43</w:t>
      </w:r>
      <w:r w:rsidR="007124D3"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="007124D3" w:rsidRPr="00224BCD">
        <w:rPr>
          <w:rFonts w:eastAsia="Arial MT"/>
          <w:sz w:val="22"/>
          <w:szCs w:val="22"/>
          <w:lang w:eastAsia="en-US"/>
        </w:rPr>
        <w:t>milions EUR.</w:t>
      </w:r>
    </w:p>
    <w:p w14:paraId="4A8EFE30" w14:textId="77777777" w:rsidR="00224BCD" w:rsidRPr="00224BCD" w:rsidRDefault="00224BCD" w:rsidP="00224BCD">
      <w:pPr>
        <w:widowControl w:val="0"/>
        <w:autoSpaceDE w:val="0"/>
        <w:autoSpaceDN w:val="0"/>
        <w:jc w:val="both"/>
        <w:rPr>
          <w:rFonts w:eastAsia="Arial MT"/>
          <w:sz w:val="22"/>
          <w:szCs w:val="22"/>
          <w:lang w:eastAsia="en-US"/>
        </w:rPr>
      </w:pPr>
    </w:p>
    <w:p w14:paraId="6ABA5BFD" w14:textId="77777777" w:rsidR="00224BCD" w:rsidRPr="00224BCD" w:rsidRDefault="00224BCD" w:rsidP="00224BCD">
      <w:pPr>
        <w:widowControl w:val="0"/>
        <w:autoSpaceDE w:val="0"/>
        <w:autoSpaceDN w:val="0"/>
        <w:spacing w:before="11"/>
        <w:jc w:val="both"/>
        <w:rPr>
          <w:rFonts w:eastAsia="Arial MT"/>
          <w:sz w:val="22"/>
          <w:szCs w:val="22"/>
          <w:lang w:eastAsia="en-US"/>
        </w:rPr>
      </w:pPr>
    </w:p>
    <w:p w14:paraId="0A67EFFA" w14:textId="77777777" w:rsidR="00224BCD" w:rsidRPr="00224BCD" w:rsidRDefault="007124D3" w:rsidP="00224BCD">
      <w:pPr>
        <w:widowControl w:val="0"/>
        <w:numPr>
          <w:ilvl w:val="2"/>
          <w:numId w:val="6"/>
        </w:numPr>
        <w:tabs>
          <w:tab w:val="left" w:pos="942"/>
        </w:tabs>
        <w:autoSpaceDE w:val="0"/>
        <w:autoSpaceDN w:val="0"/>
        <w:ind w:hanging="361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Que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la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informació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i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documents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aportats són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contingut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absolutament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cert.</w:t>
      </w:r>
    </w:p>
    <w:p w14:paraId="506DEEFC" w14:textId="77777777" w:rsidR="00224BCD" w:rsidRPr="00224BCD" w:rsidRDefault="00224BCD" w:rsidP="00224BCD">
      <w:pPr>
        <w:widowControl w:val="0"/>
        <w:autoSpaceDE w:val="0"/>
        <w:autoSpaceDN w:val="0"/>
        <w:spacing w:before="1"/>
        <w:jc w:val="both"/>
        <w:rPr>
          <w:rFonts w:eastAsia="Arial MT"/>
          <w:sz w:val="22"/>
          <w:szCs w:val="22"/>
          <w:lang w:eastAsia="en-US"/>
        </w:rPr>
      </w:pPr>
    </w:p>
    <w:p w14:paraId="615C886D" w14:textId="1DC39A46" w:rsidR="00224BCD" w:rsidRPr="00224BCD" w:rsidRDefault="007124D3" w:rsidP="00224BCD">
      <w:pPr>
        <w:widowControl w:val="0"/>
        <w:numPr>
          <w:ilvl w:val="2"/>
          <w:numId w:val="6"/>
        </w:numPr>
        <w:tabs>
          <w:tab w:val="left" w:pos="942"/>
        </w:tabs>
        <w:autoSpaceDE w:val="0"/>
        <w:autoSpaceDN w:val="0"/>
        <w:ind w:left="941" w:right="400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Que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autoritzo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l’Ajuntament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Rubí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obtenir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directament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dels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òrgans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administratius</w:t>
      </w:r>
      <w:r w:rsidRPr="00224BCD">
        <w:rPr>
          <w:rFonts w:eastAsia="Arial MT"/>
          <w:spacing w:val="17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competents</w:t>
      </w:r>
      <w:r w:rsidRPr="00224BCD">
        <w:rPr>
          <w:rFonts w:eastAsia="Arial MT"/>
          <w:spacing w:val="1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les</w:t>
      </w:r>
      <w:r w:rsidRPr="00224BCD">
        <w:rPr>
          <w:rFonts w:eastAsia="Arial MT"/>
          <w:spacing w:val="17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dades</w:t>
      </w:r>
      <w:r w:rsidRPr="00224BCD">
        <w:rPr>
          <w:rFonts w:eastAsia="Arial MT"/>
          <w:spacing w:val="1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o</w:t>
      </w:r>
      <w:r w:rsidRPr="00224BCD">
        <w:rPr>
          <w:rFonts w:eastAsia="Arial MT"/>
          <w:spacing w:val="1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documents</w:t>
      </w:r>
      <w:r w:rsidRPr="00224BCD">
        <w:rPr>
          <w:rFonts w:eastAsia="Arial MT"/>
          <w:spacing w:val="1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registrals</w:t>
      </w:r>
      <w:r w:rsidRPr="00224BCD">
        <w:rPr>
          <w:rFonts w:eastAsia="Arial MT"/>
          <w:spacing w:val="1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i</w:t>
      </w:r>
      <w:r w:rsidRPr="00224BCD">
        <w:rPr>
          <w:rFonts w:eastAsia="Arial MT"/>
          <w:spacing w:val="17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els</w:t>
      </w:r>
      <w:r w:rsidRPr="00224BCD">
        <w:rPr>
          <w:rFonts w:eastAsia="Arial MT"/>
          <w:spacing w:val="1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relatius</w:t>
      </w:r>
      <w:r w:rsidRPr="00224BCD">
        <w:rPr>
          <w:rFonts w:eastAsia="Arial MT"/>
          <w:spacing w:val="1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</w:t>
      </w:r>
      <w:r w:rsidRPr="00224BCD">
        <w:rPr>
          <w:rFonts w:eastAsia="Arial MT"/>
          <w:spacing w:val="1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les</w:t>
      </w:r>
      <w:r>
        <w:rPr>
          <w:rFonts w:eastAsia="Arial MT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obligacions</w:t>
      </w:r>
      <w:r w:rsidRPr="00224BCD">
        <w:rPr>
          <w:rFonts w:eastAsia="Arial MT"/>
          <w:spacing w:val="-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tributàries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i</w:t>
      </w:r>
      <w:r w:rsidRPr="00224BCD">
        <w:rPr>
          <w:rFonts w:eastAsia="Arial MT"/>
          <w:spacing w:val="-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amb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la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Seguretat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Social</w:t>
      </w:r>
      <w:r w:rsidRPr="00224BCD">
        <w:rPr>
          <w:rFonts w:eastAsia="Arial MT"/>
          <w:spacing w:val="-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que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es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requereixin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per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procedir,</w:t>
      </w:r>
      <w:r w:rsidRPr="00224BCD">
        <w:rPr>
          <w:rFonts w:eastAsia="Arial MT"/>
          <w:spacing w:val="-58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si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s’escau,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 l’adjudicació del contracte.</w:t>
      </w:r>
    </w:p>
    <w:p w14:paraId="35EAB75B" w14:textId="77777777" w:rsidR="00224BCD" w:rsidRPr="00224BCD" w:rsidRDefault="00224BCD" w:rsidP="00224BCD">
      <w:pPr>
        <w:widowControl w:val="0"/>
        <w:autoSpaceDE w:val="0"/>
        <w:autoSpaceDN w:val="0"/>
        <w:jc w:val="both"/>
        <w:rPr>
          <w:rFonts w:eastAsia="Arial MT"/>
          <w:sz w:val="22"/>
          <w:szCs w:val="22"/>
          <w:lang w:eastAsia="en-US"/>
        </w:rPr>
      </w:pPr>
    </w:p>
    <w:p w14:paraId="0888FE45" w14:textId="77777777" w:rsidR="00224BCD" w:rsidRPr="00224BCD" w:rsidRDefault="007124D3" w:rsidP="00224BCD">
      <w:pPr>
        <w:widowControl w:val="0"/>
        <w:numPr>
          <w:ilvl w:val="2"/>
          <w:numId w:val="6"/>
        </w:numPr>
        <w:tabs>
          <w:tab w:val="left" w:pos="942"/>
        </w:tabs>
        <w:autoSpaceDE w:val="0"/>
        <w:autoSpaceDN w:val="0"/>
        <w:ind w:hanging="361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Que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no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m’he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donat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baixa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l’Impost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sobre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Activitats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Econòmiques.</w:t>
      </w:r>
    </w:p>
    <w:p w14:paraId="0A8F593D" w14:textId="77777777" w:rsidR="00224BCD" w:rsidRPr="00224BCD" w:rsidRDefault="00224BCD" w:rsidP="00224BCD">
      <w:pPr>
        <w:widowControl w:val="0"/>
        <w:autoSpaceDE w:val="0"/>
        <w:autoSpaceDN w:val="0"/>
        <w:jc w:val="both"/>
        <w:rPr>
          <w:rFonts w:eastAsia="Arial MT"/>
          <w:sz w:val="22"/>
          <w:szCs w:val="22"/>
          <w:lang w:eastAsia="en-US"/>
        </w:rPr>
      </w:pPr>
    </w:p>
    <w:p w14:paraId="385F272B" w14:textId="77777777" w:rsidR="00224BCD" w:rsidRPr="00224BCD" w:rsidRDefault="007124D3" w:rsidP="00224BCD">
      <w:pPr>
        <w:widowControl w:val="0"/>
        <w:numPr>
          <w:ilvl w:val="2"/>
          <w:numId w:val="6"/>
        </w:numPr>
        <w:tabs>
          <w:tab w:val="left" w:pos="942"/>
        </w:tabs>
        <w:autoSpaceDE w:val="0"/>
        <w:autoSpaceDN w:val="0"/>
        <w:spacing w:before="1"/>
        <w:ind w:left="941" w:right="396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Que, en relació a tota la documentació que presento per participar en aquesta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 xml:space="preserve">contractació que contingui dades de </w:t>
      </w:r>
      <w:r w:rsidRPr="00224BCD">
        <w:rPr>
          <w:rFonts w:eastAsia="Arial MT"/>
          <w:sz w:val="22"/>
          <w:szCs w:val="22"/>
          <w:lang w:eastAsia="en-US"/>
        </w:rPr>
        <w:t>caràcter personal de persones físiques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(treballadors, personal tècnic, col·laboradors, etc.), garanteixo que he obtingut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prèviament el consentiment de les persones afectades per facilitar la referida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informació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l’Ajuntament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Rubí,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amb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la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finalitat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tramitar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el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present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procediment.</w:t>
      </w:r>
    </w:p>
    <w:p w14:paraId="356E6454" w14:textId="77777777" w:rsidR="00224BCD" w:rsidRPr="00224BCD" w:rsidRDefault="00224BCD" w:rsidP="00224BCD">
      <w:pPr>
        <w:widowControl w:val="0"/>
        <w:autoSpaceDE w:val="0"/>
        <w:autoSpaceDN w:val="0"/>
        <w:spacing w:before="9"/>
        <w:jc w:val="both"/>
        <w:rPr>
          <w:rFonts w:eastAsia="Arial MT"/>
          <w:sz w:val="22"/>
          <w:szCs w:val="22"/>
          <w:lang w:eastAsia="en-US"/>
        </w:rPr>
      </w:pPr>
    </w:p>
    <w:p w14:paraId="670BBDD5" w14:textId="77777777" w:rsidR="00224BCD" w:rsidRPr="00224BCD" w:rsidRDefault="007124D3" w:rsidP="00224BCD">
      <w:pPr>
        <w:widowControl w:val="0"/>
        <w:numPr>
          <w:ilvl w:val="2"/>
          <w:numId w:val="6"/>
        </w:numPr>
        <w:tabs>
          <w:tab w:val="left" w:pos="942"/>
        </w:tabs>
        <w:autoSpaceDE w:val="0"/>
        <w:autoSpaceDN w:val="0"/>
        <w:ind w:left="941" w:right="394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Que, en cas de resultar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adjudicatari, m'obligo al compliment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 tot el que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estableix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la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Llei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orgànica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protecció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dades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caràcter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personal,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el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 xml:space="preserve">Reglament (UE) 2016/679 del Parlament Europeu i del Consell, de 27 </w:t>
      </w:r>
      <w:r w:rsidRPr="00224BCD">
        <w:rPr>
          <w:rFonts w:eastAsia="Arial MT"/>
          <w:sz w:val="22"/>
          <w:szCs w:val="22"/>
          <w:lang w:eastAsia="en-US"/>
        </w:rPr>
        <w:t>d’abril de</w:t>
      </w:r>
      <w:r w:rsidRPr="00224BCD">
        <w:rPr>
          <w:rFonts w:eastAsia="Arial MT"/>
          <w:spacing w:val="-59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2016, relatiu a la protecció de les persones físiques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pel que fa al tractament de</w:t>
      </w:r>
      <w:r w:rsidRPr="00224BCD">
        <w:rPr>
          <w:rFonts w:eastAsia="Arial MT"/>
          <w:spacing w:val="-59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dades personals i a la lliure circulació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d’aquestes dades i pel qual es deroga la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Directiva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95/46/CE,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i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el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Reial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decret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1720/2007,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així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com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mantenir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la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confidencialitat</w:t>
      </w:r>
      <w:r w:rsidRPr="00224BCD">
        <w:rPr>
          <w:rFonts w:eastAsia="Arial MT"/>
          <w:spacing w:val="-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-8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tota</w:t>
      </w:r>
      <w:r w:rsidRPr="00224BCD">
        <w:rPr>
          <w:rFonts w:eastAsia="Arial MT"/>
          <w:spacing w:val="-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aquella</w:t>
      </w:r>
      <w:r w:rsidRPr="00224BCD">
        <w:rPr>
          <w:rFonts w:eastAsia="Arial MT"/>
          <w:spacing w:val="-6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informació</w:t>
      </w:r>
      <w:r w:rsidRPr="00224BCD">
        <w:rPr>
          <w:rFonts w:eastAsia="Arial MT"/>
          <w:spacing w:val="-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</w:t>
      </w:r>
      <w:r w:rsidRPr="00224BCD">
        <w:rPr>
          <w:rFonts w:eastAsia="Arial MT"/>
          <w:spacing w:val="-6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la</w:t>
      </w:r>
      <w:r w:rsidRPr="00224BCD">
        <w:rPr>
          <w:rFonts w:eastAsia="Arial MT"/>
          <w:spacing w:val="-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qual</w:t>
      </w:r>
      <w:r w:rsidRPr="00224BCD">
        <w:rPr>
          <w:rFonts w:eastAsia="Arial MT"/>
          <w:spacing w:val="-6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tingui</w:t>
      </w:r>
      <w:r w:rsidRPr="00224BCD">
        <w:rPr>
          <w:rFonts w:eastAsia="Arial MT"/>
          <w:spacing w:val="-7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accés</w:t>
      </w:r>
      <w:r w:rsidRPr="00224BCD">
        <w:rPr>
          <w:rFonts w:eastAsia="Arial MT"/>
          <w:spacing w:val="-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en</w:t>
      </w:r>
      <w:r w:rsidRPr="00224BCD">
        <w:rPr>
          <w:rFonts w:eastAsia="Arial MT"/>
          <w:spacing w:val="-6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l'execució</w:t>
      </w:r>
      <w:r w:rsidRPr="00224BCD">
        <w:rPr>
          <w:rFonts w:eastAsia="Arial MT"/>
          <w:spacing w:val="-6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del</w:t>
      </w:r>
      <w:r w:rsidRPr="00224BCD">
        <w:rPr>
          <w:rFonts w:eastAsia="Arial MT"/>
          <w:spacing w:val="-58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contracte en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els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termes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previstos a les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seves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clàusules.</w:t>
      </w:r>
    </w:p>
    <w:p w14:paraId="487E93FB" w14:textId="77777777" w:rsidR="00224BCD" w:rsidRPr="00224BCD" w:rsidRDefault="00224BCD" w:rsidP="00224BCD">
      <w:pPr>
        <w:widowControl w:val="0"/>
        <w:autoSpaceDE w:val="0"/>
        <w:autoSpaceDN w:val="0"/>
        <w:spacing w:before="1"/>
        <w:jc w:val="both"/>
        <w:rPr>
          <w:rFonts w:eastAsia="Arial MT"/>
          <w:sz w:val="22"/>
          <w:szCs w:val="22"/>
          <w:lang w:eastAsia="en-US"/>
        </w:rPr>
      </w:pPr>
    </w:p>
    <w:p w14:paraId="3AFFEAD6" w14:textId="77777777" w:rsidR="00224BCD" w:rsidRPr="00224BCD" w:rsidRDefault="007124D3" w:rsidP="00224BCD">
      <w:pPr>
        <w:widowControl w:val="0"/>
        <w:numPr>
          <w:ilvl w:val="2"/>
          <w:numId w:val="6"/>
        </w:numPr>
        <w:tabs>
          <w:tab w:val="left" w:pos="942"/>
        </w:tabs>
        <w:autoSpaceDE w:val="0"/>
        <w:autoSpaceDN w:val="0"/>
        <w:ind w:left="941" w:right="396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Que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efectes</w:t>
      </w:r>
      <w:r w:rsidRPr="00224BCD">
        <w:rPr>
          <w:rFonts w:eastAsia="Arial MT"/>
          <w:spacing w:val="-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-6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notificacions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facilito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la</w:t>
      </w:r>
      <w:r w:rsidRPr="00224BCD">
        <w:rPr>
          <w:rFonts w:eastAsia="Arial MT"/>
          <w:spacing w:val="-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següent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adreça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-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correu</w:t>
      </w:r>
      <w:r w:rsidRPr="00224BCD">
        <w:rPr>
          <w:rFonts w:eastAsia="Arial MT"/>
          <w:spacing w:val="-6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electrònic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per</w:t>
      </w:r>
      <w:r w:rsidRPr="00224BCD">
        <w:rPr>
          <w:rFonts w:eastAsia="Arial MT"/>
          <w:spacing w:val="-59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</w:t>
      </w:r>
      <w:r w:rsidRPr="00224BCD">
        <w:rPr>
          <w:rFonts w:eastAsia="Arial MT"/>
          <w:spacing w:val="1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totes</w:t>
      </w:r>
      <w:r w:rsidRPr="00224BCD">
        <w:rPr>
          <w:rFonts w:eastAsia="Arial MT"/>
          <w:spacing w:val="1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les</w:t>
      </w:r>
      <w:r w:rsidRPr="00224BCD">
        <w:rPr>
          <w:rFonts w:eastAsia="Arial MT"/>
          <w:spacing w:val="10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comunicacions</w:t>
      </w:r>
      <w:r w:rsidRPr="00224BCD">
        <w:rPr>
          <w:rFonts w:eastAsia="Arial MT"/>
          <w:spacing w:val="1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que</w:t>
      </w:r>
      <w:r w:rsidRPr="00224BCD">
        <w:rPr>
          <w:rFonts w:eastAsia="Arial MT"/>
          <w:spacing w:val="1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hagi</w:t>
      </w:r>
      <w:r w:rsidRPr="00224BCD">
        <w:rPr>
          <w:rFonts w:eastAsia="Arial MT"/>
          <w:spacing w:val="1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10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rebre</w:t>
      </w:r>
      <w:r w:rsidRPr="00224BCD">
        <w:rPr>
          <w:rFonts w:eastAsia="Arial MT"/>
          <w:spacing w:val="1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per</w:t>
      </w:r>
      <w:r w:rsidRPr="00224BCD">
        <w:rPr>
          <w:rFonts w:eastAsia="Arial MT"/>
          <w:spacing w:val="1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part</w:t>
      </w:r>
      <w:r w:rsidRPr="00224BCD">
        <w:rPr>
          <w:rFonts w:eastAsia="Arial MT"/>
          <w:spacing w:val="1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1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l’Ajuntament</w:t>
      </w:r>
      <w:r w:rsidRPr="00224BCD">
        <w:rPr>
          <w:rFonts w:eastAsia="Arial MT"/>
          <w:spacing w:val="1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10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Rubí:</w:t>
      </w:r>
    </w:p>
    <w:p w14:paraId="06E0E7BE" w14:textId="77777777" w:rsidR="00224BCD" w:rsidRPr="00224BCD" w:rsidRDefault="007124D3" w:rsidP="00224BCD">
      <w:pPr>
        <w:widowControl w:val="0"/>
        <w:autoSpaceDE w:val="0"/>
        <w:autoSpaceDN w:val="0"/>
        <w:spacing w:before="1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...............................</w:t>
      </w:r>
    </w:p>
    <w:p w14:paraId="7D2708E2" w14:textId="77777777" w:rsidR="00224BCD" w:rsidRPr="00224BCD" w:rsidRDefault="00224BCD" w:rsidP="00224BCD">
      <w:pPr>
        <w:widowControl w:val="0"/>
        <w:autoSpaceDE w:val="0"/>
        <w:autoSpaceDN w:val="0"/>
        <w:jc w:val="both"/>
        <w:rPr>
          <w:rFonts w:eastAsia="Arial MT"/>
          <w:sz w:val="22"/>
          <w:szCs w:val="22"/>
          <w:lang w:eastAsia="en-US"/>
        </w:rPr>
      </w:pPr>
    </w:p>
    <w:p w14:paraId="5D8CD464" w14:textId="77777777" w:rsidR="00224BCD" w:rsidRPr="00224BCD" w:rsidRDefault="007124D3" w:rsidP="00224BCD">
      <w:pPr>
        <w:widowControl w:val="0"/>
        <w:numPr>
          <w:ilvl w:val="2"/>
          <w:numId w:val="6"/>
        </w:numPr>
        <w:tabs>
          <w:tab w:val="left" w:pos="942"/>
        </w:tabs>
        <w:autoSpaceDE w:val="0"/>
        <w:autoSpaceDN w:val="0"/>
        <w:ind w:left="941" w:right="400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Que</w:t>
      </w:r>
      <w:r w:rsidRPr="00224BCD">
        <w:rPr>
          <w:rFonts w:eastAsia="Arial MT"/>
          <w:spacing w:val="28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les</w:t>
      </w:r>
      <w:r w:rsidRPr="00224BCD">
        <w:rPr>
          <w:rFonts w:eastAsia="Arial MT"/>
          <w:spacing w:val="28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persones</w:t>
      </w:r>
      <w:r w:rsidRPr="00224BCD">
        <w:rPr>
          <w:rFonts w:eastAsia="Arial MT"/>
          <w:spacing w:val="28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que</w:t>
      </w:r>
      <w:r w:rsidRPr="00224BCD">
        <w:rPr>
          <w:rFonts w:eastAsia="Arial MT"/>
          <w:spacing w:val="28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participaran</w:t>
      </w:r>
      <w:r w:rsidRPr="00224BCD">
        <w:rPr>
          <w:rFonts w:eastAsia="Arial MT"/>
          <w:spacing w:val="28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en</w:t>
      </w:r>
      <w:r w:rsidRPr="00224BCD">
        <w:rPr>
          <w:rFonts w:eastAsia="Arial MT"/>
          <w:spacing w:val="29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la</w:t>
      </w:r>
      <w:r w:rsidRPr="00224BCD">
        <w:rPr>
          <w:rFonts w:eastAsia="Arial MT"/>
          <w:spacing w:val="28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fase</w:t>
      </w:r>
      <w:r w:rsidRPr="00224BCD">
        <w:rPr>
          <w:rFonts w:eastAsia="Arial MT"/>
          <w:spacing w:val="28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30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negociació</w:t>
      </w:r>
      <w:r w:rsidRPr="00224BCD">
        <w:rPr>
          <w:rFonts w:eastAsia="Arial MT"/>
          <w:spacing w:val="28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del</w:t>
      </w:r>
      <w:r w:rsidRPr="00224BCD">
        <w:rPr>
          <w:rFonts w:eastAsia="Arial MT"/>
          <w:spacing w:val="28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contracte</w:t>
      </w:r>
      <w:r w:rsidRPr="00224BCD">
        <w:rPr>
          <w:rFonts w:eastAsia="Arial MT"/>
          <w:spacing w:val="28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en</w:t>
      </w:r>
      <w:r w:rsidRPr="00224BCD">
        <w:rPr>
          <w:rFonts w:eastAsia="Arial MT"/>
          <w:spacing w:val="-58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representació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l’empresa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són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les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que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es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relacionen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continuació:</w:t>
      </w:r>
    </w:p>
    <w:p w14:paraId="7EBCD7C4" w14:textId="77777777" w:rsidR="00224BCD" w:rsidRPr="00224BCD" w:rsidRDefault="00224BCD" w:rsidP="00224BCD">
      <w:pPr>
        <w:widowControl w:val="0"/>
        <w:autoSpaceDE w:val="0"/>
        <w:autoSpaceDN w:val="0"/>
        <w:jc w:val="both"/>
        <w:rPr>
          <w:rFonts w:eastAsia="Arial MT"/>
          <w:sz w:val="22"/>
          <w:szCs w:val="22"/>
          <w:lang w:eastAsia="en-US"/>
        </w:rPr>
      </w:pPr>
    </w:p>
    <w:p w14:paraId="2DAE796F" w14:textId="77777777" w:rsidR="00224BCD" w:rsidRPr="00224BCD" w:rsidRDefault="007124D3" w:rsidP="00224BCD">
      <w:pPr>
        <w:widowControl w:val="0"/>
        <w:numPr>
          <w:ilvl w:val="0"/>
          <w:numId w:val="5"/>
        </w:numPr>
        <w:tabs>
          <w:tab w:val="left" w:pos="941"/>
          <w:tab w:val="left" w:pos="942"/>
        </w:tabs>
        <w:autoSpaceDE w:val="0"/>
        <w:autoSpaceDN w:val="0"/>
        <w:spacing w:line="252" w:lineRule="exact"/>
        <w:ind w:hanging="361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Nom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i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cognoms:</w:t>
      </w:r>
    </w:p>
    <w:p w14:paraId="19755B49" w14:textId="77777777" w:rsidR="00224BCD" w:rsidRPr="00224BCD" w:rsidRDefault="007124D3" w:rsidP="00224BCD">
      <w:pPr>
        <w:widowControl w:val="0"/>
        <w:numPr>
          <w:ilvl w:val="0"/>
          <w:numId w:val="5"/>
        </w:numPr>
        <w:tabs>
          <w:tab w:val="left" w:pos="941"/>
          <w:tab w:val="left" w:pos="942"/>
        </w:tabs>
        <w:autoSpaceDE w:val="0"/>
        <w:autoSpaceDN w:val="0"/>
        <w:spacing w:line="252" w:lineRule="exact"/>
        <w:ind w:hanging="361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DNI:</w:t>
      </w:r>
    </w:p>
    <w:p w14:paraId="463BCFB1" w14:textId="77777777" w:rsidR="00224BCD" w:rsidRPr="00224BCD" w:rsidRDefault="007124D3" w:rsidP="00224BCD">
      <w:pPr>
        <w:widowControl w:val="0"/>
        <w:numPr>
          <w:ilvl w:val="0"/>
          <w:numId w:val="5"/>
        </w:numPr>
        <w:tabs>
          <w:tab w:val="left" w:pos="941"/>
          <w:tab w:val="left" w:pos="942"/>
        </w:tabs>
        <w:autoSpaceDE w:val="0"/>
        <w:autoSpaceDN w:val="0"/>
        <w:spacing w:before="2"/>
        <w:ind w:hanging="361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Càrrec:</w:t>
      </w:r>
    </w:p>
    <w:p w14:paraId="7F9BA0C6" w14:textId="77777777" w:rsidR="00224BCD" w:rsidRPr="00224BCD" w:rsidRDefault="00224BCD" w:rsidP="00224BCD">
      <w:pPr>
        <w:widowControl w:val="0"/>
        <w:autoSpaceDE w:val="0"/>
        <w:autoSpaceDN w:val="0"/>
        <w:jc w:val="both"/>
        <w:rPr>
          <w:rFonts w:eastAsia="Arial MT"/>
          <w:sz w:val="22"/>
          <w:szCs w:val="22"/>
          <w:lang w:eastAsia="en-US"/>
        </w:rPr>
      </w:pPr>
    </w:p>
    <w:p w14:paraId="1073C637" w14:textId="77777777" w:rsidR="00224BCD" w:rsidRPr="00224BCD" w:rsidRDefault="007124D3" w:rsidP="00224BCD">
      <w:pPr>
        <w:widowControl w:val="0"/>
        <w:numPr>
          <w:ilvl w:val="0"/>
          <w:numId w:val="5"/>
        </w:numPr>
        <w:tabs>
          <w:tab w:val="left" w:pos="941"/>
          <w:tab w:val="left" w:pos="942"/>
        </w:tabs>
        <w:autoSpaceDE w:val="0"/>
        <w:autoSpaceDN w:val="0"/>
        <w:spacing w:line="252" w:lineRule="exact"/>
        <w:ind w:hanging="361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Nom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i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cognoms:</w:t>
      </w:r>
    </w:p>
    <w:p w14:paraId="4487F03D" w14:textId="77777777" w:rsidR="00224BCD" w:rsidRPr="00224BCD" w:rsidRDefault="007124D3" w:rsidP="00224BCD">
      <w:pPr>
        <w:widowControl w:val="0"/>
        <w:numPr>
          <w:ilvl w:val="0"/>
          <w:numId w:val="5"/>
        </w:numPr>
        <w:tabs>
          <w:tab w:val="left" w:pos="941"/>
          <w:tab w:val="left" w:pos="942"/>
        </w:tabs>
        <w:autoSpaceDE w:val="0"/>
        <w:autoSpaceDN w:val="0"/>
        <w:spacing w:line="252" w:lineRule="exact"/>
        <w:ind w:hanging="361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DNI:</w:t>
      </w:r>
    </w:p>
    <w:p w14:paraId="2E184035" w14:textId="77777777" w:rsidR="00224BCD" w:rsidRPr="00224BCD" w:rsidRDefault="007124D3" w:rsidP="00224BCD">
      <w:pPr>
        <w:widowControl w:val="0"/>
        <w:numPr>
          <w:ilvl w:val="0"/>
          <w:numId w:val="5"/>
        </w:numPr>
        <w:tabs>
          <w:tab w:val="left" w:pos="941"/>
          <w:tab w:val="left" w:pos="942"/>
        </w:tabs>
        <w:autoSpaceDE w:val="0"/>
        <w:autoSpaceDN w:val="0"/>
        <w:spacing w:line="252" w:lineRule="exact"/>
        <w:ind w:hanging="361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Càrrec</w:t>
      </w:r>
    </w:p>
    <w:p w14:paraId="7364083E" w14:textId="77777777" w:rsidR="00224BCD" w:rsidRPr="00224BCD" w:rsidRDefault="00224BCD" w:rsidP="00224BCD">
      <w:pPr>
        <w:widowControl w:val="0"/>
        <w:autoSpaceDE w:val="0"/>
        <w:autoSpaceDN w:val="0"/>
        <w:jc w:val="both"/>
        <w:rPr>
          <w:rFonts w:eastAsia="Arial MT"/>
          <w:sz w:val="22"/>
          <w:szCs w:val="22"/>
          <w:lang w:eastAsia="en-US"/>
        </w:rPr>
      </w:pPr>
    </w:p>
    <w:p w14:paraId="5F9D2E4E" w14:textId="77777777" w:rsidR="00224BCD" w:rsidRPr="00224BCD" w:rsidRDefault="00224BCD" w:rsidP="00224BCD">
      <w:pPr>
        <w:widowControl w:val="0"/>
        <w:autoSpaceDE w:val="0"/>
        <w:autoSpaceDN w:val="0"/>
        <w:jc w:val="both"/>
        <w:rPr>
          <w:rFonts w:eastAsia="Arial MT"/>
          <w:sz w:val="22"/>
          <w:szCs w:val="22"/>
          <w:lang w:eastAsia="en-US"/>
        </w:rPr>
      </w:pPr>
    </w:p>
    <w:p w14:paraId="2C0642E0" w14:textId="77777777" w:rsidR="00224BCD" w:rsidRPr="00224BCD" w:rsidRDefault="00224BCD" w:rsidP="00224BCD">
      <w:pPr>
        <w:widowControl w:val="0"/>
        <w:autoSpaceDE w:val="0"/>
        <w:autoSpaceDN w:val="0"/>
        <w:spacing w:before="1"/>
        <w:jc w:val="both"/>
        <w:rPr>
          <w:rFonts w:eastAsia="Arial MT"/>
          <w:sz w:val="22"/>
          <w:szCs w:val="22"/>
          <w:lang w:eastAsia="en-US"/>
        </w:rPr>
      </w:pPr>
    </w:p>
    <w:p w14:paraId="07404B5E" w14:textId="77777777" w:rsidR="00224BCD" w:rsidRPr="00224BCD" w:rsidRDefault="007124D3" w:rsidP="00224BCD">
      <w:pPr>
        <w:widowControl w:val="0"/>
        <w:autoSpaceDE w:val="0"/>
        <w:autoSpaceDN w:val="0"/>
        <w:spacing w:before="1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Lloc,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data,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signatura</w:t>
      </w:r>
      <w:r w:rsidRPr="00224BCD">
        <w:rPr>
          <w:rFonts w:eastAsia="Arial MT"/>
          <w:spacing w:val="-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l’empresa</w:t>
      </w:r>
      <w:r w:rsidRPr="00224BCD">
        <w:rPr>
          <w:rFonts w:eastAsia="Arial MT"/>
          <w:spacing w:val="-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candidata</w:t>
      </w:r>
    </w:p>
    <w:p w14:paraId="0C41EBC8" w14:textId="740236D5" w:rsidR="00224BCD" w:rsidRPr="00224BCD" w:rsidRDefault="007124D3" w:rsidP="00224BCD">
      <w:pPr>
        <w:widowControl w:val="0"/>
        <w:autoSpaceDE w:val="0"/>
        <w:autoSpaceDN w:val="0"/>
        <w:spacing w:before="73"/>
        <w:ind w:right="2424"/>
        <w:jc w:val="both"/>
        <w:outlineLvl w:val="0"/>
        <w:rPr>
          <w:rFonts w:eastAsia="Arial"/>
          <w:b/>
          <w:bCs/>
          <w:sz w:val="22"/>
          <w:szCs w:val="22"/>
          <w:lang w:eastAsia="en-US"/>
        </w:rPr>
      </w:pPr>
      <w:r>
        <w:rPr>
          <w:rFonts w:eastAsia="Arial"/>
          <w:b/>
          <w:bCs/>
          <w:sz w:val="22"/>
          <w:szCs w:val="22"/>
          <w:u w:val="thick"/>
          <w:lang w:eastAsia="en-US"/>
        </w:rPr>
        <w:br w:type="page"/>
      </w:r>
      <w:r w:rsidRPr="00224BCD">
        <w:rPr>
          <w:rFonts w:eastAsia="Arial"/>
          <w:b/>
          <w:bCs/>
          <w:sz w:val="22"/>
          <w:szCs w:val="22"/>
          <w:u w:val="thick"/>
          <w:lang w:eastAsia="en-US"/>
        </w:rPr>
        <w:lastRenderedPageBreak/>
        <w:t>ANNEX</w:t>
      </w:r>
      <w:r w:rsidRPr="00224BCD">
        <w:rPr>
          <w:rFonts w:eastAsia="Arial"/>
          <w:b/>
          <w:bCs/>
          <w:spacing w:val="-1"/>
          <w:sz w:val="22"/>
          <w:szCs w:val="22"/>
          <w:u w:val="thick"/>
          <w:lang w:eastAsia="en-US"/>
        </w:rPr>
        <w:t xml:space="preserve"> </w:t>
      </w:r>
      <w:r w:rsidRPr="00224BCD">
        <w:rPr>
          <w:rFonts w:eastAsia="Arial"/>
          <w:b/>
          <w:bCs/>
          <w:sz w:val="22"/>
          <w:szCs w:val="22"/>
          <w:u w:val="thick"/>
          <w:lang w:eastAsia="en-US"/>
        </w:rPr>
        <w:t>2</w:t>
      </w:r>
    </w:p>
    <w:p w14:paraId="57FF17B8" w14:textId="77777777" w:rsidR="00224BCD" w:rsidRPr="00224BCD" w:rsidRDefault="00224BCD" w:rsidP="00224BCD">
      <w:pPr>
        <w:widowControl w:val="0"/>
        <w:autoSpaceDE w:val="0"/>
        <w:autoSpaceDN w:val="0"/>
        <w:spacing w:before="11"/>
        <w:jc w:val="both"/>
        <w:rPr>
          <w:rFonts w:eastAsia="Arial MT"/>
          <w:b/>
          <w:sz w:val="22"/>
          <w:szCs w:val="22"/>
          <w:lang w:eastAsia="en-US"/>
        </w:rPr>
      </w:pPr>
    </w:p>
    <w:p w14:paraId="703DD34B" w14:textId="77777777" w:rsidR="00224BCD" w:rsidRPr="00224BCD" w:rsidRDefault="007124D3" w:rsidP="00224BCD">
      <w:pPr>
        <w:widowControl w:val="0"/>
        <w:autoSpaceDE w:val="0"/>
        <w:autoSpaceDN w:val="0"/>
        <w:spacing w:before="94"/>
        <w:ind w:right="401"/>
        <w:jc w:val="both"/>
        <w:rPr>
          <w:rFonts w:eastAsia="Arial MT"/>
          <w:b/>
          <w:sz w:val="22"/>
          <w:szCs w:val="22"/>
          <w:lang w:eastAsia="en-US"/>
        </w:rPr>
      </w:pPr>
      <w:r w:rsidRPr="00224BCD">
        <w:rPr>
          <w:rFonts w:eastAsia="Arial MT"/>
          <w:b/>
          <w:sz w:val="22"/>
          <w:szCs w:val="22"/>
          <w:u w:val="thick"/>
          <w:lang w:eastAsia="en-US"/>
        </w:rPr>
        <w:t>DECLARACIÓ</w:t>
      </w:r>
      <w:r w:rsidRPr="00224BCD">
        <w:rPr>
          <w:rFonts w:eastAsia="Arial MT"/>
          <w:b/>
          <w:spacing w:val="-8"/>
          <w:sz w:val="22"/>
          <w:szCs w:val="22"/>
          <w:u w:val="thick"/>
          <w:lang w:eastAsia="en-US"/>
        </w:rPr>
        <w:t xml:space="preserve"> </w:t>
      </w:r>
      <w:r w:rsidRPr="00224BCD">
        <w:rPr>
          <w:rFonts w:eastAsia="Arial MT"/>
          <w:b/>
          <w:sz w:val="22"/>
          <w:szCs w:val="22"/>
          <w:u w:val="thick"/>
          <w:lang w:eastAsia="en-US"/>
        </w:rPr>
        <w:t>RESPONSABLE</w:t>
      </w:r>
      <w:r w:rsidRPr="00224BCD">
        <w:rPr>
          <w:rFonts w:eastAsia="Arial MT"/>
          <w:b/>
          <w:spacing w:val="-8"/>
          <w:sz w:val="22"/>
          <w:szCs w:val="22"/>
          <w:u w:val="thick"/>
          <w:lang w:eastAsia="en-US"/>
        </w:rPr>
        <w:t xml:space="preserve"> </w:t>
      </w:r>
      <w:r w:rsidRPr="00224BCD">
        <w:rPr>
          <w:rFonts w:eastAsia="Arial MT"/>
          <w:b/>
          <w:sz w:val="22"/>
          <w:szCs w:val="22"/>
          <w:u w:val="thick"/>
          <w:lang w:eastAsia="en-US"/>
        </w:rPr>
        <w:t>SOBRE</w:t>
      </w:r>
      <w:r w:rsidRPr="00224BCD">
        <w:rPr>
          <w:rFonts w:eastAsia="Arial MT"/>
          <w:b/>
          <w:spacing w:val="-8"/>
          <w:sz w:val="22"/>
          <w:szCs w:val="22"/>
          <w:u w:val="thick"/>
          <w:lang w:eastAsia="en-US"/>
        </w:rPr>
        <w:t xml:space="preserve"> </w:t>
      </w:r>
      <w:r w:rsidRPr="00224BCD">
        <w:rPr>
          <w:rFonts w:eastAsia="Arial MT"/>
          <w:b/>
          <w:sz w:val="22"/>
          <w:szCs w:val="22"/>
          <w:u w:val="thick"/>
          <w:lang w:eastAsia="en-US"/>
        </w:rPr>
        <w:t>LA</w:t>
      </w:r>
      <w:r w:rsidRPr="00224BCD">
        <w:rPr>
          <w:rFonts w:eastAsia="Arial MT"/>
          <w:b/>
          <w:spacing w:val="-8"/>
          <w:sz w:val="22"/>
          <w:szCs w:val="22"/>
          <w:u w:val="thick"/>
          <w:lang w:eastAsia="en-US"/>
        </w:rPr>
        <w:t xml:space="preserve"> </w:t>
      </w:r>
      <w:r w:rsidRPr="00224BCD">
        <w:rPr>
          <w:rFonts w:eastAsia="Arial MT"/>
          <w:b/>
          <w:sz w:val="22"/>
          <w:szCs w:val="22"/>
          <w:u w:val="thick"/>
          <w:lang w:eastAsia="en-US"/>
        </w:rPr>
        <w:t>PLENA</w:t>
      </w:r>
      <w:r w:rsidRPr="00224BCD">
        <w:rPr>
          <w:rFonts w:eastAsia="Arial MT"/>
          <w:b/>
          <w:spacing w:val="-8"/>
          <w:sz w:val="22"/>
          <w:szCs w:val="22"/>
          <w:u w:val="thick"/>
          <w:lang w:eastAsia="en-US"/>
        </w:rPr>
        <w:t xml:space="preserve"> </w:t>
      </w:r>
      <w:r w:rsidRPr="00224BCD">
        <w:rPr>
          <w:rFonts w:eastAsia="Arial MT"/>
          <w:b/>
          <w:sz w:val="22"/>
          <w:szCs w:val="22"/>
          <w:u w:val="thick"/>
          <w:lang w:eastAsia="en-US"/>
        </w:rPr>
        <w:t>VIGÈNCIA</w:t>
      </w:r>
      <w:r w:rsidRPr="00224BCD">
        <w:rPr>
          <w:rFonts w:eastAsia="Arial MT"/>
          <w:b/>
          <w:spacing w:val="-8"/>
          <w:sz w:val="22"/>
          <w:szCs w:val="22"/>
          <w:u w:val="thick"/>
          <w:lang w:eastAsia="en-US"/>
        </w:rPr>
        <w:t xml:space="preserve"> </w:t>
      </w:r>
      <w:r w:rsidRPr="00224BCD">
        <w:rPr>
          <w:rFonts w:eastAsia="Arial MT"/>
          <w:b/>
          <w:sz w:val="22"/>
          <w:szCs w:val="22"/>
          <w:u w:val="thick"/>
          <w:lang w:eastAsia="en-US"/>
        </w:rPr>
        <w:t>DE</w:t>
      </w:r>
      <w:r w:rsidRPr="00224BCD">
        <w:rPr>
          <w:rFonts w:eastAsia="Arial MT"/>
          <w:b/>
          <w:spacing w:val="-10"/>
          <w:sz w:val="22"/>
          <w:szCs w:val="22"/>
          <w:u w:val="thick"/>
          <w:lang w:eastAsia="en-US"/>
        </w:rPr>
        <w:t xml:space="preserve"> </w:t>
      </w:r>
      <w:r w:rsidRPr="00224BCD">
        <w:rPr>
          <w:rFonts w:eastAsia="Arial MT"/>
          <w:b/>
          <w:sz w:val="22"/>
          <w:szCs w:val="22"/>
          <w:u w:val="thick"/>
          <w:lang w:eastAsia="en-US"/>
        </w:rPr>
        <w:t>LES</w:t>
      </w:r>
      <w:r w:rsidRPr="00224BCD">
        <w:rPr>
          <w:rFonts w:eastAsia="Arial MT"/>
          <w:b/>
          <w:spacing w:val="-13"/>
          <w:sz w:val="22"/>
          <w:szCs w:val="22"/>
          <w:u w:val="thick"/>
          <w:lang w:eastAsia="en-US"/>
        </w:rPr>
        <w:t xml:space="preserve"> </w:t>
      </w:r>
      <w:r w:rsidRPr="00224BCD">
        <w:rPr>
          <w:rFonts w:eastAsia="Arial MT"/>
          <w:b/>
          <w:sz w:val="22"/>
          <w:szCs w:val="22"/>
          <w:u w:val="thick"/>
          <w:lang w:eastAsia="en-US"/>
        </w:rPr>
        <w:t>DADES</w:t>
      </w:r>
      <w:r w:rsidRPr="00224BCD">
        <w:rPr>
          <w:rFonts w:eastAsia="Arial MT"/>
          <w:b/>
          <w:spacing w:val="-10"/>
          <w:sz w:val="22"/>
          <w:szCs w:val="22"/>
          <w:u w:val="thick"/>
          <w:lang w:eastAsia="en-US"/>
        </w:rPr>
        <w:t xml:space="preserve"> </w:t>
      </w:r>
      <w:r w:rsidRPr="00224BCD">
        <w:rPr>
          <w:rFonts w:eastAsia="Arial MT"/>
          <w:b/>
          <w:sz w:val="22"/>
          <w:szCs w:val="22"/>
          <w:u w:val="thick"/>
          <w:lang w:eastAsia="en-US"/>
        </w:rPr>
        <w:t>QUE</w:t>
      </w:r>
      <w:r w:rsidRPr="00224BCD">
        <w:rPr>
          <w:rFonts w:eastAsia="Arial MT"/>
          <w:b/>
          <w:spacing w:val="-59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b/>
          <w:sz w:val="22"/>
          <w:szCs w:val="22"/>
          <w:u w:val="thick"/>
          <w:lang w:eastAsia="en-US"/>
        </w:rPr>
        <w:t xml:space="preserve">INCLOU EL REGISTRE D’EMPRESES LICITADORES I CLASSIFICADES DE CATALUNYA </w:t>
      </w:r>
      <w:r w:rsidRPr="00224BCD">
        <w:rPr>
          <w:rFonts w:eastAsia="Arial MT"/>
          <w:b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b/>
          <w:sz w:val="22"/>
          <w:szCs w:val="22"/>
          <w:u w:val="thick"/>
          <w:lang w:eastAsia="en-US"/>
        </w:rPr>
        <w:t>(RELIC) O EL REGISTRE OFICIAL DE LICITADORS I EMPRESES CLASSIFICADES DEL SECTOR PÚBLIC.</w:t>
      </w:r>
    </w:p>
    <w:p w14:paraId="0EDFE234" w14:textId="77777777" w:rsidR="00224BCD" w:rsidRPr="00224BCD" w:rsidRDefault="00224BCD" w:rsidP="00224BCD">
      <w:pPr>
        <w:widowControl w:val="0"/>
        <w:autoSpaceDE w:val="0"/>
        <w:autoSpaceDN w:val="0"/>
        <w:spacing w:before="9"/>
        <w:jc w:val="both"/>
        <w:rPr>
          <w:rFonts w:eastAsia="Arial MT"/>
          <w:b/>
          <w:sz w:val="22"/>
          <w:szCs w:val="22"/>
          <w:lang w:eastAsia="en-US"/>
        </w:rPr>
      </w:pPr>
    </w:p>
    <w:p w14:paraId="3DF5A568" w14:textId="77777777" w:rsidR="00224BCD" w:rsidRPr="00224BCD" w:rsidRDefault="007124D3" w:rsidP="00224BCD">
      <w:pPr>
        <w:widowControl w:val="0"/>
        <w:tabs>
          <w:tab w:val="left" w:leader="dot" w:pos="6484"/>
        </w:tabs>
        <w:autoSpaceDE w:val="0"/>
        <w:autoSpaceDN w:val="0"/>
        <w:spacing w:before="94" w:line="252" w:lineRule="exact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..................................................,</w:t>
      </w:r>
      <w:r w:rsidRPr="00224BCD">
        <w:rPr>
          <w:rFonts w:eastAsia="Arial MT"/>
          <w:spacing w:val="-7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amb</w:t>
      </w:r>
      <w:r w:rsidRPr="00224BCD">
        <w:rPr>
          <w:rFonts w:eastAsia="Arial MT"/>
          <w:spacing w:val="-8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DNI</w:t>
      </w:r>
      <w:r w:rsidRPr="00224BCD">
        <w:rPr>
          <w:rFonts w:eastAsia="Arial MT"/>
          <w:spacing w:val="-7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número</w:t>
      </w:r>
      <w:r w:rsidRPr="00224BCD">
        <w:rPr>
          <w:rFonts w:eastAsia="Arial MT"/>
          <w:sz w:val="22"/>
          <w:szCs w:val="22"/>
          <w:lang w:eastAsia="en-US"/>
        </w:rPr>
        <w:tab/>
        <w:t>en nom i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representació</w:t>
      </w:r>
    </w:p>
    <w:p w14:paraId="13D74952" w14:textId="77777777" w:rsidR="00224BCD" w:rsidRPr="00224BCD" w:rsidRDefault="007124D3" w:rsidP="00224BCD">
      <w:pPr>
        <w:widowControl w:val="0"/>
        <w:tabs>
          <w:tab w:val="left" w:leader="dot" w:pos="7675"/>
        </w:tabs>
        <w:autoSpaceDE w:val="0"/>
        <w:autoSpaceDN w:val="0"/>
        <w:spacing w:line="252" w:lineRule="exact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pacing w:val="-1"/>
          <w:sz w:val="22"/>
          <w:szCs w:val="22"/>
          <w:lang w:eastAsia="en-US"/>
        </w:rPr>
        <w:t>de</w:t>
      </w:r>
      <w:r w:rsidRPr="00224BCD">
        <w:rPr>
          <w:rFonts w:eastAsia="Arial MT"/>
          <w:spacing w:val="-9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pacing w:val="-1"/>
          <w:sz w:val="22"/>
          <w:szCs w:val="22"/>
          <w:lang w:eastAsia="en-US"/>
        </w:rPr>
        <w:t>la</w:t>
      </w:r>
      <w:r w:rsidRPr="00224BCD">
        <w:rPr>
          <w:rFonts w:eastAsia="Arial MT"/>
          <w:spacing w:val="-1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pacing w:val="-1"/>
          <w:sz w:val="22"/>
          <w:szCs w:val="22"/>
          <w:lang w:eastAsia="en-US"/>
        </w:rPr>
        <w:t>societat</w:t>
      </w:r>
      <w:r w:rsidRPr="00224BCD">
        <w:rPr>
          <w:rFonts w:eastAsia="Arial MT"/>
          <w:spacing w:val="-10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pacing w:val="-1"/>
          <w:sz w:val="22"/>
          <w:szCs w:val="22"/>
          <w:lang w:eastAsia="en-US"/>
        </w:rPr>
        <w:t>........................................................,</w:t>
      </w:r>
      <w:r w:rsidRPr="00224BCD">
        <w:rPr>
          <w:rFonts w:eastAsia="Arial MT"/>
          <w:spacing w:val="-1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amb</w:t>
      </w:r>
      <w:r w:rsidRPr="00224BCD">
        <w:rPr>
          <w:rFonts w:eastAsia="Arial MT"/>
          <w:spacing w:val="-9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CIF.</w:t>
      </w:r>
      <w:r w:rsidRPr="00224BCD">
        <w:rPr>
          <w:rFonts w:eastAsia="Arial MT"/>
          <w:sz w:val="22"/>
          <w:szCs w:val="22"/>
          <w:lang w:eastAsia="en-US"/>
        </w:rPr>
        <w:tab/>
      </w:r>
      <w:r w:rsidRPr="00224BCD">
        <w:rPr>
          <w:rFonts w:eastAsia="Arial MT"/>
          <w:spacing w:val="-1"/>
          <w:sz w:val="22"/>
          <w:szCs w:val="22"/>
          <w:lang w:eastAsia="en-US"/>
        </w:rPr>
        <w:t>,</w:t>
      </w:r>
      <w:r w:rsidRPr="00224BCD">
        <w:rPr>
          <w:rFonts w:eastAsia="Arial MT"/>
          <w:spacing w:val="-1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en</w:t>
      </w:r>
      <w:r w:rsidRPr="00224BCD">
        <w:rPr>
          <w:rFonts w:eastAsia="Arial MT"/>
          <w:spacing w:val="-1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relació</w:t>
      </w:r>
    </w:p>
    <w:p w14:paraId="45248DA7" w14:textId="77777777" w:rsidR="00224BCD" w:rsidRPr="00224BCD" w:rsidRDefault="007124D3" w:rsidP="00224BCD">
      <w:pPr>
        <w:widowControl w:val="0"/>
        <w:autoSpaceDE w:val="0"/>
        <w:autoSpaceDN w:val="0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al</w:t>
      </w:r>
      <w:r w:rsidRPr="00224BCD">
        <w:rPr>
          <w:rFonts w:eastAsia="Arial MT"/>
          <w:spacing w:val="1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contracte</w:t>
      </w:r>
      <w:r w:rsidRPr="00224BCD">
        <w:rPr>
          <w:rFonts w:eastAsia="Arial MT"/>
          <w:spacing w:val="1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privat</w:t>
      </w:r>
      <w:r w:rsidRPr="00224BCD">
        <w:rPr>
          <w:rFonts w:eastAsia="Arial MT"/>
          <w:spacing w:val="17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1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serveis</w:t>
      </w:r>
      <w:r w:rsidRPr="00224BCD">
        <w:rPr>
          <w:rFonts w:eastAsia="Arial MT"/>
          <w:spacing w:val="16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per</w:t>
      </w:r>
      <w:r w:rsidRPr="00224BCD">
        <w:rPr>
          <w:rFonts w:eastAsia="Arial MT"/>
          <w:spacing w:val="16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</w:t>
      </w:r>
      <w:r w:rsidRPr="00224BCD">
        <w:rPr>
          <w:rFonts w:eastAsia="Arial MT"/>
          <w:spacing w:val="1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l’actuació</w:t>
      </w:r>
      <w:r w:rsidRPr="00224BCD">
        <w:rPr>
          <w:rFonts w:eastAsia="Arial MT"/>
          <w:spacing w:val="1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 xml:space="preserve">del grup musical </w:t>
      </w:r>
      <w:r w:rsidRPr="00224BCD">
        <w:rPr>
          <w:rFonts w:eastAsia="Arial MT"/>
          <w:sz w:val="22"/>
          <w:szCs w:val="22"/>
          <w:lang w:eastAsia="en-US"/>
        </w:rPr>
        <w:t>‘FIGA FLAWAS’</w:t>
      </w:r>
      <w:r w:rsidRPr="00224BCD">
        <w:rPr>
          <w:rFonts w:eastAsia="Arial MT"/>
          <w:spacing w:val="17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el dia 26 de juny de 2025 a les 23:30h,</w:t>
      </w:r>
      <w:r w:rsidRPr="00224BCD">
        <w:rPr>
          <w:rFonts w:eastAsia="Arial MT"/>
          <w:spacing w:val="-10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 xml:space="preserve">al recinte L’Escardívol de Rubí. </w:t>
      </w:r>
    </w:p>
    <w:p w14:paraId="265B28B8" w14:textId="77777777" w:rsidR="00224BCD" w:rsidRPr="00224BCD" w:rsidRDefault="00224BCD" w:rsidP="00224BCD">
      <w:pPr>
        <w:widowControl w:val="0"/>
        <w:autoSpaceDE w:val="0"/>
        <w:autoSpaceDN w:val="0"/>
        <w:spacing w:before="1"/>
        <w:jc w:val="both"/>
        <w:rPr>
          <w:rFonts w:eastAsia="Arial MT"/>
          <w:sz w:val="22"/>
          <w:szCs w:val="22"/>
          <w:lang w:eastAsia="en-US"/>
        </w:rPr>
      </w:pPr>
    </w:p>
    <w:p w14:paraId="1235E7A6" w14:textId="77777777" w:rsidR="00224BCD" w:rsidRPr="00224BCD" w:rsidRDefault="007124D3" w:rsidP="00224BCD">
      <w:pPr>
        <w:widowControl w:val="0"/>
        <w:autoSpaceDE w:val="0"/>
        <w:autoSpaceDN w:val="0"/>
        <w:spacing w:before="208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DECLARO SOTA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LA</w:t>
      </w:r>
      <w:r w:rsidRPr="00224BCD">
        <w:rPr>
          <w:rFonts w:eastAsia="Arial MT"/>
          <w:spacing w:val="-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MEVA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RESPONSABILITAT:</w:t>
      </w:r>
    </w:p>
    <w:p w14:paraId="390485C0" w14:textId="77777777" w:rsidR="00224BCD" w:rsidRPr="00224BCD" w:rsidRDefault="00224BCD" w:rsidP="00224BCD">
      <w:pPr>
        <w:widowControl w:val="0"/>
        <w:autoSpaceDE w:val="0"/>
        <w:autoSpaceDN w:val="0"/>
        <w:jc w:val="both"/>
        <w:rPr>
          <w:rFonts w:eastAsia="Arial MT"/>
          <w:sz w:val="22"/>
          <w:szCs w:val="22"/>
          <w:lang w:eastAsia="en-US"/>
        </w:rPr>
      </w:pPr>
    </w:p>
    <w:p w14:paraId="7D8BE44C" w14:textId="77777777" w:rsidR="00224BCD" w:rsidRPr="00224BCD" w:rsidRDefault="007124D3" w:rsidP="00224BCD">
      <w:pPr>
        <w:widowControl w:val="0"/>
        <w:autoSpaceDE w:val="0"/>
        <w:autoSpaceDN w:val="0"/>
        <w:ind w:right="399"/>
        <w:jc w:val="both"/>
        <w:rPr>
          <w:rFonts w:eastAsia="Arial MT"/>
          <w:i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Que les dades que consten en el Registre d’empreses licitadores i classificades de Catalunya o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en</w:t>
      </w:r>
      <w:r w:rsidRPr="00224BCD">
        <w:rPr>
          <w:rFonts w:eastAsia="Arial MT"/>
          <w:spacing w:val="-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el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Registre</w:t>
      </w:r>
      <w:r w:rsidRPr="00224BCD">
        <w:rPr>
          <w:rFonts w:eastAsia="Arial MT"/>
          <w:spacing w:val="-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Oficial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Licitadors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i</w:t>
      </w:r>
      <w:r w:rsidRPr="00224BCD">
        <w:rPr>
          <w:rFonts w:eastAsia="Arial MT"/>
          <w:spacing w:val="-6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Empreses</w:t>
      </w:r>
      <w:r w:rsidRPr="00224BCD">
        <w:rPr>
          <w:rFonts w:eastAsia="Arial MT"/>
          <w:spacing w:val="-7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 xml:space="preserve">Classificades del sector públic 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són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plenament</w:t>
      </w:r>
      <w:r w:rsidRPr="00224BCD">
        <w:rPr>
          <w:rFonts w:eastAsia="Arial MT"/>
          <w:spacing w:val="-58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vigents (</w:t>
      </w:r>
      <w:r w:rsidRPr="00224BCD">
        <w:rPr>
          <w:rFonts w:eastAsia="Arial MT"/>
          <w:i/>
          <w:sz w:val="22"/>
          <w:szCs w:val="22"/>
          <w:lang w:eastAsia="en-US"/>
        </w:rPr>
        <w:t>en el supòsit que no sigui així, indicar quines dades són vigents i quines no ho</w:t>
      </w:r>
      <w:r w:rsidRPr="00224BCD">
        <w:rPr>
          <w:rFonts w:eastAsia="Arial MT"/>
          <w:i/>
          <w:spacing w:val="-59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i/>
          <w:sz w:val="22"/>
          <w:szCs w:val="22"/>
          <w:lang w:eastAsia="en-US"/>
        </w:rPr>
        <w:t>són,</w:t>
      </w:r>
      <w:r w:rsidRPr="00224BCD">
        <w:rPr>
          <w:rFonts w:eastAsia="Arial MT"/>
          <w:i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i/>
          <w:sz w:val="22"/>
          <w:szCs w:val="22"/>
          <w:lang w:eastAsia="en-US"/>
        </w:rPr>
        <w:t>aportant</w:t>
      </w:r>
      <w:r w:rsidRPr="00224BCD">
        <w:rPr>
          <w:rFonts w:eastAsia="Arial MT"/>
          <w:i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i/>
          <w:sz w:val="22"/>
          <w:szCs w:val="22"/>
          <w:lang w:eastAsia="en-US"/>
        </w:rPr>
        <w:t>els</w:t>
      </w:r>
      <w:r w:rsidRPr="00224BCD">
        <w:rPr>
          <w:rFonts w:eastAsia="Arial MT"/>
          <w:i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i/>
          <w:sz w:val="22"/>
          <w:szCs w:val="22"/>
          <w:lang w:eastAsia="en-US"/>
        </w:rPr>
        <w:t>documents acreditatius de</w:t>
      </w:r>
      <w:r w:rsidRPr="00224BCD">
        <w:rPr>
          <w:rFonts w:eastAsia="Arial MT"/>
          <w:i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i/>
          <w:sz w:val="22"/>
          <w:szCs w:val="22"/>
          <w:lang w:eastAsia="en-US"/>
        </w:rPr>
        <w:t>les</w:t>
      </w:r>
      <w:r w:rsidRPr="00224BCD">
        <w:rPr>
          <w:rFonts w:eastAsia="Arial MT"/>
          <w:i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i/>
          <w:sz w:val="22"/>
          <w:szCs w:val="22"/>
          <w:lang w:eastAsia="en-US"/>
        </w:rPr>
        <w:t>dades no</w:t>
      </w:r>
      <w:r w:rsidRPr="00224BCD">
        <w:rPr>
          <w:rFonts w:eastAsia="Arial MT"/>
          <w:i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i/>
          <w:sz w:val="22"/>
          <w:szCs w:val="22"/>
          <w:lang w:eastAsia="en-US"/>
        </w:rPr>
        <w:t>vigents).</w:t>
      </w:r>
    </w:p>
    <w:p w14:paraId="7AC237BC" w14:textId="77777777" w:rsidR="00224BCD" w:rsidRPr="00224BCD" w:rsidRDefault="00224BCD" w:rsidP="00224BCD">
      <w:pPr>
        <w:widowControl w:val="0"/>
        <w:autoSpaceDE w:val="0"/>
        <w:autoSpaceDN w:val="0"/>
        <w:jc w:val="both"/>
        <w:rPr>
          <w:rFonts w:eastAsia="Arial MT"/>
          <w:i/>
          <w:sz w:val="22"/>
          <w:szCs w:val="22"/>
          <w:lang w:eastAsia="en-US"/>
        </w:rPr>
      </w:pPr>
    </w:p>
    <w:p w14:paraId="07E11884" w14:textId="77777777" w:rsidR="00224BCD" w:rsidRPr="00224BCD" w:rsidRDefault="00224BCD" w:rsidP="00224BCD">
      <w:pPr>
        <w:widowControl w:val="0"/>
        <w:autoSpaceDE w:val="0"/>
        <w:autoSpaceDN w:val="0"/>
        <w:jc w:val="both"/>
        <w:rPr>
          <w:rFonts w:eastAsia="Arial MT"/>
          <w:i/>
          <w:sz w:val="22"/>
          <w:szCs w:val="22"/>
          <w:lang w:eastAsia="en-US"/>
        </w:rPr>
      </w:pPr>
    </w:p>
    <w:p w14:paraId="6176451C" w14:textId="77777777" w:rsidR="00224BCD" w:rsidRPr="00224BCD" w:rsidRDefault="00224BCD" w:rsidP="00224BCD">
      <w:pPr>
        <w:widowControl w:val="0"/>
        <w:autoSpaceDE w:val="0"/>
        <w:autoSpaceDN w:val="0"/>
        <w:jc w:val="both"/>
        <w:rPr>
          <w:rFonts w:eastAsia="Arial MT"/>
          <w:i/>
          <w:sz w:val="22"/>
          <w:szCs w:val="22"/>
          <w:lang w:eastAsia="en-US"/>
        </w:rPr>
      </w:pPr>
    </w:p>
    <w:p w14:paraId="1146361D" w14:textId="77777777" w:rsidR="00224BCD" w:rsidRPr="00224BCD" w:rsidRDefault="00224BCD" w:rsidP="00224BCD">
      <w:pPr>
        <w:widowControl w:val="0"/>
        <w:autoSpaceDE w:val="0"/>
        <w:autoSpaceDN w:val="0"/>
        <w:jc w:val="both"/>
        <w:rPr>
          <w:rFonts w:eastAsia="Arial MT"/>
          <w:i/>
          <w:sz w:val="22"/>
          <w:szCs w:val="22"/>
          <w:lang w:eastAsia="en-US"/>
        </w:rPr>
      </w:pPr>
    </w:p>
    <w:p w14:paraId="4D96C270" w14:textId="77777777" w:rsidR="00224BCD" w:rsidRPr="00224BCD" w:rsidRDefault="00224BCD" w:rsidP="00224BCD">
      <w:pPr>
        <w:widowControl w:val="0"/>
        <w:autoSpaceDE w:val="0"/>
        <w:autoSpaceDN w:val="0"/>
        <w:jc w:val="both"/>
        <w:rPr>
          <w:rFonts w:eastAsia="Arial MT"/>
          <w:i/>
          <w:sz w:val="22"/>
          <w:szCs w:val="22"/>
          <w:lang w:eastAsia="en-US"/>
        </w:rPr>
      </w:pPr>
    </w:p>
    <w:p w14:paraId="2BAE1C9A" w14:textId="77777777" w:rsidR="00224BCD" w:rsidRPr="00224BCD" w:rsidRDefault="00224BCD" w:rsidP="00224BCD">
      <w:pPr>
        <w:widowControl w:val="0"/>
        <w:autoSpaceDE w:val="0"/>
        <w:autoSpaceDN w:val="0"/>
        <w:jc w:val="both"/>
        <w:rPr>
          <w:rFonts w:eastAsia="Arial MT"/>
          <w:i/>
          <w:sz w:val="22"/>
          <w:szCs w:val="22"/>
          <w:lang w:eastAsia="en-US"/>
        </w:rPr>
      </w:pPr>
    </w:p>
    <w:p w14:paraId="518C1896" w14:textId="77777777" w:rsidR="00224BCD" w:rsidRPr="00224BCD" w:rsidRDefault="00224BCD" w:rsidP="00224BCD">
      <w:pPr>
        <w:widowControl w:val="0"/>
        <w:autoSpaceDE w:val="0"/>
        <w:autoSpaceDN w:val="0"/>
        <w:spacing w:before="10"/>
        <w:jc w:val="both"/>
        <w:rPr>
          <w:rFonts w:eastAsia="Arial MT"/>
          <w:i/>
          <w:sz w:val="22"/>
          <w:szCs w:val="22"/>
          <w:lang w:eastAsia="en-US"/>
        </w:rPr>
      </w:pPr>
    </w:p>
    <w:p w14:paraId="069807C4" w14:textId="77777777" w:rsidR="00224BCD" w:rsidRPr="00224BCD" w:rsidRDefault="007124D3" w:rsidP="00224BCD">
      <w:pPr>
        <w:widowControl w:val="0"/>
        <w:autoSpaceDE w:val="0"/>
        <w:autoSpaceDN w:val="0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Lloc,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data,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signatura</w:t>
      </w:r>
      <w:r w:rsidRPr="00224BCD">
        <w:rPr>
          <w:rFonts w:eastAsia="Arial MT"/>
          <w:spacing w:val="-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l’empresa</w:t>
      </w:r>
      <w:r w:rsidRPr="00224BCD">
        <w:rPr>
          <w:rFonts w:eastAsia="Arial MT"/>
          <w:spacing w:val="-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candidata</w:t>
      </w:r>
    </w:p>
    <w:p w14:paraId="59F4C148" w14:textId="13FE8D8E" w:rsidR="00224BCD" w:rsidRPr="00224BCD" w:rsidRDefault="007124D3" w:rsidP="00224BCD">
      <w:pPr>
        <w:widowControl w:val="0"/>
        <w:autoSpaceDE w:val="0"/>
        <w:autoSpaceDN w:val="0"/>
        <w:spacing w:before="73"/>
        <w:ind w:right="2424"/>
        <w:jc w:val="both"/>
        <w:outlineLvl w:val="0"/>
        <w:rPr>
          <w:rFonts w:eastAsia="Arial"/>
          <w:b/>
          <w:bCs/>
          <w:sz w:val="22"/>
          <w:szCs w:val="22"/>
          <w:lang w:eastAsia="en-US"/>
        </w:rPr>
      </w:pPr>
      <w:r>
        <w:rPr>
          <w:rFonts w:eastAsia="Arial"/>
          <w:b/>
          <w:bCs/>
          <w:sz w:val="22"/>
          <w:szCs w:val="22"/>
          <w:u w:val="thick"/>
          <w:lang w:eastAsia="en-US"/>
        </w:rPr>
        <w:br w:type="page"/>
      </w:r>
      <w:r w:rsidRPr="00224BCD">
        <w:rPr>
          <w:rFonts w:eastAsia="Arial"/>
          <w:b/>
          <w:bCs/>
          <w:sz w:val="22"/>
          <w:szCs w:val="22"/>
          <w:u w:val="thick"/>
          <w:lang w:eastAsia="en-US"/>
        </w:rPr>
        <w:lastRenderedPageBreak/>
        <w:t>ANNEX</w:t>
      </w:r>
      <w:r w:rsidRPr="00224BCD">
        <w:rPr>
          <w:rFonts w:eastAsia="Arial"/>
          <w:b/>
          <w:bCs/>
          <w:spacing w:val="-1"/>
          <w:sz w:val="22"/>
          <w:szCs w:val="22"/>
          <w:u w:val="thick"/>
          <w:lang w:eastAsia="en-US"/>
        </w:rPr>
        <w:t xml:space="preserve"> </w:t>
      </w:r>
      <w:r w:rsidRPr="00224BCD">
        <w:rPr>
          <w:rFonts w:eastAsia="Arial"/>
          <w:b/>
          <w:bCs/>
          <w:sz w:val="22"/>
          <w:szCs w:val="22"/>
          <w:u w:val="thick"/>
          <w:lang w:eastAsia="en-US"/>
        </w:rPr>
        <w:t>3</w:t>
      </w:r>
    </w:p>
    <w:p w14:paraId="1DA7C4E5" w14:textId="77777777" w:rsidR="00224BCD" w:rsidRPr="00224BCD" w:rsidRDefault="00224BCD" w:rsidP="00224BCD">
      <w:pPr>
        <w:widowControl w:val="0"/>
        <w:autoSpaceDE w:val="0"/>
        <w:autoSpaceDN w:val="0"/>
        <w:jc w:val="both"/>
        <w:rPr>
          <w:rFonts w:eastAsia="Arial MT"/>
          <w:b/>
          <w:sz w:val="22"/>
          <w:szCs w:val="22"/>
          <w:lang w:eastAsia="en-US"/>
        </w:rPr>
      </w:pPr>
    </w:p>
    <w:p w14:paraId="48394195" w14:textId="77777777" w:rsidR="00224BCD" w:rsidRPr="00224BCD" w:rsidRDefault="00224BCD" w:rsidP="00224BCD">
      <w:pPr>
        <w:widowControl w:val="0"/>
        <w:autoSpaceDE w:val="0"/>
        <w:autoSpaceDN w:val="0"/>
        <w:spacing w:before="10"/>
        <w:jc w:val="both"/>
        <w:rPr>
          <w:rFonts w:eastAsia="Arial MT"/>
          <w:b/>
          <w:sz w:val="22"/>
          <w:szCs w:val="22"/>
          <w:lang w:eastAsia="en-US"/>
        </w:rPr>
      </w:pPr>
    </w:p>
    <w:p w14:paraId="5795DA67" w14:textId="77777777" w:rsidR="00224BCD" w:rsidRPr="00224BCD" w:rsidRDefault="007124D3" w:rsidP="00224BCD">
      <w:pPr>
        <w:widowControl w:val="0"/>
        <w:autoSpaceDE w:val="0"/>
        <w:autoSpaceDN w:val="0"/>
        <w:spacing w:before="94"/>
        <w:ind w:right="2426"/>
        <w:jc w:val="both"/>
        <w:rPr>
          <w:rFonts w:eastAsia="Arial MT"/>
          <w:b/>
          <w:sz w:val="22"/>
          <w:szCs w:val="22"/>
          <w:lang w:eastAsia="en-US"/>
        </w:rPr>
      </w:pPr>
      <w:r w:rsidRPr="00224BCD">
        <w:rPr>
          <w:rFonts w:eastAsia="Arial MT"/>
          <w:b/>
          <w:sz w:val="22"/>
          <w:szCs w:val="22"/>
          <w:u w:val="thick"/>
          <w:lang w:eastAsia="en-US"/>
        </w:rPr>
        <w:t>PROPOSICIÓ</w:t>
      </w:r>
      <w:r w:rsidRPr="00224BCD">
        <w:rPr>
          <w:rFonts w:eastAsia="Arial MT"/>
          <w:b/>
          <w:spacing w:val="-6"/>
          <w:sz w:val="22"/>
          <w:szCs w:val="22"/>
          <w:u w:val="thick"/>
          <w:lang w:eastAsia="en-US"/>
        </w:rPr>
        <w:t xml:space="preserve"> </w:t>
      </w:r>
      <w:r w:rsidRPr="00224BCD">
        <w:rPr>
          <w:rFonts w:eastAsia="Arial MT"/>
          <w:b/>
          <w:sz w:val="22"/>
          <w:szCs w:val="22"/>
          <w:u w:val="thick"/>
          <w:lang w:eastAsia="en-US"/>
        </w:rPr>
        <w:t>ECONÒMICA</w:t>
      </w:r>
    </w:p>
    <w:p w14:paraId="2AE88320" w14:textId="77777777" w:rsidR="00224BCD" w:rsidRPr="00224BCD" w:rsidRDefault="00224BCD" w:rsidP="00224BCD">
      <w:pPr>
        <w:widowControl w:val="0"/>
        <w:autoSpaceDE w:val="0"/>
        <w:autoSpaceDN w:val="0"/>
        <w:spacing w:before="10"/>
        <w:jc w:val="both"/>
        <w:rPr>
          <w:rFonts w:eastAsia="Arial MT"/>
          <w:b/>
          <w:sz w:val="22"/>
          <w:szCs w:val="22"/>
          <w:lang w:eastAsia="en-US"/>
        </w:rPr>
      </w:pPr>
    </w:p>
    <w:p w14:paraId="34FB3712" w14:textId="77777777" w:rsidR="00224BCD" w:rsidRPr="00224BCD" w:rsidRDefault="007124D3" w:rsidP="00224BCD">
      <w:pPr>
        <w:widowControl w:val="0"/>
        <w:tabs>
          <w:tab w:val="left" w:leader="dot" w:pos="6488"/>
        </w:tabs>
        <w:autoSpaceDE w:val="0"/>
        <w:autoSpaceDN w:val="0"/>
        <w:spacing w:before="94" w:line="252" w:lineRule="exact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..................................................,</w:t>
      </w:r>
      <w:r w:rsidRPr="00224BCD">
        <w:rPr>
          <w:rFonts w:eastAsia="Arial MT"/>
          <w:spacing w:val="-6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amb</w:t>
      </w:r>
      <w:r w:rsidRPr="00224BCD">
        <w:rPr>
          <w:rFonts w:eastAsia="Arial MT"/>
          <w:spacing w:val="-8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DNI</w:t>
      </w:r>
      <w:r w:rsidRPr="00224BCD">
        <w:rPr>
          <w:rFonts w:eastAsia="Arial MT"/>
          <w:spacing w:val="-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número</w:t>
      </w:r>
      <w:r w:rsidRPr="00224BCD">
        <w:rPr>
          <w:rFonts w:eastAsia="Arial MT"/>
          <w:sz w:val="22"/>
          <w:szCs w:val="22"/>
          <w:lang w:eastAsia="en-US"/>
        </w:rPr>
        <w:tab/>
        <w:t>en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nom</w:t>
      </w:r>
      <w:r w:rsidRPr="00224BCD">
        <w:rPr>
          <w:rFonts w:eastAsia="Arial MT"/>
          <w:spacing w:val="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i representació</w:t>
      </w:r>
    </w:p>
    <w:p w14:paraId="247C7C37" w14:textId="77777777" w:rsidR="00224BCD" w:rsidRPr="00224BCD" w:rsidRDefault="007124D3" w:rsidP="00224BCD">
      <w:pPr>
        <w:widowControl w:val="0"/>
        <w:tabs>
          <w:tab w:val="left" w:leader="dot" w:pos="7749"/>
        </w:tabs>
        <w:autoSpaceDE w:val="0"/>
        <w:autoSpaceDN w:val="0"/>
        <w:spacing w:line="252" w:lineRule="exact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-6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la</w:t>
      </w:r>
      <w:r w:rsidRPr="00224BCD">
        <w:rPr>
          <w:rFonts w:eastAsia="Arial MT"/>
          <w:spacing w:val="-6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societat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........................................................,</w:t>
      </w:r>
      <w:r w:rsidRPr="00224BCD">
        <w:rPr>
          <w:rFonts w:eastAsia="Arial MT"/>
          <w:spacing w:val="-7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amb</w:t>
      </w:r>
      <w:r w:rsidRPr="00224BCD">
        <w:rPr>
          <w:rFonts w:eastAsia="Arial MT"/>
          <w:spacing w:val="-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CIF</w:t>
      </w:r>
      <w:r w:rsidRPr="00224BCD">
        <w:rPr>
          <w:rFonts w:eastAsia="Arial MT"/>
          <w:sz w:val="22"/>
          <w:szCs w:val="22"/>
          <w:lang w:eastAsia="en-US"/>
        </w:rPr>
        <w:tab/>
        <w:t>,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presenta</w:t>
      </w:r>
    </w:p>
    <w:p w14:paraId="56B6192E" w14:textId="77777777" w:rsidR="00224BCD" w:rsidRPr="00224BCD" w:rsidRDefault="007124D3" w:rsidP="00224BCD">
      <w:pPr>
        <w:widowControl w:val="0"/>
        <w:autoSpaceDE w:val="0"/>
        <w:autoSpaceDN w:val="0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proposició</w:t>
      </w:r>
      <w:r w:rsidRPr="00224BCD">
        <w:rPr>
          <w:rFonts w:eastAsia="Arial MT"/>
          <w:spacing w:val="1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econòmica</w:t>
      </w:r>
      <w:r w:rsidRPr="00224BCD">
        <w:rPr>
          <w:rFonts w:eastAsia="Arial MT"/>
          <w:spacing w:val="1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i</w:t>
      </w:r>
      <w:r w:rsidRPr="00224BCD">
        <w:rPr>
          <w:rFonts w:eastAsia="Arial MT"/>
          <w:spacing w:val="9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tècnica</w:t>
      </w:r>
      <w:r w:rsidRPr="00224BCD">
        <w:rPr>
          <w:rFonts w:eastAsia="Arial MT"/>
          <w:spacing w:val="1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per</w:t>
      </w:r>
      <w:r w:rsidRPr="00224BCD">
        <w:rPr>
          <w:rFonts w:eastAsia="Arial MT"/>
          <w:spacing w:val="1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al</w:t>
      </w:r>
      <w:r w:rsidRPr="00224BCD">
        <w:rPr>
          <w:rFonts w:eastAsia="Arial MT"/>
          <w:spacing w:val="9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contracte</w:t>
      </w:r>
      <w:r w:rsidRPr="00224BCD">
        <w:rPr>
          <w:rFonts w:eastAsia="Arial MT"/>
          <w:spacing w:val="10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privat</w:t>
      </w:r>
      <w:r w:rsidRPr="00224BCD">
        <w:rPr>
          <w:rFonts w:eastAsia="Arial MT"/>
          <w:spacing w:val="1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10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serveis</w:t>
      </w:r>
      <w:r w:rsidRPr="00224BCD">
        <w:rPr>
          <w:rFonts w:eastAsia="Arial MT"/>
          <w:spacing w:val="1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per</w:t>
      </w:r>
      <w:r w:rsidRPr="00224BCD">
        <w:rPr>
          <w:rFonts w:eastAsia="Arial MT"/>
          <w:spacing w:val="1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</w:t>
      </w:r>
      <w:r w:rsidRPr="00224BCD">
        <w:rPr>
          <w:rFonts w:eastAsia="Arial MT"/>
          <w:spacing w:val="10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l’actuació</w:t>
      </w:r>
      <w:r w:rsidRPr="00224BCD">
        <w:rPr>
          <w:rFonts w:eastAsia="Arial MT"/>
          <w:spacing w:val="1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del grup musical “FIGA FLAWAS” el dia 26 de juny de 2025 a les 23:30h,</w:t>
      </w:r>
      <w:r w:rsidRPr="00224BCD">
        <w:rPr>
          <w:rFonts w:eastAsia="Arial MT"/>
          <w:spacing w:val="-10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 xml:space="preserve">al recinte </w:t>
      </w:r>
      <w:r w:rsidRPr="00224BCD">
        <w:rPr>
          <w:rFonts w:eastAsia="Arial MT"/>
          <w:sz w:val="22"/>
          <w:szCs w:val="22"/>
          <w:lang w:eastAsia="en-US"/>
        </w:rPr>
        <w:t xml:space="preserve">L’Escardívol de Rubí. </w:t>
      </w:r>
    </w:p>
    <w:p w14:paraId="22F0D354" w14:textId="77777777" w:rsidR="00224BCD" w:rsidRPr="00224BCD" w:rsidRDefault="00224BCD" w:rsidP="00224BCD">
      <w:pPr>
        <w:widowControl w:val="0"/>
        <w:autoSpaceDE w:val="0"/>
        <w:autoSpaceDN w:val="0"/>
        <w:spacing w:before="1"/>
        <w:jc w:val="both"/>
        <w:rPr>
          <w:rFonts w:eastAsia="Arial MT"/>
          <w:sz w:val="22"/>
          <w:szCs w:val="22"/>
          <w:lang w:eastAsia="en-US"/>
        </w:rPr>
      </w:pPr>
    </w:p>
    <w:p w14:paraId="0BE7FA49" w14:textId="77777777" w:rsidR="00224BCD" w:rsidRPr="00224BCD" w:rsidRDefault="00224BCD" w:rsidP="00224BCD">
      <w:pPr>
        <w:widowControl w:val="0"/>
        <w:autoSpaceDE w:val="0"/>
        <w:autoSpaceDN w:val="0"/>
        <w:spacing w:before="1"/>
        <w:jc w:val="both"/>
        <w:rPr>
          <w:rFonts w:eastAsia="Arial MT"/>
          <w:sz w:val="22"/>
          <w:szCs w:val="22"/>
          <w:lang w:eastAsia="en-US"/>
        </w:rPr>
      </w:pPr>
    </w:p>
    <w:p w14:paraId="5D7981E8" w14:textId="77777777" w:rsidR="00224BCD" w:rsidRPr="00224BCD" w:rsidRDefault="007124D3" w:rsidP="00224BCD">
      <w:pPr>
        <w:widowControl w:val="0"/>
        <w:autoSpaceDE w:val="0"/>
        <w:autoSpaceDN w:val="0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Que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partint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del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següent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pressupost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base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del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contracte:</w:t>
      </w:r>
    </w:p>
    <w:p w14:paraId="197994C0" w14:textId="77777777" w:rsidR="00224BCD" w:rsidRPr="00224BCD" w:rsidRDefault="00224BCD" w:rsidP="00224BCD">
      <w:pPr>
        <w:widowControl w:val="0"/>
        <w:autoSpaceDE w:val="0"/>
        <w:autoSpaceDN w:val="0"/>
        <w:jc w:val="both"/>
        <w:rPr>
          <w:rFonts w:eastAsia="Arial MT"/>
          <w:sz w:val="22"/>
          <w:szCs w:val="22"/>
          <w:lang w:eastAsia="en-US"/>
        </w:rPr>
      </w:pPr>
    </w:p>
    <w:tbl>
      <w:tblPr>
        <w:tblW w:w="0" w:type="auto"/>
        <w:tblInd w:w="3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4"/>
        <w:gridCol w:w="2268"/>
        <w:gridCol w:w="1699"/>
        <w:gridCol w:w="1702"/>
      </w:tblGrid>
      <w:tr w:rsidR="00AE14AF" w14:paraId="4F4E91D2" w14:textId="77777777">
        <w:trPr>
          <w:trHeight w:val="299"/>
        </w:trPr>
        <w:tc>
          <w:tcPr>
            <w:tcW w:w="8223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684C39B4" w14:textId="77777777" w:rsidR="00224BCD" w:rsidRPr="00224BCD" w:rsidRDefault="007124D3">
            <w:pPr>
              <w:widowControl w:val="0"/>
              <w:autoSpaceDE w:val="0"/>
              <w:autoSpaceDN w:val="0"/>
              <w:spacing w:before="47" w:line="232" w:lineRule="exact"/>
              <w:ind w:right="2012"/>
              <w:jc w:val="both"/>
              <w:rPr>
                <w:rFonts w:eastAsia="Arial"/>
                <w:b/>
                <w:sz w:val="18"/>
                <w:szCs w:val="18"/>
                <w:lang w:val="en-US" w:eastAsia="en-US"/>
              </w:rPr>
            </w:pPr>
            <w:r w:rsidRPr="00224BCD">
              <w:rPr>
                <w:rFonts w:eastAsia="Arial"/>
                <w:b/>
                <w:sz w:val="18"/>
                <w:szCs w:val="18"/>
                <w:lang w:val="en-US" w:eastAsia="en-US"/>
              </w:rPr>
              <w:t>PRESSUPOST BASE</w:t>
            </w:r>
            <w:r w:rsidRPr="00224BCD">
              <w:rPr>
                <w:rFonts w:eastAsia="Arial"/>
                <w:b/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224BCD">
              <w:rPr>
                <w:rFonts w:eastAsia="Arial"/>
                <w:b/>
                <w:sz w:val="18"/>
                <w:szCs w:val="18"/>
                <w:lang w:val="en-US" w:eastAsia="en-US"/>
              </w:rPr>
              <w:t>DEL</w:t>
            </w:r>
            <w:r w:rsidRPr="00224BCD">
              <w:rPr>
                <w:rFonts w:eastAsia="Arial"/>
                <w:b/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224BCD">
              <w:rPr>
                <w:rFonts w:eastAsia="Arial"/>
                <w:b/>
                <w:sz w:val="18"/>
                <w:szCs w:val="18"/>
                <w:lang w:val="en-US" w:eastAsia="en-US"/>
              </w:rPr>
              <w:t>CONTRACTE</w:t>
            </w:r>
          </w:p>
        </w:tc>
      </w:tr>
      <w:tr w:rsidR="00AE14AF" w14:paraId="3B56F2A7" w14:textId="77777777">
        <w:trPr>
          <w:trHeight w:val="300"/>
        </w:trPr>
        <w:tc>
          <w:tcPr>
            <w:tcW w:w="2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D008E" w14:textId="77777777" w:rsidR="00224BCD" w:rsidRPr="00224BCD" w:rsidRDefault="00224BCD">
            <w:pPr>
              <w:widowControl w:val="0"/>
              <w:autoSpaceDE w:val="0"/>
              <w:autoSpaceDN w:val="0"/>
              <w:jc w:val="both"/>
              <w:rPr>
                <w:rFonts w:eastAsia="Arial"/>
                <w:sz w:val="18"/>
                <w:szCs w:val="18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B0435" w14:textId="77777777" w:rsidR="00224BCD" w:rsidRPr="00224BCD" w:rsidRDefault="007124D3">
            <w:pPr>
              <w:widowControl w:val="0"/>
              <w:autoSpaceDE w:val="0"/>
              <w:autoSpaceDN w:val="0"/>
              <w:spacing w:before="48" w:line="232" w:lineRule="exact"/>
              <w:jc w:val="both"/>
              <w:rPr>
                <w:rFonts w:eastAsia="Arial"/>
                <w:b/>
                <w:sz w:val="18"/>
                <w:szCs w:val="18"/>
                <w:lang w:val="en-US" w:eastAsia="en-US"/>
              </w:rPr>
            </w:pPr>
            <w:r w:rsidRPr="00224BCD">
              <w:rPr>
                <w:rFonts w:eastAsia="Arial"/>
                <w:b/>
                <w:sz w:val="18"/>
                <w:szCs w:val="18"/>
                <w:lang w:val="en-US" w:eastAsia="en-US"/>
              </w:rPr>
              <w:t>IMPORT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D16B4" w14:textId="77777777" w:rsidR="00224BCD" w:rsidRPr="00224BCD" w:rsidRDefault="007124D3">
            <w:pPr>
              <w:widowControl w:val="0"/>
              <w:autoSpaceDE w:val="0"/>
              <w:autoSpaceDN w:val="0"/>
              <w:spacing w:before="48" w:line="232" w:lineRule="exact"/>
              <w:jc w:val="both"/>
              <w:rPr>
                <w:rFonts w:eastAsia="Arial"/>
                <w:b/>
                <w:sz w:val="18"/>
                <w:szCs w:val="18"/>
                <w:lang w:val="en-US" w:eastAsia="en-US"/>
              </w:rPr>
            </w:pPr>
            <w:r w:rsidRPr="00224BCD">
              <w:rPr>
                <w:rFonts w:eastAsia="Arial"/>
                <w:b/>
                <w:sz w:val="18"/>
                <w:szCs w:val="18"/>
                <w:lang w:val="en-US" w:eastAsia="en-US"/>
              </w:rPr>
              <w:t>IVA 21%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CF319" w14:textId="77777777" w:rsidR="00224BCD" w:rsidRPr="00224BCD" w:rsidRDefault="007124D3">
            <w:pPr>
              <w:widowControl w:val="0"/>
              <w:autoSpaceDE w:val="0"/>
              <w:autoSpaceDN w:val="0"/>
              <w:spacing w:before="48" w:line="232" w:lineRule="exact"/>
              <w:jc w:val="both"/>
              <w:rPr>
                <w:rFonts w:eastAsia="Arial"/>
                <w:b/>
                <w:sz w:val="18"/>
                <w:szCs w:val="18"/>
                <w:lang w:val="en-US" w:eastAsia="en-US"/>
              </w:rPr>
            </w:pPr>
            <w:r w:rsidRPr="00224BCD">
              <w:rPr>
                <w:rFonts w:eastAsia="Arial"/>
                <w:b/>
                <w:sz w:val="18"/>
                <w:szCs w:val="18"/>
                <w:lang w:val="en-US" w:eastAsia="en-US"/>
              </w:rPr>
              <w:t>TOTAL</w:t>
            </w:r>
          </w:p>
        </w:tc>
      </w:tr>
      <w:tr w:rsidR="00AE14AF" w14:paraId="7223A056" w14:textId="77777777">
        <w:trPr>
          <w:trHeight w:val="302"/>
        </w:trPr>
        <w:tc>
          <w:tcPr>
            <w:tcW w:w="2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7D227" w14:textId="77777777" w:rsidR="00224BCD" w:rsidRPr="00224BCD" w:rsidRDefault="007124D3">
            <w:pPr>
              <w:widowControl w:val="0"/>
              <w:autoSpaceDE w:val="0"/>
              <w:autoSpaceDN w:val="0"/>
              <w:spacing w:before="48" w:line="234" w:lineRule="exact"/>
              <w:jc w:val="both"/>
              <w:rPr>
                <w:rFonts w:eastAsia="Arial"/>
                <w:b/>
                <w:sz w:val="18"/>
                <w:szCs w:val="18"/>
                <w:lang w:val="en-US" w:eastAsia="en-US"/>
              </w:rPr>
            </w:pPr>
            <w:r w:rsidRPr="00224BCD">
              <w:rPr>
                <w:rFonts w:eastAsia="Arial"/>
                <w:b/>
                <w:sz w:val="18"/>
                <w:szCs w:val="18"/>
                <w:lang w:val="en-US" w:eastAsia="en-US"/>
              </w:rPr>
              <w:t>SERVEI</w:t>
            </w:r>
            <w:r w:rsidRPr="00224BCD">
              <w:rPr>
                <w:rFonts w:eastAsia="Arial"/>
                <w:b/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224BCD">
              <w:rPr>
                <w:rFonts w:eastAsia="Arial"/>
                <w:b/>
                <w:sz w:val="18"/>
                <w:szCs w:val="18"/>
                <w:lang w:val="en-US" w:eastAsia="en-US"/>
              </w:rPr>
              <w:t>ARTÍSTIC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5E1B4" w14:textId="77777777" w:rsidR="00224BCD" w:rsidRPr="00224BCD" w:rsidRDefault="007124D3">
            <w:pPr>
              <w:widowControl w:val="0"/>
              <w:autoSpaceDE w:val="0"/>
              <w:autoSpaceDN w:val="0"/>
              <w:spacing w:before="48" w:line="234" w:lineRule="exact"/>
              <w:jc w:val="both"/>
              <w:rPr>
                <w:rFonts w:eastAsia="Arial"/>
                <w:b/>
                <w:sz w:val="18"/>
                <w:szCs w:val="18"/>
                <w:lang w:val="en-US" w:eastAsia="en-US"/>
              </w:rPr>
            </w:pPr>
            <w:r w:rsidRPr="00224BCD">
              <w:rPr>
                <w:rFonts w:eastAsia="Arial"/>
                <w:b/>
                <w:sz w:val="18"/>
                <w:szCs w:val="18"/>
                <w:lang w:val="en-US" w:eastAsia="en-US"/>
              </w:rPr>
              <w:t>35.000,00</w:t>
            </w:r>
            <w:r w:rsidRPr="00224BCD">
              <w:rPr>
                <w:rFonts w:eastAsia="Arial"/>
                <w:b/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224BCD">
              <w:rPr>
                <w:rFonts w:eastAsia="Arial"/>
                <w:b/>
                <w:sz w:val="18"/>
                <w:szCs w:val="18"/>
                <w:lang w:val="en-US" w:eastAsia="en-US"/>
              </w:rPr>
              <w:t>€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0B7CB" w14:textId="77777777" w:rsidR="00224BCD" w:rsidRPr="00224BCD" w:rsidRDefault="007124D3">
            <w:pPr>
              <w:widowControl w:val="0"/>
              <w:autoSpaceDE w:val="0"/>
              <w:autoSpaceDN w:val="0"/>
              <w:spacing w:before="48" w:line="234" w:lineRule="exact"/>
              <w:jc w:val="both"/>
              <w:rPr>
                <w:rFonts w:eastAsia="Arial"/>
                <w:b/>
                <w:sz w:val="18"/>
                <w:szCs w:val="18"/>
                <w:lang w:val="en-US" w:eastAsia="en-US"/>
              </w:rPr>
            </w:pPr>
            <w:r w:rsidRPr="00224BCD">
              <w:rPr>
                <w:rFonts w:eastAsia="Arial"/>
                <w:b/>
                <w:sz w:val="18"/>
                <w:szCs w:val="18"/>
                <w:lang w:val="en-US" w:eastAsia="en-US"/>
              </w:rPr>
              <w:t>7.350,00€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7B4E6" w14:textId="77777777" w:rsidR="00224BCD" w:rsidRPr="00224BCD" w:rsidRDefault="007124D3">
            <w:pPr>
              <w:widowControl w:val="0"/>
              <w:autoSpaceDE w:val="0"/>
              <w:autoSpaceDN w:val="0"/>
              <w:spacing w:before="48" w:line="234" w:lineRule="exact"/>
              <w:jc w:val="both"/>
              <w:rPr>
                <w:rFonts w:eastAsia="Arial"/>
                <w:b/>
                <w:sz w:val="18"/>
                <w:szCs w:val="18"/>
                <w:lang w:val="en-US" w:eastAsia="en-US"/>
              </w:rPr>
            </w:pPr>
            <w:r w:rsidRPr="00224BCD">
              <w:rPr>
                <w:rFonts w:eastAsia="Arial"/>
                <w:b/>
                <w:sz w:val="18"/>
                <w:szCs w:val="18"/>
                <w:lang w:val="en-US" w:eastAsia="en-US"/>
              </w:rPr>
              <w:t>42.350,00€</w:t>
            </w:r>
          </w:p>
        </w:tc>
      </w:tr>
    </w:tbl>
    <w:p w14:paraId="5BCAF9B4" w14:textId="77777777" w:rsidR="00224BCD" w:rsidRPr="00224BCD" w:rsidRDefault="00224BCD" w:rsidP="00224BCD">
      <w:pPr>
        <w:widowControl w:val="0"/>
        <w:autoSpaceDE w:val="0"/>
        <w:autoSpaceDN w:val="0"/>
        <w:jc w:val="both"/>
        <w:rPr>
          <w:rFonts w:eastAsia="Arial MT"/>
          <w:sz w:val="22"/>
          <w:szCs w:val="22"/>
          <w:lang w:eastAsia="en-US"/>
        </w:rPr>
      </w:pPr>
    </w:p>
    <w:p w14:paraId="14DA4EFA" w14:textId="77777777" w:rsidR="00224BCD" w:rsidRPr="00224BCD" w:rsidRDefault="00224BCD" w:rsidP="00224BCD">
      <w:pPr>
        <w:widowControl w:val="0"/>
        <w:autoSpaceDE w:val="0"/>
        <w:autoSpaceDN w:val="0"/>
        <w:jc w:val="both"/>
        <w:rPr>
          <w:rFonts w:eastAsia="Arial MT"/>
          <w:sz w:val="22"/>
          <w:szCs w:val="22"/>
          <w:lang w:eastAsia="en-US"/>
        </w:rPr>
      </w:pPr>
    </w:p>
    <w:p w14:paraId="16148578" w14:textId="77777777" w:rsidR="00224BCD" w:rsidRPr="00224BCD" w:rsidRDefault="007124D3" w:rsidP="00224BCD">
      <w:pPr>
        <w:widowControl w:val="0"/>
        <w:autoSpaceDE w:val="0"/>
        <w:autoSpaceDN w:val="0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Formula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la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següent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oferta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econòmica:</w:t>
      </w:r>
    </w:p>
    <w:p w14:paraId="2C510C5C" w14:textId="77777777" w:rsidR="00224BCD" w:rsidRPr="00224BCD" w:rsidRDefault="00224BCD" w:rsidP="00224BCD">
      <w:pPr>
        <w:widowControl w:val="0"/>
        <w:autoSpaceDE w:val="0"/>
        <w:autoSpaceDN w:val="0"/>
        <w:spacing w:before="9" w:after="1"/>
        <w:jc w:val="both"/>
        <w:rPr>
          <w:rFonts w:eastAsia="Arial MT"/>
          <w:sz w:val="22"/>
          <w:szCs w:val="22"/>
          <w:lang w:eastAsia="en-US"/>
        </w:rPr>
      </w:pPr>
    </w:p>
    <w:tbl>
      <w:tblPr>
        <w:tblW w:w="0" w:type="auto"/>
        <w:tblInd w:w="3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4"/>
        <w:gridCol w:w="2268"/>
        <w:gridCol w:w="1699"/>
        <w:gridCol w:w="1702"/>
      </w:tblGrid>
      <w:tr w:rsidR="00AE14AF" w14:paraId="7B04BB12" w14:textId="77777777">
        <w:trPr>
          <w:trHeight w:val="301"/>
        </w:trPr>
        <w:tc>
          <w:tcPr>
            <w:tcW w:w="8223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3C53EF01" w14:textId="77777777" w:rsidR="00224BCD" w:rsidRPr="00224BCD" w:rsidRDefault="007124D3">
            <w:pPr>
              <w:widowControl w:val="0"/>
              <w:autoSpaceDE w:val="0"/>
              <w:autoSpaceDN w:val="0"/>
              <w:spacing w:before="47" w:line="234" w:lineRule="exact"/>
              <w:ind w:right="2012"/>
              <w:jc w:val="both"/>
              <w:rPr>
                <w:rFonts w:eastAsia="Arial"/>
                <w:b/>
                <w:sz w:val="22"/>
                <w:szCs w:val="22"/>
                <w:lang w:val="en-US" w:eastAsia="en-US"/>
              </w:rPr>
            </w:pPr>
            <w:r w:rsidRPr="00224BCD">
              <w:rPr>
                <w:rFonts w:eastAsia="Arial"/>
                <w:b/>
                <w:sz w:val="22"/>
                <w:szCs w:val="22"/>
                <w:lang w:val="en-US" w:eastAsia="en-US"/>
              </w:rPr>
              <w:t>OFERTA</w:t>
            </w:r>
            <w:r w:rsidRPr="00224BCD">
              <w:rPr>
                <w:rFonts w:eastAsia="Arial"/>
                <w:b/>
                <w:spacing w:val="-5"/>
                <w:sz w:val="22"/>
                <w:szCs w:val="22"/>
                <w:lang w:val="en-US" w:eastAsia="en-US"/>
              </w:rPr>
              <w:t xml:space="preserve"> </w:t>
            </w:r>
            <w:r w:rsidRPr="00224BCD">
              <w:rPr>
                <w:rFonts w:eastAsia="Arial"/>
                <w:b/>
                <w:sz w:val="22"/>
                <w:szCs w:val="22"/>
                <w:lang w:val="en-US" w:eastAsia="en-US"/>
              </w:rPr>
              <w:t>ECONÒMICA</w:t>
            </w:r>
          </w:p>
        </w:tc>
      </w:tr>
      <w:tr w:rsidR="00AE14AF" w14:paraId="6AEBEE29" w14:textId="77777777">
        <w:trPr>
          <w:trHeight w:val="299"/>
        </w:trPr>
        <w:tc>
          <w:tcPr>
            <w:tcW w:w="2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9AD34" w14:textId="77777777" w:rsidR="00224BCD" w:rsidRPr="00224BCD" w:rsidRDefault="00224BCD">
            <w:pPr>
              <w:widowControl w:val="0"/>
              <w:autoSpaceDE w:val="0"/>
              <w:autoSpaceDN w:val="0"/>
              <w:jc w:val="both"/>
              <w:rPr>
                <w:rFonts w:eastAsia="Arial"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693E8" w14:textId="77777777" w:rsidR="00224BCD" w:rsidRPr="00224BCD" w:rsidRDefault="007124D3">
            <w:pPr>
              <w:widowControl w:val="0"/>
              <w:autoSpaceDE w:val="0"/>
              <w:autoSpaceDN w:val="0"/>
              <w:spacing w:before="45" w:line="234" w:lineRule="exact"/>
              <w:jc w:val="both"/>
              <w:rPr>
                <w:rFonts w:eastAsia="Arial"/>
                <w:b/>
                <w:sz w:val="22"/>
                <w:szCs w:val="22"/>
                <w:lang w:val="en-US" w:eastAsia="en-US"/>
              </w:rPr>
            </w:pPr>
            <w:r w:rsidRPr="00224BCD">
              <w:rPr>
                <w:rFonts w:eastAsia="Arial"/>
                <w:b/>
                <w:sz w:val="22"/>
                <w:szCs w:val="22"/>
                <w:lang w:val="en-US" w:eastAsia="en-US"/>
              </w:rPr>
              <w:t>IMPORT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51A66" w14:textId="77777777" w:rsidR="00224BCD" w:rsidRPr="00224BCD" w:rsidRDefault="007124D3">
            <w:pPr>
              <w:widowControl w:val="0"/>
              <w:autoSpaceDE w:val="0"/>
              <w:autoSpaceDN w:val="0"/>
              <w:spacing w:before="45" w:line="234" w:lineRule="exact"/>
              <w:jc w:val="both"/>
              <w:rPr>
                <w:rFonts w:eastAsia="Arial"/>
                <w:b/>
                <w:sz w:val="22"/>
                <w:szCs w:val="22"/>
                <w:lang w:val="en-US" w:eastAsia="en-US"/>
              </w:rPr>
            </w:pPr>
            <w:r w:rsidRPr="00224BCD">
              <w:rPr>
                <w:rFonts w:eastAsia="Arial"/>
                <w:b/>
                <w:sz w:val="22"/>
                <w:szCs w:val="22"/>
                <w:lang w:val="en-US" w:eastAsia="en-US"/>
              </w:rPr>
              <w:t>IVA 21%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2A335" w14:textId="77777777" w:rsidR="00224BCD" w:rsidRPr="00224BCD" w:rsidRDefault="007124D3">
            <w:pPr>
              <w:widowControl w:val="0"/>
              <w:autoSpaceDE w:val="0"/>
              <w:autoSpaceDN w:val="0"/>
              <w:spacing w:before="45" w:line="234" w:lineRule="exact"/>
              <w:jc w:val="both"/>
              <w:rPr>
                <w:rFonts w:eastAsia="Arial"/>
                <w:b/>
                <w:sz w:val="22"/>
                <w:szCs w:val="22"/>
                <w:lang w:val="en-US" w:eastAsia="en-US"/>
              </w:rPr>
            </w:pPr>
            <w:r w:rsidRPr="00224BCD">
              <w:rPr>
                <w:rFonts w:eastAsia="Arial"/>
                <w:b/>
                <w:sz w:val="22"/>
                <w:szCs w:val="22"/>
                <w:lang w:val="en-US" w:eastAsia="en-US"/>
              </w:rPr>
              <w:t>TOTAL</w:t>
            </w:r>
          </w:p>
        </w:tc>
      </w:tr>
      <w:tr w:rsidR="00AE14AF" w14:paraId="63BB49DF" w14:textId="77777777">
        <w:trPr>
          <w:trHeight w:val="299"/>
        </w:trPr>
        <w:tc>
          <w:tcPr>
            <w:tcW w:w="2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C86CA" w14:textId="77777777" w:rsidR="00224BCD" w:rsidRPr="00224BCD" w:rsidRDefault="007124D3">
            <w:pPr>
              <w:widowControl w:val="0"/>
              <w:autoSpaceDE w:val="0"/>
              <w:autoSpaceDN w:val="0"/>
              <w:spacing w:before="48" w:line="232" w:lineRule="exact"/>
              <w:jc w:val="both"/>
              <w:rPr>
                <w:rFonts w:eastAsia="Arial"/>
                <w:b/>
                <w:sz w:val="22"/>
                <w:szCs w:val="22"/>
                <w:lang w:val="en-US" w:eastAsia="en-US"/>
              </w:rPr>
            </w:pPr>
            <w:r w:rsidRPr="00224BCD">
              <w:rPr>
                <w:rFonts w:eastAsia="Arial"/>
                <w:b/>
                <w:sz w:val="22"/>
                <w:szCs w:val="22"/>
                <w:lang w:val="en-US" w:eastAsia="en-US"/>
              </w:rPr>
              <w:t>SERVEI</w:t>
            </w:r>
            <w:r w:rsidRPr="00224BCD">
              <w:rPr>
                <w:rFonts w:eastAsia="Arial"/>
                <w:b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224BCD">
              <w:rPr>
                <w:rFonts w:eastAsia="Arial"/>
                <w:b/>
                <w:sz w:val="22"/>
                <w:szCs w:val="22"/>
                <w:lang w:val="en-US" w:eastAsia="en-US"/>
              </w:rPr>
              <w:t>ARTÍSTIC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BE2CC" w14:textId="77777777" w:rsidR="00224BCD" w:rsidRPr="00224BCD" w:rsidRDefault="007124D3">
            <w:pPr>
              <w:widowControl w:val="0"/>
              <w:autoSpaceDE w:val="0"/>
              <w:autoSpaceDN w:val="0"/>
              <w:spacing w:before="48" w:line="232" w:lineRule="exact"/>
              <w:jc w:val="both"/>
              <w:rPr>
                <w:rFonts w:eastAsia="Arial"/>
                <w:b/>
                <w:sz w:val="22"/>
                <w:szCs w:val="22"/>
                <w:lang w:val="en-US" w:eastAsia="en-US"/>
              </w:rPr>
            </w:pPr>
            <w:r w:rsidRPr="00224BCD">
              <w:rPr>
                <w:rFonts w:eastAsia="Arial"/>
                <w:b/>
                <w:sz w:val="22"/>
                <w:szCs w:val="22"/>
                <w:lang w:val="en-US" w:eastAsia="en-US"/>
              </w:rPr>
              <w:t>...............,....</w:t>
            </w:r>
            <w:r w:rsidRPr="00224BCD">
              <w:rPr>
                <w:rFonts w:eastAsia="Arial"/>
                <w:b/>
                <w:spacing w:val="-6"/>
                <w:sz w:val="22"/>
                <w:szCs w:val="22"/>
                <w:lang w:val="en-US" w:eastAsia="en-US"/>
              </w:rPr>
              <w:t xml:space="preserve"> </w:t>
            </w:r>
            <w:r w:rsidRPr="00224BCD">
              <w:rPr>
                <w:rFonts w:eastAsia="Arial"/>
                <w:b/>
                <w:sz w:val="22"/>
                <w:szCs w:val="22"/>
                <w:lang w:val="en-US" w:eastAsia="en-US"/>
              </w:rPr>
              <w:t>€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8B035" w14:textId="77777777" w:rsidR="00224BCD" w:rsidRPr="00224BCD" w:rsidRDefault="007124D3">
            <w:pPr>
              <w:widowControl w:val="0"/>
              <w:autoSpaceDE w:val="0"/>
              <w:autoSpaceDN w:val="0"/>
              <w:spacing w:before="48" w:line="232" w:lineRule="exact"/>
              <w:jc w:val="both"/>
              <w:rPr>
                <w:rFonts w:eastAsia="Arial"/>
                <w:b/>
                <w:sz w:val="22"/>
                <w:szCs w:val="22"/>
                <w:lang w:val="en-US" w:eastAsia="en-US"/>
              </w:rPr>
            </w:pPr>
            <w:r w:rsidRPr="00224BCD">
              <w:rPr>
                <w:rFonts w:eastAsia="Arial"/>
                <w:b/>
                <w:sz w:val="22"/>
                <w:szCs w:val="22"/>
                <w:lang w:val="en-US" w:eastAsia="en-US"/>
              </w:rPr>
              <w:t>...........,....</w:t>
            </w:r>
            <w:r w:rsidRPr="00224BCD">
              <w:rPr>
                <w:rFonts w:eastAsia="Arial"/>
                <w:b/>
                <w:spacing w:val="-6"/>
                <w:sz w:val="22"/>
                <w:szCs w:val="22"/>
                <w:lang w:val="en-US" w:eastAsia="en-US"/>
              </w:rPr>
              <w:t xml:space="preserve"> </w:t>
            </w:r>
            <w:r w:rsidRPr="00224BCD">
              <w:rPr>
                <w:rFonts w:eastAsia="Arial"/>
                <w:b/>
                <w:sz w:val="22"/>
                <w:szCs w:val="22"/>
                <w:lang w:val="en-US" w:eastAsia="en-US"/>
              </w:rPr>
              <w:t>€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CC416" w14:textId="77777777" w:rsidR="00224BCD" w:rsidRPr="00224BCD" w:rsidRDefault="007124D3">
            <w:pPr>
              <w:widowControl w:val="0"/>
              <w:autoSpaceDE w:val="0"/>
              <w:autoSpaceDN w:val="0"/>
              <w:spacing w:before="48" w:line="232" w:lineRule="exact"/>
              <w:jc w:val="both"/>
              <w:rPr>
                <w:rFonts w:eastAsia="Arial"/>
                <w:b/>
                <w:sz w:val="22"/>
                <w:szCs w:val="22"/>
                <w:lang w:val="en-US" w:eastAsia="en-US"/>
              </w:rPr>
            </w:pPr>
            <w:r w:rsidRPr="00224BCD">
              <w:rPr>
                <w:rFonts w:eastAsia="Arial"/>
                <w:b/>
                <w:sz w:val="22"/>
                <w:szCs w:val="22"/>
                <w:lang w:val="en-US" w:eastAsia="en-US"/>
              </w:rPr>
              <w:t>..........,....</w:t>
            </w:r>
            <w:r w:rsidRPr="00224BCD">
              <w:rPr>
                <w:rFonts w:eastAsia="Arial"/>
                <w:b/>
                <w:spacing w:val="-4"/>
                <w:sz w:val="22"/>
                <w:szCs w:val="22"/>
                <w:lang w:val="en-US" w:eastAsia="en-US"/>
              </w:rPr>
              <w:t xml:space="preserve"> </w:t>
            </w:r>
            <w:r w:rsidRPr="00224BCD">
              <w:rPr>
                <w:rFonts w:eastAsia="Arial"/>
                <w:b/>
                <w:sz w:val="22"/>
                <w:szCs w:val="22"/>
                <w:lang w:val="en-US" w:eastAsia="en-US"/>
              </w:rPr>
              <w:t>€</w:t>
            </w:r>
          </w:p>
        </w:tc>
      </w:tr>
    </w:tbl>
    <w:p w14:paraId="230DCD99" w14:textId="77777777" w:rsidR="00224BCD" w:rsidRPr="00224BCD" w:rsidRDefault="00224BCD" w:rsidP="00224BCD">
      <w:pPr>
        <w:widowControl w:val="0"/>
        <w:autoSpaceDE w:val="0"/>
        <w:autoSpaceDN w:val="0"/>
        <w:jc w:val="both"/>
        <w:rPr>
          <w:rFonts w:eastAsia="Arial MT"/>
          <w:sz w:val="22"/>
          <w:szCs w:val="22"/>
          <w:lang w:eastAsia="en-US"/>
        </w:rPr>
      </w:pPr>
    </w:p>
    <w:p w14:paraId="63953B66" w14:textId="77777777" w:rsidR="00224BCD" w:rsidRPr="00224BCD" w:rsidRDefault="00224BCD" w:rsidP="00224BCD">
      <w:pPr>
        <w:widowControl w:val="0"/>
        <w:autoSpaceDE w:val="0"/>
        <w:autoSpaceDN w:val="0"/>
        <w:jc w:val="both"/>
        <w:rPr>
          <w:rFonts w:eastAsia="Arial MT"/>
          <w:sz w:val="22"/>
          <w:szCs w:val="22"/>
          <w:lang w:eastAsia="en-US"/>
        </w:rPr>
      </w:pPr>
    </w:p>
    <w:p w14:paraId="6F14A992" w14:textId="77777777" w:rsidR="00224BCD" w:rsidRPr="00224BCD" w:rsidRDefault="007124D3" w:rsidP="00224BCD">
      <w:pPr>
        <w:widowControl w:val="0"/>
        <w:autoSpaceDE w:val="0"/>
        <w:autoSpaceDN w:val="0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u w:val="single"/>
          <w:lang w:eastAsia="en-US"/>
        </w:rPr>
        <w:t>NOTA:</w:t>
      </w:r>
    </w:p>
    <w:p w14:paraId="06BA2700" w14:textId="77777777" w:rsidR="00224BCD" w:rsidRPr="00224BCD" w:rsidRDefault="00224BCD" w:rsidP="00224BCD">
      <w:pPr>
        <w:widowControl w:val="0"/>
        <w:autoSpaceDE w:val="0"/>
        <w:autoSpaceDN w:val="0"/>
        <w:jc w:val="both"/>
        <w:rPr>
          <w:rFonts w:eastAsia="Arial MT"/>
          <w:sz w:val="22"/>
          <w:szCs w:val="22"/>
          <w:lang w:eastAsia="en-US"/>
        </w:rPr>
      </w:pPr>
    </w:p>
    <w:p w14:paraId="2E76E047" w14:textId="77777777" w:rsidR="00224BCD" w:rsidRPr="00224BCD" w:rsidRDefault="007124D3" w:rsidP="00224BCD">
      <w:pPr>
        <w:widowControl w:val="0"/>
        <w:numPr>
          <w:ilvl w:val="1"/>
          <w:numId w:val="11"/>
        </w:numPr>
        <w:tabs>
          <w:tab w:val="left" w:pos="941"/>
          <w:tab w:val="left" w:pos="942"/>
        </w:tabs>
        <w:autoSpaceDE w:val="0"/>
        <w:autoSpaceDN w:val="0"/>
        <w:spacing w:before="1"/>
        <w:ind w:hanging="361"/>
        <w:jc w:val="both"/>
        <w:rPr>
          <w:rFonts w:eastAsia="Arial MT"/>
          <w:i/>
          <w:sz w:val="22"/>
          <w:szCs w:val="22"/>
          <w:lang w:eastAsia="en-US"/>
        </w:rPr>
      </w:pPr>
      <w:r w:rsidRPr="00224BCD">
        <w:rPr>
          <w:rFonts w:eastAsia="Arial MT"/>
          <w:i/>
          <w:sz w:val="22"/>
          <w:szCs w:val="22"/>
          <w:lang w:eastAsia="en-US"/>
        </w:rPr>
        <w:t>Si</w:t>
      </w:r>
      <w:r w:rsidRPr="00224BCD">
        <w:rPr>
          <w:rFonts w:eastAsia="Arial MT"/>
          <w:i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i/>
          <w:sz w:val="22"/>
          <w:szCs w:val="22"/>
          <w:lang w:eastAsia="en-US"/>
        </w:rPr>
        <w:t>l’oferta</w:t>
      </w:r>
      <w:r w:rsidRPr="00224BCD">
        <w:rPr>
          <w:rFonts w:eastAsia="Arial MT"/>
          <w:i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i/>
          <w:sz w:val="22"/>
          <w:szCs w:val="22"/>
          <w:lang w:eastAsia="en-US"/>
        </w:rPr>
        <w:t>supera</w:t>
      </w:r>
      <w:r w:rsidRPr="00224BCD">
        <w:rPr>
          <w:rFonts w:eastAsia="Arial MT"/>
          <w:i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i/>
          <w:sz w:val="22"/>
          <w:szCs w:val="22"/>
          <w:lang w:eastAsia="en-US"/>
        </w:rPr>
        <w:t>el</w:t>
      </w:r>
      <w:r w:rsidRPr="00224BCD">
        <w:rPr>
          <w:rFonts w:eastAsia="Arial MT"/>
          <w:i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i/>
          <w:sz w:val="22"/>
          <w:szCs w:val="22"/>
          <w:lang w:eastAsia="en-US"/>
        </w:rPr>
        <w:t>pressupost</w:t>
      </w:r>
      <w:r w:rsidRPr="00224BCD">
        <w:rPr>
          <w:rFonts w:eastAsia="Arial MT"/>
          <w:i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i/>
          <w:sz w:val="22"/>
          <w:szCs w:val="22"/>
          <w:lang w:eastAsia="en-US"/>
        </w:rPr>
        <w:t>base</w:t>
      </w:r>
      <w:r w:rsidRPr="00224BCD">
        <w:rPr>
          <w:rFonts w:eastAsia="Arial MT"/>
          <w:i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i/>
          <w:sz w:val="22"/>
          <w:szCs w:val="22"/>
          <w:lang w:eastAsia="en-US"/>
        </w:rPr>
        <w:t>del</w:t>
      </w:r>
      <w:r w:rsidRPr="00224BCD">
        <w:rPr>
          <w:rFonts w:eastAsia="Arial MT"/>
          <w:i/>
          <w:spacing w:val="-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i/>
          <w:sz w:val="22"/>
          <w:szCs w:val="22"/>
          <w:lang w:eastAsia="en-US"/>
        </w:rPr>
        <w:t>contracte</w:t>
      </w:r>
      <w:r w:rsidRPr="00224BCD">
        <w:rPr>
          <w:rFonts w:eastAsia="Arial MT"/>
          <w:i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i/>
          <w:sz w:val="22"/>
          <w:szCs w:val="22"/>
          <w:lang w:eastAsia="en-US"/>
        </w:rPr>
        <w:t>serà</w:t>
      </w:r>
      <w:r w:rsidRPr="00224BCD">
        <w:rPr>
          <w:rFonts w:eastAsia="Arial MT"/>
          <w:i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i/>
          <w:sz w:val="22"/>
          <w:szCs w:val="22"/>
          <w:lang w:eastAsia="en-US"/>
        </w:rPr>
        <w:t>rebutjada.</w:t>
      </w:r>
    </w:p>
    <w:p w14:paraId="2186BCE4" w14:textId="77777777" w:rsidR="00224BCD" w:rsidRPr="00224BCD" w:rsidRDefault="00224BCD" w:rsidP="00224BCD">
      <w:pPr>
        <w:widowControl w:val="0"/>
        <w:autoSpaceDE w:val="0"/>
        <w:autoSpaceDN w:val="0"/>
        <w:jc w:val="both"/>
        <w:rPr>
          <w:rFonts w:eastAsia="Arial MT"/>
          <w:i/>
          <w:sz w:val="22"/>
          <w:szCs w:val="22"/>
          <w:lang w:eastAsia="en-US"/>
        </w:rPr>
      </w:pPr>
    </w:p>
    <w:p w14:paraId="49093A0A" w14:textId="77777777" w:rsidR="00224BCD" w:rsidRPr="00224BCD" w:rsidRDefault="00224BCD" w:rsidP="00224BCD">
      <w:pPr>
        <w:widowControl w:val="0"/>
        <w:autoSpaceDE w:val="0"/>
        <w:autoSpaceDN w:val="0"/>
        <w:jc w:val="both"/>
        <w:rPr>
          <w:rFonts w:eastAsia="Arial MT"/>
          <w:i/>
          <w:sz w:val="22"/>
          <w:szCs w:val="22"/>
          <w:lang w:eastAsia="en-US"/>
        </w:rPr>
      </w:pPr>
    </w:p>
    <w:p w14:paraId="020468DA" w14:textId="77777777" w:rsidR="00224BCD" w:rsidRPr="00224BCD" w:rsidRDefault="007124D3" w:rsidP="00224BCD">
      <w:pPr>
        <w:widowControl w:val="0"/>
        <w:autoSpaceDE w:val="0"/>
        <w:autoSpaceDN w:val="0"/>
        <w:spacing w:before="160"/>
        <w:ind w:right="2426"/>
        <w:jc w:val="both"/>
        <w:outlineLvl w:val="0"/>
        <w:rPr>
          <w:rFonts w:eastAsia="Arial"/>
          <w:b/>
          <w:bCs/>
          <w:sz w:val="22"/>
          <w:szCs w:val="22"/>
          <w:lang w:eastAsia="en-US"/>
        </w:rPr>
      </w:pPr>
      <w:r w:rsidRPr="00224BCD">
        <w:rPr>
          <w:rFonts w:eastAsia="Arial"/>
          <w:b/>
          <w:bCs/>
          <w:sz w:val="22"/>
          <w:szCs w:val="22"/>
          <w:u w:val="thick"/>
          <w:lang w:eastAsia="en-US"/>
        </w:rPr>
        <w:t>PROPOSICIÓ</w:t>
      </w:r>
      <w:r w:rsidRPr="00224BCD">
        <w:rPr>
          <w:rFonts w:eastAsia="Arial"/>
          <w:b/>
          <w:bCs/>
          <w:spacing w:val="-6"/>
          <w:sz w:val="22"/>
          <w:szCs w:val="22"/>
          <w:u w:val="thick"/>
          <w:lang w:eastAsia="en-US"/>
        </w:rPr>
        <w:t xml:space="preserve"> </w:t>
      </w:r>
      <w:r w:rsidRPr="00224BCD">
        <w:rPr>
          <w:rFonts w:eastAsia="Arial"/>
          <w:b/>
          <w:bCs/>
          <w:sz w:val="22"/>
          <w:szCs w:val="22"/>
          <w:u w:val="thick"/>
          <w:lang w:eastAsia="en-US"/>
        </w:rPr>
        <w:t>TÈCNICA</w:t>
      </w:r>
    </w:p>
    <w:p w14:paraId="7E373727" w14:textId="77777777" w:rsidR="00224BCD" w:rsidRPr="00224BCD" w:rsidRDefault="00224BCD" w:rsidP="00224BCD">
      <w:pPr>
        <w:widowControl w:val="0"/>
        <w:autoSpaceDE w:val="0"/>
        <w:autoSpaceDN w:val="0"/>
        <w:spacing w:before="8"/>
        <w:jc w:val="both"/>
        <w:rPr>
          <w:rFonts w:eastAsia="Arial MT"/>
          <w:b/>
          <w:sz w:val="22"/>
          <w:szCs w:val="22"/>
          <w:lang w:eastAsia="en-US"/>
        </w:rPr>
      </w:pPr>
    </w:p>
    <w:p w14:paraId="274BC9B5" w14:textId="77777777" w:rsidR="00224BCD" w:rsidRPr="00224BCD" w:rsidRDefault="007124D3" w:rsidP="00224BCD">
      <w:pPr>
        <w:widowControl w:val="0"/>
        <w:autoSpaceDE w:val="0"/>
        <w:autoSpaceDN w:val="0"/>
        <w:spacing w:before="93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Termes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 la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proposició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tècnica:</w:t>
      </w:r>
    </w:p>
    <w:p w14:paraId="2185FCF2" w14:textId="77777777" w:rsidR="00224BCD" w:rsidRPr="00224BCD" w:rsidRDefault="00224BCD" w:rsidP="00224BCD">
      <w:pPr>
        <w:widowControl w:val="0"/>
        <w:autoSpaceDE w:val="0"/>
        <w:autoSpaceDN w:val="0"/>
        <w:spacing w:before="1"/>
        <w:jc w:val="both"/>
        <w:rPr>
          <w:rFonts w:eastAsia="Arial MT"/>
          <w:sz w:val="22"/>
          <w:szCs w:val="22"/>
          <w:lang w:eastAsia="en-US"/>
        </w:rPr>
      </w:pPr>
    </w:p>
    <w:p w14:paraId="2C45A1BD" w14:textId="77777777" w:rsidR="00224BCD" w:rsidRPr="00224BCD" w:rsidRDefault="007124D3" w:rsidP="00224BCD">
      <w:pPr>
        <w:widowControl w:val="0"/>
        <w:numPr>
          <w:ilvl w:val="0"/>
          <w:numId w:val="4"/>
        </w:numPr>
        <w:tabs>
          <w:tab w:val="left" w:pos="481"/>
          <w:tab w:val="left" w:leader="dot" w:pos="5527"/>
        </w:tabs>
        <w:autoSpaceDE w:val="0"/>
        <w:autoSpaceDN w:val="0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La</w:t>
      </w:r>
      <w:r w:rsidRPr="00224BCD">
        <w:rPr>
          <w:rFonts w:eastAsia="Arial MT"/>
          <w:spacing w:val="-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durada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l’actuació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l’artista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serà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z w:val="22"/>
          <w:szCs w:val="22"/>
          <w:lang w:eastAsia="en-US"/>
        </w:rPr>
        <w:tab/>
        <w:t>minuts.</w:t>
      </w:r>
    </w:p>
    <w:p w14:paraId="065A90A0" w14:textId="77777777" w:rsidR="00224BCD" w:rsidRPr="00224BCD" w:rsidRDefault="00224BCD" w:rsidP="00224BCD">
      <w:pPr>
        <w:widowControl w:val="0"/>
        <w:autoSpaceDE w:val="0"/>
        <w:autoSpaceDN w:val="0"/>
        <w:jc w:val="both"/>
        <w:rPr>
          <w:rFonts w:eastAsia="Arial MT"/>
          <w:sz w:val="22"/>
          <w:szCs w:val="22"/>
          <w:lang w:eastAsia="en-US"/>
        </w:rPr>
      </w:pPr>
    </w:p>
    <w:p w14:paraId="5B6B101B" w14:textId="77777777" w:rsidR="00224BCD" w:rsidRPr="00224BCD" w:rsidRDefault="00224BCD" w:rsidP="00224BCD">
      <w:pPr>
        <w:widowControl w:val="0"/>
        <w:autoSpaceDE w:val="0"/>
        <w:autoSpaceDN w:val="0"/>
        <w:spacing w:before="11"/>
        <w:jc w:val="both"/>
        <w:rPr>
          <w:rFonts w:eastAsia="Arial MT"/>
          <w:sz w:val="22"/>
          <w:szCs w:val="22"/>
          <w:lang w:eastAsia="en-US"/>
        </w:rPr>
      </w:pPr>
    </w:p>
    <w:p w14:paraId="3555CEAD" w14:textId="77777777" w:rsidR="00224BCD" w:rsidRPr="00224BCD" w:rsidRDefault="007124D3" w:rsidP="00224BCD">
      <w:pPr>
        <w:widowControl w:val="0"/>
        <w:autoSpaceDE w:val="0"/>
        <w:autoSpaceDN w:val="0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u w:val="single"/>
          <w:lang w:eastAsia="en-US"/>
        </w:rPr>
        <w:t>NOTA:</w:t>
      </w:r>
    </w:p>
    <w:p w14:paraId="37E687C8" w14:textId="77777777" w:rsidR="00224BCD" w:rsidRPr="00224BCD" w:rsidRDefault="00224BCD" w:rsidP="00224BCD">
      <w:pPr>
        <w:widowControl w:val="0"/>
        <w:autoSpaceDE w:val="0"/>
        <w:autoSpaceDN w:val="0"/>
        <w:spacing w:before="5"/>
        <w:jc w:val="both"/>
        <w:rPr>
          <w:rFonts w:eastAsia="Arial MT"/>
          <w:sz w:val="22"/>
          <w:szCs w:val="22"/>
          <w:lang w:eastAsia="en-US"/>
        </w:rPr>
      </w:pPr>
    </w:p>
    <w:p w14:paraId="21F3E1B2" w14:textId="77777777" w:rsidR="00224BCD" w:rsidRPr="00224BCD" w:rsidRDefault="007124D3" w:rsidP="00224BCD">
      <w:pPr>
        <w:widowControl w:val="0"/>
        <w:numPr>
          <w:ilvl w:val="1"/>
          <w:numId w:val="4"/>
        </w:numPr>
        <w:tabs>
          <w:tab w:val="left" w:pos="941"/>
          <w:tab w:val="left" w:pos="942"/>
        </w:tabs>
        <w:autoSpaceDE w:val="0"/>
        <w:autoSpaceDN w:val="0"/>
        <w:spacing w:line="237" w:lineRule="auto"/>
        <w:ind w:left="941" w:right="396"/>
        <w:jc w:val="both"/>
        <w:rPr>
          <w:rFonts w:eastAsia="Arial MT"/>
          <w:i/>
          <w:sz w:val="22"/>
          <w:szCs w:val="22"/>
          <w:lang w:eastAsia="en-US"/>
        </w:rPr>
      </w:pPr>
      <w:r w:rsidRPr="00224BCD">
        <w:rPr>
          <w:rFonts w:eastAsia="Arial MT"/>
          <w:i/>
          <w:sz w:val="22"/>
          <w:szCs w:val="22"/>
          <w:lang w:eastAsia="en-US"/>
        </w:rPr>
        <w:t>La</w:t>
      </w:r>
      <w:r w:rsidRPr="00224BCD">
        <w:rPr>
          <w:rFonts w:eastAsia="Arial MT"/>
          <w:i/>
          <w:spacing w:val="-1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i/>
          <w:sz w:val="22"/>
          <w:szCs w:val="22"/>
          <w:lang w:eastAsia="en-US"/>
        </w:rPr>
        <w:t>durada</w:t>
      </w:r>
      <w:r w:rsidRPr="00224BCD">
        <w:rPr>
          <w:rFonts w:eastAsia="Arial MT"/>
          <w:i/>
          <w:spacing w:val="-1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i/>
          <w:sz w:val="22"/>
          <w:szCs w:val="22"/>
          <w:lang w:eastAsia="en-US"/>
        </w:rPr>
        <w:t>mínima</w:t>
      </w:r>
      <w:r w:rsidRPr="00224BCD">
        <w:rPr>
          <w:rFonts w:eastAsia="Arial MT"/>
          <w:i/>
          <w:spacing w:val="-1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i/>
          <w:sz w:val="22"/>
          <w:szCs w:val="22"/>
          <w:lang w:eastAsia="en-US"/>
        </w:rPr>
        <w:t>establerta</w:t>
      </w:r>
      <w:r w:rsidRPr="00224BCD">
        <w:rPr>
          <w:rFonts w:eastAsia="Arial MT"/>
          <w:i/>
          <w:spacing w:val="-1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i/>
          <w:sz w:val="22"/>
          <w:szCs w:val="22"/>
          <w:lang w:eastAsia="en-US"/>
        </w:rPr>
        <w:t>a</w:t>
      </w:r>
      <w:r w:rsidRPr="00224BCD">
        <w:rPr>
          <w:rFonts w:eastAsia="Arial MT"/>
          <w:i/>
          <w:spacing w:val="-10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i/>
          <w:sz w:val="22"/>
          <w:szCs w:val="22"/>
          <w:lang w:eastAsia="en-US"/>
        </w:rPr>
        <w:t>la</w:t>
      </w:r>
      <w:r w:rsidRPr="00224BCD">
        <w:rPr>
          <w:rFonts w:eastAsia="Arial MT"/>
          <w:i/>
          <w:spacing w:val="-1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i/>
          <w:sz w:val="22"/>
          <w:szCs w:val="22"/>
          <w:lang w:eastAsia="en-US"/>
        </w:rPr>
        <w:t>clàusula</w:t>
      </w:r>
      <w:r w:rsidRPr="00224BCD">
        <w:rPr>
          <w:rFonts w:eastAsia="Arial MT"/>
          <w:i/>
          <w:spacing w:val="-10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i/>
          <w:sz w:val="22"/>
          <w:szCs w:val="22"/>
          <w:lang w:eastAsia="en-US"/>
        </w:rPr>
        <w:t>7</w:t>
      </w:r>
      <w:r w:rsidRPr="00224BCD">
        <w:rPr>
          <w:rFonts w:eastAsia="Arial MT"/>
          <w:i/>
          <w:spacing w:val="-8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i/>
          <w:sz w:val="22"/>
          <w:szCs w:val="22"/>
          <w:lang w:eastAsia="en-US"/>
        </w:rPr>
        <w:t>del</w:t>
      </w:r>
      <w:r w:rsidRPr="00224BCD">
        <w:rPr>
          <w:rFonts w:eastAsia="Arial MT"/>
          <w:i/>
          <w:spacing w:val="-1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i/>
          <w:sz w:val="22"/>
          <w:szCs w:val="22"/>
          <w:lang w:eastAsia="en-US"/>
        </w:rPr>
        <w:t>plec</w:t>
      </w:r>
      <w:r w:rsidRPr="00224BCD">
        <w:rPr>
          <w:rFonts w:eastAsia="Arial MT"/>
          <w:i/>
          <w:spacing w:val="-10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i/>
          <w:sz w:val="22"/>
          <w:szCs w:val="22"/>
          <w:lang w:eastAsia="en-US"/>
        </w:rPr>
        <w:t>de</w:t>
      </w:r>
      <w:r w:rsidRPr="00224BCD">
        <w:rPr>
          <w:rFonts w:eastAsia="Arial MT"/>
          <w:i/>
          <w:spacing w:val="-1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i/>
          <w:sz w:val="22"/>
          <w:szCs w:val="22"/>
          <w:lang w:eastAsia="en-US"/>
        </w:rPr>
        <w:t>clàusules</w:t>
      </w:r>
      <w:r w:rsidRPr="00224BCD">
        <w:rPr>
          <w:rFonts w:eastAsia="Arial MT"/>
          <w:i/>
          <w:spacing w:val="-1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i/>
          <w:sz w:val="22"/>
          <w:szCs w:val="22"/>
          <w:lang w:eastAsia="en-US"/>
        </w:rPr>
        <w:t>administratives</w:t>
      </w:r>
      <w:r w:rsidRPr="00224BCD">
        <w:rPr>
          <w:rFonts w:eastAsia="Arial MT"/>
          <w:i/>
          <w:spacing w:val="-59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i/>
          <w:sz w:val="22"/>
          <w:szCs w:val="22"/>
          <w:lang w:eastAsia="en-US"/>
        </w:rPr>
        <w:t>particulars</w:t>
      </w:r>
      <w:r w:rsidRPr="00224BCD">
        <w:rPr>
          <w:rFonts w:eastAsia="Arial MT"/>
          <w:i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i/>
          <w:sz w:val="22"/>
          <w:szCs w:val="22"/>
          <w:lang w:eastAsia="en-US"/>
        </w:rPr>
        <w:t>i de prescripcions</w:t>
      </w:r>
      <w:r w:rsidRPr="00224BCD">
        <w:rPr>
          <w:rFonts w:eastAsia="Arial MT"/>
          <w:i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i/>
          <w:sz w:val="22"/>
          <w:szCs w:val="22"/>
          <w:lang w:eastAsia="en-US"/>
        </w:rPr>
        <w:t>tècniques</w:t>
      </w:r>
      <w:r w:rsidRPr="00224BCD">
        <w:rPr>
          <w:rFonts w:eastAsia="Arial MT"/>
          <w:i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i/>
          <w:sz w:val="22"/>
          <w:szCs w:val="22"/>
          <w:lang w:eastAsia="en-US"/>
        </w:rPr>
        <w:t>és</w:t>
      </w:r>
      <w:r w:rsidRPr="00224BCD">
        <w:rPr>
          <w:rFonts w:eastAsia="Arial MT"/>
          <w:i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i/>
          <w:sz w:val="22"/>
          <w:szCs w:val="22"/>
          <w:lang w:eastAsia="en-US"/>
        </w:rPr>
        <w:t>de</w:t>
      </w:r>
      <w:r w:rsidRPr="00224BCD">
        <w:rPr>
          <w:rFonts w:eastAsia="Arial MT"/>
          <w:i/>
          <w:spacing w:val="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i/>
          <w:sz w:val="22"/>
          <w:szCs w:val="22"/>
          <w:lang w:eastAsia="en-US"/>
        </w:rPr>
        <w:t>75 minuts.</w:t>
      </w:r>
    </w:p>
    <w:p w14:paraId="24261B91" w14:textId="77777777" w:rsidR="00224BCD" w:rsidRPr="00224BCD" w:rsidRDefault="00224BCD" w:rsidP="00224BCD">
      <w:pPr>
        <w:widowControl w:val="0"/>
        <w:autoSpaceDE w:val="0"/>
        <w:autoSpaceDN w:val="0"/>
        <w:jc w:val="both"/>
        <w:rPr>
          <w:rFonts w:eastAsia="Arial MT"/>
          <w:i/>
          <w:sz w:val="22"/>
          <w:szCs w:val="22"/>
          <w:lang w:eastAsia="en-US"/>
        </w:rPr>
      </w:pPr>
    </w:p>
    <w:p w14:paraId="64FC6277" w14:textId="77777777" w:rsidR="00224BCD" w:rsidRPr="00224BCD" w:rsidRDefault="00224BCD" w:rsidP="00224BCD">
      <w:pPr>
        <w:widowControl w:val="0"/>
        <w:autoSpaceDE w:val="0"/>
        <w:autoSpaceDN w:val="0"/>
        <w:jc w:val="both"/>
        <w:rPr>
          <w:rFonts w:eastAsia="Arial MT"/>
          <w:i/>
          <w:sz w:val="22"/>
          <w:szCs w:val="22"/>
          <w:lang w:eastAsia="en-US"/>
        </w:rPr>
      </w:pPr>
    </w:p>
    <w:p w14:paraId="415A5270" w14:textId="77777777" w:rsidR="00224BCD" w:rsidRPr="00224BCD" w:rsidRDefault="00224BCD" w:rsidP="00224BCD">
      <w:pPr>
        <w:widowControl w:val="0"/>
        <w:autoSpaceDE w:val="0"/>
        <w:autoSpaceDN w:val="0"/>
        <w:jc w:val="both"/>
        <w:rPr>
          <w:rFonts w:eastAsia="Arial MT"/>
          <w:i/>
          <w:sz w:val="22"/>
          <w:szCs w:val="22"/>
          <w:lang w:eastAsia="en-US"/>
        </w:rPr>
      </w:pPr>
    </w:p>
    <w:p w14:paraId="4119590C" w14:textId="77777777" w:rsidR="00224BCD" w:rsidRPr="00224BCD" w:rsidRDefault="00224BCD" w:rsidP="00224BCD">
      <w:pPr>
        <w:widowControl w:val="0"/>
        <w:autoSpaceDE w:val="0"/>
        <w:autoSpaceDN w:val="0"/>
        <w:jc w:val="both"/>
        <w:rPr>
          <w:rFonts w:eastAsia="Arial MT"/>
          <w:i/>
          <w:sz w:val="22"/>
          <w:szCs w:val="22"/>
          <w:lang w:eastAsia="en-US"/>
        </w:rPr>
      </w:pPr>
    </w:p>
    <w:p w14:paraId="0479EA58" w14:textId="77777777" w:rsidR="00224BCD" w:rsidRPr="00224BCD" w:rsidRDefault="00224BCD" w:rsidP="00224BCD">
      <w:pPr>
        <w:widowControl w:val="0"/>
        <w:autoSpaceDE w:val="0"/>
        <w:autoSpaceDN w:val="0"/>
        <w:jc w:val="both"/>
        <w:rPr>
          <w:rFonts w:eastAsia="Arial MT"/>
          <w:i/>
          <w:sz w:val="22"/>
          <w:szCs w:val="22"/>
          <w:lang w:eastAsia="en-US"/>
        </w:rPr>
      </w:pPr>
    </w:p>
    <w:p w14:paraId="66395D84" w14:textId="30EA2AE6" w:rsidR="00224BCD" w:rsidRDefault="007124D3" w:rsidP="00224BCD">
      <w:pPr>
        <w:widowControl w:val="0"/>
        <w:autoSpaceDE w:val="0"/>
        <w:autoSpaceDN w:val="0"/>
        <w:spacing w:before="139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Lloc,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data,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signatura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l’empresa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candidata</w:t>
      </w:r>
    </w:p>
    <w:p w14:paraId="41C57DF9" w14:textId="227C99FD" w:rsidR="00224BCD" w:rsidRPr="00224BCD" w:rsidRDefault="007124D3" w:rsidP="00224BCD">
      <w:pPr>
        <w:widowControl w:val="0"/>
        <w:autoSpaceDE w:val="0"/>
        <w:autoSpaceDN w:val="0"/>
        <w:spacing w:before="139"/>
        <w:jc w:val="both"/>
        <w:rPr>
          <w:rFonts w:eastAsia="Arial"/>
          <w:b/>
          <w:bCs/>
          <w:sz w:val="22"/>
          <w:szCs w:val="22"/>
          <w:lang w:eastAsia="en-US"/>
        </w:rPr>
      </w:pPr>
      <w:r>
        <w:rPr>
          <w:rFonts w:eastAsia="Arial MT"/>
          <w:sz w:val="22"/>
          <w:szCs w:val="22"/>
          <w:lang w:eastAsia="en-US"/>
        </w:rPr>
        <w:br w:type="page"/>
      </w:r>
      <w:r w:rsidRPr="00224BCD">
        <w:rPr>
          <w:rFonts w:eastAsia="Arial"/>
          <w:b/>
          <w:bCs/>
          <w:sz w:val="22"/>
          <w:szCs w:val="22"/>
          <w:u w:val="thick"/>
          <w:lang w:eastAsia="en-US"/>
        </w:rPr>
        <w:lastRenderedPageBreak/>
        <w:t>ANNEX</w:t>
      </w:r>
      <w:r w:rsidRPr="00224BCD">
        <w:rPr>
          <w:rFonts w:eastAsia="Arial"/>
          <w:b/>
          <w:bCs/>
          <w:spacing w:val="-10"/>
          <w:sz w:val="22"/>
          <w:szCs w:val="22"/>
          <w:u w:val="thick"/>
          <w:lang w:eastAsia="en-US"/>
        </w:rPr>
        <w:t xml:space="preserve"> </w:t>
      </w:r>
      <w:r w:rsidRPr="00224BCD">
        <w:rPr>
          <w:rFonts w:eastAsia="Arial"/>
          <w:b/>
          <w:bCs/>
          <w:sz w:val="22"/>
          <w:szCs w:val="22"/>
          <w:u w:val="thick"/>
          <w:lang w:eastAsia="en-US"/>
        </w:rPr>
        <w:t>4</w:t>
      </w:r>
    </w:p>
    <w:p w14:paraId="507E9E4F" w14:textId="77777777" w:rsidR="00224BCD" w:rsidRPr="00224BCD" w:rsidRDefault="00224BCD" w:rsidP="00224BCD">
      <w:pPr>
        <w:widowControl w:val="0"/>
        <w:autoSpaceDE w:val="0"/>
        <w:autoSpaceDN w:val="0"/>
        <w:jc w:val="both"/>
        <w:rPr>
          <w:rFonts w:eastAsia="Arial MT"/>
          <w:b/>
          <w:sz w:val="22"/>
          <w:szCs w:val="22"/>
          <w:lang w:eastAsia="en-US"/>
        </w:rPr>
      </w:pPr>
    </w:p>
    <w:p w14:paraId="248C2946" w14:textId="77777777" w:rsidR="00224BCD" w:rsidRPr="00224BCD" w:rsidRDefault="00224BCD" w:rsidP="00224BCD">
      <w:pPr>
        <w:widowControl w:val="0"/>
        <w:autoSpaceDE w:val="0"/>
        <w:autoSpaceDN w:val="0"/>
        <w:spacing w:before="10"/>
        <w:jc w:val="both"/>
        <w:rPr>
          <w:rFonts w:eastAsia="Arial MT"/>
          <w:b/>
          <w:sz w:val="22"/>
          <w:szCs w:val="22"/>
          <w:lang w:eastAsia="en-US"/>
        </w:rPr>
      </w:pPr>
    </w:p>
    <w:p w14:paraId="30181D79" w14:textId="77777777" w:rsidR="00224BCD" w:rsidRPr="00224BCD" w:rsidRDefault="007124D3" w:rsidP="00224BCD">
      <w:pPr>
        <w:widowControl w:val="0"/>
        <w:autoSpaceDE w:val="0"/>
        <w:autoSpaceDN w:val="0"/>
        <w:spacing w:before="94"/>
        <w:ind w:right="409"/>
        <w:jc w:val="both"/>
        <w:rPr>
          <w:rFonts w:eastAsia="Arial MT"/>
          <w:b/>
          <w:sz w:val="22"/>
          <w:szCs w:val="22"/>
          <w:lang w:eastAsia="en-US"/>
        </w:rPr>
      </w:pPr>
      <w:r w:rsidRPr="00224BCD">
        <w:rPr>
          <w:rFonts w:eastAsia="Arial MT"/>
          <w:b/>
          <w:sz w:val="22"/>
          <w:szCs w:val="22"/>
          <w:u w:val="thick"/>
          <w:lang w:eastAsia="en-US"/>
        </w:rPr>
        <w:t>MODEL TIPUS NORMALITZAT DE LA DECLARACIÓ RELATIVA AL COMPLIMENT</w:t>
      </w:r>
      <w:r w:rsidRPr="00224BCD">
        <w:rPr>
          <w:rFonts w:eastAsia="Arial MT"/>
          <w:b/>
          <w:spacing w:val="-59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b/>
          <w:sz w:val="22"/>
          <w:szCs w:val="22"/>
          <w:u w:val="thick"/>
          <w:lang w:eastAsia="en-US"/>
        </w:rPr>
        <w:t>DE</w:t>
      </w:r>
      <w:r w:rsidRPr="00224BCD">
        <w:rPr>
          <w:rFonts w:eastAsia="Arial MT"/>
          <w:b/>
          <w:spacing w:val="-1"/>
          <w:sz w:val="22"/>
          <w:szCs w:val="22"/>
          <w:u w:val="thick"/>
          <w:lang w:eastAsia="en-US"/>
        </w:rPr>
        <w:t xml:space="preserve"> </w:t>
      </w:r>
      <w:r w:rsidRPr="00224BCD">
        <w:rPr>
          <w:rFonts w:eastAsia="Arial MT"/>
          <w:b/>
          <w:sz w:val="22"/>
          <w:szCs w:val="22"/>
          <w:u w:val="thick"/>
          <w:lang w:eastAsia="en-US"/>
        </w:rPr>
        <w:t>LES</w:t>
      </w:r>
      <w:r w:rsidRPr="00224BCD">
        <w:rPr>
          <w:rFonts w:eastAsia="Arial MT"/>
          <w:b/>
          <w:spacing w:val="-1"/>
          <w:sz w:val="22"/>
          <w:szCs w:val="22"/>
          <w:u w:val="thick"/>
          <w:lang w:eastAsia="en-US"/>
        </w:rPr>
        <w:t xml:space="preserve"> </w:t>
      </w:r>
      <w:r w:rsidRPr="00224BCD">
        <w:rPr>
          <w:rFonts w:eastAsia="Arial MT"/>
          <w:b/>
          <w:sz w:val="22"/>
          <w:szCs w:val="22"/>
          <w:u w:val="thick"/>
          <w:lang w:eastAsia="en-US"/>
        </w:rPr>
        <w:t>NORMES</w:t>
      </w:r>
      <w:r w:rsidRPr="00224BCD">
        <w:rPr>
          <w:rFonts w:eastAsia="Arial MT"/>
          <w:b/>
          <w:spacing w:val="-3"/>
          <w:sz w:val="22"/>
          <w:szCs w:val="22"/>
          <w:u w:val="thick"/>
          <w:lang w:eastAsia="en-US"/>
        </w:rPr>
        <w:t xml:space="preserve"> </w:t>
      </w:r>
      <w:r w:rsidRPr="00224BCD">
        <w:rPr>
          <w:rFonts w:eastAsia="Arial MT"/>
          <w:b/>
          <w:sz w:val="22"/>
          <w:szCs w:val="22"/>
          <w:u w:val="thick"/>
          <w:lang w:eastAsia="en-US"/>
        </w:rPr>
        <w:t>DE</w:t>
      </w:r>
      <w:r w:rsidRPr="00224BCD">
        <w:rPr>
          <w:rFonts w:eastAsia="Arial MT"/>
          <w:b/>
          <w:spacing w:val="1"/>
          <w:sz w:val="22"/>
          <w:szCs w:val="22"/>
          <w:u w:val="thick"/>
          <w:lang w:eastAsia="en-US"/>
        </w:rPr>
        <w:t xml:space="preserve"> </w:t>
      </w:r>
      <w:r w:rsidRPr="00224BCD">
        <w:rPr>
          <w:rFonts w:eastAsia="Arial MT"/>
          <w:b/>
          <w:sz w:val="22"/>
          <w:szCs w:val="22"/>
          <w:u w:val="thick"/>
          <w:lang w:eastAsia="en-US"/>
        </w:rPr>
        <w:t>PREVENCIÓ</w:t>
      </w:r>
      <w:r w:rsidRPr="00224BCD">
        <w:rPr>
          <w:rFonts w:eastAsia="Arial MT"/>
          <w:b/>
          <w:spacing w:val="1"/>
          <w:sz w:val="22"/>
          <w:szCs w:val="22"/>
          <w:u w:val="thick"/>
          <w:lang w:eastAsia="en-US"/>
        </w:rPr>
        <w:t xml:space="preserve"> </w:t>
      </w:r>
      <w:r w:rsidRPr="00224BCD">
        <w:rPr>
          <w:rFonts w:eastAsia="Arial MT"/>
          <w:b/>
          <w:sz w:val="22"/>
          <w:szCs w:val="22"/>
          <w:u w:val="thick"/>
          <w:lang w:eastAsia="en-US"/>
        </w:rPr>
        <w:t>DE RISCOS</w:t>
      </w:r>
      <w:r w:rsidRPr="00224BCD">
        <w:rPr>
          <w:rFonts w:eastAsia="Arial MT"/>
          <w:b/>
          <w:spacing w:val="-1"/>
          <w:sz w:val="22"/>
          <w:szCs w:val="22"/>
          <w:u w:val="thick"/>
          <w:lang w:eastAsia="en-US"/>
        </w:rPr>
        <w:t xml:space="preserve"> </w:t>
      </w:r>
      <w:r w:rsidRPr="00224BCD">
        <w:rPr>
          <w:rFonts w:eastAsia="Arial MT"/>
          <w:b/>
          <w:sz w:val="22"/>
          <w:szCs w:val="22"/>
          <w:u w:val="thick"/>
          <w:lang w:eastAsia="en-US"/>
        </w:rPr>
        <w:t>LABORALS</w:t>
      </w:r>
    </w:p>
    <w:p w14:paraId="282F89E5" w14:textId="77777777" w:rsidR="00224BCD" w:rsidRPr="00224BCD" w:rsidRDefault="00224BCD" w:rsidP="00224BCD">
      <w:pPr>
        <w:widowControl w:val="0"/>
        <w:autoSpaceDE w:val="0"/>
        <w:autoSpaceDN w:val="0"/>
        <w:jc w:val="both"/>
        <w:rPr>
          <w:rFonts w:eastAsia="Arial MT"/>
          <w:b/>
          <w:sz w:val="22"/>
          <w:szCs w:val="22"/>
          <w:lang w:eastAsia="en-US"/>
        </w:rPr>
      </w:pPr>
    </w:p>
    <w:p w14:paraId="42C9CEFD" w14:textId="77777777" w:rsidR="00224BCD" w:rsidRPr="00224BCD" w:rsidRDefault="00224BCD" w:rsidP="00224BCD">
      <w:pPr>
        <w:widowControl w:val="0"/>
        <w:autoSpaceDE w:val="0"/>
        <w:autoSpaceDN w:val="0"/>
        <w:spacing w:before="10"/>
        <w:jc w:val="both"/>
        <w:rPr>
          <w:rFonts w:eastAsia="Arial MT"/>
          <w:b/>
          <w:sz w:val="22"/>
          <w:szCs w:val="22"/>
          <w:lang w:eastAsia="en-US"/>
        </w:rPr>
      </w:pPr>
    </w:p>
    <w:p w14:paraId="53168D9C" w14:textId="77777777" w:rsidR="00224BCD" w:rsidRPr="00224BCD" w:rsidRDefault="007124D3" w:rsidP="00224BCD">
      <w:pPr>
        <w:widowControl w:val="0"/>
        <w:autoSpaceDE w:val="0"/>
        <w:autoSpaceDN w:val="0"/>
        <w:spacing w:before="94"/>
        <w:ind w:right="401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El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senyor/a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..............,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amb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DNI.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núm.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.....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en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nom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propi/en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representació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la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Societat.............................................,</w:t>
      </w:r>
      <w:r w:rsidRPr="00224BCD">
        <w:rPr>
          <w:rFonts w:eastAsia="Arial MT"/>
          <w:spacing w:val="-8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amb</w:t>
      </w:r>
      <w:r w:rsidRPr="00224BCD">
        <w:rPr>
          <w:rFonts w:eastAsia="Arial MT"/>
          <w:spacing w:val="-9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CIF</w:t>
      </w:r>
      <w:r w:rsidRPr="00224BCD">
        <w:rPr>
          <w:rFonts w:eastAsia="Arial MT"/>
          <w:spacing w:val="-8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núm.</w:t>
      </w:r>
      <w:r w:rsidRPr="00224BCD">
        <w:rPr>
          <w:rFonts w:eastAsia="Arial MT"/>
          <w:spacing w:val="-8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..........</w:t>
      </w:r>
      <w:r w:rsidRPr="00224BCD">
        <w:rPr>
          <w:rFonts w:eastAsia="Arial MT"/>
          <w:spacing w:val="-8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domiciliada</w:t>
      </w:r>
      <w:r w:rsidRPr="00224BCD">
        <w:rPr>
          <w:rFonts w:eastAsia="Arial MT"/>
          <w:spacing w:val="-7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</w:t>
      </w:r>
      <w:r w:rsidRPr="00224BCD">
        <w:rPr>
          <w:rFonts w:eastAsia="Arial MT"/>
          <w:spacing w:val="-8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.....................</w:t>
      </w:r>
    </w:p>
    <w:p w14:paraId="23438160" w14:textId="77777777" w:rsidR="00224BCD" w:rsidRPr="00224BCD" w:rsidRDefault="00224BCD" w:rsidP="00224BCD">
      <w:pPr>
        <w:widowControl w:val="0"/>
        <w:autoSpaceDE w:val="0"/>
        <w:autoSpaceDN w:val="0"/>
        <w:jc w:val="both"/>
        <w:rPr>
          <w:rFonts w:eastAsia="Arial MT"/>
          <w:sz w:val="22"/>
          <w:szCs w:val="22"/>
          <w:lang w:eastAsia="en-US"/>
        </w:rPr>
      </w:pPr>
    </w:p>
    <w:p w14:paraId="6FC70255" w14:textId="77777777" w:rsidR="00224BCD" w:rsidRPr="00224BCD" w:rsidRDefault="00224BCD" w:rsidP="00224BCD">
      <w:pPr>
        <w:widowControl w:val="0"/>
        <w:autoSpaceDE w:val="0"/>
        <w:autoSpaceDN w:val="0"/>
        <w:spacing w:before="10"/>
        <w:jc w:val="both"/>
        <w:rPr>
          <w:rFonts w:eastAsia="Arial MT"/>
          <w:sz w:val="22"/>
          <w:szCs w:val="22"/>
          <w:lang w:eastAsia="en-US"/>
        </w:rPr>
      </w:pPr>
    </w:p>
    <w:p w14:paraId="40B17B81" w14:textId="77777777" w:rsidR="00224BCD" w:rsidRPr="00224BCD" w:rsidRDefault="007124D3" w:rsidP="00224BCD">
      <w:pPr>
        <w:widowControl w:val="0"/>
        <w:autoSpaceDE w:val="0"/>
        <w:autoSpaceDN w:val="0"/>
        <w:ind w:right="394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Declaro sota la meva responsabilitat que el licitador, en relació als seus treballadors,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compleix estrictament amb les mesures de prevenció de riscos laborals establertes per</w:t>
      </w:r>
      <w:r w:rsidRPr="00224BCD">
        <w:rPr>
          <w:rFonts w:eastAsia="Arial MT"/>
          <w:spacing w:val="-59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 xml:space="preserve">la </w:t>
      </w:r>
      <w:r w:rsidRPr="00224BCD">
        <w:rPr>
          <w:rFonts w:eastAsia="Arial MT"/>
          <w:sz w:val="22"/>
          <w:szCs w:val="22"/>
          <w:lang w:eastAsia="en-US"/>
        </w:rPr>
        <w:t>normativa vigent, incloses les obligacions en matèria de formació i vigilància de la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salut.</w:t>
      </w:r>
    </w:p>
    <w:p w14:paraId="73DBCAD1" w14:textId="77777777" w:rsidR="00224BCD" w:rsidRPr="00224BCD" w:rsidRDefault="00224BCD" w:rsidP="00224BCD">
      <w:pPr>
        <w:widowControl w:val="0"/>
        <w:autoSpaceDE w:val="0"/>
        <w:autoSpaceDN w:val="0"/>
        <w:spacing w:before="3"/>
        <w:jc w:val="both"/>
        <w:rPr>
          <w:rFonts w:eastAsia="Arial MT"/>
          <w:sz w:val="22"/>
          <w:szCs w:val="22"/>
          <w:lang w:eastAsia="en-US"/>
        </w:rPr>
      </w:pPr>
    </w:p>
    <w:p w14:paraId="5200B4A7" w14:textId="77777777" w:rsidR="00224BCD" w:rsidRPr="00224BCD" w:rsidRDefault="007124D3" w:rsidP="00224BCD">
      <w:pPr>
        <w:widowControl w:val="0"/>
        <w:autoSpaceDE w:val="0"/>
        <w:autoSpaceDN w:val="0"/>
        <w:spacing w:line="720" w:lineRule="auto"/>
        <w:ind w:right="915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Em comprometo a aportar la documentació necessària i suficient que ho justifiqui.</w:t>
      </w:r>
      <w:r w:rsidRPr="00224BCD">
        <w:rPr>
          <w:rFonts w:eastAsia="Arial MT"/>
          <w:spacing w:val="-59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I,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perquè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així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consti,</w:t>
      </w:r>
      <w:r w:rsidRPr="00224BCD">
        <w:rPr>
          <w:rFonts w:eastAsia="Arial MT"/>
          <w:spacing w:val="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signo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aquesta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declaració.</w:t>
      </w:r>
    </w:p>
    <w:p w14:paraId="001F46E9" w14:textId="77777777" w:rsidR="00224BCD" w:rsidRPr="00224BCD" w:rsidRDefault="00224BCD" w:rsidP="00224BCD">
      <w:pPr>
        <w:widowControl w:val="0"/>
        <w:autoSpaceDE w:val="0"/>
        <w:autoSpaceDN w:val="0"/>
        <w:jc w:val="both"/>
        <w:rPr>
          <w:rFonts w:eastAsia="Arial MT"/>
          <w:sz w:val="22"/>
          <w:szCs w:val="22"/>
          <w:lang w:eastAsia="en-US"/>
        </w:rPr>
      </w:pPr>
    </w:p>
    <w:p w14:paraId="4AEFFCC2" w14:textId="77777777" w:rsidR="00224BCD" w:rsidRPr="00224BCD" w:rsidRDefault="00224BCD" w:rsidP="00224BCD">
      <w:pPr>
        <w:widowControl w:val="0"/>
        <w:autoSpaceDE w:val="0"/>
        <w:autoSpaceDN w:val="0"/>
        <w:spacing w:before="11"/>
        <w:jc w:val="both"/>
        <w:rPr>
          <w:rFonts w:eastAsia="Arial MT"/>
          <w:sz w:val="22"/>
          <w:szCs w:val="22"/>
          <w:lang w:eastAsia="en-US"/>
        </w:rPr>
      </w:pPr>
    </w:p>
    <w:p w14:paraId="73C08D72" w14:textId="77777777" w:rsidR="00224BCD" w:rsidRPr="00224BCD" w:rsidRDefault="007124D3" w:rsidP="00224BCD">
      <w:pPr>
        <w:widowControl w:val="0"/>
        <w:autoSpaceDE w:val="0"/>
        <w:autoSpaceDN w:val="0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(Data i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signatura)</w:t>
      </w:r>
    </w:p>
    <w:p w14:paraId="25EE5DCF" w14:textId="212C4FFC" w:rsidR="00224BCD" w:rsidRPr="00224BCD" w:rsidRDefault="007124D3" w:rsidP="00224BCD">
      <w:pPr>
        <w:widowControl w:val="0"/>
        <w:autoSpaceDE w:val="0"/>
        <w:autoSpaceDN w:val="0"/>
        <w:spacing w:before="74"/>
        <w:ind w:right="2426"/>
        <w:jc w:val="both"/>
        <w:outlineLvl w:val="0"/>
        <w:rPr>
          <w:rFonts w:eastAsia="Arial"/>
          <w:b/>
          <w:bCs/>
          <w:sz w:val="22"/>
          <w:szCs w:val="22"/>
          <w:lang w:eastAsia="en-US"/>
        </w:rPr>
      </w:pPr>
      <w:r>
        <w:rPr>
          <w:rFonts w:eastAsia="Arial"/>
          <w:b/>
          <w:bCs/>
          <w:sz w:val="22"/>
          <w:szCs w:val="22"/>
          <w:u w:val="thick"/>
          <w:lang w:eastAsia="en-US"/>
        </w:rPr>
        <w:br w:type="page"/>
      </w:r>
      <w:r w:rsidRPr="00224BCD">
        <w:rPr>
          <w:rFonts w:eastAsia="Arial"/>
          <w:b/>
          <w:bCs/>
          <w:sz w:val="22"/>
          <w:szCs w:val="22"/>
          <w:u w:val="thick"/>
          <w:lang w:eastAsia="en-US"/>
        </w:rPr>
        <w:lastRenderedPageBreak/>
        <w:t>ANNEX</w:t>
      </w:r>
      <w:r w:rsidRPr="00224BCD">
        <w:rPr>
          <w:rFonts w:eastAsia="Arial"/>
          <w:b/>
          <w:bCs/>
          <w:spacing w:val="-10"/>
          <w:sz w:val="22"/>
          <w:szCs w:val="22"/>
          <w:u w:val="thick"/>
          <w:lang w:eastAsia="en-US"/>
        </w:rPr>
        <w:t xml:space="preserve"> </w:t>
      </w:r>
      <w:r w:rsidRPr="00224BCD">
        <w:rPr>
          <w:rFonts w:eastAsia="Arial"/>
          <w:b/>
          <w:bCs/>
          <w:sz w:val="22"/>
          <w:szCs w:val="22"/>
          <w:u w:val="thick"/>
          <w:lang w:eastAsia="en-US"/>
        </w:rPr>
        <w:t>5</w:t>
      </w:r>
    </w:p>
    <w:p w14:paraId="4491A15F" w14:textId="77777777" w:rsidR="00224BCD" w:rsidRPr="00224BCD" w:rsidRDefault="00224BCD" w:rsidP="00224BCD">
      <w:pPr>
        <w:widowControl w:val="0"/>
        <w:autoSpaceDE w:val="0"/>
        <w:autoSpaceDN w:val="0"/>
        <w:spacing w:before="3"/>
        <w:jc w:val="both"/>
        <w:rPr>
          <w:rFonts w:eastAsia="Arial MT"/>
          <w:b/>
          <w:sz w:val="22"/>
          <w:szCs w:val="22"/>
          <w:lang w:eastAsia="en-US"/>
        </w:rPr>
      </w:pPr>
    </w:p>
    <w:p w14:paraId="21E884D1" w14:textId="77777777" w:rsidR="00224BCD" w:rsidRPr="00224BCD" w:rsidRDefault="007124D3" w:rsidP="00224BCD">
      <w:pPr>
        <w:widowControl w:val="0"/>
        <w:autoSpaceDE w:val="0"/>
        <w:autoSpaceDN w:val="0"/>
        <w:spacing w:before="94"/>
        <w:ind w:right="395"/>
        <w:jc w:val="both"/>
        <w:rPr>
          <w:rFonts w:eastAsia="Arial MT"/>
          <w:b/>
          <w:sz w:val="22"/>
          <w:szCs w:val="22"/>
          <w:lang w:eastAsia="en-US"/>
        </w:rPr>
      </w:pPr>
      <w:r w:rsidRPr="00224BCD">
        <w:rPr>
          <w:rFonts w:eastAsia="Arial MT"/>
          <w:b/>
          <w:sz w:val="22"/>
          <w:szCs w:val="22"/>
          <w:u w:val="thick"/>
          <w:lang w:eastAsia="en-US"/>
        </w:rPr>
        <w:t>PRINCIPIS ÈTICS I REGLES DE CONDUCTA ALS QUALS ELS LICITADORS I ELS</w:t>
      </w:r>
      <w:r w:rsidRPr="00224BCD">
        <w:rPr>
          <w:rFonts w:eastAsia="Arial MT"/>
          <w:b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b/>
          <w:sz w:val="22"/>
          <w:szCs w:val="22"/>
          <w:u w:val="thick"/>
          <w:lang w:eastAsia="en-US"/>
        </w:rPr>
        <w:t>CONTRACTISTES</w:t>
      </w:r>
      <w:r w:rsidRPr="00224BCD">
        <w:rPr>
          <w:rFonts w:eastAsia="Arial MT"/>
          <w:b/>
          <w:spacing w:val="1"/>
          <w:sz w:val="22"/>
          <w:szCs w:val="22"/>
          <w:u w:val="thick"/>
          <w:lang w:eastAsia="en-US"/>
        </w:rPr>
        <w:t xml:space="preserve"> </w:t>
      </w:r>
      <w:r w:rsidRPr="00224BCD">
        <w:rPr>
          <w:rFonts w:eastAsia="Arial MT"/>
          <w:b/>
          <w:sz w:val="22"/>
          <w:szCs w:val="22"/>
          <w:u w:val="thick"/>
          <w:lang w:eastAsia="en-US"/>
        </w:rPr>
        <w:t>HAN</w:t>
      </w:r>
      <w:r w:rsidRPr="00224BCD">
        <w:rPr>
          <w:rFonts w:eastAsia="Arial MT"/>
          <w:b/>
          <w:spacing w:val="1"/>
          <w:sz w:val="22"/>
          <w:szCs w:val="22"/>
          <w:u w:val="thick"/>
          <w:lang w:eastAsia="en-US"/>
        </w:rPr>
        <w:t xml:space="preserve"> </w:t>
      </w:r>
      <w:r w:rsidRPr="00224BCD">
        <w:rPr>
          <w:rFonts w:eastAsia="Arial MT"/>
          <w:b/>
          <w:sz w:val="22"/>
          <w:szCs w:val="22"/>
          <w:u w:val="thick"/>
          <w:lang w:eastAsia="en-US"/>
        </w:rPr>
        <w:t>D’ADEQUAR</w:t>
      </w:r>
      <w:r w:rsidRPr="00224BCD">
        <w:rPr>
          <w:rFonts w:eastAsia="Arial MT"/>
          <w:b/>
          <w:spacing w:val="1"/>
          <w:sz w:val="22"/>
          <w:szCs w:val="22"/>
          <w:u w:val="thick"/>
          <w:lang w:eastAsia="en-US"/>
        </w:rPr>
        <w:t xml:space="preserve"> </w:t>
      </w:r>
      <w:r w:rsidRPr="00224BCD">
        <w:rPr>
          <w:rFonts w:eastAsia="Arial MT"/>
          <w:b/>
          <w:sz w:val="22"/>
          <w:szCs w:val="22"/>
          <w:u w:val="thick"/>
          <w:lang w:eastAsia="en-US"/>
        </w:rPr>
        <w:t>LA</w:t>
      </w:r>
      <w:r w:rsidRPr="00224BCD">
        <w:rPr>
          <w:rFonts w:eastAsia="Arial MT"/>
          <w:b/>
          <w:spacing w:val="1"/>
          <w:sz w:val="22"/>
          <w:szCs w:val="22"/>
          <w:u w:val="thick"/>
          <w:lang w:eastAsia="en-US"/>
        </w:rPr>
        <w:t xml:space="preserve"> </w:t>
      </w:r>
      <w:r w:rsidRPr="00224BCD">
        <w:rPr>
          <w:rFonts w:eastAsia="Arial MT"/>
          <w:b/>
          <w:sz w:val="22"/>
          <w:szCs w:val="22"/>
          <w:u w:val="thick"/>
          <w:lang w:eastAsia="en-US"/>
        </w:rPr>
        <w:t>SEVA</w:t>
      </w:r>
      <w:r w:rsidRPr="00224BCD">
        <w:rPr>
          <w:rFonts w:eastAsia="Arial MT"/>
          <w:b/>
          <w:spacing w:val="1"/>
          <w:sz w:val="22"/>
          <w:szCs w:val="22"/>
          <w:u w:val="thick"/>
          <w:lang w:eastAsia="en-US"/>
        </w:rPr>
        <w:t xml:space="preserve"> </w:t>
      </w:r>
      <w:r w:rsidRPr="00224BCD">
        <w:rPr>
          <w:rFonts w:eastAsia="Arial MT"/>
          <w:b/>
          <w:sz w:val="22"/>
          <w:szCs w:val="22"/>
          <w:u w:val="thick"/>
          <w:lang w:eastAsia="en-US"/>
        </w:rPr>
        <w:t>ACTIVITAT</w:t>
      </w:r>
      <w:r w:rsidRPr="00224BCD">
        <w:rPr>
          <w:rFonts w:eastAsia="Arial MT"/>
          <w:b/>
          <w:spacing w:val="1"/>
          <w:sz w:val="22"/>
          <w:szCs w:val="22"/>
          <w:u w:val="thick"/>
          <w:lang w:eastAsia="en-US"/>
        </w:rPr>
        <w:t xml:space="preserve"> </w:t>
      </w:r>
      <w:r w:rsidRPr="00224BCD">
        <w:rPr>
          <w:rFonts w:eastAsia="Arial MT"/>
          <w:b/>
          <w:sz w:val="22"/>
          <w:szCs w:val="22"/>
          <w:u w:val="thick"/>
          <w:lang w:eastAsia="en-US"/>
        </w:rPr>
        <w:t>EN</w:t>
      </w:r>
      <w:r w:rsidRPr="00224BCD">
        <w:rPr>
          <w:rFonts w:eastAsia="Arial MT"/>
          <w:b/>
          <w:spacing w:val="1"/>
          <w:sz w:val="22"/>
          <w:szCs w:val="22"/>
          <w:u w:val="thick"/>
          <w:lang w:eastAsia="en-US"/>
        </w:rPr>
        <w:t xml:space="preserve"> </w:t>
      </w:r>
      <w:r w:rsidRPr="00224BCD">
        <w:rPr>
          <w:rFonts w:eastAsia="Arial MT"/>
          <w:b/>
          <w:sz w:val="22"/>
          <w:szCs w:val="22"/>
          <w:u w:val="thick"/>
          <w:lang w:eastAsia="en-US"/>
        </w:rPr>
        <w:t>LES</w:t>
      </w:r>
      <w:r w:rsidRPr="00224BCD">
        <w:rPr>
          <w:rFonts w:eastAsia="Arial MT"/>
          <w:b/>
          <w:spacing w:val="1"/>
          <w:sz w:val="22"/>
          <w:szCs w:val="22"/>
          <w:u w:val="thick"/>
          <w:lang w:eastAsia="en-US"/>
        </w:rPr>
        <w:t xml:space="preserve"> </w:t>
      </w:r>
      <w:r w:rsidRPr="00224BCD">
        <w:rPr>
          <w:rFonts w:eastAsia="Arial MT"/>
          <w:b/>
          <w:sz w:val="22"/>
          <w:szCs w:val="22"/>
          <w:u w:val="thick"/>
          <w:lang w:eastAsia="en-US"/>
        </w:rPr>
        <w:t>SEVES</w:t>
      </w:r>
      <w:r w:rsidRPr="00224BCD">
        <w:rPr>
          <w:rFonts w:eastAsia="Arial MT"/>
          <w:b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b/>
          <w:sz w:val="22"/>
          <w:szCs w:val="22"/>
          <w:u w:val="thick"/>
          <w:lang w:eastAsia="en-US"/>
        </w:rPr>
        <w:t>RELACIONS EN L’ÀMBIT DE LA CONTRACTACIÓ PÚBLICA AMB EL SECTOR</w:t>
      </w:r>
      <w:r w:rsidRPr="00224BCD">
        <w:rPr>
          <w:rFonts w:eastAsia="Arial MT"/>
          <w:b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b/>
          <w:sz w:val="22"/>
          <w:szCs w:val="22"/>
          <w:u w:val="thick"/>
          <w:lang w:eastAsia="en-US"/>
        </w:rPr>
        <w:t>PÚBLIC</w:t>
      </w:r>
      <w:r w:rsidRPr="00224BCD">
        <w:rPr>
          <w:rFonts w:eastAsia="Arial MT"/>
          <w:b/>
          <w:spacing w:val="-1"/>
          <w:sz w:val="22"/>
          <w:szCs w:val="22"/>
          <w:u w:val="thick"/>
          <w:lang w:eastAsia="en-US"/>
        </w:rPr>
        <w:t xml:space="preserve"> </w:t>
      </w:r>
      <w:r w:rsidRPr="00224BCD">
        <w:rPr>
          <w:rFonts w:eastAsia="Arial MT"/>
          <w:b/>
          <w:sz w:val="22"/>
          <w:szCs w:val="22"/>
          <w:u w:val="thick"/>
          <w:lang w:eastAsia="en-US"/>
        </w:rPr>
        <w:t>DE</w:t>
      </w:r>
      <w:r w:rsidRPr="00224BCD">
        <w:rPr>
          <w:rFonts w:eastAsia="Arial MT"/>
          <w:b/>
          <w:spacing w:val="-1"/>
          <w:sz w:val="22"/>
          <w:szCs w:val="22"/>
          <w:u w:val="thick"/>
          <w:lang w:eastAsia="en-US"/>
        </w:rPr>
        <w:t xml:space="preserve"> </w:t>
      </w:r>
      <w:r w:rsidRPr="00224BCD">
        <w:rPr>
          <w:rFonts w:eastAsia="Arial MT"/>
          <w:b/>
          <w:sz w:val="22"/>
          <w:szCs w:val="22"/>
          <w:u w:val="thick"/>
          <w:lang w:eastAsia="en-US"/>
        </w:rPr>
        <w:t>CATALUNYA.</w:t>
      </w:r>
    </w:p>
    <w:p w14:paraId="703C0E74" w14:textId="77777777" w:rsidR="00224BCD" w:rsidRPr="00224BCD" w:rsidRDefault="00224BCD" w:rsidP="00224BCD">
      <w:pPr>
        <w:widowControl w:val="0"/>
        <w:autoSpaceDE w:val="0"/>
        <w:autoSpaceDN w:val="0"/>
        <w:spacing w:before="10"/>
        <w:jc w:val="both"/>
        <w:rPr>
          <w:rFonts w:eastAsia="Arial MT"/>
          <w:b/>
          <w:sz w:val="22"/>
          <w:szCs w:val="22"/>
          <w:lang w:eastAsia="en-US"/>
        </w:rPr>
      </w:pPr>
    </w:p>
    <w:p w14:paraId="4B0371C0" w14:textId="77777777" w:rsidR="00224BCD" w:rsidRPr="00224BCD" w:rsidRDefault="007124D3" w:rsidP="00224BCD">
      <w:pPr>
        <w:widowControl w:val="0"/>
        <w:autoSpaceDE w:val="0"/>
        <w:autoSpaceDN w:val="0"/>
        <w:spacing w:before="94"/>
        <w:ind w:right="395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 xml:space="preserve">D’acord amb l’article 55.2 de la Llei </w:t>
      </w:r>
      <w:r w:rsidRPr="00224BCD">
        <w:rPr>
          <w:rFonts w:eastAsia="Arial MT"/>
          <w:sz w:val="22"/>
          <w:szCs w:val="22"/>
          <w:lang w:eastAsia="en-US"/>
        </w:rPr>
        <w:t>19/2014, del 29 de desembre, de transparència,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accés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la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informació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pública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i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bon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govern,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les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administracions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i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els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organismes</w:t>
      </w:r>
      <w:r w:rsidRPr="00224BCD">
        <w:rPr>
          <w:rFonts w:eastAsia="Arial MT"/>
          <w:spacing w:val="-59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compresos en l’àmbit d’aplicació d’aquesta llei han d’incloure, en els plecs de clàusules</w:t>
      </w:r>
      <w:r w:rsidRPr="00224BCD">
        <w:rPr>
          <w:rFonts w:eastAsia="Arial MT"/>
          <w:spacing w:val="-60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contractuals i en les bases de convocatòria de subvencions o ajuts, els principis ètics i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les</w:t>
      </w:r>
      <w:r w:rsidRPr="00224BCD">
        <w:rPr>
          <w:rFonts w:eastAsia="Arial MT"/>
          <w:spacing w:val="-7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regles</w:t>
      </w:r>
      <w:r w:rsidRPr="00224BCD">
        <w:rPr>
          <w:rFonts w:eastAsia="Arial MT"/>
          <w:spacing w:val="-7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-8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conducta</w:t>
      </w:r>
      <w:r w:rsidRPr="00224BCD">
        <w:rPr>
          <w:rFonts w:eastAsia="Arial MT"/>
          <w:spacing w:val="-7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als</w:t>
      </w:r>
      <w:r w:rsidRPr="00224BCD">
        <w:rPr>
          <w:rFonts w:eastAsia="Arial MT"/>
          <w:spacing w:val="-7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quals</w:t>
      </w:r>
      <w:r w:rsidRPr="00224BCD">
        <w:rPr>
          <w:rFonts w:eastAsia="Arial MT"/>
          <w:spacing w:val="-7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han</w:t>
      </w:r>
      <w:r w:rsidRPr="00224BCD">
        <w:rPr>
          <w:rFonts w:eastAsia="Arial MT"/>
          <w:spacing w:val="-7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d’adequar</w:t>
      </w:r>
      <w:r w:rsidRPr="00224BCD">
        <w:rPr>
          <w:rFonts w:eastAsia="Arial MT"/>
          <w:spacing w:val="-8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l’activitat</w:t>
      </w:r>
      <w:r w:rsidRPr="00224BCD">
        <w:rPr>
          <w:rFonts w:eastAsia="Arial MT"/>
          <w:spacing w:val="-9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els</w:t>
      </w:r>
      <w:r w:rsidRPr="00224BCD">
        <w:rPr>
          <w:rFonts w:eastAsia="Arial MT"/>
          <w:spacing w:val="-7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contractistes</w:t>
      </w:r>
      <w:r w:rsidRPr="00224BCD">
        <w:rPr>
          <w:rFonts w:eastAsia="Arial MT"/>
          <w:spacing w:val="-7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i</w:t>
      </w:r>
      <w:r w:rsidRPr="00224BCD">
        <w:rPr>
          <w:rFonts w:eastAsia="Arial MT"/>
          <w:spacing w:val="-1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les</w:t>
      </w:r>
      <w:r w:rsidRPr="00224BCD">
        <w:rPr>
          <w:rFonts w:eastAsia="Arial MT"/>
          <w:spacing w:val="-7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persones</w:t>
      </w:r>
      <w:r w:rsidRPr="00224BCD">
        <w:rPr>
          <w:rFonts w:eastAsia="Arial MT"/>
          <w:spacing w:val="-58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beneficiàries, i han de determinar els efectes d’un eventual incompliment d’aquests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principis.</w:t>
      </w:r>
    </w:p>
    <w:p w14:paraId="5E2FA518" w14:textId="77777777" w:rsidR="00224BCD" w:rsidRPr="00224BCD" w:rsidRDefault="00224BCD" w:rsidP="00224BCD">
      <w:pPr>
        <w:widowControl w:val="0"/>
        <w:autoSpaceDE w:val="0"/>
        <w:autoSpaceDN w:val="0"/>
        <w:spacing w:before="11"/>
        <w:jc w:val="both"/>
        <w:rPr>
          <w:rFonts w:eastAsia="Arial MT"/>
          <w:sz w:val="22"/>
          <w:szCs w:val="22"/>
          <w:lang w:eastAsia="en-US"/>
        </w:rPr>
      </w:pPr>
    </w:p>
    <w:p w14:paraId="64DD7B75" w14:textId="77777777" w:rsidR="00224BCD" w:rsidRPr="00224BCD" w:rsidRDefault="007124D3" w:rsidP="00224BCD">
      <w:pPr>
        <w:widowControl w:val="0"/>
        <w:autoSpaceDE w:val="0"/>
        <w:autoSpaceDN w:val="0"/>
        <w:ind w:right="396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 xml:space="preserve">En </w:t>
      </w:r>
      <w:r w:rsidRPr="00224BCD">
        <w:rPr>
          <w:rFonts w:eastAsia="Arial MT"/>
          <w:sz w:val="22"/>
          <w:szCs w:val="22"/>
          <w:lang w:eastAsia="en-US"/>
        </w:rPr>
        <w:t>compliment d’aquesta previsió legal, es fan públics els principis ètics i les regles de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conducta</w:t>
      </w:r>
      <w:r w:rsidRPr="00224BCD">
        <w:rPr>
          <w:rFonts w:eastAsia="Arial MT"/>
          <w:spacing w:val="-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als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quals</w:t>
      </w:r>
      <w:r w:rsidRPr="00224BCD">
        <w:rPr>
          <w:rFonts w:eastAsia="Arial MT"/>
          <w:spacing w:val="-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els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licitadors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i</w:t>
      </w:r>
      <w:r w:rsidRPr="00224BCD">
        <w:rPr>
          <w:rFonts w:eastAsia="Arial MT"/>
          <w:spacing w:val="-6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els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contractistes</w:t>
      </w:r>
      <w:r w:rsidRPr="00224BCD">
        <w:rPr>
          <w:rFonts w:eastAsia="Arial MT"/>
          <w:spacing w:val="-6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han</w:t>
      </w:r>
      <w:r w:rsidRPr="00224BCD">
        <w:rPr>
          <w:rFonts w:eastAsia="Arial MT"/>
          <w:spacing w:val="-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d’adequar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la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seva</w:t>
      </w:r>
      <w:r w:rsidRPr="00224BCD">
        <w:rPr>
          <w:rFonts w:eastAsia="Arial MT"/>
          <w:spacing w:val="-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activitat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en</w:t>
      </w:r>
      <w:r w:rsidRPr="00224BCD">
        <w:rPr>
          <w:rFonts w:eastAsia="Arial MT"/>
          <w:spacing w:val="-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les</w:t>
      </w:r>
      <w:r w:rsidRPr="00224BCD">
        <w:rPr>
          <w:rFonts w:eastAsia="Arial MT"/>
          <w:spacing w:val="-58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 xml:space="preserve">seves relacions contractuals en l’àmbit de la contractació pública del </w:t>
      </w:r>
      <w:r w:rsidRPr="00224BCD">
        <w:rPr>
          <w:rFonts w:eastAsia="Arial MT"/>
          <w:sz w:val="22"/>
          <w:szCs w:val="22"/>
          <w:lang w:eastAsia="en-US"/>
        </w:rPr>
        <w:t>sector públic de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Catalunya.</w:t>
      </w:r>
    </w:p>
    <w:p w14:paraId="1FD62D5E" w14:textId="77777777" w:rsidR="00224BCD" w:rsidRPr="00224BCD" w:rsidRDefault="00224BCD" w:rsidP="00224BCD">
      <w:pPr>
        <w:widowControl w:val="0"/>
        <w:autoSpaceDE w:val="0"/>
        <w:autoSpaceDN w:val="0"/>
        <w:jc w:val="both"/>
        <w:rPr>
          <w:rFonts w:eastAsia="Arial MT"/>
          <w:sz w:val="22"/>
          <w:szCs w:val="22"/>
          <w:lang w:eastAsia="en-US"/>
        </w:rPr>
      </w:pPr>
    </w:p>
    <w:p w14:paraId="76973E45" w14:textId="77777777" w:rsidR="00224BCD" w:rsidRPr="00224BCD" w:rsidRDefault="007124D3" w:rsidP="00224BCD">
      <w:pPr>
        <w:widowControl w:val="0"/>
        <w:autoSpaceDE w:val="0"/>
        <w:autoSpaceDN w:val="0"/>
        <w:ind w:right="397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pacing w:val="-1"/>
          <w:sz w:val="22"/>
          <w:szCs w:val="22"/>
          <w:lang w:eastAsia="en-US"/>
        </w:rPr>
        <w:t>Aquests</w:t>
      </w:r>
      <w:r w:rsidRPr="00224BCD">
        <w:rPr>
          <w:rFonts w:eastAsia="Arial MT"/>
          <w:spacing w:val="-1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pacing w:val="-1"/>
          <w:sz w:val="22"/>
          <w:szCs w:val="22"/>
          <w:lang w:eastAsia="en-US"/>
        </w:rPr>
        <w:t>principis</w:t>
      </w:r>
      <w:r w:rsidRPr="00224BCD">
        <w:rPr>
          <w:rFonts w:eastAsia="Arial MT"/>
          <w:spacing w:val="-1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pacing w:val="-1"/>
          <w:sz w:val="22"/>
          <w:szCs w:val="22"/>
          <w:lang w:eastAsia="en-US"/>
        </w:rPr>
        <w:t>i</w:t>
      </w:r>
      <w:r w:rsidRPr="00224BCD">
        <w:rPr>
          <w:rFonts w:eastAsia="Arial MT"/>
          <w:spacing w:val="-1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pacing w:val="-1"/>
          <w:sz w:val="22"/>
          <w:szCs w:val="22"/>
          <w:lang w:eastAsia="en-US"/>
        </w:rPr>
        <w:t>regles</w:t>
      </w:r>
      <w:r w:rsidRPr="00224BCD">
        <w:rPr>
          <w:rFonts w:eastAsia="Arial MT"/>
          <w:spacing w:val="-1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pacing w:val="-1"/>
          <w:sz w:val="22"/>
          <w:szCs w:val="22"/>
          <w:lang w:eastAsia="en-US"/>
        </w:rPr>
        <w:t>de</w:t>
      </w:r>
      <w:r w:rsidRPr="00224BCD">
        <w:rPr>
          <w:rFonts w:eastAsia="Arial MT"/>
          <w:spacing w:val="-1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pacing w:val="-1"/>
          <w:sz w:val="22"/>
          <w:szCs w:val="22"/>
          <w:lang w:eastAsia="en-US"/>
        </w:rPr>
        <w:t>conducta</w:t>
      </w:r>
      <w:r w:rsidRPr="00224BCD">
        <w:rPr>
          <w:rFonts w:eastAsia="Arial MT"/>
          <w:spacing w:val="-1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pacing w:val="-1"/>
          <w:sz w:val="22"/>
          <w:szCs w:val="22"/>
          <w:lang w:eastAsia="en-US"/>
        </w:rPr>
        <w:t>han</w:t>
      </w:r>
      <w:r w:rsidRPr="00224BCD">
        <w:rPr>
          <w:rFonts w:eastAsia="Arial MT"/>
          <w:spacing w:val="-1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pacing w:val="-1"/>
          <w:sz w:val="22"/>
          <w:szCs w:val="22"/>
          <w:lang w:eastAsia="en-US"/>
        </w:rPr>
        <w:t>d’ésser</w:t>
      </w:r>
      <w:r w:rsidRPr="00224BCD">
        <w:rPr>
          <w:rFonts w:eastAsia="Arial MT"/>
          <w:spacing w:val="-1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inclosos</w:t>
      </w:r>
      <w:r w:rsidRPr="00224BCD">
        <w:rPr>
          <w:rFonts w:eastAsia="Arial MT"/>
          <w:spacing w:val="-1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en</w:t>
      </w:r>
      <w:r w:rsidRPr="00224BCD">
        <w:rPr>
          <w:rFonts w:eastAsia="Arial MT"/>
          <w:spacing w:val="-1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tots</w:t>
      </w:r>
      <w:r w:rsidRPr="00224BCD">
        <w:rPr>
          <w:rFonts w:eastAsia="Arial MT"/>
          <w:spacing w:val="-1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els</w:t>
      </w:r>
      <w:r w:rsidRPr="00224BCD">
        <w:rPr>
          <w:rFonts w:eastAsia="Arial MT"/>
          <w:spacing w:val="-1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plecs</w:t>
      </w:r>
      <w:r w:rsidRPr="00224BCD">
        <w:rPr>
          <w:rFonts w:eastAsia="Arial MT"/>
          <w:spacing w:val="-1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-1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clàusules</w:t>
      </w:r>
      <w:r w:rsidRPr="00224BCD">
        <w:rPr>
          <w:rFonts w:eastAsia="Arial MT"/>
          <w:spacing w:val="-59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o</w:t>
      </w:r>
      <w:r w:rsidRPr="00224BCD">
        <w:rPr>
          <w:rFonts w:eastAsia="Arial MT"/>
          <w:spacing w:val="-8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documents</w:t>
      </w:r>
      <w:r w:rsidRPr="00224BCD">
        <w:rPr>
          <w:rFonts w:eastAsia="Arial MT"/>
          <w:spacing w:val="-9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reguladors</w:t>
      </w:r>
      <w:r w:rsidRPr="00224BCD">
        <w:rPr>
          <w:rFonts w:eastAsia="Arial MT"/>
          <w:spacing w:val="-1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-8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la</w:t>
      </w:r>
      <w:r w:rsidRPr="00224BCD">
        <w:rPr>
          <w:rFonts w:eastAsia="Arial MT"/>
          <w:spacing w:val="-7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contractació.</w:t>
      </w:r>
      <w:r w:rsidRPr="00224BCD">
        <w:rPr>
          <w:rFonts w:eastAsia="Arial MT"/>
          <w:spacing w:val="-9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Així</w:t>
      </w:r>
      <w:r w:rsidRPr="00224BCD">
        <w:rPr>
          <w:rFonts w:eastAsia="Arial MT"/>
          <w:spacing w:val="-1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mateix,</w:t>
      </w:r>
      <w:r w:rsidRPr="00224BCD">
        <w:rPr>
          <w:rFonts w:eastAsia="Arial MT"/>
          <w:spacing w:val="-8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i</w:t>
      </w:r>
      <w:r w:rsidRPr="00224BCD">
        <w:rPr>
          <w:rFonts w:eastAsia="Arial MT"/>
          <w:spacing w:val="-8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-10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conformitat</w:t>
      </w:r>
      <w:r w:rsidRPr="00224BCD">
        <w:rPr>
          <w:rFonts w:eastAsia="Arial MT"/>
          <w:spacing w:val="-9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amb</w:t>
      </w:r>
      <w:r w:rsidRPr="00224BCD">
        <w:rPr>
          <w:rFonts w:eastAsia="Arial MT"/>
          <w:spacing w:val="-7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l’article</w:t>
      </w:r>
      <w:r w:rsidRPr="00224BCD">
        <w:rPr>
          <w:rFonts w:eastAsia="Arial MT"/>
          <w:spacing w:val="-7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3.5</w:t>
      </w:r>
      <w:r w:rsidRPr="00224BCD">
        <w:rPr>
          <w:rFonts w:eastAsia="Arial MT"/>
          <w:spacing w:val="-59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 xml:space="preserve">de la Llei 19/2014, els contractes del </w:t>
      </w:r>
      <w:r w:rsidRPr="00224BCD">
        <w:rPr>
          <w:rFonts w:eastAsia="Arial MT"/>
          <w:sz w:val="22"/>
          <w:szCs w:val="22"/>
          <w:lang w:eastAsia="en-US"/>
        </w:rPr>
        <w:t>sector públic han d’incloure les obligacions dels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adjudicataris de facilitar informació establertes per aquesta Llei, sens perjudici del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compliment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 les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obligacions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transparència.</w:t>
      </w:r>
    </w:p>
    <w:p w14:paraId="233CD614" w14:textId="77777777" w:rsidR="00224BCD" w:rsidRPr="00224BCD" w:rsidRDefault="00224BCD" w:rsidP="00224BCD">
      <w:pPr>
        <w:widowControl w:val="0"/>
        <w:autoSpaceDE w:val="0"/>
        <w:autoSpaceDN w:val="0"/>
        <w:spacing w:before="2"/>
        <w:jc w:val="both"/>
        <w:rPr>
          <w:rFonts w:eastAsia="Arial MT"/>
          <w:sz w:val="22"/>
          <w:szCs w:val="22"/>
          <w:lang w:eastAsia="en-US"/>
        </w:rPr>
      </w:pPr>
    </w:p>
    <w:p w14:paraId="6FED7E3A" w14:textId="77777777" w:rsidR="00224BCD" w:rsidRPr="00224BCD" w:rsidRDefault="007124D3" w:rsidP="00224BCD">
      <w:pPr>
        <w:widowControl w:val="0"/>
        <w:autoSpaceDE w:val="0"/>
        <w:autoSpaceDN w:val="0"/>
        <w:ind w:right="394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1.- Els licitadors i els contractistes han d’adoptar una conducta èticament exemplar,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abstenir-se de realitzar, fomentar, proposar o promoure qualsevol mena de pràctica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corrupta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i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posar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en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coneixement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dels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òrgans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competents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qualsevol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manifestació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d’aquestes pràctiques que, al seu parer, sigui present o pugui afectar el procediment o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la</w:t>
      </w:r>
      <w:r w:rsidRPr="00224BCD">
        <w:rPr>
          <w:rFonts w:eastAsia="Arial MT"/>
          <w:spacing w:val="-8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relació</w:t>
      </w:r>
      <w:r w:rsidRPr="00224BCD">
        <w:rPr>
          <w:rFonts w:eastAsia="Arial MT"/>
          <w:spacing w:val="-8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contractual.</w:t>
      </w:r>
      <w:r w:rsidRPr="00224BCD">
        <w:rPr>
          <w:rFonts w:eastAsia="Arial MT"/>
          <w:spacing w:val="-8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Particularment</w:t>
      </w:r>
      <w:r w:rsidRPr="00224BCD">
        <w:rPr>
          <w:rFonts w:eastAsia="Arial MT"/>
          <w:spacing w:val="-9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s’abstindran</w:t>
      </w:r>
      <w:r w:rsidRPr="00224BCD">
        <w:rPr>
          <w:rFonts w:eastAsia="Arial MT"/>
          <w:spacing w:val="-1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-8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realitzar</w:t>
      </w:r>
      <w:r w:rsidRPr="00224BCD">
        <w:rPr>
          <w:rFonts w:eastAsia="Arial MT"/>
          <w:spacing w:val="-10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qualsevol</w:t>
      </w:r>
      <w:r w:rsidRPr="00224BCD">
        <w:rPr>
          <w:rFonts w:eastAsia="Arial MT"/>
          <w:spacing w:val="-8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acció</w:t>
      </w:r>
      <w:r w:rsidRPr="00224BCD">
        <w:rPr>
          <w:rFonts w:eastAsia="Arial MT"/>
          <w:spacing w:val="-8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que</w:t>
      </w:r>
      <w:r w:rsidRPr="00224BCD">
        <w:rPr>
          <w:rFonts w:eastAsia="Arial MT"/>
          <w:spacing w:val="-7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pugui</w:t>
      </w:r>
      <w:r w:rsidRPr="00224BCD">
        <w:rPr>
          <w:rFonts w:eastAsia="Arial MT"/>
          <w:spacing w:val="-59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vulnerar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els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principis d’igualtat d’oportunitats i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lliure concurrència.</w:t>
      </w:r>
    </w:p>
    <w:p w14:paraId="0510636C" w14:textId="77777777" w:rsidR="00224BCD" w:rsidRPr="00224BCD" w:rsidRDefault="00224BCD" w:rsidP="00224BCD">
      <w:pPr>
        <w:widowControl w:val="0"/>
        <w:autoSpaceDE w:val="0"/>
        <w:autoSpaceDN w:val="0"/>
        <w:spacing w:before="9"/>
        <w:jc w:val="both"/>
        <w:rPr>
          <w:rFonts w:eastAsia="Arial MT"/>
          <w:sz w:val="22"/>
          <w:szCs w:val="22"/>
          <w:lang w:eastAsia="en-US"/>
        </w:rPr>
      </w:pPr>
    </w:p>
    <w:p w14:paraId="60C2CC85" w14:textId="77777777" w:rsidR="00224BCD" w:rsidRPr="00224BCD" w:rsidRDefault="007124D3" w:rsidP="00224BCD">
      <w:pPr>
        <w:widowControl w:val="0"/>
        <w:autoSpaceDE w:val="0"/>
        <w:autoSpaceDN w:val="0"/>
        <w:ind w:right="396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pacing w:val="-1"/>
          <w:sz w:val="22"/>
          <w:szCs w:val="22"/>
          <w:lang w:eastAsia="en-US"/>
        </w:rPr>
        <w:t>2.-</w:t>
      </w:r>
      <w:r w:rsidRPr="00224BCD">
        <w:rPr>
          <w:rFonts w:eastAsia="Arial MT"/>
          <w:spacing w:val="-1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pacing w:val="-1"/>
          <w:sz w:val="22"/>
          <w:szCs w:val="22"/>
          <w:lang w:eastAsia="en-US"/>
        </w:rPr>
        <w:t>Amb</w:t>
      </w:r>
      <w:r w:rsidRPr="00224BCD">
        <w:rPr>
          <w:rFonts w:eastAsia="Arial MT"/>
          <w:spacing w:val="-17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pacing w:val="-1"/>
          <w:sz w:val="22"/>
          <w:szCs w:val="22"/>
          <w:lang w:eastAsia="en-US"/>
        </w:rPr>
        <w:t>caràcter</w:t>
      </w:r>
      <w:r w:rsidRPr="00224BCD">
        <w:rPr>
          <w:rFonts w:eastAsia="Arial MT"/>
          <w:spacing w:val="-16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pacing w:val="-1"/>
          <w:sz w:val="22"/>
          <w:szCs w:val="22"/>
          <w:lang w:eastAsia="en-US"/>
        </w:rPr>
        <w:t>general,</w:t>
      </w:r>
      <w:r w:rsidRPr="00224BCD">
        <w:rPr>
          <w:rFonts w:eastAsia="Arial MT"/>
          <w:spacing w:val="-1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pacing w:val="-1"/>
          <w:sz w:val="22"/>
          <w:szCs w:val="22"/>
          <w:lang w:eastAsia="en-US"/>
        </w:rPr>
        <w:t>els</w:t>
      </w:r>
      <w:r w:rsidRPr="00224BCD">
        <w:rPr>
          <w:rFonts w:eastAsia="Arial MT"/>
          <w:spacing w:val="-1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pacing w:val="-1"/>
          <w:sz w:val="22"/>
          <w:szCs w:val="22"/>
          <w:lang w:eastAsia="en-US"/>
        </w:rPr>
        <w:t>licitadors</w:t>
      </w:r>
      <w:r w:rsidRPr="00224BCD">
        <w:rPr>
          <w:rFonts w:eastAsia="Arial MT"/>
          <w:spacing w:val="-16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pacing w:val="-1"/>
          <w:sz w:val="22"/>
          <w:szCs w:val="22"/>
          <w:lang w:eastAsia="en-US"/>
        </w:rPr>
        <w:t>i</w:t>
      </w:r>
      <w:r w:rsidRPr="00224BCD">
        <w:rPr>
          <w:rFonts w:eastAsia="Arial MT"/>
          <w:spacing w:val="-1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els</w:t>
      </w:r>
      <w:r w:rsidRPr="00224BCD">
        <w:rPr>
          <w:rFonts w:eastAsia="Arial MT"/>
          <w:spacing w:val="-1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contractistes,</w:t>
      </w:r>
      <w:r w:rsidRPr="00224BCD">
        <w:rPr>
          <w:rFonts w:eastAsia="Arial MT"/>
          <w:spacing w:val="-1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en</w:t>
      </w:r>
      <w:r w:rsidRPr="00224BCD">
        <w:rPr>
          <w:rFonts w:eastAsia="Arial MT"/>
          <w:spacing w:val="-17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l’exercici</w:t>
      </w:r>
      <w:r w:rsidRPr="00224BCD">
        <w:rPr>
          <w:rFonts w:eastAsia="Arial MT"/>
          <w:spacing w:val="-1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-1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la</w:t>
      </w:r>
      <w:r w:rsidRPr="00224BCD">
        <w:rPr>
          <w:rFonts w:eastAsia="Arial MT"/>
          <w:spacing w:val="-16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seva</w:t>
      </w:r>
      <w:r w:rsidRPr="00224BCD">
        <w:rPr>
          <w:rFonts w:eastAsia="Arial MT"/>
          <w:spacing w:val="-1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activitat,</w:t>
      </w:r>
      <w:r w:rsidRPr="00224BCD">
        <w:rPr>
          <w:rFonts w:eastAsia="Arial MT"/>
          <w:spacing w:val="-59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assumeixen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les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obligacions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següents:</w:t>
      </w:r>
    </w:p>
    <w:p w14:paraId="2C2D038D" w14:textId="77777777" w:rsidR="00224BCD" w:rsidRPr="00224BCD" w:rsidRDefault="00224BCD" w:rsidP="00224BCD">
      <w:pPr>
        <w:widowControl w:val="0"/>
        <w:autoSpaceDE w:val="0"/>
        <w:autoSpaceDN w:val="0"/>
        <w:spacing w:before="2"/>
        <w:jc w:val="both"/>
        <w:rPr>
          <w:rFonts w:eastAsia="Arial MT"/>
          <w:sz w:val="22"/>
          <w:szCs w:val="22"/>
          <w:lang w:eastAsia="en-US"/>
        </w:rPr>
      </w:pPr>
    </w:p>
    <w:p w14:paraId="55EE0E04" w14:textId="77777777" w:rsidR="00224BCD" w:rsidRPr="00224BCD" w:rsidRDefault="007124D3" w:rsidP="00224BCD">
      <w:pPr>
        <w:widowControl w:val="0"/>
        <w:numPr>
          <w:ilvl w:val="0"/>
          <w:numId w:val="3"/>
        </w:numPr>
        <w:tabs>
          <w:tab w:val="left" w:pos="479"/>
        </w:tabs>
        <w:autoSpaceDE w:val="0"/>
        <w:autoSpaceDN w:val="0"/>
        <w:ind w:right="398" w:firstLine="0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Observar els principis, les normes i els cànons ètics propis de les activitats, els oficis</w:t>
      </w:r>
      <w:r w:rsidRPr="00224BCD">
        <w:rPr>
          <w:rFonts w:eastAsia="Arial MT"/>
          <w:spacing w:val="-59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i/o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les professions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corresponents a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les prestacions objectes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dels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contractes.</w:t>
      </w:r>
    </w:p>
    <w:p w14:paraId="289C8878" w14:textId="77777777" w:rsidR="00224BCD" w:rsidRPr="00224BCD" w:rsidRDefault="007124D3" w:rsidP="00224BCD">
      <w:pPr>
        <w:widowControl w:val="0"/>
        <w:numPr>
          <w:ilvl w:val="0"/>
          <w:numId w:val="3"/>
        </w:numPr>
        <w:tabs>
          <w:tab w:val="left" w:pos="479"/>
        </w:tabs>
        <w:autoSpaceDE w:val="0"/>
        <w:autoSpaceDN w:val="0"/>
        <w:spacing w:before="47"/>
        <w:ind w:right="398" w:firstLine="0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No</w:t>
      </w:r>
      <w:r w:rsidRPr="00224BCD">
        <w:rPr>
          <w:rFonts w:eastAsia="Arial MT"/>
          <w:spacing w:val="-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realitzar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accions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que</w:t>
      </w:r>
      <w:r w:rsidRPr="00224BCD">
        <w:rPr>
          <w:rFonts w:eastAsia="Arial MT"/>
          <w:spacing w:val="-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posin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en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risc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l’interès</w:t>
      </w:r>
      <w:r w:rsidRPr="00224BCD">
        <w:rPr>
          <w:rFonts w:eastAsia="Arial MT"/>
          <w:spacing w:val="-7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públic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en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l’àmbit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del</w:t>
      </w:r>
      <w:r w:rsidRPr="00224BCD">
        <w:rPr>
          <w:rFonts w:eastAsia="Arial MT"/>
          <w:spacing w:val="-6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contracte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o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les</w:t>
      </w:r>
      <w:r w:rsidRPr="00224BCD">
        <w:rPr>
          <w:rFonts w:eastAsia="Arial MT"/>
          <w:spacing w:val="-59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prestacions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 licitar.</w:t>
      </w:r>
    </w:p>
    <w:p w14:paraId="182C3558" w14:textId="77777777" w:rsidR="00224BCD" w:rsidRPr="00224BCD" w:rsidRDefault="007124D3" w:rsidP="00224BCD">
      <w:pPr>
        <w:widowControl w:val="0"/>
        <w:numPr>
          <w:ilvl w:val="0"/>
          <w:numId w:val="3"/>
        </w:numPr>
        <w:tabs>
          <w:tab w:val="left" w:pos="505"/>
        </w:tabs>
        <w:autoSpaceDE w:val="0"/>
        <w:autoSpaceDN w:val="0"/>
        <w:spacing w:before="46"/>
        <w:ind w:right="398" w:firstLine="0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Denunciar</w:t>
      </w:r>
      <w:r w:rsidRPr="00224BCD">
        <w:rPr>
          <w:rFonts w:eastAsia="Arial MT"/>
          <w:spacing w:val="36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les</w:t>
      </w:r>
      <w:r w:rsidRPr="00224BCD">
        <w:rPr>
          <w:rFonts w:eastAsia="Arial MT"/>
          <w:spacing w:val="3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situacions</w:t>
      </w:r>
      <w:r w:rsidRPr="00224BCD">
        <w:rPr>
          <w:rFonts w:eastAsia="Arial MT"/>
          <w:spacing w:val="37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irregulars</w:t>
      </w:r>
      <w:r w:rsidRPr="00224BCD">
        <w:rPr>
          <w:rFonts w:eastAsia="Arial MT"/>
          <w:spacing w:val="36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que</w:t>
      </w:r>
      <w:r w:rsidRPr="00224BCD">
        <w:rPr>
          <w:rFonts w:eastAsia="Arial MT"/>
          <w:spacing w:val="3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es</w:t>
      </w:r>
      <w:r w:rsidRPr="00224BCD">
        <w:rPr>
          <w:rFonts w:eastAsia="Arial MT"/>
          <w:spacing w:val="37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puguin</w:t>
      </w:r>
      <w:r w:rsidRPr="00224BCD">
        <w:rPr>
          <w:rFonts w:eastAsia="Arial MT"/>
          <w:spacing w:val="3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presentar</w:t>
      </w:r>
      <w:r w:rsidRPr="00224BCD">
        <w:rPr>
          <w:rFonts w:eastAsia="Arial MT"/>
          <w:spacing w:val="3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en</w:t>
      </w:r>
      <w:r w:rsidRPr="00224BCD">
        <w:rPr>
          <w:rFonts w:eastAsia="Arial MT"/>
          <w:spacing w:val="36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els</w:t>
      </w:r>
      <w:r w:rsidRPr="00224BCD">
        <w:rPr>
          <w:rFonts w:eastAsia="Arial MT"/>
          <w:spacing w:val="3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processos</w:t>
      </w:r>
      <w:r w:rsidRPr="00224BCD">
        <w:rPr>
          <w:rFonts w:eastAsia="Arial MT"/>
          <w:spacing w:val="3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-58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contractació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pública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o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durant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 xml:space="preserve">l’execució dels </w:t>
      </w:r>
      <w:r w:rsidRPr="00224BCD">
        <w:rPr>
          <w:rFonts w:eastAsia="Arial MT"/>
          <w:sz w:val="22"/>
          <w:szCs w:val="22"/>
          <w:lang w:eastAsia="en-US"/>
        </w:rPr>
        <w:t>contractes.</w:t>
      </w:r>
    </w:p>
    <w:p w14:paraId="73072AF6" w14:textId="77777777" w:rsidR="00224BCD" w:rsidRPr="00224BCD" w:rsidRDefault="00224BCD" w:rsidP="00224BCD">
      <w:pPr>
        <w:widowControl w:val="0"/>
        <w:autoSpaceDE w:val="0"/>
        <w:autoSpaceDN w:val="0"/>
        <w:spacing w:before="1"/>
        <w:jc w:val="both"/>
        <w:rPr>
          <w:rFonts w:eastAsia="Arial MT"/>
          <w:sz w:val="22"/>
          <w:szCs w:val="22"/>
          <w:lang w:eastAsia="en-US"/>
        </w:rPr>
      </w:pPr>
    </w:p>
    <w:p w14:paraId="75080FD5" w14:textId="77777777" w:rsidR="00224BCD" w:rsidRPr="00224BCD" w:rsidRDefault="007124D3" w:rsidP="00224BCD">
      <w:pPr>
        <w:widowControl w:val="0"/>
        <w:autoSpaceDE w:val="0"/>
        <w:autoSpaceDN w:val="0"/>
        <w:spacing w:before="1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3.-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En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particular,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els licitadors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i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els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contractistes</w:t>
      </w:r>
      <w:r w:rsidRPr="00224BCD">
        <w:rPr>
          <w:rFonts w:eastAsia="Arial MT"/>
          <w:spacing w:val="-6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assumeixen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les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obligacions següents:</w:t>
      </w:r>
    </w:p>
    <w:p w14:paraId="515450F2" w14:textId="77777777" w:rsidR="00224BCD" w:rsidRPr="00224BCD" w:rsidRDefault="00224BCD" w:rsidP="00224BCD">
      <w:pPr>
        <w:widowControl w:val="0"/>
        <w:autoSpaceDE w:val="0"/>
        <w:autoSpaceDN w:val="0"/>
        <w:jc w:val="both"/>
        <w:rPr>
          <w:rFonts w:eastAsia="Arial MT"/>
          <w:sz w:val="22"/>
          <w:szCs w:val="22"/>
          <w:lang w:eastAsia="en-US"/>
        </w:rPr>
      </w:pPr>
    </w:p>
    <w:p w14:paraId="2AB2236A" w14:textId="77777777" w:rsidR="00224BCD" w:rsidRPr="00224BCD" w:rsidRDefault="007124D3" w:rsidP="00224BCD">
      <w:pPr>
        <w:widowControl w:val="0"/>
        <w:numPr>
          <w:ilvl w:val="0"/>
          <w:numId w:val="2"/>
        </w:numPr>
        <w:tabs>
          <w:tab w:val="left" w:pos="532"/>
        </w:tabs>
        <w:autoSpaceDE w:val="0"/>
        <w:autoSpaceDN w:val="0"/>
        <w:ind w:right="398" w:firstLine="0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Comunicar immediatament a l’òrgan de contractació les possibles situacions de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 xml:space="preserve">conflicte d’interessos. Constitueixen en tot cas situacions de </w:t>
      </w:r>
      <w:r w:rsidRPr="00224BCD">
        <w:rPr>
          <w:rFonts w:eastAsia="Arial MT"/>
          <w:sz w:val="22"/>
          <w:szCs w:val="22"/>
          <w:lang w:eastAsia="en-US"/>
        </w:rPr>
        <w:t>conflicte d’interessos les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contingudes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l’article 24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 la Directiva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2014/24/UE.</w:t>
      </w:r>
    </w:p>
    <w:p w14:paraId="0F0568A3" w14:textId="77777777" w:rsidR="00224BCD" w:rsidRPr="00224BCD" w:rsidRDefault="007124D3" w:rsidP="00224BCD">
      <w:pPr>
        <w:widowControl w:val="0"/>
        <w:numPr>
          <w:ilvl w:val="0"/>
          <w:numId w:val="2"/>
        </w:numPr>
        <w:tabs>
          <w:tab w:val="left" w:pos="479"/>
        </w:tabs>
        <w:autoSpaceDE w:val="0"/>
        <w:autoSpaceDN w:val="0"/>
        <w:spacing w:before="47" w:line="244" w:lineRule="auto"/>
        <w:ind w:right="398" w:firstLine="0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No</w:t>
      </w:r>
      <w:r w:rsidRPr="00224BCD">
        <w:rPr>
          <w:rFonts w:eastAsia="Arial MT"/>
          <w:spacing w:val="-6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sol·licitar,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directament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o</w:t>
      </w:r>
      <w:r w:rsidRPr="00224BCD">
        <w:rPr>
          <w:rFonts w:eastAsia="Arial MT"/>
          <w:spacing w:val="-6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indirectament,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que</w:t>
      </w:r>
      <w:r w:rsidRPr="00224BCD">
        <w:rPr>
          <w:rFonts w:eastAsia="Arial MT"/>
          <w:spacing w:val="-9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un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càrrec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o</w:t>
      </w:r>
      <w:r w:rsidRPr="00224BCD">
        <w:rPr>
          <w:rFonts w:eastAsia="Arial MT"/>
          <w:spacing w:val="-6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empleat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públic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influeixi</w:t>
      </w:r>
      <w:r w:rsidRPr="00224BCD">
        <w:rPr>
          <w:rFonts w:eastAsia="Arial MT"/>
          <w:spacing w:val="-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en</w:t>
      </w:r>
      <w:r w:rsidRPr="00224BCD">
        <w:rPr>
          <w:rFonts w:eastAsia="Arial MT"/>
          <w:spacing w:val="-58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l’adjudicació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del contracte.</w:t>
      </w:r>
    </w:p>
    <w:p w14:paraId="5D8BE17F" w14:textId="77777777" w:rsidR="00224BCD" w:rsidRPr="00224BCD" w:rsidRDefault="007124D3" w:rsidP="00224BCD">
      <w:pPr>
        <w:widowControl w:val="0"/>
        <w:numPr>
          <w:ilvl w:val="0"/>
          <w:numId w:val="2"/>
        </w:numPr>
        <w:tabs>
          <w:tab w:val="left" w:pos="467"/>
        </w:tabs>
        <w:autoSpaceDE w:val="0"/>
        <w:autoSpaceDN w:val="0"/>
        <w:spacing w:before="39" w:line="244" w:lineRule="auto"/>
        <w:ind w:right="399" w:firstLine="0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No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oferir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ni</w:t>
      </w:r>
      <w:r w:rsidRPr="00224BCD">
        <w:rPr>
          <w:rFonts w:eastAsia="Arial MT"/>
          <w:spacing w:val="-5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facilitar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càrrecs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o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empleats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públics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avantatges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per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ells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mateixos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o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per</w:t>
      </w:r>
      <w:r w:rsidRPr="00224BCD">
        <w:rPr>
          <w:rFonts w:eastAsia="Arial MT"/>
          <w:spacing w:val="-59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terceres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persones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amb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la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voluntat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d’incidir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en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un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procediment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contractual.</w:t>
      </w:r>
    </w:p>
    <w:p w14:paraId="5A56AC63" w14:textId="77777777" w:rsidR="00224BCD" w:rsidRPr="00224BCD" w:rsidRDefault="00224BCD" w:rsidP="00224BCD">
      <w:pPr>
        <w:widowControl w:val="0"/>
        <w:autoSpaceDE w:val="0"/>
        <w:autoSpaceDN w:val="0"/>
        <w:spacing w:line="244" w:lineRule="auto"/>
        <w:jc w:val="both"/>
        <w:rPr>
          <w:rFonts w:eastAsia="Arial MT"/>
          <w:sz w:val="22"/>
          <w:szCs w:val="22"/>
          <w:lang w:eastAsia="en-US"/>
        </w:rPr>
        <w:sectPr w:rsidR="00224BCD" w:rsidRPr="00224BCD" w:rsidSect="00224BCD">
          <w:footerReference w:type="default" r:id="rId8"/>
          <w:pgSz w:w="11910" w:h="16840"/>
          <w:pgMar w:top="1360" w:right="1300" w:bottom="1220" w:left="1480" w:header="0" w:footer="1029" w:gutter="0"/>
          <w:cols w:space="708"/>
        </w:sectPr>
      </w:pPr>
    </w:p>
    <w:p w14:paraId="4A203758" w14:textId="77777777" w:rsidR="00224BCD" w:rsidRPr="00224BCD" w:rsidRDefault="007124D3" w:rsidP="00224BCD">
      <w:pPr>
        <w:widowControl w:val="0"/>
        <w:numPr>
          <w:ilvl w:val="0"/>
          <w:numId w:val="2"/>
        </w:numPr>
        <w:tabs>
          <w:tab w:val="left" w:pos="482"/>
        </w:tabs>
        <w:autoSpaceDE w:val="0"/>
        <w:autoSpaceDN w:val="0"/>
        <w:spacing w:before="81"/>
        <w:ind w:right="392" w:firstLine="0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lastRenderedPageBreak/>
        <w:t xml:space="preserve">Respectar els principis de lliure mercat i de concurrència </w:t>
      </w:r>
      <w:r w:rsidRPr="00224BCD">
        <w:rPr>
          <w:rFonts w:eastAsia="Arial MT"/>
          <w:sz w:val="22"/>
          <w:szCs w:val="22"/>
          <w:lang w:eastAsia="en-US"/>
        </w:rPr>
        <w:t>competitiva i abstenir-se de</w:t>
      </w:r>
      <w:r w:rsidRPr="00224BCD">
        <w:rPr>
          <w:rFonts w:eastAsia="Arial MT"/>
          <w:spacing w:val="-59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realitzar conductes que tinguin per objecte o puguin produir l’efecte d’impedir, restringir</w:t>
      </w:r>
      <w:r w:rsidRPr="00224BCD">
        <w:rPr>
          <w:rFonts w:eastAsia="Arial MT"/>
          <w:spacing w:val="-59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o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falsejar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la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competència,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com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per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exemple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els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comportaments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col·lusoris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o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competència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fraudulenta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(ofertes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resguard,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eliminació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d’ofertes,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assignació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mercats,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rotació d’ofertes,</w:t>
      </w:r>
      <w:r w:rsidRPr="00224BCD">
        <w:rPr>
          <w:rFonts w:eastAsia="Arial MT"/>
          <w:spacing w:val="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etc.).</w:t>
      </w:r>
    </w:p>
    <w:p w14:paraId="50F7FB97" w14:textId="77777777" w:rsidR="00224BCD" w:rsidRPr="00224BCD" w:rsidRDefault="007124D3" w:rsidP="00224BCD">
      <w:pPr>
        <w:widowControl w:val="0"/>
        <w:numPr>
          <w:ilvl w:val="0"/>
          <w:numId w:val="2"/>
        </w:numPr>
        <w:tabs>
          <w:tab w:val="left" w:pos="513"/>
        </w:tabs>
        <w:autoSpaceDE w:val="0"/>
        <w:autoSpaceDN w:val="0"/>
        <w:spacing w:before="1"/>
        <w:ind w:right="394" w:firstLine="0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No utilitzar informació confidencial, coneguda mitjançant el contracte i/o durant la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licitació, per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obtenir,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directament</w:t>
      </w:r>
      <w:r w:rsidRPr="00224BCD">
        <w:rPr>
          <w:rFonts w:eastAsia="Arial MT"/>
          <w:spacing w:val="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o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indirectament,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un avantatge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o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benefici.</w:t>
      </w:r>
    </w:p>
    <w:p w14:paraId="547BBAC7" w14:textId="77777777" w:rsidR="00224BCD" w:rsidRPr="00224BCD" w:rsidRDefault="007124D3" w:rsidP="00224BCD">
      <w:pPr>
        <w:widowControl w:val="0"/>
        <w:numPr>
          <w:ilvl w:val="0"/>
          <w:numId w:val="2"/>
        </w:numPr>
        <w:tabs>
          <w:tab w:val="left" w:pos="438"/>
        </w:tabs>
        <w:autoSpaceDE w:val="0"/>
        <w:autoSpaceDN w:val="0"/>
        <w:spacing w:before="46"/>
        <w:ind w:right="396" w:firstLine="0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Col·laborar amb l’òrgan de contractació en les actuacions que aquest realitzi per al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seguiment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i/o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l’avaluació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del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compliment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del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contracte,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particularment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facilitant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la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informació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que li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sigui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sol·licitada per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aquestes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finalitats.</w:t>
      </w:r>
    </w:p>
    <w:p w14:paraId="29B945DA" w14:textId="77777777" w:rsidR="00224BCD" w:rsidRPr="00224BCD" w:rsidRDefault="007124D3" w:rsidP="00224BCD">
      <w:pPr>
        <w:widowControl w:val="0"/>
        <w:numPr>
          <w:ilvl w:val="0"/>
          <w:numId w:val="2"/>
        </w:numPr>
        <w:tabs>
          <w:tab w:val="left" w:pos="486"/>
        </w:tabs>
        <w:autoSpaceDE w:val="0"/>
        <w:autoSpaceDN w:val="0"/>
        <w:spacing w:before="47"/>
        <w:ind w:right="393" w:firstLine="0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 xml:space="preserve">Complir les obligacions de </w:t>
      </w:r>
      <w:r w:rsidRPr="00224BCD">
        <w:rPr>
          <w:rFonts w:eastAsia="Arial MT"/>
          <w:sz w:val="22"/>
          <w:szCs w:val="22"/>
          <w:lang w:eastAsia="en-US"/>
        </w:rPr>
        <w:t>facilitar informació que la legislació de transparència i els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contractes del sector públic imposen als adjudicataris en relació amb l’Administració o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administracions de referència, sens perjudici del compliment de les obligacions de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transparència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que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els pertoquin de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forma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directa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per previsió legal.</w:t>
      </w:r>
    </w:p>
    <w:p w14:paraId="43B982B4" w14:textId="77777777" w:rsidR="00224BCD" w:rsidRPr="00224BCD" w:rsidRDefault="007124D3" w:rsidP="00224BCD">
      <w:pPr>
        <w:widowControl w:val="0"/>
        <w:numPr>
          <w:ilvl w:val="0"/>
          <w:numId w:val="2"/>
        </w:numPr>
        <w:tabs>
          <w:tab w:val="left" w:pos="534"/>
        </w:tabs>
        <w:autoSpaceDE w:val="0"/>
        <w:autoSpaceDN w:val="0"/>
        <w:spacing w:before="47"/>
        <w:ind w:right="398" w:firstLine="0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Denunciar els actes dels quals tingui coneixement i que puguin comportar una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infracció de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les obligacions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contingudes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en aquesta clàusula.</w:t>
      </w:r>
    </w:p>
    <w:p w14:paraId="3ED80A4F" w14:textId="77777777" w:rsidR="00224BCD" w:rsidRPr="00224BCD" w:rsidRDefault="00224BCD" w:rsidP="00224BCD">
      <w:pPr>
        <w:widowControl w:val="0"/>
        <w:autoSpaceDE w:val="0"/>
        <w:autoSpaceDN w:val="0"/>
        <w:jc w:val="both"/>
        <w:rPr>
          <w:rFonts w:eastAsia="Arial MT"/>
          <w:sz w:val="22"/>
          <w:szCs w:val="22"/>
          <w:lang w:eastAsia="en-US"/>
        </w:rPr>
      </w:pPr>
    </w:p>
    <w:p w14:paraId="01104727" w14:textId="77777777" w:rsidR="00224BCD" w:rsidRPr="00224BCD" w:rsidRDefault="007124D3" w:rsidP="00224BCD">
      <w:pPr>
        <w:widowControl w:val="0"/>
        <w:autoSpaceDE w:val="0"/>
        <w:autoSpaceDN w:val="0"/>
        <w:ind w:right="398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L’incompliment</w:t>
      </w:r>
      <w:r w:rsidRPr="00224BCD">
        <w:rPr>
          <w:rFonts w:eastAsia="Arial MT"/>
          <w:spacing w:val="-10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-1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les</w:t>
      </w:r>
      <w:r w:rsidRPr="00224BCD">
        <w:rPr>
          <w:rFonts w:eastAsia="Arial MT"/>
          <w:spacing w:val="-1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obligacions</w:t>
      </w:r>
      <w:r w:rsidRPr="00224BCD">
        <w:rPr>
          <w:rFonts w:eastAsia="Arial MT"/>
          <w:spacing w:val="-1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contingudes</w:t>
      </w:r>
      <w:r w:rsidRPr="00224BCD">
        <w:rPr>
          <w:rFonts w:eastAsia="Arial MT"/>
          <w:spacing w:val="-1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</w:t>
      </w:r>
      <w:r w:rsidRPr="00224BCD">
        <w:rPr>
          <w:rFonts w:eastAsia="Arial MT"/>
          <w:spacing w:val="-1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l’apartat</w:t>
      </w:r>
      <w:r w:rsidRPr="00224BCD">
        <w:rPr>
          <w:rFonts w:eastAsia="Arial MT"/>
          <w:spacing w:val="-10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anterior</w:t>
      </w:r>
      <w:r w:rsidRPr="00224BCD">
        <w:rPr>
          <w:rFonts w:eastAsia="Arial MT"/>
          <w:spacing w:val="-10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per</w:t>
      </w:r>
      <w:r w:rsidRPr="00224BCD">
        <w:rPr>
          <w:rFonts w:eastAsia="Arial MT"/>
          <w:spacing w:val="-10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part</w:t>
      </w:r>
      <w:r w:rsidRPr="00224BCD">
        <w:rPr>
          <w:rFonts w:eastAsia="Arial MT"/>
          <w:spacing w:val="-1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dels</w:t>
      </w:r>
      <w:r w:rsidRPr="00224BCD">
        <w:rPr>
          <w:rFonts w:eastAsia="Arial MT"/>
          <w:spacing w:val="-10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licitadors</w:t>
      </w:r>
      <w:r w:rsidRPr="00224BCD">
        <w:rPr>
          <w:rFonts w:eastAsia="Arial MT"/>
          <w:spacing w:val="-59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o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contractistes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s’ha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preveure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com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causa,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d’acord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amb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la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legislació</w:t>
      </w:r>
      <w:r w:rsidRPr="00224BCD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contractació</w:t>
      </w:r>
      <w:r w:rsidRPr="00224BCD">
        <w:rPr>
          <w:rFonts w:eastAsia="Arial MT"/>
          <w:spacing w:val="-59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pública,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resolució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del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contracte,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sens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perjudici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d’aquelles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altres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possibles</w:t>
      </w:r>
      <w:r w:rsidRPr="00224BCD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conseqüències</w:t>
      </w:r>
      <w:r w:rsidRPr="00224BCD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previstes</w:t>
      </w:r>
      <w:r w:rsidRPr="00224BCD">
        <w:rPr>
          <w:rFonts w:eastAsia="Arial MT"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a la legislació vigent.</w:t>
      </w:r>
    </w:p>
    <w:p w14:paraId="68865D76" w14:textId="77777777" w:rsidR="00224BCD" w:rsidRPr="00224BCD" w:rsidRDefault="00224BCD" w:rsidP="00224BCD">
      <w:pPr>
        <w:widowControl w:val="0"/>
        <w:autoSpaceDE w:val="0"/>
        <w:autoSpaceDN w:val="0"/>
        <w:jc w:val="both"/>
        <w:rPr>
          <w:rFonts w:eastAsia="Arial MT"/>
          <w:sz w:val="22"/>
          <w:szCs w:val="22"/>
          <w:lang w:eastAsia="en-US"/>
        </w:rPr>
      </w:pPr>
    </w:p>
    <w:p w14:paraId="05BC5DDA" w14:textId="77777777" w:rsidR="00224BCD" w:rsidRPr="00224BCD" w:rsidRDefault="00224BCD" w:rsidP="00224BCD">
      <w:pPr>
        <w:widowControl w:val="0"/>
        <w:autoSpaceDE w:val="0"/>
        <w:autoSpaceDN w:val="0"/>
        <w:jc w:val="both"/>
        <w:rPr>
          <w:rFonts w:eastAsia="Arial MT"/>
          <w:sz w:val="22"/>
          <w:szCs w:val="22"/>
          <w:lang w:eastAsia="en-US"/>
        </w:rPr>
      </w:pPr>
    </w:p>
    <w:p w14:paraId="266914F1" w14:textId="77777777" w:rsidR="00224BCD" w:rsidRPr="00224BCD" w:rsidRDefault="007124D3" w:rsidP="00224BCD">
      <w:pPr>
        <w:widowControl w:val="0"/>
        <w:autoSpaceDE w:val="0"/>
        <w:autoSpaceDN w:val="0"/>
        <w:spacing w:before="207"/>
        <w:jc w:val="both"/>
        <w:rPr>
          <w:rFonts w:eastAsia="Arial MT"/>
          <w:sz w:val="22"/>
          <w:szCs w:val="22"/>
          <w:lang w:eastAsia="en-US"/>
        </w:rPr>
      </w:pPr>
      <w:r w:rsidRPr="00224BCD">
        <w:rPr>
          <w:rFonts w:eastAsia="Arial MT"/>
          <w:sz w:val="22"/>
          <w:szCs w:val="22"/>
          <w:lang w:eastAsia="en-US"/>
        </w:rPr>
        <w:t>(Data i</w:t>
      </w:r>
      <w:r w:rsidRPr="00224BCD">
        <w:rPr>
          <w:rFonts w:eastAsia="Arial MT"/>
          <w:spacing w:val="-4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sz w:val="22"/>
          <w:szCs w:val="22"/>
          <w:lang w:eastAsia="en-US"/>
        </w:rPr>
        <w:t>signatura)</w:t>
      </w:r>
    </w:p>
    <w:p w14:paraId="653F4641" w14:textId="3C053E8E" w:rsidR="00224BCD" w:rsidRPr="00224BCD" w:rsidRDefault="007124D3" w:rsidP="00224BCD">
      <w:pPr>
        <w:widowControl w:val="0"/>
        <w:autoSpaceDE w:val="0"/>
        <w:autoSpaceDN w:val="0"/>
        <w:spacing w:before="73"/>
        <w:ind w:right="2424"/>
        <w:jc w:val="both"/>
        <w:outlineLvl w:val="0"/>
        <w:rPr>
          <w:rFonts w:eastAsia="Arial"/>
          <w:b/>
          <w:bCs/>
          <w:sz w:val="22"/>
          <w:szCs w:val="22"/>
          <w:lang w:eastAsia="en-US"/>
        </w:rPr>
      </w:pPr>
      <w:bookmarkStart w:id="0" w:name="_Hlk198620765"/>
      <w:r>
        <w:rPr>
          <w:rFonts w:eastAsia="Arial"/>
          <w:b/>
          <w:bCs/>
          <w:sz w:val="22"/>
          <w:szCs w:val="22"/>
          <w:u w:val="thick"/>
          <w:lang w:eastAsia="en-US"/>
        </w:rPr>
        <w:br w:type="page"/>
      </w:r>
      <w:r w:rsidRPr="00224BCD">
        <w:rPr>
          <w:rFonts w:eastAsia="Arial"/>
          <w:b/>
          <w:bCs/>
          <w:sz w:val="22"/>
          <w:szCs w:val="22"/>
          <w:u w:val="thick"/>
          <w:lang w:eastAsia="en-US"/>
        </w:rPr>
        <w:lastRenderedPageBreak/>
        <w:t>ANNEX</w:t>
      </w:r>
      <w:r w:rsidRPr="00224BCD">
        <w:rPr>
          <w:rFonts w:eastAsia="Arial"/>
          <w:b/>
          <w:bCs/>
          <w:spacing w:val="-1"/>
          <w:sz w:val="22"/>
          <w:szCs w:val="22"/>
          <w:u w:val="thick"/>
          <w:lang w:eastAsia="en-US"/>
        </w:rPr>
        <w:t xml:space="preserve"> </w:t>
      </w:r>
      <w:r w:rsidRPr="00224BCD">
        <w:rPr>
          <w:rFonts w:eastAsia="Arial"/>
          <w:b/>
          <w:bCs/>
          <w:sz w:val="22"/>
          <w:szCs w:val="22"/>
          <w:u w:val="thick"/>
          <w:lang w:eastAsia="en-US"/>
        </w:rPr>
        <w:t>6</w:t>
      </w:r>
    </w:p>
    <w:p w14:paraId="47770F45" w14:textId="77777777" w:rsidR="00224BCD" w:rsidRPr="00224BCD" w:rsidRDefault="00224BCD" w:rsidP="00224BCD">
      <w:pPr>
        <w:widowControl w:val="0"/>
        <w:autoSpaceDE w:val="0"/>
        <w:autoSpaceDN w:val="0"/>
        <w:spacing w:before="11"/>
        <w:jc w:val="both"/>
        <w:rPr>
          <w:rFonts w:eastAsia="Arial MT"/>
          <w:b/>
          <w:sz w:val="22"/>
          <w:szCs w:val="22"/>
          <w:lang w:eastAsia="en-US"/>
        </w:rPr>
      </w:pPr>
    </w:p>
    <w:p w14:paraId="3D9193DF" w14:textId="77777777" w:rsidR="00224BCD" w:rsidRPr="00224BCD" w:rsidRDefault="007124D3" w:rsidP="00224BCD">
      <w:pPr>
        <w:widowControl w:val="0"/>
        <w:autoSpaceDE w:val="0"/>
        <w:autoSpaceDN w:val="0"/>
        <w:spacing w:before="94"/>
        <w:ind w:right="2190"/>
        <w:jc w:val="both"/>
        <w:rPr>
          <w:rFonts w:eastAsia="Arial MT"/>
          <w:b/>
          <w:sz w:val="22"/>
          <w:szCs w:val="22"/>
          <w:lang w:eastAsia="en-US"/>
        </w:rPr>
      </w:pPr>
      <w:r w:rsidRPr="00224BCD">
        <w:rPr>
          <w:rFonts w:eastAsia="Arial MT"/>
          <w:b/>
          <w:sz w:val="22"/>
          <w:szCs w:val="22"/>
          <w:u w:val="thick"/>
          <w:lang w:eastAsia="en-US"/>
        </w:rPr>
        <w:t>CONSENTIMENT</w:t>
      </w:r>
      <w:r w:rsidRPr="00224BCD">
        <w:rPr>
          <w:rFonts w:eastAsia="Arial MT"/>
          <w:b/>
          <w:spacing w:val="-5"/>
          <w:sz w:val="22"/>
          <w:szCs w:val="22"/>
          <w:u w:val="thick"/>
          <w:lang w:eastAsia="en-US"/>
        </w:rPr>
        <w:t xml:space="preserve"> </w:t>
      </w:r>
      <w:r w:rsidRPr="00224BCD">
        <w:rPr>
          <w:rFonts w:eastAsia="Arial MT"/>
          <w:b/>
          <w:sz w:val="22"/>
          <w:szCs w:val="22"/>
          <w:u w:val="thick"/>
          <w:lang w:eastAsia="en-US"/>
        </w:rPr>
        <w:t>NOTIFICACIÓ</w:t>
      </w:r>
      <w:r w:rsidRPr="00224BCD">
        <w:rPr>
          <w:rFonts w:eastAsia="Arial MT"/>
          <w:b/>
          <w:spacing w:val="-8"/>
          <w:sz w:val="22"/>
          <w:szCs w:val="22"/>
          <w:u w:val="thick"/>
          <w:lang w:eastAsia="en-US"/>
        </w:rPr>
        <w:t xml:space="preserve"> </w:t>
      </w:r>
      <w:r w:rsidRPr="00224BCD">
        <w:rPr>
          <w:rFonts w:eastAsia="Arial MT"/>
          <w:b/>
          <w:sz w:val="22"/>
          <w:szCs w:val="22"/>
          <w:u w:val="thick"/>
          <w:lang w:eastAsia="en-US"/>
        </w:rPr>
        <w:t>ELECTRÒNICA</w:t>
      </w:r>
    </w:p>
    <w:bookmarkEnd w:id="0"/>
    <w:p w14:paraId="14E2A8A2" w14:textId="77777777" w:rsidR="00224BCD" w:rsidRPr="00224BCD" w:rsidRDefault="00224BCD" w:rsidP="00224BCD">
      <w:pPr>
        <w:widowControl w:val="0"/>
        <w:autoSpaceDE w:val="0"/>
        <w:autoSpaceDN w:val="0"/>
        <w:jc w:val="both"/>
        <w:rPr>
          <w:rFonts w:eastAsia="Arial MT"/>
          <w:b/>
          <w:sz w:val="22"/>
          <w:szCs w:val="22"/>
          <w:lang w:eastAsia="en-US"/>
        </w:rPr>
      </w:pPr>
    </w:p>
    <w:p w14:paraId="566C016D" w14:textId="77777777" w:rsidR="00224BCD" w:rsidRPr="00224BCD" w:rsidRDefault="00224BCD" w:rsidP="00224BCD">
      <w:pPr>
        <w:widowControl w:val="0"/>
        <w:autoSpaceDE w:val="0"/>
        <w:autoSpaceDN w:val="0"/>
        <w:spacing w:before="9"/>
        <w:jc w:val="both"/>
        <w:rPr>
          <w:rFonts w:eastAsia="Arial MT"/>
          <w:b/>
          <w:sz w:val="22"/>
          <w:szCs w:val="22"/>
          <w:lang w:eastAsia="en-US"/>
        </w:rPr>
      </w:pPr>
    </w:p>
    <w:p w14:paraId="087FA3BE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/>
          <w:sz w:val="22"/>
          <w:szCs w:val="22"/>
          <w:lang w:eastAsia="en-US"/>
        </w:rPr>
      </w:pPr>
      <w:r w:rsidRPr="00224BCD">
        <w:rPr>
          <w:rFonts w:eastAsia="Arial MT"/>
          <w:i/>
          <w:sz w:val="22"/>
          <w:szCs w:val="22"/>
          <w:lang w:eastAsia="en-US"/>
        </w:rPr>
        <w:t>(Annex</w:t>
      </w:r>
      <w:r w:rsidRPr="00224BCD">
        <w:rPr>
          <w:rFonts w:eastAsia="Arial MT"/>
          <w:i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i/>
          <w:sz w:val="22"/>
          <w:szCs w:val="22"/>
          <w:lang w:eastAsia="en-US"/>
        </w:rPr>
        <w:t>adjunt</w:t>
      </w:r>
      <w:r w:rsidRPr="00224BCD">
        <w:rPr>
          <w:rFonts w:eastAsia="Arial MT"/>
          <w:i/>
          <w:spacing w:val="-1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i/>
          <w:sz w:val="22"/>
          <w:szCs w:val="22"/>
          <w:lang w:eastAsia="en-US"/>
        </w:rPr>
        <w:t>als</w:t>
      </w:r>
      <w:r w:rsidRPr="00224BCD">
        <w:rPr>
          <w:rFonts w:eastAsia="Arial MT"/>
          <w:i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i/>
          <w:sz w:val="22"/>
          <w:szCs w:val="22"/>
          <w:lang w:eastAsia="en-US"/>
        </w:rPr>
        <w:t>documents</w:t>
      </w:r>
      <w:r w:rsidRPr="00224BCD">
        <w:rPr>
          <w:rFonts w:eastAsia="Arial MT"/>
          <w:i/>
          <w:spacing w:val="-2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i/>
          <w:sz w:val="22"/>
          <w:szCs w:val="22"/>
          <w:lang w:eastAsia="en-US"/>
        </w:rPr>
        <w:t>de</w:t>
      </w:r>
      <w:r w:rsidRPr="00224BCD">
        <w:rPr>
          <w:rFonts w:eastAsia="Arial MT"/>
          <w:i/>
          <w:spacing w:val="-3"/>
          <w:sz w:val="22"/>
          <w:szCs w:val="22"/>
          <w:lang w:eastAsia="en-US"/>
        </w:rPr>
        <w:t xml:space="preserve"> </w:t>
      </w:r>
      <w:r w:rsidRPr="00224BCD">
        <w:rPr>
          <w:rFonts w:eastAsia="Arial MT"/>
          <w:i/>
          <w:sz w:val="22"/>
          <w:szCs w:val="22"/>
          <w:lang w:eastAsia="en-US"/>
        </w:rPr>
        <w:t>la licitació)</w:t>
      </w:r>
    </w:p>
    <w:p w14:paraId="23B96E24" w14:textId="77777777" w:rsidR="00224BCD" w:rsidRPr="00224BCD" w:rsidRDefault="007124D3" w:rsidP="00224BCD">
      <w:pPr>
        <w:widowControl w:val="0"/>
        <w:autoSpaceDE w:val="0"/>
        <w:autoSpaceDN w:val="0"/>
        <w:jc w:val="both"/>
        <w:rPr>
          <w:rFonts w:eastAsia="Arial MT"/>
          <w:i/>
          <w:sz w:val="22"/>
          <w:szCs w:val="22"/>
          <w:lang w:eastAsia="en-US"/>
        </w:rPr>
      </w:pPr>
      <w:r w:rsidRPr="00224BCD">
        <w:rPr>
          <w:rFonts w:eastAsia="Arial MT"/>
          <w:i/>
          <w:sz w:val="22"/>
          <w:szCs w:val="22"/>
          <w:lang w:eastAsia="en-US"/>
        </w:rPr>
        <w:br w:type="page"/>
      </w:r>
    </w:p>
    <w:p w14:paraId="1BC324CF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b/>
          <w:bCs/>
          <w:i/>
          <w:sz w:val="22"/>
          <w:szCs w:val="22"/>
          <w:u w:val="thick"/>
          <w:lang w:eastAsia="en-US"/>
        </w:rPr>
      </w:pPr>
      <w:r w:rsidRPr="00224BCD">
        <w:rPr>
          <w:rFonts w:eastAsia="Arial MT"/>
          <w:b/>
          <w:bCs/>
          <w:i/>
          <w:sz w:val="22"/>
          <w:szCs w:val="22"/>
          <w:u w:val="thick"/>
          <w:lang w:eastAsia="en-US"/>
        </w:rPr>
        <w:lastRenderedPageBreak/>
        <w:t>ANNEX 7</w:t>
      </w:r>
    </w:p>
    <w:p w14:paraId="2867E8DA" w14:textId="77777777" w:rsidR="00224BCD" w:rsidRPr="00224BCD" w:rsidRDefault="00224BCD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b/>
          <w:bCs/>
          <w:i/>
          <w:sz w:val="22"/>
          <w:szCs w:val="22"/>
          <w:u w:val="thick"/>
          <w:lang w:eastAsia="en-US"/>
        </w:rPr>
      </w:pPr>
    </w:p>
    <w:p w14:paraId="355CA9E5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b/>
          <w:bCs/>
          <w:i/>
          <w:sz w:val="22"/>
          <w:szCs w:val="22"/>
          <w:u w:val="thick"/>
          <w:lang w:eastAsia="en-US"/>
        </w:rPr>
      </w:pPr>
      <w:r w:rsidRPr="00224BCD">
        <w:rPr>
          <w:rFonts w:eastAsia="Arial MT"/>
          <w:b/>
          <w:bCs/>
          <w:i/>
          <w:sz w:val="22"/>
          <w:szCs w:val="22"/>
          <w:u w:val="thick"/>
          <w:lang w:eastAsia="en-US"/>
        </w:rPr>
        <w:t>PRESCRIPCIONS TÈCNIQUES</w:t>
      </w:r>
    </w:p>
    <w:p w14:paraId="3EEE8098" w14:textId="77777777" w:rsidR="00224BCD" w:rsidRPr="00224BCD" w:rsidRDefault="00224BCD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b/>
          <w:bCs/>
          <w:i/>
          <w:sz w:val="22"/>
          <w:szCs w:val="22"/>
          <w:u w:val="thick"/>
          <w:lang w:eastAsia="en-US"/>
        </w:rPr>
      </w:pPr>
    </w:p>
    <w:p w14:paraId="5EC82F38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b/>
          <w:bCs/>
          <w:iCs/>
          <w:sz w:val="22"/>
          <w:szCs w:val="22"/>
          <w:lang w:eastAsia="en-US"/>
        </w:rPr>
      </w:pPr>
      <w:r w:rsidRPr="00224BCD">
        <w:rPr>
          <w:rFonts w:eastAsia="Arial MT"/>
          <w:b/>
          <w:bCs/>
          <w:iCs/>
          <w:sz w:val="22"/>
          <w:szCs w:val="22"/>
          <w:lang w:eastAsia="en-US"/>
        </w:rPr>
        <w:t>1.- Descripció dels elements que comprenen l’objecte del contracte</w:t>
      </w:r>
    </w:p>
    <w:p w14:paraId="40C855AE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 xml:space="preserve">El candidat únic haurà de </w:t>
      </w:r>
      <w:r w:rsidRPr="00224BCD">
        <w:rPr>
          <w:rFonts w:eastAsia="Arial MT"/>
          <w:iCs/>
          <w:sz w:val="22"/>
          <w:szCs w:val="22"/>
          <w:lang w:eastAsia="en-US"/>
        </w:rPr>
        <w:t>subministrar, muntar i desmuntar els següents elements:</w:t>
      </w:r>
    </w:p>
    <w:p w14:paraId="608BC1FC" w14:textId="77777777" w:rsidR="00224BCD" w:rsidRPr="00224BCD" w:rsidRDefault="00224BCD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</w:p>
    <w:p w14:paraId="6C9DCF37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b/>
          <w:bCs/>
          <w:iCs/>
          <w:sz w:val="22"/>
          <w:szCs w:val="22"/>
          <w:lang w:eastAsia="en-US"/>
        </w:rPr>
      </w:pPr>
      <w:r w:rsidRPr="00224BCD">
        <w:rPr>
          <w:rFonts w:eastAsia="Arial MT"/>
          <w:b/>
          <w:bCs/>
          <w:iCs/>
          <w:sz w:val="22"/>
          <w:szCs w:val="22"/>
          <w:lang w:eastAsia="en-US"/>
        </w:rPr>
        <w:t>1.1. Equips i material de llum i so:</w:t>
      </w:r>
    </w:p>
    <w:p w14:paraId="7D2355AE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L’adjudicatari haurà de subministrar, instal·lar i retirar, els equips i material de llum i so necessaris per a la realització de l’espectacle el següent material tècnic que tot seguit es detallen, d’acord amb el rider tècnic:</w:t>
      </w:r>
    </w:p>
    <w:p w14:paraId="4F9AF935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 </w:t>
      </w:r>
    </w:p>
    <w:p w14:paraId="07574FFB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 xml:space="preserve"> </w:t>
      </w:r>
    </w:p>
    <w:p w14:paraId="3BA40EF9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b/>
          <w:bCs/>
          <w:iCs/>
          <w:sz w:val="22"/>
          <w:szCs w:val="22"/>
          <w:u w:val="single"/>
          <w:lang w:eastAsia="en-US"/>
        </w:rPr>
      </w:pPr>
      <w:r w:rsidRPr="00224BCD">
        <w:rPr>
          <w:rFonts w:eastAsia="Arial MT"/>
          <w:b/>
          <w:bCs/>
          <w:iCs/>
          <w:sz w:val="22"/>
          <w:szCs w:val="22"/>
          <w:u w:val="single"/>
          <w:lang w:eastAsia="en-US"/>
        </w:rPr>
        <w:t>SO - PA SYSTEM CLAIR BROS</w:t>
      </w:r>
    </w:p>
    <w:p w14:paraId="1FDF488A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24 CLAIR BROS - C12-M-90 - Mobile Active 3-Way Line Array Element</w:t>
      </w:r>
    </w:p>
    <w:p w14:paraId="53EEA70E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8 CLAIR BROS - C12-M-120 - Mobile Active 3-Way Line Array Element</w:t>
      </w:r>
    </w:p>
    <w:p w14:paraId="058BA486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20 CLAIR BROS - CS218-M - Mobile Subwoofer 2x18"</w:t>
      </w:r>
    </w:p>
    <w:p w14:paraId="59335363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2 PLM20K44 Amplifier</w:t>
      </w:r>
    </w:p>
    <w:p w14:paraId="2112EB56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4 Rack Amplificaci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ó</w:t>
      </w:r>
      <w:r w:rsidRPr="00224BCD">
        <w:rPr>
          <w:rFonts w:eastAsia="Arial MT"/>
          <w:iCs/>
          <w:sz w:val="22"/>
          <w:szCs w:val="22"/>
          <w:lang w:eastAsia="en-US"/>
        </w:rPr>
        <w:t>n C12 Clair Brothers PLM</w:t>
      </w:r>
    </w:p>
    <w:p w14:paraId="6DDB0B12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4 Lab Gruppen - PLM12K44 Amplifier</w:t>
      </w:r>
    </w:p>
    <w:p w14:paraId="0744A0A9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12 Lab Gruppen - PLM20K44 Amplifier</w:t>
      </w:r>
    </w:p>
    <w:p w14:paraId="6ED43541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2 Kit Rigging Clair C12 per dos Motors</w:t>
      </w:r>
    </w:p>
    <w:p w14:paraId="5E0BF1DA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2 Clair Brothers B.I.R.D. Kit - C12</w:t>
      </w:r>
    </w:p>
    <w:p w14:paraId="0B4A2020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2 Clair Bros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- Pull Back Finger Piece + Grillet SWLT1 SCG1S</w:t>
      </w:r>
    </w:p>
    <w:p w14:paraId="35BF1CA1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2 Clair Brothers - Polipast Flow Compression</w:t>
      </w:r>
    </w:p>
    <w:p w14:paraId="7FBA1E62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12 Clair Bros - Grillet 4,5 T.</w:t>
      </w:r>
    </w:p>
    <w:p w14:paraId="222C83E6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2 Top Grid CLAIR BROS. C12</w:t>
      </w:r>
    </w:p>
    <w:p w14:paraId="20CCD06B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1 Poliplast de palanca Rema X-Line 8FT</w:t>
      </w:r>
    </w:p>
    <w:p w14:paraId="6C6465BF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lastRenderedPageBreak/>
        <w:t>4 Clair Brothers - Grillet 3T. - 1/2"</w:t>
      </w:r>
    </w:p>
    <w:p w14:paraId="62A03829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 xml:space="preserve">4 Eslinga Acer - 1,3T - </w:t>
      </w:r>
      <w:r w:rsidRPr="00224BCD">
        <w:rPr>
          <w:rFonts w:eastAsia="Arial MT"/>
          <w:iCs/>
          <w:sz w:val="22"/>
          <w:szCs w:val="22"/>
          <w:lang w:eastAsia="en-US"/>
        </w:rPr>
        <w:t>5Ft.</w:t>
      </w:r>
    </w:p>
    <w:p w14:paraId="37976CC3" w14:textId="77777777" w:rsidR="00224BCD" w:rsidRPr="00224BCD" w:rsidRDefault="00224BCD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</w:p>
    <w:p w14:paraId="473455F2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b/>
          <w:bCs/>
          <w:iCs/>
          <w:sz w:val="22"/>
          <w:szCs w:val="22"/>
          <w:u w:val="single"/>
          <w:lang w:eastAsia="en-US"/>
        </w:rPr>
      </w:pPr>
      <w:r w:rsidRPr="00224BCD">
        <w:rPr>
          <w:rFonts w:eastAsia="Arial MT"/>
          <w:b/>
          <w:bCs/>
          <w:iCs/>
          <w:sz w:val="22"/>
          <w:szCs w:val="22"/>
          <w:u w:val="single"/>
          <w:lang w:eastAsia="en-US"/>
        </w:rPr>
        <w:t>SO - FRONT FILL</w:t>
      </w:r>
    </w:p>
    <w:p w14:paraId="3DD20E57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4 CLAIR BROS - C8-M-90 - Mobile Active 3-Way Line Array Element</w:t>
      </w:r>
    </w:p>
    <w:p w14:paraId="3E7CE8E3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1 PLM12K44 Amplifier (rack 3 12k44 side y front)</w:t>
      </w:r>
    </w:p>
    <w:p w14:paraId="58FF18AA" w14:textId="77777777" w:rsidR="00224BCD" w:rsidRPr="00224BCD" w:rsidRDefault="00224BCD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b/>
          <w:bCs/>
          <w:iCs/>
          <w:sz w:val="22"/>
          <w:szCs w:val="22"/>
          <w:u w:val="single"/>
          <w:lang w:eastAsia="en-US"/>
        </w:rPr>
      </w:pPr>
    </w:p>
    <w:p w14:paraId="4D62278B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b/>
          <w:bCs/>
          <w:iCs/>
          <w:sz w:val="22"/>
          <w:szCs w:val="22"/>
          <w:u w:val="single"/>
          <w:lang w:eastAsia="en-US"/>
        </w:rPr>
      </w:pPr>
      <w:r w:rsidRPr="00224BCD">
        <w:rPr>
          <w:rFonts w:eastAsia="Arial MT"/>
          <w:b/>
          <w:bCs/>
          <w:iCs/>
          <w:sz w:val="22"/>
          <w:szCs w:val="22"/>
          <w:u w:val="single"/>
          <w:lang w:eastAsia="en-US"/>
        </w:rPr>
        <w:t>CONTROL AUDIO F.O.H</w:t>
      </w:r>
    </w:p>
    <w:p w14:paraId="4993EE04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1 Procesador LAKE CB LM26</w:t>
      </w:r>
    </w:p>
    <w:p w14:paraId="4B1EE638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1 YAMAHA CL5</w:t>
      </w:r>
    </w:p>
    <w:p w14:paraId="7B72D938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1 Midas Heritage-D HD96-24</w:t>
      </w:r>
    </w:p>
    <w:p w14:paraId="0004223F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2 Patch MIDAS DL251 (48 in 16 out)</w:t>
      </w:r>
    </w:p>
    <w:p w14:paraId="39A289C1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1 Rack Intercom inal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á</w:t>
      </w:r>
      <w:r w:rsidRPr="00224BCD">
        <w:rPr>
          <w:rFonts w:eastAsia="Arial MT"/>
          <w:iCs/>
          <w:sz w:val="22"/>
          <w:szCs w:val="22"/>
          <w:lang w:eastAsia="en-US"/>
        </w:rPr>
        <w:t>mbrico Altair Rampa Base/4 petacas</w:t>
      </w:r>
    </w:p>
    <w:p w14:paraId="2B8B73CD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1 Rulo XLR3 100 m. Intercom</w:t>
      </w:r>
    </w:p>
    <w:p w14:paraId="1FE65A23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2 Manguera Ethernet 50 m. 4 (in out)x CAT 6 S/FTP</w:t>
      </w:r>
    </w:p>
    <w:p w14:paraId="631CC24F" w14:textId="77777777" w:rsidR="00224BCD" w:rsidRPr="00224BCD" w:rsidRDefault="00224BCD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</w:p>
    <w:p w14:paraId="6157497B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b/>
          <w:bCs/>
          <w:iCs/>
          <w:sz w:val="22"/>
          <w:szCs w:val="22"/>
          <w:u w:val="single"/>
          <w:lang w:eastAsia="en-US"/>
        </w:rPr>
      </w:pPr>
      <w:r w:rsidRPr="00224BCD">
        <w:rPr>
          <w:rFonts w:eastAsia="Arial MT"/>
          <w:b/>
          <w:bCs/>
          <w:iCs/>
          <w:sz w:val="22"/>
          <w:szCs w:val="22"/>
          <w:u w:val="single"/>
          <w:lang w:eastAsia="en-US"/>
        </w:rPr>
        <w:t>INTERCOM</w:t>
      </w:r>
    </w:p>
    <w:p w14:paraId="6CAAEC64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1 Petaca Intercom con Flash Light ALTAIR EM-201-FL</w:t>
      </w:r>
    </w:p>
    <w:p w14:paraId="743BAA11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2 Petaca Intercom con Flash Light ALTAIR FL-200</w:t>
      </w:r>
    </w:p>
    <w:p w14:paraId="2FF84430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2 Auricular Intercom ALTAIR AM-100/2</w:t>
      </w:r>
    </w:p>
    <w:p w14:paraId="625CC292" w14:textId="77777777" w:rsidR="00224BCD" w:rsidRPr="00224BCD" w:rsidRDefault="00224BCD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b/>
          <w:bCs/>
          <w:iCs/>
          <w:sz w:val="22"/>
          <w:szCs w:val="22"/>
          <w:u w:val="single"/>
          <w:lang w:eastAsia="en-US"/>
        </w:rPr>
      </w:pPr>
    </w:p>
    <w:p w14:paraId="1BA152C7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b/>
          <w:bCs/>
          <w:iCs/>
          <w:sz w:val="22"/>
          <w:szCs w:val="22"/>
          <w:u w:val="single"/>
          <w:lang w:eastAsia="en-US"/>
        </w:rPr>
      </w:pPr>
      <w:r w:rsidRPr="00224BCD">
        <w:rPr>
          <w:rFonts w:eastAsia="Arial MT"/>
          <w:b/>
          <w:bCs/>
          <w:iCs/>
          <w:sz w:val="22"/>
          <w:szCs w:val="22"/>
          <w:u w:val="single"/>
          <w:lang w:eastAsia="en-US"/>
        </w:rPr>
        <w:t>SO - SIDEFILL</w:t>
      </w:r>
    </w:p>
    <w:p w14:paraId="16F159D0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4 CLAIR BROS - CS118-i</w:t>
      </w:r>
    </w:p>
    <w:p w14:paraId="440F38E9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2 CLAIR BROS - KitCurve 12 (Left)</w:t>
      </w:r>
    </w:p>
    <w:p w14:paraId="17070CE7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2 CLAIR BROS - KitCurve 12 (Right)</w:t>
      </w:r>
    </w:p>
    <w:p w14:paraId="0486AD9F" w14:textId="77777777" w:rsidR="00224BCD" w:rsidRPr="00224BCD" w:rsidRDefault="00224BCD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</w:p>
    <w:p w14:paraId="3DBF6CFA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b/>
          <w:bCs/>
          <w:iCs/>
          <w:sz w:val="22"/>
          <w:szCs w:val="22"/>
          <w:u w:val="single"/>
          <w:lang w:eastAsia="en-US"/>
        </w:rPr>
      </w:pPr>
      <w:r w:rsidRPr="00224BCD">
        <w:rPr>
          <w:rFonts w:eastAsia="Arial MT"/>
          <w:b/>
          <w:bCs/>
          <w:iCs/>
          <w:sz w:val="22"/>
          <w:szCs w:val="22"/>
          <w:u w:val="single"/>
          <w:lang w:eastAsia="en-US"/>
        </w:rPr>
        <w:t>SO - MONITORS</w:t>
      </w:r>
    </w:p>
    <w:p w14:paraId="73C47FD8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6 CLAIR BROS 1AM - 2-V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í</w:t>
      </w:r>
      <w:r w:rsidRPr="00224BCD">
        <w:rPr>
          <w:rFonts w:eastAsia="Arial MT"/>
          <w:iCs/>
          <w:sz w:val="22"/>
          <w:szCs w:val="22"/>
          <w:lang w:eastAsia="en-US"/>
        </w:rPr>
        <w:t>es Activa/Passiva (seleccionable)</w:t>
      </w:r>
    </w:p>
    <w:p w14:paraId="5469772E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2 Lab Gruppen - PLM5K44 Amplifier</w:t>
      </w:r>
    </w:p>
    <w:p w14:paraId="6D0E0756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lastRenderedPageBreak/>
        <w:t>2 Rack Shure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PSM1000 In ear</w:t>
      </w:r>
    </w:p>
    <w:p w14:paraId="4E3C5019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8 Petaca Receptor In Ear SHURE PSM1000 P10R+ (G10E)</w:t>
      </w:r>
    </w:p>
    <w:p w14:paraId="7AD9B19C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4 Emissor In Ear SHURE PSM1000 P10T 2Ch</w:t>
      </w:r>
    </w:p>
    <w:p w14:paraId="0C7FA868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 xml:space="preserve">2 Powercon True1 - Schuko </w:t>
      </w:r>
      <w:r w:rsidRPr="00224BCD">
        <w:rPr>
          <w:rFonts w:eastAsia="Arial MT" w:hint="eastAsia"/>
          <w:iCs/>
          <w:sz w:val="22"/>
          <w:szCs w:val="22"/>
          <w:lang w:eastAsia="en-US"/>
        </w:rPr>
        <w:t>♂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3m.</w:t>
      </w:r>
    </w:p>
    <w:p w14:paraId="186C65A4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2 Cable BNC --&gt;BNC Corto</w:t>
      </w:r>
    </w:p>
    <w:p w14:paraId="1183FF7A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8 Auricular Shure SE215</w:t>
      </w:r>
    </w:p>
    <w:p w14:paraId="0FEC95F5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2 Dimmable front light panel w/ logo</w:t>
      </w:r>
    </w:p>
    <w:p w14:paraId="0241990C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 xml:space="preserve">2 Antena SHURE </w:t>
      </w:r>
      <w:r w:rsidRPr="00224BCD">
        <w:rPr>
          <w:rFonts w:eastAsia="Arial MT"/>
          <w:iCs/>
          <w:sz w:val="22"/>
          <w:szCs w:val="22"/>
          <w:lang w:eastAsia="en-US"/>
        </w:rPr>
        <w:t>PA805SWB</w:t>
      </w:r>
    </w:p>
    <w:p w14:paraId="299907F3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YAMAHA CL5</w:t>
      </w:r>
    </w:p>
    <w:p w14:paraId="6ED2BDA8" w14:textId="77777777" w:rsidR="00224BCD" w:rsidRPr="00224BCD" w:rsidRDefault="00224BCD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</w:p>
    <w:p w14:paraId="25C2D8B5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b/>
          <w:bCs/>
          <w:iCs/>
          <w:sz w:val="22"/>
          <w:szCs w:val="22"/>
          <w:u w:val="single"/>
          <w:lang w:eastAsia="en-US"/>
        </w:rPr>
      </w:pPr>
      <w:r w:rsidRPr="00224BCD">
        <w:rPr>
          <w:rFonts w:eastAsia="Arial MT"/>
          <w:b/>
          <w:bCs/>
          <w:iCs/>
          <w:sz w:val="22"/>
          <w:szCs w:val="22"/>
          <w:u w:val="single"/>
          <w:lang w:eastAsia="en-US"/>
        </w:rPr>
        <w:t>SO - DRUMFILL</w:t>
      </w:r>
    </w:p>
    <w:p w14:paraId="3F006934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1 CLAIR BROS 1.5AM+ Powered 2-Way Coaxial Stage Monitor, 15" LF, 2" HF</w:t>
      </w:r>
    </w:p>
    <w:p w14:paraId="0DD0B461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1 CLAIR BROS+ KITSUB+</w:t>
      </w:r>
    </w:p>
    <w:p w14:paraId="1AA4A177" w14:textId="77777777" w:rsidR="00224BCD" w:rsidRPr="00224BCD" w:rsidRDefault="00224BCD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</w:p>
    <w:p w14:paraId="38D31CDC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b/>
          <w:bCs/>
          <w:iCs/>
          <w:sz w:val="22"/>
          <w:szCs w:val="22"/>
          <w:u w:val="single"/>
          <w:lang w:eastAsia="en-US"/>
        </w:rPr>
      </w:pPr>
      <w:r w:rsidRPr="00224BCD">
        <w:rPr>
          <w:rFonts w:eastAsia="Arial MT"/>
          <w:b/>
          <w:bCs/>
          <w:iCs/>
          <w:sz w:val="22"/>
          <w:szCs w:val="22"/>
          <w:u w:val="single"/>
          <w:lang w:eastAsia="en-US"/>
        </w:rPr>
        <w:t>SO - MICROFONIA</w:t>
      </w:r>
    </w:p>
    <w:p w14:paraId="1606FA78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1 Set Microfonia Segons Rider (Shure, Akg, Sennheiser, Audix...)</w:t>
      </w:r>
    </w:p>
    <w:p w14:paraId="24C37934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1 Set Shure Axient AD4D/AD2</w:t>
      </w:r>
    </w:p>
    <w:p w14:paraId="7A0D8EC9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2 Micr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ò</w:t>
      </w:r>
      <w:r w:rsidRPr="00224BCD">
        <w:rPr>
          <w:rFonts w:eastAsia="Arial MT"/>
          <w:iCs/>
          <w:sz w:val="22"/>
          <w:szCs w:val="22"/>
          <w:lang w:eastAsia="en-US"/>
        </w:rPr>
        <w:t>fon SHURE AD2/SM58 G56</w:t>
      </w:r>
    </w:p>
    <w:p w14:paraId="752BBF7C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1 Receptor SHURE AD4D</w:t>
      </w:r>
    </w:p>
    <w:p w14:paraId="2A5DEBAA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2 Antena SHURE PA805SWB</w:t>
      </w:r>
    </w:p>
    <w:p w14:paraId="702696B9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1 Antena SHURE UA874WB</w:t>
      </w:r>
    </w:p>
    <w:p w14:paraId="1371195E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2 SHURE Bateria recarregable SB900B</w:t>
      </w:r>
    </w:p>
    <w:p w14:paraId="74E6DCD3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1 Rack Set Shure 4x QLXD4 (G51)</w:t>
      </w:r>
    </w:p>
    <w:p w14:paraId="57B274E6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4 Pila AA</w:t>
      </w:r>
    </w:p>
    <w:p w14:paraId="743B8B45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8 Receptor SHURE QLXD4 (G51)</w:t>
      </w:r>
    </w:p>
    <w:p w14:paraId="2B5ACF9A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8 Petaca SHURE QLXD1 (G51)</w:t>
      </w:r>
    </w:p>
    <w:p w14:paraId="55DB1266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8 Micr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ò</w:t>
      </w:r>
      <w:r w:rsidRPr="00224BCD">
        <w:rPr>
          <w:rFonts w:eastAsia="Arial MT"/>
          <w:iCs/>
          <w:sz w:val="22"/>
          <w:szCs w:val="22"/>
          <w:lang w:eastAsia="en-US"/>
        </w:rPr>
        <w:t>fon SHURE SM58 QLXD2 (G51)</w:t>
      </w:r>
    </w:p>
    <w:p w14:paraId="505DA985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 xml:space="preserve">2 </w:t>
      </w:r>
      <w:r w:rsidRPr="00224BCD">
        <w:rPr>
          <w:rFonts w:eastAsia="Arial MT"/>
          <w:iCs/>
          <w:sz w:val="22"/>
          <w:szCs w:val="22"/>
          <w:lang w:eastAsia="en-US"/>
        </w:rPr>
        <w:t>Amplificador Antena SHURE UA845UWB</w:t>
      </w:r>
    </w:p>
    <w:p w14:paraId="343D44AF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lastRenderedPageBreak/>
        <w:t>2 Set Peus de Microfonia Segons Rider</w:t>
      </w:r>
    </w:p>
    <w:p w14:paraId="2D80C099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1 Patch 64Ch + 6 LK150 32CH + 6 x 12XLR SUB BOX</w:t>
      </w:r>
    </w:p>
    <w:p w14:paraId="3F696AF3" w14:textId="77777777" w:rsidR="00224BCD" w:rsidRPr="00224BCD" w:rsidRDefault="00224BCD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</w:p>
    <w:p w14:paraId="4A38BD0D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b/>
          <w:bCs/>
          <w:iCs/>
          <w:sz w:val="22"/>
          <w:szCs w:val="22"/>
          <w:u w:val="single"/>
          <w:lang w:eastAsia="en-US"/>
        </w:rPr>
      </w:pPr>
      <w:r w:rsidRPr="00224BCD">
        <w:rPr>
          <w:rFonts w:eastAsia="Arial MT"/>
          <w:b/>
          <w:bCs/>
          <w:iCs/>
          <w:sz w:val="22"/>
          <w:szCs w:val="22"/>
          <w:u w:val="single"/>
          <w:lang w:eastAsia="en-US"/>
        </w:rPr>
        <w:t>IL·LUMINACIÓ - CONTROL</w:t>
      </w:r>
    </w:p>
    <w:p w14:paraId="7DB96E37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1 AVOLITES Titan Mobile</w:t>
      </w:r>
    </w:p>
    <w:p w14:paraId="4DC633A8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1 AVOLITES Titan Mobile Wing</w:t>
      </w:r>
    </w:p>
    <w:p w14:paraId="47B8A1A7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1 PC Portatil (LX) Lenovo IdeaPad Flex 5 16" (llums)</w:t>
      </w:r>
    </w:p>
    <w:p w14:paraId="111E538B" w14:textId="77777777" w:rsidR="00224BCD" w:rsidRPr="00224BCD" w:rsidRDefault="00224BCD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</w:p>
    <w:p w14:paraId="5377C719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b/>
          <w:bCs/>
          <w:iCs/>
          <w:sz w:val="22"/>
          <w:szCs w:val="22"/>
          <w:u w:val="single"/>
          <w:lang w:eastAsia="en-US"/>
        </w:rPr>
      </w:pPr>
      <w:r w:rsidRPr="00224BCD">
        <w:rPr>
          <w:rFonts w:eastAsia="Arial MT"/>
          <w:b/>
          <w:bCs/>
          <w:iCs/>
          <w:sz w:val="22"/>
          <w:szCs w:val="22"/>
          <w:u w:val="single"/>
          <w:lang w:eastAsia="en-US"/>
        </w:rPr>
        <w:t>IL·LUMINACIÓ - ROBÒTICA</w:t>
      </w:r>
    </w:p>
    <w:p w14:paraId="351DEE7D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12 Robe 350LB</w:t>
      </w:r>
    </w:p>
    <w:p w14:paraId="5852F42C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16 ROBE MEGAPOINTE</w:t>
      </w:r>
    </w:p>
    <w:p w14:paraId="016E0FC2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16 ROBE SPIIDER WASH</w:t>
      </w:r>
    </w:p>
    <w:p w14:paraId="765F3BCC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15 ROBIN ESPRITE</w:t>
      </w:r>
    </w:p>
    <w:p w14:paraId="3E85F566" w14:textId="77777777" w:rsidR="00224BCD" w:rsidRPr="00224BCD" w:rsidRDefault="00224BCD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</w:p>
    <w:p w14:paraId="34242BD6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b/>
          <w:bCs/>
          <w:iCs/>
          <w:sz w:val="22"/>
          <w:szCs w:val="22"/>
          <w:u w:val="single"/>
          <w:lang w:eastAsia="en-US"/>
        </w:rPr>
      </w:pPr>
      <w:r w:rsidRPr="00224BCD">
        <w:rPr>
          <w:rFonts w:eastAsia="Arial MT"/>
          <w:b/>
          <w:bCs/>
          <w:iCs/>
          <w:sz w:val="22"/>
          <w:szCs w:val="22"/>
          <w:u w:val="single"/>
          <w:lang w:eastAsia="en-US"/>
        </w:rPr>
        <w:t>IL·LUMINACIÓ - EFECTES</w:t>
      </w:r>
    </w:p>
    <w:p w14:paraId="6AB28C27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16 Cameo Zenit W600 SMD IP65</w:t>
      </w:r>
    </w:p>
    <w:p w14:paraId="5EB7A515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4 Cegadora 8 lamps 8x650W</w:t>
      </w:r>
    </w:p>
    <w:p w14:paraId="46450C91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2 SMOKE FACTORY Tour Hazer II V.2 1500W</w:t>
      </w:r>
    </w:p>
    <w:p w14:paraId="61FFECC4" w14:textId="77777777" w:rsidR="00224BCD" w:rsidRPr="00224BCD" w:rsidRDefault="00224BCD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</w:p>
    <w:p w14:paraId="322B1018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b/>
          <w:bCs/>
          <w:iCs/>
          <w:sz w:val="22"/>
          <w:szCs w:val="22"/>
          <w:u w:val="single"/>
          <w:lang w:eastAsia="en-US"/>
        </w:rPr>
      </w:pPr>
      <w:r w:rsidRPr="00224BCD">
        <w:rPr>
          <w:rFonts w:eastAsia="Arial MT"/>
          <w:b/>
          <w:bCs/>
          <w:iCs/>
          <w:sz w:val="22"/>
          <w:szCs w:val="22"/>
          <w:u w:val="single"/>
          <w:lang w:eastAsia="en-US"/>
        </w:rPr>
        <w:t>IL·LUMINACIÓ - TERRA</w:t>
      </w:r>
    </w:p>
    <w:p w14:paraId="391529FB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4 ROBE Robin Pointe</w:t>
      </w:r>
    </w:p>
    <w:p w14:paraId="7BF86409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4 Cameo Zenit W600 SMD IP65</w:t>
      </w:r>
    </w:p>
    <w:p w14:paraId="0322B605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25 CHAUBET COLOR STRIKEM</w:t>
      </w:r>
    </w:p>
    <w:p w14:paraId="65AD7DF5" w14:textId="77777777" w:rsidR="00224BCD" w:rsidRPr="00224BCD" w:rsidRDefault="00224BCD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</w:p>
    <w:p w14:paraId="4BC61D49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b/>
          <w:bCs/>
          <w:iCs/>
          <w:sz w:val="22"/>
          <w:szCs w:val="22"/>
          <w:u w:val="single"/>
          <w:lang w:eastAsia="en-US"/>
        </w:rPr>
      </w:pPr>
      <w:r w:rsidRPr="00224BCD">
        <w:rPr>
          <w:rFonts w:eastAsia="Arial MT"/>
          <w:b/>
          <w:bCs/>
          <w:iCs/>
          <w:sz w:val="22"/>
          <w:szCs w:val="22"/>
          <w:u w:val="single"/>
          <w:lang w:eastAsia="en-US"/>
        </w:rPr>
        <w:t>IL·LUMINACIÓ - INFRA / DIMMERS</w:t>
      </w:r>
    </w:p>
    <w:p w14:paraId="0A5E5EFA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1 Rack Infra Cetact 125A</w:t>
      </w:r>
    </w:p>
    <w:p w14:paraId="616E4E0C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1 Rack J Infra CEE 63A</w:t>
      </w:r>
    </w:p>
    <w:p w14:paraId="5FB50929" w14:textId="77777777" w:rsidR="00224BCD" w:rsidRPr="00224BCD" w:rsidRDefault="00224BCD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</w:p>
    <w:p w14:paraId="3F2D4BD4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b/>
          <w:bCs/>
          <w:iCs/>
          <w:sz w:val="22"/>
          <w:szCs w:val="22"/>
          <w:u w:val="single"/>
          <w:lang w:eastAsia="en-US"/>
        </w:rPr>
      </w:pPr>
      <w:r w:rsidRPr="00224BCD">
        <w:rPr>
          <w:rFonts w:eastAsia="Arial MT"/>
          <w:b/>
          <w:bCs/>
          <w:iCs/>
          <w:sz w:val="22"/>
          <w:szCs w:val="22"/>
          <w:u w:val="single"/>
          <w:lang w:eastAsia="en-US"/>
        </w:rPr>
        <w:t>ESTRUCTURA</w:t>
      </w:r>
    </w:p>
    <w:p w14:paraId="47C2C700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lastRenderedPageBreak/>
        <w:t>64 Buló LITEC</w:t>
      </w:r>
    </w:p>
    <w:p w14:paraId="165933AD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128 Passador LITEC + "R"</w:t>
      </w:r>
    </w:p>
    <w:p w14:paraId="7720442B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1 Teló negtre Check</w:t>
      </w:r>
    </w:p>
    <w:p w14:paraId="2BE41B09" w14:textId="77777777" w:rsidR="00224BCD" w:rsidRPr="00224BCD" w:rsidRDefault="00224BCD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</w:p>
    <w:p w14:paraId="68EDF405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b/>
          <w:bCs/>
          <w:iCs/>
          <w:sz w:val="22"/>
          <w:szCs w:val="22"/>
          <w:u w:val="single"/>
          <w:lang w:eastAsia="en-US"/>
        </w:rPr>
      </w:pPr>
      <w:r w:rsidRPr="00224BCD">
        <w:rPr>
          <w:rFonts w:eastAsia="Arial MT"/>
          <w:b/>
          <w:bCs/>
          <w:iCs/>
          <w:sz w:val="22"/>
          <w:szCs w:val="22"/>
          <w:u w:val="single"/>
          <w:lang w:eastAsia="en-US"/>
        </w:rPr>
        <w:t>ESTRUCTURA - TARIMES AMB RODES</w:t>
      </w:r>
    </w:p>
    <w:p w14:paraId="0BB75629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12 Tarima Sumescal 2x1m. Pota 40</w:t>
      </w:r>
    </w:p>
    <w:p w14:paraId="13711D6B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48 Pota de Tarima de 20 cm. de 40</w:t>
      </w:r>
    </w:p>
    <w:p w14:paraId="75824006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48 Pota de Tarima de 40 cm. de 40</w:t>
      </w:r>
    </w:p>
    <w:p w14:paraId="20DF2230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48 Pota de Tarima de 60 cm. de 40</w:t>
      </w:r>
    </w:p>
    <w:p w14:paraId="2B2F5698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10 Uni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ó</w:t>
      </w:r>
      <w:r w:rsidRPr="00224BCD">
        <w:rPr>
          <w:rFonts w:eastAsia="Arial MT"/>
          <w:iCs/>
          <w:sz w:val="22"/>
          <w:szCs w:val="22"/>
          <w:lang w:eastAsia="en-US"/>
        </w:rPr>
        <w:t>n entre tarimas Sumescal</w:t>
      </w:r>
    </w:p>
    <w:p w14:paraId="5219BFD0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32 Roda Simple per a Tarima</w:t>
      </w:r>
    </w:p>
    <w:p w14:paraId="40E06A0D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20 Roda Doble per a Tarima</w:t>
      </w:r>
    </w:p>
    <w:p w14:paraId="7C51463E" w14:textId="77777777" w:rsidR="00224BCD" w:rsidRPr="00224BCD" w:rsidRDefault="00224BCD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b/>
          <w:bCs/>
          <w:iCs/>
          <w:sz w:val="22"/>
          <w:szCs w:val="22"/>
          <w:u w:val="single"/>
          <w:lang w:eastAsia="en-US"/>
        </w:rPr>
      </w:pPr>
    </w:p>
    <w:p w14:paraId="5500AA57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b/>
          <w:bCs/>
          <w:iCs/>
          <w:sz w:val="22"/>
          <w:szCs w:val="22"/>
          <w:u w:val="single"/>
          <w:lang w:eastAsia="en-US"/>
        </w:rPr>
      </w:pPr>
      <w:r w:rsidRPr="00224BCD">
        <w:rPr>
          <w:rFonts w:eastAsia="Arial MT"/>
          <w:b/>
          <w:bCs/>
          <w:iCs/>
          <w:sz w:val="22"/>
          <w:szCs w:val="22"/>
          <w:u w:val="single"/>
          <w:lang w:eastAsia="en-US"/>
        </w:rPr>
        <w:t>ESTRUCTURA - VESTUARI I TRUSS</w:t>
      </w:r>
    </w:p>
    <w:p w14:paraId="1593A227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5 Pata de tela negra vestido escena de 3m*8m. 330g/m2</w:t>
      </w:r>
    </w:p>
    <w:p w14:paraId="5BC05DC6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3 LITEC QD40S 3m (heavy)</w:t>
      </w:r>
    </w:p>
    <w:p w14:paraId="7DDA6A30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6 LITEC QH40SA 4m (heavy)</w:t>
      </w:r>
    </w:p>
    <w:p w14:paraId="3F28BDE8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4 LITEC QX40S 3m (escalera)</w:t>
      </w:r>
    </w:p>
    <w:p w14:paraId="190A3A89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10 Litec QX30S 29cm 3m</w:t>
      </w:r>
    </w:p>
    <w:p w14:paraId="387457A9" w14:textId="77777777" w:rsidR="00224BCD" w:rsidRPr="00224BCD" w:rsidRDefault="00224BCD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</w:p>
    <w:p w14:paraId="6253C995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b/>
          <w:bCs/>
          <w:iCs/>
          <w:sz w:val="22"/>
          <w:szCs w:val="22"/>
          <w:u w:val="single"/>
          <w:lang w:eastAsia="en-US"/>
        </w:rPr>
      </w:pPr>
      <w:r w:rsidRPr="00224BCD">
        <w:rPr>
          <w:rFonts w:eastAsia="Arial MT"/>
          <w:b/>
          <w:bCs/>
          <w:iCs/>
          <w:sz w:val="22"/>
          <w:szCs w:val="22"/>
          <w:u w:val="single"/>
          <w:lang w:eastAsia="en-US"/>
        </w:rPr>
        <w:t>ESTRUCTURA - MOTORS</w:t>
      </w:r>
    </w:p>
    <w:p w14:paraId="43693524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8 Motor VERLINDE SM5 500Kg.</w:t>
      </w:r>
    </w:p>
    <w:p w14:paraId="36288204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6 Motor CM LODESTAR 1000Kg.</w:t>
      </w:r>
    </w:p>
    <w:p w14:paraId="4B10A86C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 xml:space="preserve">2 Controlador </w:t>
      </w:r>
      <w:r w:rsidRPr="00224BCD">
        <w:rPr>
          <w:rFonts w:eastAsia="Arial MT"/>
          <w:iCs/>
          <w:sz w:val="22"/>
          <w:szCs w:val="22"/>
          <w:lang w:eastAsia="en-US"/>
        </w:rPr>
        <w:t>LODESTAR EXE DB4 4 Motors</w:t>
      </w:r>
    </w:p>
    <w:p w14:paraId="591A1053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8 Eslinga Seguretat 1m. Color Negre</w:t>
      </w:r>
    </w:p>
    <w:p w14:paraId="57F118DE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8 Eslinga de Seguretat 2 m. Color Negre</w:t>
      </w:r>
    </w:p>
    <w:p w14:paraId="5753D8E2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21 Grillet gen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è</w:t>
      </w:r>
      <w:r w:rsidRPr="00224BCD">
        <w:rPr>
          <w:rFonts w:eastAsia="Arial MT"/>
          <w:iCs/>
          <w:sz w:val="22"/>
          <w:szCs w:val="22"/>
          <w:lang w:eastAsia="en-US"/>
        </w:rPr>
        <w:t>ric 5/8" 3,25T</w:t>
      </w:r>
    </w:p>
    <w:p w14:paraId="46B446F2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4 Garra de viga DELTA 2 Tm</w:t>
      </w:r>
    </w:p>
    <w:p w14:paraId="0D127A86" w14:textId="77777777" w:rsidR="00224BCD" w:rsidRPr="00224BCD" w:rsidRDefault="00224BCD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</w:p>
    <w:p w14:paraId="18F31A88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b/>
          <w:bCs/>
          <w:iCs/>
          <w:sz w:val="22"/>
          <w:szCs w:val="22"/>
          <w:u w:val="single"/>
          <w:lang w:eastAsia="en-US"/>
        </w:rPr>
      </w:pPr>
      <w:r w:rsidRPr="00224BCD">
        <w:rPr>
          <w:rFonts w:eastAsia="Arial MT"/>
          <w:b/>
          <w:bCs/>
          <w:iCs/>
          <w:sz w:val="22"/>
          <w:szCs w:val="22"/>
          <w:u w:val="single"/>
          <w:lang w:eastAsia="en-US"/>
        </w:rPr>
        <w:lastRenderedPageBreak/>
        <w:t>VÍDEO</w:t>
      </w:r>
    </w:p>
    <w:p w14:paraId="414DA18F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64 Pantalla Led P3,9 100x50-NOVA S. A8</w:t>
      </w:r>
    </w:p>
    <w:p w14:paraId="5A3BAFBB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16 Bumper pantalla Led P3.91 0,5 m.</w:t>
      </w:r>
    </w:p>
    <w:p w14:paraId="3ED18F65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1 Escalador Novastar VX1000</w:t>
      </w:r>
    </w:p>
    <w:p w14:paraId="0876F634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6HAMiIN, 450I / MULTIVIEWER, 200T 16TJ 45 I OPTIC FUENTE</w:t>
      </w:r>
    </w:p>
    <w:p w14:paraId="56CFDA91" w14:textId="77777777" w:rsidR="00224BCD" w:rsidRPr="00224BCD" w:rsidRDefault="00224BCD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</w:p>
    <w:p w14:paraId="7F00D6EC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b/>
          <w:bCs/>
          <w:iCs/>
          <w:sz w:val="22"/>
          <w:szCs w:val="22"/>
          <w:u w:val="single"/>
          <w:lang w:eastAsia="en-US"/>
        </w:rPr>
      </w:pPr>
      <w:r w:rsidRPr="00224BCD">
        <w:rPr>
          <w:rFonts w:eastAsia="Arial MT"/>
          <w:b/>
          <w:bCs/>
          <w:iCs/>
          <w:sz w:val="22"/>
          <w:szCs w:val="22"/>
          <w:u w:val="single"/>
          <w:lang w:eastAsia="en-US"/>
        </w:rPr>
        <w:t>PERSONAL</w:t>
      </w:r>
    </w:p>
    <w:p w14:paraId="5E420B4D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9 T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è</w:t>
      </w:r>
      <w:r w:rsidRPr="00224BCD">
        <w:rPr>
          <w:rFonts w:eastAsia="Arial MT"/>
          <w:iCs/>
          <w:sz w:val="22"/>
          <w:szCs w:val="22"/>
          <w:lang w:eastAsia="en-US"/>
        </w:rPr>
        <w:t>cnic desmuntatge i muntatge equips</w:t>
      </w:r>
    </w:p>
    <w:p w14:paraId="26B874A5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3 T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è</w:t>
      </w:r>
      <w:r w:rsidRPr="00224BCD">
        <w:rPr>
          <w:rFonts w:eastAsia="Arial MT"/>
          <w:iCs/>
          <w:sz w:val="22"/>
          <w:szCs w:val="22"/>
          <w:lang w:eastAsia="en-US"/>
        </w:rPr>
        <w:t>cnic de Sistemes Ac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ú</w:t>
      </w:r>
      <w:r w:rsidRPr="00224BCD">
        <w:rPr>
          <w:rFonts w:eastAsia="Arial MT"/>
          <w:iCs/>
          <w:sz w:val="22"/>
          <w:szCs w:val="22"/>
          <w:lang w:eastAsia="en-US"/>
        </w:rPr>
        <w:t>stics (piromusical)</w:t>
      </w:r>
    </w:p>
    <w:p w14:paraId="0D5FB875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1 T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è</w:t>
      </w:r>
      <w:r w:rsidRPr="00224BCD">
        <w:rPr>
          <w:rFonts w:eastAsia="Arial MT"/>
          <w:iCs/>
          <w:sz w:val="22"/>
          <w:szCs w:val="22"/>
          <w:lang w:eastAsia="en-US"/>
        </w:rPr>
        <w:t>cnic de So (F.O.H.)</w:t>
      </w:r>
    </w:p>
    <w:p w14:paraId="2C34242A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1 T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è</w:t>
      </w:r>
      <w:r w:rsidRPr="00224BCD">
        <w:rPr>
          <w:rFonts w:eastAsia="Arial MT"/>
          <w:iCs/>
          <w:sz w:val="22"/>
          <w:szCs w:val="22"/>
          <w:lang w:eastAsia="en-US"/>
        </w:rPr>
        <w:t>cnic de So (Monitors)</w:t>
      </w:r>
    </w:p>
    <w:p w14:paraId="675C39EB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2 T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è</w:t>
      </w:r>
      <w:r w:rsidRPr="00224BCD">
        <w:rPr>
          <w:rFonts w:eastAsia="Arial MT"/>
          <w:iCs/>
          <w:sz w:val="22"/>
          <w:szCs w:val="22"/>
          <w:lang w:eastAsia="en-US"/>
        </w:rPr>
        <w:t>cnic Auxiliar (Sonido)</w:t>
      </w:r>
    </w:p>
    <w:p w14:paraId="5826E455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1 T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è</w:t>
      </w:r>
      <w:r w:rsidRPr="00224BCD">
        <w:rPr>
          <w:rFonts w:eastAsia="Arial MT"/>
          <w:iCs/>
          <w:sz w:val="22"/>
          <w:szCs w:val="22"/>
          <w:lang w:eastAsia="en-US"/>
        </w:rPr>
        <w:t>cnic Il</w:t>
      </w:r>
      <w:r w:rsidRPr="00224BCD">
        <w:rPr>
          <w:rFonts w:eastAsia="Arial MT" w:hint="eastAsia"/>
          <w:iCs/>
          <w:sz w:val="22"/>
          <w:szCs w:val="22"/>
          <w:lang w:eastAsia="en-US"/>
        </w:rPr>
        <w:t>·</w:t>
      </w:r>
      <w:r w:rsidRPr="00224BCD">
        <w:rPr>
          <w:rFonts w:eastAsia="Arial MT"/>
          <w:iCs/>
          <w:sz w:val="22"/>
          <w:szCs w:val="22"/>
          <w:lang w:eastAsia="en-US"/>
        </w:rPr>
        <w:t>luminaci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ó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(Operador)</w:t>
      </w:r>
    </w:p>
    <w:p w14:paraId="6712634C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1 Tecnico Auxiliar (Llums)</w:t>
      </w:r>
    </w:p>
    <w:p w14:paraId="47785352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1 T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è</w:t>
      </w:r>
      <w:r w:rsidRPr="00224BCD">
        <w:rPr>
          <w:rFonts w:eastAsia="Arial MT"/>
          <w:iCs/>
          <w:sz w:val="22"/>
          <w:szCs w:val="22"/>
          <w:lang w:eastAsia="en-US"/>
        </w:rPr>
        <w:t>cnic de Video</w:t>
      </w:r>
    </w:p>
    <w:p w14:paraId="6E213C2A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3 T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è</w:t>
      </w:r>
      <w:r w:rsidRPr="00224BCD">
        <w:rPr>
          <w:rFonts w:eastAsia="Arial MT"/>
          <w:iCs/>
          <w:sz w:val="22"/>
          <w:szCs w:val="22"/>
          <w:lang w:eastAsia="en-US"/>
        </w:rPr>
        <w:t>cnic Auxiliar</w:t>
      </w:r>
    </w:p>
    <w:p w14:paraId="0C0E0D20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5 T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è</w:t>
      </w:r>
      <w:r w:rsidRPr="00224BCD">
        <w:rPr>
          <w:rFonts w:eastAsia="Arial MT"/>
          <w:iCs/>
          <w:sz w:val="22"/>
          <w:szCs w:val="22"/>
          <w:lang w:eastAsia="en-US"/>
        </w:rPr>
        <w:t>cnic Muntatge Backline</w:t>
      </w:r>
    </w:p>
    <w:p w14:paraId="121A2D77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2 T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è</w:t>
      </w:r>
      <w:r w:rsidRPr="00224BCD">
        <w:rPr>
          <w:rFonts w:eastAsia="Arial MT"/>
          <w:iCs/>
          <w:sz w:val="22"/>
          <w:szCs w:val="22"/>
          <w:lang w:eastAsia="en-US"/>
        </w:rPr>
        <w:t>cnic Auxiliar Muntatge</w:t>
      </w:r>
    </w:p>
    <w:p w14:paraId="114EE17C" w14:textId="77777777" w:rsidR="00224BCD" w:rsidRPr="00224BCD" w:rsidRDefault="00224BCD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</w:p>
    <w:p w14:paraId="1A2D0ED1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b/>
          <w:bCs/>
          <w:iCs/>
          <w:sz w:val="22"/>
          <w:szCs w:val="22"/>
          <w:u w:val="single"/>
          <w:lang w:eastAsia="en-US"/>
        </w:rPr>
      </w:pPr>
      <w:r w:rsidRPr="00224BCD">
        <w:rPr>
          <w:rFonts w:eastAsia="Arial MT"/>
          <w:b/>
          <w:bCs/>
          <w:iCs/>
          <w:sz w:val="22"/>
          <w:szCs w:val="22"/>
          <w:u w:val="single"/>
          <w:lang w:eastAsia="en-US"/>
        </w:rPr>
        <w:t>TRANSPORT</w:t>
      </w:r>
    </w:p>
    <w:p w14:paraId="4D9E2751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1- Personal (3.500kg) &lt;100km</w:t>
      </w:r>
    </w:p>
    <w:p w14:paraId="47571B87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2 - 300 Trailer (25.000kg) km/</w:t>
      </w:r>
      <w:r w:rsidRPr="00224BCD">
        <w:rPr>
          <w:rFonts w:eastAsia="Arial MT" w:hint="eastAsia"/>
          <w:iCs/>
          <w:sz w:val="22"/>
          <w:szCs w:val="22"/>
          <w:lang w:eastAsia="en-US"/>
        </w:rPr>
        <w:t>€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(&gt;100km)</w:t>
      </w:r>
    </w:p>
    <w:p w14:paraId="73C7E05C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300 Truck (12.000kg) km/</w:t>
      </w:r>
      <w:r w:rsidRPr="00224BCD">
        <w:rPr>
          <w:rFonts w:eastAsia="Arial MT" w:hint="eastAsia"/>
          <w:iCs/>
          <w:sz w:val="22"/>
          <w:szCs w:val="22"/>
          <w:lang w:eastAsia="en-US"/>
        </w:rPr>
        <w:t>€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(&gt;100km)</w:t>
      </w:r>
    </w:p>
    <w:p w14:paraId="55F70CDA" w14:textId="77777777" w:rsidR="00224BCD" w:rsidRPr="00224BCD" w:rsidRDefault="00224BCD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</w:p>
    <w:p w14:paraId="01B4E289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b/>
          <w:bCs/>
          <w:iCs/>
          <w:sz w:val="22"/>
          <w:szCs w:val="22"/>
          <w:lang w:eastAsia="en-US"/>
        </w:rPr>
      </w:pPr>
      <w:r w:rsidRPr="00224BCD">
        <w:rPr>
          <w:rFonts w:eastAsia="Arial MT"/>
          <w:b/>
          <w:bCs/>
          <w:iCs/>
          <w:sz w:val="22"/>
          <w:szCs w:val="22"/>
          <w:lang w:eastAsia="en-US"/>
        </w:rPr>
        <w:t>1.3. Mitjans personals</w:t>
      </w:r>
    </w:p>
    <w:p w14:paraId="1363655C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El preu del contracte inclou tot el personat necessari per a la realitzaci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ó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dels serveis contractats; 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é</w:t>
      </w:r>
      <w:r w:rsidRPr="00224BCD">
        <w:rPr>
          <w:rFonts w:eastAsia="Arial MT"/>
          <w:iCs/>
          <w:sz w:val="22"/>
          <w:szCs w:val="22"/>
          <w:lang w:eastAsia="en-US"/>
        </w:rPr>
        <w:t>s a dir, la producci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ó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t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è</w:t>
      </w:r>
      <w:r w:rsidRPr="00224BCD">
        <w:rPr>
          <w:rFonts w:eastAsia="Arial MT"/>
          <w:iCs/>
          <w:sz w:val="22"/>
          <w:szCs w:val="22"/>
          <w:lang w:eastAsia="en-US"/>
        </w:rPr>
        <w:t>cnica de l</w:t>
      </w:r>
      <w:r w:rsidRPr="00224BCD">
        <w:rPr>
          <w:rFonts w:eastAsia="Arial MT" w:hint="eastAsia"/>
          <w:iCs/>
          <w:sz w:val="22"/>
          <w:szCs w:val="22"/>
          <w:lang w:eastAsia="en-US"/>
        </w:rPr>
        <w:t>’</w:t>
      </w:r>
      <w:r w:rsidRPr="00224BCD">
        <w:rPr>
          <w:rFonts w:eastAsia="Arial MT"/>
          <w:iCs/>
          <w:sz w:val="22"/>
          <w:szCs w:val="22"/>
          <w:lang w:eastAsia="en-US"/>
        </w:rPr>
        <w:t>espectacle, el subministrament mitjan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ç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ant arrendament dels equips de llum i so que es relacionen a aquest informe, el transport dels equips de llum i so, </w:t>
      </w:r>
      <w:r w:rsidRPr="00224BCD">
        <w:rPr>
          <w:rFonts w:eastAsia="Arial MT"/>
          <w:iCs/>
          <w:sz w:val="22"/>
          <w:szCs w:val="22"/>
          <w:lang w:eastAsia="en-US"/>
        </w:rPr>
        <w:lastRenderedPageBreak/>
        <w:t>incloent el transport d</w:t>
      </w:r>
      <w:r w:rsidRPr="00224BCD">
        <w:rPr>
          <w:rFonts w:eastAsia="Arial MT" w:hint="eastAsia"/>
          <w:iCs/>
          <w:sz w:val="22"/>
          <w:szCs w:val="22"/>
          <w:lang w:eastAsia="en-US"/>
        </w:rPr>
        <w:t>’</w:t>
      </w:r>
      <w:r w:rsidRPr="00224BCD">
        <w:rPr>
          <w:rFonts w:eastAsia="Arial MT"/>
          <w:iCs/>
          <w:sz w:val="22"/>
          <w:szCs w:val="22"/>
          <w:lang w:eastAsia="en-US"/>
        </w:rPr>
        <w:t>aquests per a la seva instal·laci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ó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/muntatge com el transport de retorn o retirada un cop es procedeixi a la seva </w:t>
      </w:r>
      <w:r w:rsidRPr="00224BCD">
        <w:rPr>
          <w:rFonts w:eastAsia="Arial MT"/>
          <w:iCs/>
          <w:sz w:val="22"/>
          <w:szCs w:val="22"/>
          <w:lang w:eastAsia="en-US"/>
        </w:rPr>
        <w:t>desinstal·lació/desmuntatge, la instal·lació/muntatge dels equips de llum i so subministrats, la desinstal·lació / desmuntatge dels equips de llum i so subministrats aix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í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com la sonoritzaci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ó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i il·luminació per realitzaci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ó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de l’espectacle.</w:t>
      </w:r>
    </w:p>
    <w:p w14:paraId="673427C1" w14:textId="77777777" w:rsidR="00224BCD" w:rsidRPr="00224BCD" w:rsidRDefault="00224BCD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</w:p>
    <w:p w14:paraId="56E603D5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Els conceptes referents a aquest personal, tant de dietes com de despla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ç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aments, i per tant hauran de ser assumits per part del candidat 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ú</w:t>
      </w:r>
      <w:r w:rsidRPr="00224BCD">
        <w:rPr>
          <w:rFonts w:eastAsia="Arial MT"/>
          <w:iCs/>
          <w:sz w:val="22"/>
          <w:szCs w:val="22"/>
          <w:lang w:eastAsia="en-US"/>
        </w:rPr>
        <w:t>nic.</w:t>
      </w:r>
    </w:p>
    <w:p w14:paraId="512DF1B9" w14:textId="77777777" w:rsidR="00224BCD" w:rsidRPr="00224BCD" w:rsidRDefault="00224BCD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</w:p>
    <w:p w14:paraId="6A9F1CE6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b/>
          <w:bCs/>
          <w:iCs/>
          <w:sz w:val="22"/>
          <w:szCs w:val="22"/>
          <w:lang w:eastAsia="en-US"/>
        </w:rPr>
      </w:pPr>
      <w:r w:rsidRPr="00224BCD">
        <w:rPr>
          <w:rFonts w:eastAsia="Arial MT"/>
          <w:b/>
          <w:bCs/>
          <w:iCs/>
          <w:sz w:val="22"/>
          <w:szCs w:val="22"/>
          <w:lang w:eastAsia="en-US"/>
        </w:rPr>
        <w:t>1.4. Certificats, legalitzacions i riscos laborals</w:t>
      </w:r>
    </w:p>
    <w:p w14:paraId="75248376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 xml:space="preserve">El candidat 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ú</w:t>
      </w:r>
      <w:r w:rsidRPr="00224BCD">
        <w:rPr>
          <w:rFonts w:eastAsia="Arial MT"/>
          <w:iCs/>
          <w:sz w:val="22"/>
          <w:szCs w:val="22"/>
          <w:lang w:eastAsia="en-US"/>
        </w:rPr>
        <w:t>nic haur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à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d’assumir les seg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ü</w:t>
      </w:r>
      <w:r w:rsidRPr="00224BCD">
        <w:rPr>
          <w:rFonts w:eastAsia="Arial MT"/>
          <w:iCs/>
          <w:sz w:val="22"/>
          <w:szCs w:val="22"/>
          <w:lang w:eastAsia="en-US"/>
        </w:rPr>
        <w:t>ents certificacions i legalitzacions:</w:t>
      </w:r>
    </w:p>
    <w:p w14:paraId="14D432E4" w14:textId="77777777" w:rsidR="00224BCD" w:rsidRPr="00224BCD" w:rsidRDefault="007124D3" w:rsidP="00224BCD">
      <w:pPr>
        <w:widowControl w:val="0"/>
        <w:numPr>
          <w:ilvl w:val="0"/>
          <w:numId w:val="17"/>
        </w:numPr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Legalitzaci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ó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de la instal·laci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ó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el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è</w:t>
      </w:r>
      <w:r w:rsidRPr="00224BCD">
        <w:rPr>
          <w:rFonts w:eastAsia="Arial MT"/>
          <w:iCs/>
          <w:sz w:val="22"/>
          <w:szCs w:val="22"/>
          <w:lang w:eastAsia="en-US"/>
        </w:rPr>
        <w:t>ctrica.</w:t>
      </w:r>
    </w:p>
    <w:p w14:paraId="2BB11365" w14:textId="77777777" w:rsidR="00224BCD" w:rsidRPr="00224BCD" w:rsidRDefault="007124D3" w:rsidP="00224BCD">
      <w:pPr>
        <w:widowControl w:val="0"/>
        <w:numPr>
          <w:ilvl w:val="0"/>
          <w:numId w:val="17"/>
        </w:numPr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Certificaci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ó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de solidesa de les estructures, un cop instal·lades.</w:t>
      </w:r>
    </w:p>
    <w:p w14:paraId="4341D6DE" w14:textId="77777777" w:rsidR="00224BCD" w:rsidRPr="00224BCD" w:rsidRDefault="007124D3" w:rsidP="00224BCD">
      <w:pPr>
        <w:widowControl w:val="0"/>
        <w:numPr>
          <w:ilvl w:val="0"/>
          <w:numId w:val="17"/>
        </w:numPr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Pla de seguretat i salut i coordinaci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ó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de prevenci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ó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de riscos laborals.</w:t>
      </w:r>
    </w:p>
    <w:p w14:paraId="4FDCDFEF" w14:textId="77777777" w:rsidR="00224BCD" w:rsidRPr="00224BCD" w:rsidRDefault="00224BCD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</w:p>
    <w:p w14:paraId="6787B322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b/>
          <w:bCs/>
          <w:iCs/>
          <w:sz w:val="22"/>
          <w:szCs w:val="22"/>
          <w:u w:val="single"/>
          <w:lang w:eastAsia="en-US"/>
        </w:rPr>
      </w:pPr>
      <w:r w:rsidRPr="00224BCD">
        <w:rPr>
          <w:rFonts w:eastAsia="Arial MT"/>
          <w:b/>
          <w:bCs/>
          <w:iCs/>
          <w:sz w:val="22"/>
          <w:szCs w:val="22"/>
          <w:u w:val="single"/>
          <w:lang w:eastAsia="en-US"/>
        </w:rPr>
        <w:t>CONSIDERACIONS GENERALS:</w:t>
      </w:r>
    </w:p>
    <w:p w14:paraId="5BEFFAFD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El preu del contracte inclou la planificaci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ó</w:t>
      </w:r>
      <w:r w:rsidRPr="00224BCD">
        <w:rPr>
          <w:rFonts w:eastAsia="Arial MT"/>
          <w:iCs/>
          <w:sz w:val="22"/>
          <w:szCs w:val="22"/>
          <w:lang w:eastAsia="en-US"/>
        </w:rPr>
        <w:t>, les reunions de coordinaci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ó</w:t>
      </w:r>
      <w:r w:rsidRPr="00224BCD">
        <w:rPr>
          <w:rFonts w:eastAsia="Arial MT"/>
          <w:iCs/>
          <w:sz w:val="22"/>
          <w:szCs w:val="22"/>
          <w:lang w:eastAsia="en-US"/>
        </w:rPr>
        <w:t>, els treballs b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à</w:t>
      </w:r>
      <w:r w:rsidRPr="00224BCD">
        <w:rPr>
          <w:rFonts w:eastAsia="Arial MT"/>
          <w:iCs/>
          <w:sz w:val="22"/>
          <w:szCs w:val="22"/>
          <w:lang w:eastAsia="en-US"/>
        </w:rPr>
        <w:t>sics i l’assist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è</w:t>
      </w:r>
      <w:r w:rsidRPr="00224BCD">
        <w:rPr>
          <w:rFonts w:eastAsia="Arial MT"/>
          <w:iCs/>
          <w:sz w:val="22"/>
          <w:szCs w:val="22"/>
          <w:lang w:eastAsia="en-US"/>
        </w:rPr>
        <w:t>ncia t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è</w:t>
      </w:r>
      <w:r w:rsidRPr="00224BCD">
        <w:rPr>
          <w:rFonts w:eastAsia="Arial MT"/>
          <w:iCs/>
          <w:sz w:val="22"/>
          <w:szCs w:val="22"/>
          <w:lang w:eastAsia="en-US"/>
        </w:rPr>
        <w:t>cnica prevista per a tot el per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í</w:t>
      </w:r>
      <w:r w:rsidRPr="00224BCD">
        <w:rPr>
          <w:rFonts w:eastAsia="Arial MT"/>
          <w:iCs/>
          <w:sz w:val="22"/>
          <w:szCs w:val="22"/>
          <w:lang w:eastAsia="en-US"/>
        </w:rPr>
        <w:t>ode de prestaci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ó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del</w:t>
      </w:r>
    </w:p>
    <w:p w14:paraId="207C9B5F" w14:textId="77777777" w:rsidR="00224BCD" w:rsidRPr="00224BCD" w:rsidRDefault="00224BCD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</w:p>
    <w:p w14:paraId="67614EB8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b/>
          <w:bCs/>
          <w:iCs/>
          <w:sz w:val="22"/>
          <w:szCs w:val="22"/>
          <w:lang w:eastAsia="en-US"/>
        </w:rPr>
      </w:pPr>
      <w:r w:rsidRPr="00224BCD">
        <w:rPr>
          <w:rFonts w:eastAsia="Arial MT"/>
          <w:b/>
          <w:bCs/>
          <w:iCs/>
          <w:sz w:val="22"/>
          <w:szCs w:val="22"/>
          <w:lang w:eastAsia="en-US"/>
        </w:rPr>
        <w:t>2.- Elements a instal·lar/muntar</w:t>
      </w:r>
    </w:p>
    <w:p w14:paraId="1B15E66D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b/>
          <w:bCs/>
          <w:iCs/>
          <w:sz w:val="22"/>
          <w:szCs w:val="22"/>
          <w:lang w:eastAsia="en-US"/>
        </w:rPr>
        <w:t>2.1.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Qualsevol dels elements que s’especifiquen en el punt 2.1 d’aquest informe tècnic gaudirà de les condicions i garanties de seguretat, estabilitat, funcionament i higiene d’acord amb la normativa vigent.</w:t>
      </w:r>
    </w:p>
    <w:p w14:paraId="3235A78F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b/>
          <w:bCs/>
          <w:iCs/>
          <w:sz w:val="22"/>
          <w:szCs w:val="22"/>
          <w:lang w:eastAsia="en-US"/>
        </w:rPr>
        <w:t>2.2.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Si es genera qualsevol deficiència de quantitat, qualitat i/o funcionament d’elements a servir segons aquest informe, el candidat únic estarà obligat a servir-lo mitjançant tercers si fos necessari, amb l’anticipació suficient a l’inici de l’acte, essent a compte i càrrec del candidat únic les despeses generades o que es puguin generar, i tot això </w:t>
      </w:r>
      <w:r w:rsidRPr="00224BCD">
        <w:rPr>
          <w:rFonts w:eastAsia="Arial MT"/>
          <w:iCs/>
          <w:sz w:val="22"/>
          <w:szCs w:val="22"/>
          <w:lang w:eastAsia="en-US"/>
        </w:rPr>
        <w:lastRenderedPageBreak/>
        <w:t>amb independència de la possibilitat d’imposició de les penalitats previstes al plec de clàusules administratives particulars.</w:t>
      </w:r>
    </w:p>
    <w:p w14:paraId="4F69E91F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b/>
          <w:bCs/>
          <w:iCs/>
          <w:sz w:val="22"/>
          <w:szCs w:val="22"/>
          <w:lang w:eastAsia="en-US"/>
        </w:rPr>
        <w:t>2.3</w:t>
      </w:r>
      <w:r w:rsidRPr="00224BCD">
        <w:rPr>
          <w:rFonts w:eastAsia="Arial MT"/>
          <w:iCs/>
          <w:sz w:val="22"/>
          <w:szCs w:val="22"/>
          <w:lang w:eastAsia="en-US"/>
        </w:rPr>
        <w:t>. El candidat únic garantirà el perfecte estat dels elements a servir.</w:t>
      </w:r>
    </w:p>
    <w:p w14:paraId="2D2131BD" w14:textId="77777777" w:rsidR="00224BCD" w:rsidRPr="00224BCD" w:rsidRDefault="00224BCD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</w:p>
    <w:p w14:paraId="6D7DF394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b/>
          <w:bCs/>
          <w:iCs/>
          <w:sz w:val="22"/>
          <w:szCs w:val="22"/>
          <w:lang w:eastAsia="en-US"/>
        </w:rPr>
      </w:pPr>
      <w:r w:rsidRPr="00224BCD">
        <w:rPr>
          <w:rFonts w:eastAsia="Arial MT"/>
          <w:b/>
          <w:bCs/>
          <w:iCs/>
          <w:sz w:val="22"/>
          <w:szCs w:val="22"/>
          <w:lang w:eastAsia="en-US"/>
        </w:rPr>
        <w:t>3- Muntatge dels elements</w:t>
      </w:r>
    </w:p>
    <w:p w14:paraId="13F65F64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b/>
          <w:bCs/>
          <w:iCs/>
          <w:sz w:val="22"/>
          <w:szCs w:val="22"/>
          <w:lang w:eastAsia="en-US"/>
        </w:rPr>
        <w:t>3.1.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El muntatge dels equips descrits en el punt 2 del present informe s’hauran de fer en condicions òptimes de seguretat i funcionament per a la correcta celebració d’aquest espectacle.</w:t>
      </w:r>
    </w:p>
    <w:p w14:paraId="6DB64515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b/>
          <w:bCs/>
          <w:iCs/>
          <w:sz w:val="22"/>
          <w:szCs w:val="22"/>
          <w:lang w:eastAsia="en-US"/>
        </w:rPr>
        <w:t>3.2.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En relació als muntatges, la disposició o distribució de l’espai amb diferents elements es farà de comú acord amb la persona delegada per l’Ajuntament. Prevaldrà, en tot moment, les instruccions del departament de Protecció civil per a la seguretat dels assistents.</w:t>
      </w:r>
    </w:p>
    <w:p w14:paraId="04853AF5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b/>
          <w:bCs/>
          <w:iCs/>
          <w:sz w:val="22"/>
          <w:szCs w:val="22"/>
          <w:lang w:eastAsia="en-US"/>
        </w:rPr>
        <w:t>3.3</w:t>
      </w:r>
      <w:r w:rsidRPr="00224BCD">
        <w:rPr>
          <w:rFonts w:eastAsia="Arial MT"/>
          <w:iCs/>
          <w:sz w:val="22"/>
          <w:szCs w:val="22"/>
          <w:lang w:eastAsia="en-US"/>
        </w:rPr>
        <w:t>. Queda prohibit fer servir el mobiliari urbà pel muntatge de qualsevol element o per a la creació d’estructures. Les excepcions seran atorgades per l’ Ajuntament, prèvia petició del candidat únic.</w:t>
      </w:r>
    </w:p>
    <w:p w14:paraId="06337417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b/>
          <w:bCs/>
          <w:iCs/>
          <w:sz w:val="22"/>
          <w:szCs w:val="22"/>
          <w:lang w:eastAsia="en-US"/>
        </w:rPr>
        <w:t>3.4.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Qualsevol muntatge haurà d’haver finalitzat amb la suficient antelació a l’inici de l’espectacle.</w:t>
      </w:r>
    </w:p>
    <w:p w14:paraId="7EF95AD6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b/>
          <w:bCs/>
          <w:iCs/>
          <w:sz w:val="22"/>
          <w:szCs w:val="22"/>
          <w:lang w:eastAsia="en-US"/>
        </w:rPr>
        <w:t>3.5</w:t>
      </w:r>
      <w:r w:rsidRPr="00224BCD">
        <w:rPr>
          <w:rFonts w:eastAsia="Arial MT"/>
          <w:iCs/>
          <w:sz w:val="22"/>
          <w:szCs w:val="22"/>
          <w:lang w:eastAsia="en-US"/>
        </w:rPr>
        <w:t>. L’Ajuntament facilitarà a l’empresa adjudicatària el subministrament elèctric amb la potència necessària per a la realització del concert de l’artista FIGAFLAWAS a través de grups electrògens i/o punts de connexió d’escomesa temporal.</w:t>
      </w:r>
    </w:p>
    <w:p w14:paraId="3F1EC4B2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b/>
          <w:bCs/>
          <w:iCs/>
          <w:sz w:val="22"/>
          <w:szCs w:val="22"/>
          <w:lang w:eastAsia="en-US"/>
        </w:rPr>
        <w:t>3.6.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Quan s’utilitzi la via pública o altres espais municipals, el candidat únic haurà de respectar les normes i/o les ordenances establertes, així com les instruccions donades pel responsable municipal. En especial, aquelles que facin referència a l’ordenació del trànsit i seguretat a la via pública.</w:t>
      </w:r>
    </w:p>
    <w:p w14:paraId="1A6CAB5F" w14:textId="77777777" w:rsidR="00224BCD" w:rsidRPr="00224BCD" w:rsidRDefault="00224BCD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</w:p>
    <w:p w14:paraId="55F712A8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b/>
          <w:bCs/>
          <w:iCs/>
          <w:sz w:val="22"/>
          <w:szCs w:val="22"/>
          <w:lang w:eastAsia="en-US"/>
        </w:rPr>
      </w:pPr>
      <w:r w:rsidRPr="00224BCD">
        <w:rPr>
          <w:rFonts w:eastAsia="Arial MT"/>
          <w:b/>
          <w:bCs/>
          <w:iCs/>
          <w:sz w:val="22"/>
          <w:szCs w:val="22"/>
          <w:lang w:eastAsia="en-US"/>
        </w:rPr>
        <w:t>4. – Supervisió de les instal·lacions</w:t>
      </w:r>
    </w:p>
    <w:p w14:paraId="0293AB40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Sense perjudici de les facultats inspectores de l</w:t>
      </w:r>
      <w:r w:rsidRPr="00224BCD">
        <w:rPr>
          <w:rFonts w:eastAsia="Arial MT" w:hint="eastAsia"/>
          <w:iCs/>
          <w:sz w:val="22"/>
          <w:szCs w:val="22"/>
          <w:lang w:eastAsia="en-US"/>
        </w:rPr>
        <w:t>’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Ajuntament de Rub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í</w:t>
      </w:r>
      <w:r w:rsidRPr="00224BCD">
        <w:rPr>
          <w:rFonts w:eastAsia="Arial MT"/>
          <w:iCs/>
          <w:sz w:val="22"/>
          <w:szCs w:val="22"/>
          <w:lang w:eastAsia="en-US"/>
        </w:rPr>
        <w:t>, correspondr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à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al candidat 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ú</w:t>
      </w:r>
      <w:r w:rsidRPr="00224BCD">
        <w:rPr>
          <w:rFonts w:eastAsia="Arial MT"/>
          <w:iCs/>
          <w:sz w:val="22"/>
          <w:szCs w:val="22"/>
          <w:lang w:eastAsia="en-US"/>
        </w:rPr>
        <w:t>nic la supervisi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ó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i responsabilitat de les condicions de seguretat del material instal·lat, aix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í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com la garantia dels elements a subministrar.</w:t>
      </w:r>
    </w:p>
    <w:p w14:paraId="761D5F28" w14:textId="77777777" w:rsidR="00224BCD" w:rsidRPr="00224BCD" w:rsidRDefault="00224BCD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</w:p>
    <w:p w14:paraId="5FD8887A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b/>
          <w:bCs/>
          <w:iCs/>
          <w:sz w:val="22"/>
          <w:szCs w:val="22"/>
          <w:lang w:eastAsia="en-US"/>
        </w:rPr>
      </w:pPr>
      <w:r w:rsidRPr="00224BCD">
        <w:rPr>
          <w:rFonts w:eastAsia="Arial MT"/>
          <w:b/>
          <w:bCs/>
          <w:iCs/>
          <w:sz w:val="22"/>
          <w:szCs w:val="22"/>
          <w:lang w:eastAsia="en-US"/>
        </w:rPr>
        <w:t>5.- Desmuntatge i retirada dels elements i instal·lacions</w:t>
      </w:r>
    </w:p>
    <w:p w14:paraId="10F8A656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b/>
          <w:bCs/>
          <w:iCs/>
          <w:sz w:val="22"/>
          <w:szCs w:val="22"/>
          <w:lang w:eastAsia="en-US"/>
        </w:rPr>
        <w:lastRenderedPageBreak/>
        <w:t>5.1.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El desmuntatge i la retirada d’estructures, equips, instal·lacions i/o elements, s’haur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à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de fer de manera que es retorni l’espai afectat a l’estat inicial anterior a la celebraci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ó</w:t>
      </w:r>
      <w:r w:rsidRPr="00224BCD">
        <w:rPr>
          <w:rFonts w:eastAsia="Arial MT"/>
          <w:iCs/>
          <w:sz w:val="22"/>
          <w:szCs w:val="22"/>
          <w:lang w:eastAsia="en-US"/>
        </w:rPr>
        <w:t>.</w:t>
      </w:r>
    </w:p>
    <w:p w14:paraId="2E11E7F1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b/>
          <w:bCs/>
          <w:iCs/>
          <w:sz w:val="22"/>
          <w:szCs w:val="22"/>
          <w:lang w:eastAsia="en-US"/>
        </w:rPr>
        <w:t>5.2.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Els elements subministrats es retiraran immediatament despr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é</w:t>
      </w:r>
      <w:r w:rsidRPr="00224BCD">
        <w:rPr>
          <w:rFonts w:eastAsia="Arial MT"/>
          <w:iCs/>
          <w:sz w:val="22"/>
          <w:szCs w:val="22"/>
          <w:lang w:eastAsia="en-US"/>
        </w:rPr>
        <w:t>s de la finalitzaci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ó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de l’acte, i en tot cas en un m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à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xim de 48 hores </w:t>
      </w:r>
      <w:r w:rsidRPr="00224BCD">
        <w:rPr>
          <w:rFonts w:eastAsia="Arial MT"/>
          <w:iCs/>
          <w:sz w:val="22"/>
          <w:szCs w:val="22"/>
          <w:lang w:eastAsia="en-US"/>
        </w:rPr>
        <w:t>consecutives a partir de la finalitzaci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ó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de l’activitat art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í</w:t>
      </w:r>
      <w:r w:rsidRPr="00224BCD">
        <w:rPr>
          <w:rFonts w:eastAsia="Arial MT"/>
          <w:iCs/>
          <w:sz w:val="22"/>
          <w:szCs w:val="22"/>
          <w:lang w:eastAsia="en-US"/>
        </w:rPr>
        <w:t>stica.</w:t>
      </w:r>
    </w:p>
    <w:p w14:paraId="7FFBD2F3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b/>
          <w:bCs/>
          <w:iCs/>
          <w:sz w:val="22"/>
          <w:szCs w:val="22"/>
          <w:lang w:eastAsia="en-US"/>
        </w:rPr>
        <w:t>5.3.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La neteja dels espais correspondr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à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a l’Ajuntament de Rub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í</w:t>
      </w:r>
      <w:r w:rsidRPr="00224BCD">
        <w:rPr>
          <w:rFonts w:eastAsia="Arial MT"/>
          <w:iCs/>
          <w:sz w:val="22"/>
          <w:szCs w:val="22"/>
          <w:lang w:eastAsia="en-US"/>
        </w:rPr>
        <w:t>.</w:t>
      </w:r>
    </w:p>
    <w:p w14:paraId="7AD8C2A3" w14:textId="77777777" w:rsidR="00224BCD" w:rsidRPr="00224BCD" w:rsidRDefault="00224BCD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</w:p>
    <w:p w14:paraId="68AFEBE9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b/>
          <w:bCs/>
          <w:iCs/>
          <w:sz w:val="22"/>
          <w:szCs w:val="22"/>
          <w:lang w:eastAsia="en-US"/>
        </w:rPr>
      </w:pPr>
      <w:r w:rsidRPr="00224BCD">
        <w:rPr>
          <w:rFonts w:eastAsia="Arial MT"/>
          <w:b/>
          <w:bCs/>
          <w:iCs/>
          <w:sz w:val="22"/>
          <w:szCs w:val="22"/>
          <w:lang w:eastAsia="en-US"/>
        </w:rPr>
        <w:t>6.- Mitjans personals i materials</w:t>
      </w:r>
    </w:p>
    <w:p w14:paraId="3FFA3DDC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b/>
          <w:bCs/>
          <w:iCs/>
          <w:sz w:val="22"/>
          <w:szCs w:val="22"/>
          <w:lang w:eastAsia="en-US"/>
        </w:rPr>
        <w:t>6.1.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Per a la realitzaci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ó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adequada del treball, el candidat 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ú</w:t>
      </w:r>
      <w:r w:rsidRPr="00224BCD">
        <w:rPr>
          <w:rFonts w:eastAsia="Arial MT"/>
          <w:iCs/>
          <w:sz w:val="22"/>
          <w:szCs w:val="22"/>
          <w:lang w:eastAsia="en-US"/>
        </w:rPr>
        <w:t>nic haur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à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de disposar dels mitjans humans, t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è</w:t>
      </w:r>
      <w:r w:rsidRPr="00224BCD">
        <w:rPr>
          <w:rFonts w:eastAsia="Arial MT"/>
          <w:iCs/>
          <w:sz w:val="22"/>
          <w:szCs w:val="22"/>
          <w:lang w:eastAsia="en-US"/>
        </w:rPr>
        <w:t>cnics i materials suficients per a la realitzaci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ó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dels treballs en temps i forma. El candidat 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ú</w:t>
      </w:r>
      <w:r w:rsidRPr="00224BCD">
        <w:rPr>
          <w:rFonts w:eastAsia="Arial MT"/>
          <w:iCs/>
          <w:sz w:val="22"/>
          <w:szCs w:val="22"/>
          <w:lang w:eastAsia="en-US"/>
        </w:rPr>
        <w:t>nic haur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à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de disposar tamb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é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dels seg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ü</w:t>
      </w:r>
      <w:r w:rsidRPr="00224BCD">
        <w:rPr>
          <w:rFonts w:eastAsia="Arial MT"/>
          <w:iCs/>
          <w:sz w:val="22"/>
          <w:szCs w:val="22"/>
          <w:lang w:eastAsia="en-US"/>
        </w:rPr>
        <w:t>ents mitjans:</w:t>
      </w:r>
    </w:p>
    <w:p w14:paraId="7E23F031" w14:textId="77777777" w:rsidR="00224BCD" w:rsidRPr="00224BCD" w:rsidRDefault="007124D3" w:rsidP="00224BCD">
      <w:pPr>
        <w:widowControl w:val="0"/>
        <w:numPr>
          <w:ilvl w:val="0"/>
          <w:numId w:val="18"/>
        </w:numPr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Responsable/Coordinador d</w:t>
      </w:r>
      <w:r w:rsidRPr="00224BCD">
        <w:rPr>
          <w:rFonts w:eastAsia="Arial MT" w:hint="eastAsia"/>
          <w:iCs/>
          <w:sz w:val="22"/>
          <w:szCs w:val="22"/>
          <w:lang w:eastAsia="en-US"/>
        </w:rPr>
        <w:t>’</w:t>
      </w:r>
      <w:r w:rsidRPr="00224BCD">
        <w:rPr>
          <w:rFonts w:eastAsia="Arial MT"/>
          <w:iCs/>
          <w:sz w:val="22"/>
          <w:szCs w:val="22"/>
          <w:lang w:eastAsia="en-US"/>
        </w:rPr>
        <w:t>organitzaci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ó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i del muntatge i desmuntatge, que ser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à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l’interlocutor amb l’Ajuntament.</w:t>
      </w:r>
    </w:p>
    <w:p w14:paraId="43C28EBF" w14:textId="77777777" w:rsidR="00224BCD" w:rsidRPr="00224BCD" w:rsidRDefault="007124D3" w:rsidP="00224BCD">
      <w:pPr>
        <w:widowControl w:val="0"/>
        <w:numPr>
          <w:ilvl w:val="0"/>
          <w:numId w:val="18"/>
        </w:numPr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Es disposaran del nombre suficient de muntadors per assegurar la m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à</w:t>
      </w:r>
      <w:r w:rsidRPr="00224BCD">
        <w:rPr>
          <w:rFonts w:eastAsia="Arial MT"/>
          <w:iCs/>
          <w:sz w:val="22"/>
          <w:szCs w:val="22"/>
          <w:lang w:eastAsia="en-US"/>
        </w:rPr>
        <w:t>xima puntualitat, rapidesa i efici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è</w:t>
      </w:r>
      <w:r w:rsidRPr="00224BCD">
        <w:rPr>
          <w:rFonts w:eastAsia="Arial MT"/>
          <w:iCs/>
          <w:sz w:val="22"/>
          <w:szCs w:val="22"/>
          <w:lang w:eastAsia="en-US"/>
        </w:rPr>
        <w:t>ncia, tant pel que fa al transports dels elements i equips, com per a la c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à</w:t>
      </w:r>
      <w:r w:rsidRPr="00224BCD">
        <w:rPr>
          <w:rFonts w:eastAsia="Arial MT"/>
          <w:iCs/>
          <w:sz w:val="22"/>
          <w:szCs w:val="22"/>
          <w:lang w:eastAsia="en-US"/>
        </w:rPr>
        <w:t>rrega i desc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à</w:t>
      </w:r>
      <w:r w:rsidRPr="00224BCD">
        <w:rPr>
          <w:rFonts w:eastAsia="Arial MT"/>
          <w:iCs/>
          <w:sz w:val="22"/>
          <w:szCs w:val="22"/>
          <w:lang w:eastAsia="en-US"/>
        </w:rPr>
        <w:t>rrega, muntatge i desmuntatge.</w:t>
      </w:r>
    </w:p>
    <w:p w14:paraId="19EB1479" w14:textId="77777777" w:rsidR="00224BCD" w:rsidRPr="00224BCD" w:rsidRDefault="007124D3" w:rsidP="00224BCD">
      <w:pPr>
        <w:widowControl w:val="0"/>
        <w:numPr>
          <w:ilvl w:val="0"/>
          <w:numId w:val="18"/>
        </w:numPr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Totes les persones que intervinguin en la realitzaci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ó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dels treballs han d’estar capacitades per a desenvolupar la respectives tasques, i actuaran sota el comandament del candidat 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ú</w:t>
      </w:r>
      <w:r w:rsidRPr="00224BCD">
        <w:rPr>
          <w:rFonts w:eastAsia="Arial MT"/>
          <w:iCs/>
          <w:sz w:val="22"/>
          <w:szCs w:val="22"/>
          <w:lang w:eastAsia="en-US"/>
        </w:rPr>
        <w:t>nic.</w:t>
      </w:r>
    </w:p>
    <w:p w14:paraId="6A7D2CB0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b/>
          <w:bCs/>
          <w:iCs/>
          <w:sz w:val="22"/>
          <w:szCs w:val="22"/>
          <w:lang w:eastAsia="en-US"/>
        </w:rPr>
        <w:t>6.2.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En tot cas, el Responsable d’organitzaci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ó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i del muntatge/desmuntatge haur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à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d’estar a disposici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ó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de l’Ajuntament des de l’inici del muntatge i fins la seva finalitzaci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ó</w:t>
      </w:r>
      <w:r w:rsidRPr="00224BCD">
        <w:rPr>
          <w:rFonts w:eastAsia="Arial MT"/>
          <w:iCs/>
          <w:sz w:val="22"/>
          <w:szCs w:val="22"/>
          <w:lang w:eastAsia="en-US"/>
        </w:rPr>
        <w:t>, i fins que es completi el desmuntatge. Aquesta persona respondr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à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i solucionar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à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les conting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è</w:t>
      </w:r>
      <w:r w:rsidRPr="00224BCD">
        <w:rPr>
          <w:rFonts w:eastAsia="Arial MT"/>
          <w:iCs/>
          <w:sz w:val="22"/>
          <w:szCs w:val="22"/>
          <w:lang w:eastAsia="en-US"/>
        </w:rPr>
        <w:t>ncies que es puguin produir .</w:t>
      </w:r>
    </w:p>
    <w:p w14:paraId="5F2847C2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b/>
          <w:bCs/>
          <w:iCs/>
          <w:sz w:val="22"/>
          <w:szCs w:val="22"/>
          <w:lang w:eastAsia="en-US"/>
        </w:rPr>
        <w:t>6.3.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En cas d</w:t>
      </w:r>
      <w:r w:rsidRPr="00224BCD">
        <w:rPr>
          <w:rFonts w:eastAsia="Arial MT" w:hint="eastAsia"/>
          <w:iCs/>
          <w:sz w:val="22"/>
          <w:szCs w:val="22"/>
          <w:lang w:eastAsia="en-US"/>
        </w:rPr>
        <w:t>’</w:t>
      </w:r>
      <w:r w:rsidRPr="00224BCD">
        <w:rPr>
          <w:rFonts w:eastAsia="Arial MT"/>
          <w:iCs/>
          <w:sz w:val="22"/>
          <w:szCs w:val="22"/>
          <w:lang w:eastAsia="en-US"/>
        </w:rPr>
        <w:t>accidents o perjudicis de qualsevol tipus que pateixin els treballadors a causa de l’exercici de les seves tasques, l’adjudicatari resta obligat al compliment d’all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ò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que disposin les normes vigents en la mat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è</w:t>
      </w:r>
      <w:r w:rsidRPr="00224BCD">
        <w:rPr>
          <w:rFonts w:eastAsia="Arial MT"/>
          <w:iCs/>
          <w:sz w:val="22"/>
          <w:szCs w:val="22"/>
          <w:lang w:eastAsia="en-US"/>
        </w:rPr>
        <w:t>ria, sota la seva responsabilitat i exonerant expressament a l’Ajuntament de Rub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í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de qualsevol tipus de responsabilitat .</w:t>
      </w:r>
    </w:p>
    <w:p w14:paraId="2755C5EE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b/>
          <w:bCs/>
          <w:iCs/>
          <w:sz w:val="22"/>
          <w:szCs w:val="22"/>
          <w:lang w:eastAsia="en-US"/>
        </w:rPr>
        <w:t>6.4.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Donades les caracter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í</w:t>
      </w:r>
      <w:r w:rsidRPr="00224BCD">
        <w:rPr>
          <w:rFonts w:eastAsia="Arial MT"/>
          <w:iCs/>
          <w:sz w:val="22"/>
          <w:szCs w:val="22"/>
          <w:lang w:eastAsia="en-US"/>
        </w:rPr>
        <w:t>stiques de les activitats objecte del contracte, el contractista fixar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à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la jornada laboral i els torns de treball del seu equip per tal d’assolir els objectius fixats per l’Ajuntament en temps i forma, i </w:t>
      </w:r>
      <w:r w:rsidRPr="00224BCD">
        <w:rPr>
          <w:rFonts w:eastAsia="Arial MT"/>
          <w:iCs/>
          <w:sz w:val="22"/>
          <w:szCs w:val="22"/>
          <w:lang w:eastAsia="en-US"/>
        </w:rPr>
        <w:lastRenderedPageBreak/>
        <w:t>sense que doni lloc a l’augment del preu establert al contracte.</w:t>
      </w:r>
    </w:p>
    <w:p w14:paraId="2096F6E2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b/>
          <w:bCs/>
          <w:iCs/>
          <w:sz w:val="22"/>
          <w:szCs w:val="22"/>
          <w:lang w:eastAsia="en-US"/>
        </w:rPr>
        <w:t>6.5.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El personal haur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à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d’anar degudament identificat.</w:t>
      </w:r>
    </w:p>
    <w:p w14:paraId="5A89F126" w14:textId="77777777" w:rsidR="00224BCD" w:rsidRPr="00224BCD" w:rsidRDefault="00224BCD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</w:p>
    <w:p w14:paraId="78F52FB8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 xml:space="preserve">El candidat 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ú</w:t>
      </w:r>
      <w:r w:rsidRPr="00224BCD">
        <w:rPr>
          <w:rFonts w:eastAsia="Arial MT"/>
          <w:iCs/>
          <w:sz w:val="22"/>
          <w:szCs w:val="22"/>
          <w:lang w:eastAsia="en-US"/>
        </w:rPr>
        <w:t>nic s’haur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à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d’obligar a complir les normes vigents durant l’execuci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ó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del contracte en mat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è</w:t>
      </w:r>
      <w:r w:rsidRPr="00224BCD">
        <w:rPr>
          <w:rFonts w:eastAsia="Arial MT"/>
          <w:iCs/>
          <w:sz w:val="22"/>
          <w:szCs w:val="22"/>
          <w:lang w:eastAsia="en-US"/>
        </w:rPr>
        <w:t>ria fiscal, laboral, de seguretat social i de seguretat i higiene al treball. L’Ajuntament queda exonerat de responsabilitat per aquests incompliments.</w:t>
      </w:r>
    </w:p>
    <w:p w14:paraId="71349BC7" w14:textId="77777777" w:rsidR="00224BCD" w:rsidRPr="00224BCD" w:rsidRDefault="00224BCD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</w:p>
    <w:p w14:paraId="0A491DE7" w14:textId="77777777" w:rsidR="00224BCD" w:rsidRPr="00224BCD" w:rsidRDefault="007124D3" w:rsidP="00224BCD">
      <w:pPr>
        <w:widowControl w:val="0"/>
        <w:autoSpaceDE w:val="0"/>
        <w:autoSpaceDN w:val="0"/>
        <w:spacing w:before="93"/>
        <w:ind w:right="2190"/>
        <w:jc w:val="both"/>
        <w:rPr>
          <w:rFonts w:eastAsia="Arial MT"/>
          <w:iCs/>
          <w:sz w:val="22"/>
          <w:szCs w:val="22"/>
          <w:lang w:eastAsia="en-US"/>
        </w:rPr>
      </w:pPr>
      <w:r w:rsidRPr="00224BCD">
        <w:rPr>
          <w:rFonts w:eastAsia="Arial MT"/>
          <w:iCs/>
          <w:sz w:val="22"/>
          <w:szCs w:val="22"/>
          <w:lang w:eastAsia="en-US"/>
        </w:rPr>
        <w:t>De conformitat amb l’article 91.4 de la Llei 33/2003 del Patrimoni de les Administracions P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ú</w:t>
      </w:r>
      <w:r w:rsidRPr="00224BCD">
        <w:rPr>
          <w:rFonts w:eastAsia="Arial MT"/>
          <w:iCs/>
          <w:sz w:val="22"/>
          <w:szCs w:val="22"/>
          <w:lang w:eastAsia="en-US"/>
        </w:rPr>
        <w:t>bliques, no ser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à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necessari obtenir l’autoritzaci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ó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o concessi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ó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de l’ocupaci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ó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del b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é</w:t>
      </w:r>
      <w:r w:rsidRPr="00224BCD">
        <w:rPr>
          <w:rFonts w:eastAsia="Arial MT"/>
          <w:iCs/>
          <w:sz w:val="22"/>
          <w:szCs w:val="22"/>
          <w:lang w:eastAsia="en-US"/>
        </w:rPr>
        <w:t xml:space="preserve"> de domini p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ú</w:t>
      </w:r>
      <w:r w:rsidRPr="00224BCD">
        <w:rPr>
          <w:rFonts w:eastAsia="Arial MT"/>
          <w:iCs/>
          <w:sz w:val="22"/>
          <w:szCs w:val="22"/>
          <w:lang w:eastAsia="en-US"/>
        </w:rPr>
        <w:t>blic, recinte de l’Escard</w:t>
      </w:r>
      <w:r w:rsidRPr="00224BCD">
        <w:rPr>
          <w:rFonts w:eastAsia="Arial MT" w:hint="eastAsia"/>
          <w:iCs/>
          <w:sz w:val="22"/>
          <w:szCs w:val="22"/>
          <w:lang w:eastAsia="en-US"/>
        </w:rPr>
        <w:t>í</w:t>
      </w:r>
      <w:r w:rsidRPr="00224BCD">
        <w:rPr>
          <w:rFonts w:eastAsia="Arial MT"/>
          <w:iCs/>
          <w:sz w:val="22"/>
          <w:szCs w:val="22"/>
          <w:lang w:eastAsia="en-US"/>
        </w:rPr>
        <w:t>vol, en tan que l’empresa queda habilitada a tal efecte.</w:t>
      </w:r>
    </w:p>
    <w:p w14:paraId="6350F72C" w14:textId="77777777" w:rsidR="00686FC9" w:rsidRPr="00224BCD" w:rsidRDefault="00686FC9" w:rsidP="00224BCD">
      <w:pPr>
        <w:jc w:val="both"/>
      </w:pPr>
    </w:p>
    <w:sectPr w:rsidR="00686FC9" w:rsidRPr="00224BCD" w:rsidSect="00867B5B">
      <w:headerReference w:type="default" r:id="rId9"/>
      <w:footerReference w:type="default" r:id="rId10"/>
      <w:pgSz w:w="11905" w:h="16837"/>
      <w:pgMar w:top="1440" w:right="1285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4F761" w14:textId="77777777" w:rsidR="007124D3" w:rsidRDefault="007124D3">
      <w:r>
        <w:separator/>
      </w:r>
    </w:p>
  </w:endnote>
  <w:endnote w:type="continuationSeparator" w:id="0">
    <w:p w14:paraId="166B3165" w14:textId="77777777" w:rsidR="007124D3" w:rsidRDefault="00712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F4DCA" w14:textId="62307805" w:rsidR="00224BCD" w:rsidRDefault="0061136D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845265" wp14:editId="4A7E1676">
              <wp:simplePos x="0" y="0"/>
              <wp:positionH relativeFrom="page">
                <wp:posOffset>6287770</wp:posOffset>
              </wp:positionH>
              <wp:positionV relativeFrom="page">
                <wp:posOffset>9899015</wp:posOffset>
              </wp:positionV>
              <wp:extent cx="232410" cy="182245"/>
              <wp:effectExtent l="1270" t="254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0B53EB" w14:textId="77777777" w:rsidR="00224BCD" w:rsidRDefault="007124D3">
                          <w:pPr>
                            <w:pStyle w:val="Textoindependiente"/>
                            <w:spacing w:before="13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8452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95.1pt;margin-top:779.45pt;width:18.3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" filled="f" stroked="f">
              <v:textbox inset="0,0,0,0">
                <w:txbxContent>
                  <w:p w14:paraId="570B53EB" w14:textId="77777777" w:rsidR="00224BCD" w:rsidRDefault="007124D3">
                    <w:pPr>
                      <w:pStyle w:val="Textoindependiente"/>
                      <w:spacing w:before="13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C0FB9" w14:textId="77777777" w:rsidR="00E803B7" w:rsidRPr="00E803B7" w:rsidRDefault="00E803B7">
    <w:pPr>
      <w:pStyle w:val="Piedepgina"/>
      <w:rPr>
        <w:sz w:val="20"/>
        <w:szCs w:val="20"/>
      </w:rPr>
    </w:pPr>
  </w:p>
  <w:tbl>
    <w:tblPr>
      <w:tblW w:w="0" w:type="auto"/>
      <w:tblInd w:w="726" w:type="dxa"/>
      <w:tblLook w:val="04A0" w:firstRow="1" w:lastRow="0" w:firstColumn="1" w:lastColumn="0" w:noHBand="0" w:noVBand="1"/>
    </w:tblPr>
    <w:tblGrid>
      <w:gridCol w:w="8404"/>
    </w:tblGrid>
    <w:tr w:rsidR="00AE14AF" w14:paraId="06B0A8CD" w14:textId="77777777" w:rsidTr="00E901A5">
      <w:tc>
        <w:tcPr>
          <w:tcW w:w="10081" w:type="dxa"/>
          <w:tcBorders>
            <w:bottom w:val="single" w:sz="4" w:space="0" w:color="auto"/>
          </w:tcBorders>
        </w:tcPr>
        <w:p w14:paraId="050407EC" w14:textId="77777777" w:rsidR="00066910" w:rsidRPr="00066910" w:rsidRDefault="007124D3" w:rsidP="005419D5">
          <w:pPr>
            <w:pStyle w:val="Piedepgina1"/>
            <w:ind w:left="-17" w:firstLine="17"/>
            <w:rPr>
              <w:rFonts w:ascii="Arial" w:hAnsi="Arial" w:cs="Arial"/>
              <w:sz w:val="18"/>
              <w:szCs w:val="18"/>
            </w:rPr>
          </w:pPr>
          <w:r w:rsidRPr="00066910">
            <w:rPr>
              <w:rFonts w:ascii="Arial" w:hAnsi="Arial" w:cs="Arial"/>
              <w:sz w:val="18"/>
              <w:szCs w:val="18"/>
            </w:rPr>
            <w:t>Expedient:6/2025/CNSP</w:t>
          </w:r>
        </w:p>
      </w:tc>
    </w:tr>
    <w:tr w:rsidR="00AE14AF" w14:paraId="72528EE7" w14:textId="77777777" w:rsidTr="00E901A5">
      <w:trPr>
        <w:trHeight w:val="382"/>
      </w:trPr>
      <w:tc>
        <w:tcPr>
          <w:tcW w:w="10081" w:type="dxa"/>
          <w:tcBorders>
            <w:top w:val="single" w:sz="4" w:space="0" w:color="auto"/>
          </w:tcBorders>
        </w:tcPr>
        <w:p w14:paraId="42487F90" w14:textId="77777777" w:rsidR="00066910" w:rsidRPr="00066910" w:rsidRDefault="007124D3" w:rsidP="005419D5">
          <w:pPr>
            <w:pStyle w:val="Piedepgina1"/>
            <w:ind w:left="-17" w:firstLine="17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6"/>
              <w:szCs w:val="16"/>
            </w:rPr>
            <w:t xml:space="preserve">Document signat </w:t>
          </w:r>
          <w:r>
            <w:rPr>
              <w:rFonts w:ascii="Arial" w:hAnsi="Arial" w:cs="Arial"/>
              <w:sz w:val="16"/>
              <w:szCs w:val="16"/>
            </w:rPr>
            <w:t xml:space="preserve">electrònicament. Autenticitat verificable mitjançant el codi: 15707126116511026350   a </w:t>
          </w:r>
          <w:hyperlink r:id="rId1" w:history="1">
            <w:r w:rsidRPr="0097108D">
              <w:rPr>
                <w:rStyle w:val="Hipervnculo"/>
                <w:rFonts w:ascii="Arial" w:hAnsi="Arial" w:cs="Arial"/>
                <w:sz w:val="16"/>
                <w:szCs w:val="16"/>
              </w:rPr>
              <w:t>https://seu.rubi.cat</w:t>
            </w:r>
          </w:hyperlink>
        </w:p>
      </w:tc>
    </w:tr>
  </w:tbl>
  <w:p w14:paraId="64411AB8" w14:textId="77777777" w:rsidR="00952DB6" w:rsidRPr="00876F69" w:rsidRDefault="007124D3" w:rsidP="00952DB6">
    <w:pPr>
      <w:pStyle w:val="Piedepgina1"/>
      <w:tabs>
        <w:tab w:val="left" w:pos="9214"/>
      </w:tabs>
      <w:ind w:left="851" w:right="367"/>
      <w:jc w:val="right"/>
      <w:rPr>
        <w:rFonts w:ascii="Arial" w:hAnsi="Arial" w:cs="Arial"/>
        <w:sz w:val="16"/>
        <w:szCs w:val="16"/>
      </w:rPr>
    </w:pPr>
    <w:r w:rsidRPr="00876F69">
      <w:rPr>
        <w:rStyle w:val="Nmerodepgina"/>
        <w:rFonts w:ascii="Arial" w:hAnsi="Arial" w:cs="Arial"/>
        <w:sz w:val="16"/>
        <w:szCs w:val="16"/>
      </w:rPr>
      <w:fldChar w:fldCharType="begin"/>
    </w:r>
    <w:r w:rsidRPr="00876F69">
      <w:rPr>
        <w:rStyle w:val="Nmerodepgina"/>
        <w:rFonts w:ascii="Arial" w:hAnsi="Arial" w:cs="Arial"/>
        <w:sz w:val="16"/>
        <w:szCs w:val="16"/>
      </w:rPr>
      <w:instrText xml:space="preserve"> PAGE  </w:instrText>
    </w:r>
    <w:r w:rsidRPr="00876F69">
      <w:rPr>
        <w:rStyle w:val="Nmerodepgina"/>
        <w:rFonts w:ascii="Arial" w:hAnsi="Arial" w:cs="Arial"/>
        <w:sz w:val="16"/>
        <w:szCs w:val="16"/>
      </w:rPr>
      <w:fldChar w:fldCharType="separate"/>
    </w:r>
    <w:r w:rsidRPr="00876F69">
      <w:rPr>
        <w:rStyle w:val="Nmerodepgina"/>
        <w:rFonts w:ascii="Arial" w:hAnsi="Arial" w:cs="Arial"/>
        <w:noProof/>
        <w:sz w:val="16"/>
        <w:szCs w:val="16"/>
      </w:rPr>
      <w:t>1</w:t>
    </w:r>
    <w:r w:rsidRPr="00876F69">
      <w:rPr>
        <w:rStyle w:val="Nmerodepgina"/>
        <w:rFonts w:ascii="Arial" w:hAnsi="Arial" w:cs="Arial"/>
        <w:sz w:val="16"/>
        <w:szCs w:val="16"/>
      </w:rPr>
      <w:fldChar w:fldCharType="end"/>
    </w:r>
    <w:r w:rsidRPr="00876F69">
      <w:rPr>
        <w:rStyle w:val="Nmerodepgina"/>
        <w:rFonts w:ascii="Arial" w:hAnsi="Arial" w:cs="Arial"/>
        <w:sz w:val="16"/>
        <w:szCs w:val="16"/>
      </w:rPr>
      <w:t xml:space="preserve"> / </w:t>
    </w:r>
    <w:r w:rsidRPr="00876F69">
      <w:rPr>
        <w:rStyle w:val="Nmerodepgina"/>
        <w:rFonts w:ascii="Arial" w:hAnsi="Arial" w:cs="Arial"/>
        <w:sz w:val="16"/>
        <w:szCs w:val="16"/>
      </w:rPr>
      <w:fldChar w:fldCharType="begin"/>
    </w:r>
    <w:r w:rsidRPr="00876F69">
      <w:rPr>
        <w:rStyle w:val="Nmerodepgina"/>
        <w:rFonts w:ascii="Arial" w:hAnsi="Arial" w:cs="Arial"/>
        <w:sz w:val="16"/>
        <w:szCs w:val="16"/>
      </w:rPr>
      <w:instrText xml:space="preserve"> NUMPAGES  </w:instrText>
    </w:r>
    <w:r w:rsidRPr="00876F69">
      <w:rPr>
        <w:rStyle w:val="Nmerodepgina"/>
        <w:rFonts w:ascii="Arial" w:hAnsi="Arial" w:cs="Arial"/>
        <w:sz w:val="16"/>
        <w:szCs w:val="16"/>
      </w:rPr>
      <w:fldChar w:fldCharType="separate"/>
    </w:r>
    <w:r w:rsidRPr="00876F69">
      <w:rPr>
        <w:rStyle w:val="Nmerodepgina"/>
        <w:rFonts w:ascii="Arial" w:hAnsi="Arial" w:cs="Arial"/>
        <w:noProof/>
        <w:sz w:val="16"/>
        <w:szCs w:val="16"/>
      </w:rPr>
      <w:t>1</w:t>
    </w:r>
    <w:r w:rsidRPr="00876F69">
      <w:rPr>
        <w:rStyle w:val="Nmerodepgina"/>
        <w:rFonts w:ascii="Arial" w:hAnsi="Arial" w:cs="Arial"/>
        <w:sz w:val="16"/>
        <w:szCs w:val="16"/>
      </w:rPr>
      <w:fldChar w:fldCharType="end"/>
    </w:r>
  </w:p>
  <w:p w14:paraId="101C3538" w14:textId="77777777" w:rsidR="00AE14AF" w:rsidRDefault="00AE14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AC7A5" w14:textId="77777777" w:rsidR="007124D3" w:rsidRDefault="007124D3">
      <w:r>
        <w:separator/>
      </w:r>
    </w:p>
  </w:footnote>
  <w:footnote w:type="continuationSeparator" w:id="0">
    <w:p w14:paraId="381403AF" w14:textId="77777777" w:rsidR="007124D3" w:rsidRDefault="00712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7F532" w14:textId="77777777" w:rsidR="00223C57" w:rsidRDefault="007124D3">
    <w:pPr>
      <w:pStyle w:val="Encabezado"/>
    </w:pPr>
    <w:r>
      <w:tab/>
    </w:r>
    <w:r>
      <w:tab/>
    </w:r>
    <w:r>
      <w:tab/>
    </w:r>
    <w:r>
      <w:tab/>
    </w:r>
  </w:p>
  <w:p w14:paraId="12265BB4" w14:textId="3AF75D14" w:rsidR="00726B93" w:rsidRDefault="0061136D" w:rsidP="002A1D21">
    <w:pPr>
      <w:pStyle w:val="Normal0"/>
    </w:pPr>
    <w:r>
      <w:rPr>
        <w:noProof/>
        <w:lang w:eastAsia="ca-ES"/>
      </w:rPr>
      <w:drawing>
        <wp:inline distT="0" distB="0" distL="0" distR="0" wp14:anchorId="77ACC468" wp14:editId="6FB2D737">
          <wp:extent cx="1736090" cy="741045"/>
          <wp:effectExtent l="0" t="0" r="0" b="0"/>
          <wp:docPr id="2" name="Imagen 1" descr="Genèric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Genèric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090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86705"/>
    <w:multiLevelType w:val="hybridMultilevel"/>
    <w:tmpl w:val="CE9CE09C"/>
    <w:lvl w:ilvl="0" w:tplc="83E0C1C0">
      <w:start w:val="1"/>
      <w:numFmt w:val="lowerLetter"/>
      <w:lvlText w:val="%1)"/>
      <w:lvlJc w:val="left"/>
      <w:pPr>
        <w:ind w:left="222" w:hanging="296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5BE24A22">
      <w:start w:val="1"/>
      <w:numFmt w:val="upperLetter"/>
      <w:lvlText w:val="%2)"/>
      <w:lvlJc w:val="left"/>
      <w:pPr>
        <w:ind w:left="504" w:hanging="283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52C48BE4">
      <w:numFmt w:val="bullet"/>
      <w:lvlText w:val=""/>
      <w:lvlJc w:val="left"/>
      <w:pPr>
        <w:ind w:left="505" w:hanging="425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 w:tplc="55F29A82">
      <w:numFmt w:val="bullet"/>
      <w:lvlText w:val="•"/>
      <w:lvlJc w:val="left"/>
      <w:pPr>
        <w:ind w:left="1963" w:hanging="425"/>
      </w:pPr>
      <w:rPr>
        <w:rFonts w:hint="default"/>
        <w:lang w:val="ca-ES" w:eastAsia="en-US" w:bidi="ar-SA"/>
      </w:rPr>
    </w:lvl>
    <w:lvl w:ilvl="4" w:tplc="1A2EBEB2">
      <w:numFmt w:val="bullet"/>
      <w:lvlText w:val="•"/>
      <w:lvlJc w:val="left"/>
      <w:pPr>
        <w:ind w:left="2986" w:hanging="425"/>
      </w:pPr>
      <w:rPr>
        <w:rFonts w:hint="default"/>
        <w:lang w:val="ca-ES" w:eastAsia="en-US" w:bidi="ar-SA"/>
      </w:rPr>
    </w:lvl>
    <w:lvl w:ilvl="5" w:tplc="2FA435EC">
      <w:numFmt w:val="bullet"/>
      <w:lvlText w:val="•"/>
      <w:lvlJc w:val="left"/>
      <w:pPr>
        <w:ind w:left="4009" w:hanging="425"/>
      </w:pPr>
      <w:rPr>
        <w:rFonts w:hint="default"/>
        <w:lang w:val="ca-ES" w:eastAsia="en-US" w:bidi="ar-SA"/>
      </w:rPr>
    </w:lvl>
    <w:lvl w:ilvl="6" w:tplc="2B32A006">
      <w:numFmt w:val="bullet"/>
      <w:lvlText w:val="•"/>
      <w:lvlJc w:val="left"/>
      <w:pPr>
        <w:ind w:left="5033" w:hanging="425"/>
      </w:pPr>
      <w:rPr>
        <w:rFonts w:hint="default"/>
        <w:lang w:val="ca-ES" w:eastAsia="en-US" w:bidi="ar-SA"/>
      </w:rPr>
    </w:lvl>
    <w:lvl w:ilvl="7" w:tplc="9AF05556">
      <w:numFmt w:val="bullet"/>
      <w:lvlText w:val="•"/>
      <w:lvlJc w:val="left"/>
      <w:pPr>
        <w:ind w:left="6056" w:hanging="425"/>
      </w:pPr>
      <w:rPr>
        <w:rFonts w:hint="default"/>
        <w:lang w:val="ca-ES" w:eastAsia="en-US" w:bidi="ar-SA"/>
      </w:rPr>
    </w:lvl>
    <w:lvl w:ilvl="8" w:tplc="1FC4E870">
      <w:numFmt w:val="bullet"/>
      <w:lvlText w:val="•"/>
      <w:lvlJc w:val="left"/>
      <w:pPr>
        <w:ind w:left="7079" w:hanging="425"/>
      </w:pPr>
      <w:rPr>
        <w:rFonts w:hint="default"/>
        <w:lang w:val="ca-ES" w:eastAsia="en-US" w:bidi="ar-SA"/>
      </w:rPr>
    </w:lvl>
  </w:abstractNum>
  <w:abstractNum w:abstractNumId="1" w15:restartNumberingAfterBreak="0">
    <w:nsid w:val="0A550AC0"/>
    <w:multiLevelType w:val="hybridMultilevel"/>
    <w:tmpl w:val="1E5CFC26"/>
    <w:lvl w:ilvl="0" w:tplc="83FA9C12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CE4608F8">
      <w:numFmt w:val="bullet"/>
      <w:lvlText w:val="-"/>
      <w:lvlJc w:val="left"/>
      <w:pPr>
        <w:ind w:left="1290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6AFE0CFE">
      <w:numFmt w:val="bullet"/>
      <w:lvlText w:val="•"/>
      <w:lvlJc w:val="left"/>
      <w:pPr>
        <w:ind w:left="2169" w:hanging="360"/>
      </w:pPr>
      <w:rPr>
        <w:rFonts w:hint="default"/>
        <w:lang w:val="ca-ES" w:eastAsia="en-US" w:bidi="ar-SA"/>
      </w:rPr>
    </w:lvl>
    <w:lvl w:ilvl="3" w:tplc="D1402518">
      <w:numFmt w:val="bullet"/>
      <w:lvlText w:val="•"/>
      <w:lvlJc w:val="left"/>
      <w:pPr>
        <w:ind w:left="3039" w:hanging="360"/>
      </w:pPr>
      <w:rPr>
        <w:rFonts w:hint="default"/>
        <w:lang w:val="ca-ES" w:eastAsia="en-US" w:bidi="ar-SA"/>
      </w:rPr>
    </w:lvl>
    <w:lvl w:ilvl="4" w:tplc="95545A30">
      <w:numFmt w:val="bullet"/>
      <w:lvlText w:val="•"/>
      <w:lvlJc w:val="left"/>
      <w:pPr>
        <w:ind w:left="3908" w:hanging="360"/>
      </w:pPr>
      <w:rPr>
        <w:rFonts w:hint="default"/>
        <w:lang w:val="ca-ES" w:eastAsia="en-US" w:bidi="ar-SA"/>
      </w:rPr>
    </w:lvl>
    <w:lvl w:ilvl="5" w:tplc="55202520">
      <w:numFmt w:val="bullet"/>
      <w:lvlText w:val="•"/>
      <w:lvlJc w:val="left"/>
      <w:pPr>
        <w:ind w:left="4778" w:hanging="360"/>
      </w:pPr>
      <w:rPr>
        <w:rFonts w:hint="default"/>
        <w:lang w:val="ca-ES" w:eastAsia="en-US" w:bidi="ar-SA"/>
      </w:rPr>
    </w:lvl>
    <w:lvl w:ilvl="6" w:tplc="8BE0AB30">
      <w:numFmt w:val="bullet"/>
      <w:lvlText w:val="•"/>
      <w:lvlJc w:val="left"/>
      <w:pPr>
        <w:ind w:left="5648" w:hanging="360"/>
      </w:pPr>
      <w:rPr>
        <w:rFonts w:hint="default"/>
        <w:lang w:val="ca-ES" w:eastAsia="en-US" w:bidi="ar-SA"/>
      </w:rPr>
    </w:lvl>
    <w:lvl w:ilvl="7" w:tplc="F918B55E">
      <w:numFmt w:val="bullet"/>
      <w:lvlText w:val="•"/>
      <w:lvlJc w:val="left"/>
      <w:pPr>
        <w:ind w:left="6517" w:hanging="360"/>
      </w:pPr>
      <w:rPr>
        <w:rFonts w:hint="default"/>
        <w:lang w:val="ca-ES" w:eastAsia="en-US" w:bidi="ar-SA"/>
      </w:rPr>
    </w:lvl>
    <w:lvl w:ilvl="8" w:tplc="8CEA7970">
      <w:numFmt w:val="bullet"/>
      <w:lvlText w:val="•"/>
      <w:lvlJc w:val="left"/>
      <w:pPr>
        <w:ind w:left="7387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0DAF2F1E"/>
    <w:multiLevelType w:val="hybridMultilevel"/>
    <w:tmpl w:val="7FB2322A"/>
    <w:lvl w:ilvl="0" w:tplc="E9A26A32">
      <w:start w:val="1"/>
      <w:numFmt w:val="decimal"/>
      <w:lvlText w:val="%1."/>
      <w:lvlJc w:val="left"/>
      <w:pPr>
        <w:ind w:left="834" w:hanging="25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A2C6243C">
      <w:numFmt w:val="bullet"/>
      <w:lvlText w:val="•"/>
      <w:lvlJc w:val="left"/>
      <w:pPr>
        <w:ind w:left="1668" w:hanging="252"/>
      </w:pPr>
      <w:rPr>
        <w:rFonts w:hint="default"/>
        <w:lang w:val="ca-ES" w:eastAsia="en-US" w:bidi="ar-SA"/>
      </w:rPr>
    </w:lvl>
    <w:lvl w:ilvl="2" w:tplc="8E7493E6">
      <w:numFmt w:val="bullet"/>
      <w:lvlText w:val="•"/>
      <w:lvlJc w:val="left"/>
      <w:pPr>
        <w:ind w:left="2497" w:hanging="252"/>
      </w:pPr>
      <w:rPr>
        <w:rFonts w:hint="default"/>
        <w:lang w:val="ca-ES" w:eastAsia="en-US" w:bidi="ar-SA"/>
      </w:rPr>
    </w:lvl>
    <w:lvl w:ilvl="3" w:tplc="43A2E96E">
      <w:numFmt w:val="bullet"/>
      <w:lvlText w:val="•"/>
      <w:lvlJc w:val="left"/>
      <w:pPr>
        <w:ind w:left="3325" w:hanging="252"/>
      </w:pPr>
      <w:rPr>
        <w:rFonts w:hint="default"/>
        <w:lang w:val="ca-ES" w:eastAsia="en-US" w:bidi="ar-SA"/>
      </w:rPr>
    </w:lvl>
    <w:lvl w:ilvl="4" w:tplc="B4A4708A">
      <w:numFmt w:val="bullet"/>
      <w:lvlText w:val="•"/>
      <w:lvlJc w:val="left"/>
      <w:pPr>
        <w:ind w:left="4154" w:hanging="252"/>
      </w:pPr>
      <w:rPr>
        <w:rFonts w:hint="default"/>
        <w:lang w:val="ca-ES" w:eastAsia="en-US" w:bidi="ar-SA"/>
      </w:rPr>
    </w:lvl>
    <w:lvl w:ilvl="5" w:tplc="FEA4A188">
      <w:numFmt w:val="bullet"/>
      <w:lvlText w:val="•"/>
      <w:lvlJc w:val="left"/>
      <w:pPr>
        <w:ind w:left="4983" w:hanging="252"/>
      </w:pPr>
      <w:rPr>
        <w:rFonts w:hint="default"/>
        <w:lang w:val="ca-ES" w:eastAsia="en-US" w:bidi="ar-SA"/>
      </w:rPr>
    </w:lvl>
    <w:lvl w:ilvl="6" w:tplc="466CF0C4">
      <w:numFmt w:val="bullet"/>
      <w:lvlText w:val="•"/>
      <w:lvlJc w:val="left"/>
      <w:pPr>
        <w:ind w:left="5811" w:hanging="252"/>
      </w:pPr>
      <w:rPr>
        <w:rFonts w:hint="default"/>
        <w:lang w:val="ca-ES" w:eastAsia="en-US" w:bidi="ar-SA"/>
      </w:rPr>
    </w:lvl>
    <w:lvl w:ilvl="7" w:tplc="3D7E7752">
      <w:numFmt w:val="bullet"/>
      <w:lvlText w:val="•"/>
      <w:lvlJc w:val="left"/>
      <w:pPr>
        <w:ind w:left="6640" w:hanging="252"/>
      </w:pPr>
      <w:rPr>
        <w:rFonts w:hint="default"/>
        <w:lang w:val="ca-ES" w:eastAsia="en-US" w:bidi="ar-SA"/>
      </w:rPr>
    </w:lvl>
    <w:lvl w:ilvl="8" w:tplc="28500346">
      <w:numFmt w:val="bullet"/>
      <w:lvlText w:val="•"/>
      <w:lvlJc w:val="left"/>
      <w:pPr>
        <w:ind w:left="7469" w:hanging="252"/>
      </w:pPr>
      <w:rPr>
        <w:rFonts w:hint="default"/>
        <w:lang w:val="ca-ES" w:eastAsia="en-US" w:bidi="ar-SA"/>
      </w:rPr>
    </w:lvl>
  </w:abstractNum>
  <w:abstractNum w:abstractNumId="3" w15:restartNumberingAfterBreak="0">
    <w:nsid w:val="13E20397"/>
    <w:multiLevelType w:val="hybridMultilevel"/>
    <w:tmpl w:val="AB929186"/>
    <w:lvl w:ilvl="0" w:tplc="53AEC166">
      <w:start w:val="1"/>
      <w:numFmt w:val="lowerLetter"/>
      <w:lvlText w:val="%1)"/>
      <w:lvlJc w:val="left"/>
      <w:pPr>
        <w:ind w:left="481" w:hanging="259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0FE8BC4A">
      <w:start w:val="1"/>
      <w:numFmt w:val="decimal"/>
      <w:lvlText w:val="%2."/>
      <w:lvlJc w:val="left"/>
      <w:pPr>
        <w:ind w:left="942" w:hanging="25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D1D6B3E4">
      <w:numFmt w:val="bullet"/>
      <w:lvlText w:val="•"/>
      <w:lvlJc w:val="left"/>
      <w:pPr>
        <w:ind w:left="1849" w:hanging="252"/>
      </w:pPr>
      <w:rPr>
        <w:rFonts w:hint="default"/>
        <w:lang w:val="ca-ES" w:eastAsia="en-US" w:bidi="ar-SA"/>
      </w:rPr>
    </w:lvl>
    <w:lvl w:ilvl="3" w:tplc="E95619B4">
      <w:numFmt w:val="bullet"/>
      <w:lvlText w:val="•"/>
      <w:lvlJc w:val="left"/>
      <w:pPr>
        <w:ind w:left="2759" w:hanging="252"/>
      </w:pPr>
      <w:rPr>
        <w:rFonts w:hint="default"/>
        <w:lang w:val="ca-ES" w:eastAsia="en-US" w:bidi="ar-SA"/>
      </w:rPr>
    </w:lvl>
    <w:lvl w:ilvl="4" w:tplc="8B2A2F10">
      <w:numFmt w:val="bullet"/>
      <w:lvlText w:val="•"/>
      <w:lvlJc w:val="left"/>
      <w:pPr>
        <w:ind w:left="3668" w:hanging="252"/>
      </w:pPr>
      <w:rPr>
        <w:rFonts w:hint="default"/>
        <w:lang w:val="ca-ES" w:eastAsia="en-US" w:bidi="ar-SA"/>
      </w:rPr>
    </w:lvl>
    <w:lvl w:ilvl="5" w:tplc="E5440C0A">
      <w:numFmt w:val="bullet"/>
      <w:lvlText w:val="•"/>
      <w:lvlJc w:val="left"/>
      <w:pPr>
        <w:ind w:left="4578" w:hanging="252"/>
      </w:pPr>
      <w:rPr>
        <w:rFonts w:hint="default"/>
        <w:lang w:val="ca-ES" w:eastAsia="en-US" w:bidi="ar-SA"/>
      </w:rPr>
    </w:lvl>
    <w:lvl w:ilvl="6" w:tplc="37FE5600">
      <w:numFmt w:val="bullet"/>
      <w:lvlText w:val="•"/>
      <w:lvlJc w:val="left"/>
      <w:pPr>
        <w:ind w:left="5488" w:hanging="252"/>
      </w:pPr>
      <w:rPr>
        <w:rFonts w:hint="default"/>
        <w:lang w:val="ca-ES" w:eastAsia="en-US" w:bidi="ar-SA"/>
      </w:rPr>
    </w:lvl>
    <w:lvl w:ilvl="7" w:tplc="BCF6A9F8">
      <w:numFmt w:val="bullet"/>
      <w:lvlText w:val="•"/>
      <w:lvlJc w:val="left"/>
      <w:pPr>
        <w:ind w:left="6397" w:hanging="252"/>
      </w:pPr>
      <w:rPr>
        <w:rFonts w:hint="default"/>
        <w:lang w:val="ca-ES" w:eastAsia="en-US" w:bidi="ar-SA"/>
      </w:rPr>
    </w:lvl>
    <w:lvl w:ilvl="8" w:tplc="16181F6A">
      <w:numFmt w:val="bullet"/>
      <w:lvlText w:val="•"/>
      <w:lvlJc w:val="left"/>
      <w:pPr>
        <w:ind w:left="7307" w:hanging="252"/>
      </w:pPr>
      <w:rPr>
        <w:rFonts w:hint="default"/>
        <w:lang w:val="ca-ES" w:eastAsia="en-US" w:bidi="ar-SA"/>
      </w:rPr>
    </w:lvl>
  </w:abstractNum>
  <w:abstractNum w:abstractNumId="4" w15:restartNumberingAfterBreak="0">
    <w:nsid w:val="1A3C36E6"/>
    <w:multiLevelType w:val="hybridMultilevel"/>
    <w:tmpl w:val="86060C4C"/>
    <w:lvl w:ilvl="0" w:tplc="E54C2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2468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6C0B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02CA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DAC7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420B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C25C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2421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1861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53F8D"/>
    <w:multiLevelType w:val="hybridMultilevel"/>
    <w:tmpl w:val="982C703E"/>
    <w:lvl w:ilvl="0" w:tplc="8196E5B2">
      <w:numFmt w:val="bullet"/>
      <w:lvlText w:val="-"/>
      <w:lvlJc w:val="left"/>
      <w:pPr>
        <w:ind w:left="942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9872D648">
      <w:numFmt w:val="bullet"/>
      <w:lvlText w:val="•"/>
      <w:lvlJc w:val="left"/>
      <w:pPr>
        <w:ind w:left="1758" w:hanging="360"/>
      </w:pPr>
      <w:rPr>
        <w:rFonts w:hint="default"/>
        <w:lang w:val="ca-ES" w:eastAsia="en-US" w:bidi="ar-SA"/>
      </w:rPr>
    </w:lvl>
    <w:lvl w:ilvl="2" w:tplc="21D89F3E">
      <w:numFmt w:val="bullet"/>
      <w:lvlText w:val="•"/>
      <w:lvlJc w:val="left"/>
      <w:pPr>
        <w:ind w:left="2577" w:hanging="360"/>
      </w:pPr>
      <w:rPr>
        <w:rFonts w:hint="default"/>
        <w:lang w:val="ca-ES" w:eastAsia="en-US" w:bidi="ar-SA"/>
      </w:rPr>
    </w:lvl>
    <w:lvl w:ilvl="3" w:tplc="76EA48F4">
      <w:numFmt w:val="bullet"/>
      <w:lvlText w:val="•"/>
      <w:lvlJc w:val="left"/>
      <w:pPr>
        <w:ind w:left="3395" w:hanging="360"/>
      </w:pPr>
      <w:rPr>
        <w:rFonts w:hint="default"/>
        <w:lang w:val="ca-ES" w:eastAsia="en-US" w:bidi="ar-SA"/>
      </w:rPr>
    </w:lvl>
    <w:lvl w:ilvl="4" w:tplc="29FC1190">
      <w:numFmt w:val="bullet"/>
      <w:lvlText w:val="•"/>
      <w:lvlJc w:val="left"/>
      <w:pPr>
        <w:ind w:left="4214" w:hanging="360"/>
      </w:pPr>
      <w:rPr>
        <w:rFonts w:hint="default"/>
        <w:lang w:val="ca-ES" w:eastAsia="en-US" w:bidi="ar-SA"/>
      </w:rPr>
    </w:lvl>
    <w:lvl w:ilvl="5" w:tplc="00A03772">
      <w:numFmt w:val="bullet"/>
      <w:lvlText w:val="•"/>
      <w:lvlJc w:val="left"/>
      <w:pPr>
        <w:ind w:left="5033" w:hanging="360"/>
      </w:pPr>
      <w:rPr>
        <w:rFonts w:hint="default"/>
        <w:lang w:val="ca-ES" w:eastAsia="en-US" w:bidi="ar-SA"/>
      </w:rPr>
    </w:lvl>
    <w:lvl w:ilvl="6" w:tplc="9CF63A18">
      <w:numFmt w:val="bullet"/>
      <w:lvlText w:val="•"/>
      <w:lvlJc w:val="left"/>
      <w:pPr>
        <w:ind w:left="5851" w:hanging="360"/>
      </w:pPr>
      <w:rPr>
        <w:rFonts w:hint="default"/>
        <w:lang w:val="ca-ES" w:eastAsia="en-US" w:bidi="ar-SA"/>
      </w:rPr>
    </w:lvl>
    <w:lvl w:ilvl="7" w:tplc="38D6E5AE">
      <w:numFmt w:val="bullet"/>
      <w:lvlText w:val="•"/>
      <w:lvlJc w:val="left"/>
      <w:pPr>
        <w:ind w:left="6670" w:hanging="360"/>
      </w:pPr>
      <w:rPr>
        <w:rFonts w:hint="default"/>
        <w:lang w:val="ca-ES" w:eastAsia="en-US" w:bidi="ar-SA"/>
      </w:rPr>
    </w:lvl>
    <w:lvl w:ilvl="8" w:tplc="CEF898DE">
      <w:numFmt w:val="bullet"/>
      <w:lvlText w:val="•"/>
      <w:lvlJc w:val="left"/>
      <w:pPr>
        <w:ind w:left="7489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2E802F4C"/>
    <w:multiLevelType w:val="hybridMultilevel"/>
    <w:tmpl w:val="6E1C9EAE"/>
    <w:lvl w:ilvl="0" w:tplc="672A3AC0">
      <w:start w:val="1"/>
      <w:numFmt w:val="decimal"/>
      <w:lvlText w:val="%1-"/>
      <w:lvlJc w:val="left"/>
      <w:pPr>
        <w:ind w:left="222" w:hanging="33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3D78B344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E5021946">
      <w:numFmt w:val="bullet"/>
      <w:lvlText w:val=""/>
      <w:lvlJc w:val="left"/>
      <w:pPr>
        <w:ind w:left="1508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 w:tplc="FFB424CA">
      <w:numFmt w:val="bullet"/>
      <w:lvlText w:val="•"/>
      <w:lvlJc w:val="left"/>
      <w:pPr>
        <w:ind w:left="2453" w:hanging="360"/>
      </w:pPr>
      <w:rPr>
        <w:rFonts w:hint="default"/>
        <w:lang w:val="ca-ES" w:eastAsia="en-US" w:bidi="ar-SA"/>
      </w:rPr>
    </w:lvl>
    <w:lvl w:ilvl="4" w:tplc="DEB2DAF2">
      <w:numFmt w:val="bullet"/>
      <w:lvlText w:val="•"/>
      <w:lvlJc w:val="left"/>
      <w:pPr>
        <w:ind w:left="3406" w:hanging="360"/>
      </w:pPr>
      <w:rPr>
        <w:rFonts w:hint="default"/>
        <w:lang w:val="ca-ES" w:eastAsia="en-US" w:bidi="ar-SA"/>
      </w:rPr>
    </w:lvl>
    <w:lvl w:ilvl="5" w:tplc="F0E03FF2">
      <w:numFmt w:val="bullet"/>
      <w:lvlText w:val="•"/>
      <w:lvlJc w:val="left"/>
      <w:pPr>
        <w:ind w:left="4359" w:hanging="360"/>
      </w:pPr>
      <w:rPr>
        <w:rFonts w:hint="default"/>
        <w:lang w:val="ca-ES" w:eastAsia="en-US" w:bidi="ar-SA"/>
      </w:rPr>
    </w:lvl>
    <w:lvl w:ilvl="6" w:tplc="87FC6972">
      <w:numFmt w:val="bullet"/>
      <w:lvlText w:val="•"/>
      <w:lvlJc w:val="left"/>
      <w:pPr>
        <w:ind w:left="5313" w:hanging="360"/>
      </w:pPr>
      <w:rPr>
        <w:rFonts w:hint="default"/>
        <w:lang w:val="ca-ES" w:eastAsia="en-US" w:bidi="ar-SA"/>
      </w:rPr>
    </w:lvl>
    <w:lvl w:ilvl="7" w:tplc="B3568F0C">
      <w:numFmt w:val="bullet"/>
      <w:lvlText w:val="•"/>
      <w:lvlJc w:val="left"/>
      <w:pPr>
        <w:ind w:left="6266" w:hanging="360"/>
      </w:pPr>
      <w:rPr>
        <w:rFonts w:hint="default"/>
        <w:lang w:val="ca-ES" w:eastAsia="en-US" w:bidi="ar-SA"/>
      </w:rPr>
    </w:lvl>
    <w:lvl w:ilvl="8" w:tplc="3D2885A0">
      <w:numFmt w:val="bullet"/>
      <w:lvlText w:val="•"/>
      <w:lvlJc w:val="left"/>
      <w:pPr>
        <w:ind w:left="7219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34335098"/>
    <w:multiLevelType w:val="hybridMultilevel"/>
    <w:tmpl w:val="4246F15C"/>
    <w:lvl w:ilvl="0" w:tplc="0AF25268">
      <w:numFmt w:val="bullet"/>
      <w:lvlText w:val="-"/>
      <w:lvlJc w:val="left"/>
      <w:pPr>
        <w:ind w:left="222" w:hanging="144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CD8CF53A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74683A3E">
      <w:numFmt w:val="bullet"/>
      <w:lvlText w:val="•"/>
      <w:lvlJc w:val="left"/>
      <w:pPr>
        <w:ind w:left="1849" w:hanging="360"/>
      </w:pPr>
      <w:rPr>
        <w:rFonts w:hint="default"/>
        <w:lang w:val="ca-ES" w:eastAsia="en-US" w:bidi="ar-SA"/>
      </w:rPr>
    </w:lvl>
    <w:lvl w:ilvl="3" w:tplc="C84205D0">
      <w:numFmt w:val="bullet"/>
      <w:lvlText w:val="•"/>
      <w:lvlJc w:val="left"/>
      <w:pPr>
        <w:ind w:left="2759" w:hanging="360"/>
      </w:pPr>
      <w:rPr>
        <w:rFonts w:hint="default"/>
        <w:lang w:val="ca-ES" w:eastAsia="en-US" w:bidi="ar-SA"/>
      </w:rPr>
    </w:lvl>
    <w:lvl w:ilvl="4" w:tplc="46523DC4">
      <w:numFmt w:val="bullet"/>
      <w:lvlText w:val="•"/>
      <w:lvlJc w:val="left"/>
      <w:pPr>
        <w:ind w:left="3668" w:hanging="360"/>
      </w:pPr>
      <w:rPr>
        <w:rFonts w:hint="default"/>
        <w:lang w:val="ca-ES" w:eastAsia="en-US" w:bidi="ar-SA"/>
      </w:rPr>
    </w:lvl>
    <w:lvl w:ilvl="5" w:tplc="11AE8992">
      <w:numFmt w:val="bullet"/>
      <w:lvlText w:val="•"/>
      <w:lvlJc w:val="left"/>
      <w:pPr>
        <w:ind w:left="4578" w:hanging="360"/>
      </w:pPr>
      <w:rPr>
        <w:rFonts w:hint="default"/>
        <w:lang w:val="ca-ES" w:eastAsia="en-US" w:bidi="ar-SA"/>
      </w:rPr>
    </w:lvl>
    <w:lvl w:ilvl="6" w:tplc="0AC0DFE2">
      <w:numFmt w:val="bullet"/>
      <w:lvlText w:val="•"/>
      <w:lvlJc w:val="left"/>
      <w:pPr>
        <w:ind w:left="5488" w:hanging="360"/>
      </w:pPr>
      <w:rPr>
        <w:rFonts w:hint="default"/>
        <w:lang w:val="ca-ES" w:eastAsia="en-US" w:bidi="ar-SA"/>
      </w:rPr>
    </w:lvl>
    <w:lvl w:ilvl="7" w:tplc="A44EC368">
      <w:numFmt w:val="bullet"/>
      <w:lvlText w:val="•"/>
      <w:lvlJc w:val="left"/>
      <w:pPr>
        <w:ind w:left="6397" w:hanging="360"/>
      </w:pPr>
      <w:rPr>
        <w:rFonts w:hint="default"/>
        <w:lang w:val="ca-ES" w:eastAsia="en-US" w:bidi="ar-SA"/>
      </w:rPr>
    </w:lvl>
    <w:lvl w:ilvl="8" w:tplc="17822E50">
      <w:numFmt w:val="bullet"/>
      <w:lvlText w:val="•"/>
      <w:lvlJc w:val="left"/>
      <w:pPr>
        <w:ind w:left="7307" w:hanging="360"/>
      </w:pPr>
      <w:rPr>
        <w:rFonts w:hint="default"/>
        <w:lang w:val="ca-ES" w:eastAsia="en-US" w:bidi="ar-SA"/>
      </w:rPr>
    </w:lvl>
  </w:abstractNum>
  <w:abstractNum w:abstractNumId="8" w15:restartNumberingAfterBreak="0">
    <w:nsid w:val="349C768A"/>
    <w:multiLevelType w:val="hybridMultilevel"/>
    <w:tmpl w:val="A1909A16"/>
    <w:lvl w:ilvl="0" w:tplc="E3829D9A">
      <w:start w:val="1"/>
      <w:numFmt w:val="lowerLetter"/>
      <w:lvlText w:val="%1)"/>
      <w:lvlJc w:val="left"/>
      <w:pPr>
        <w:ind w:left="222" w:hanging="257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CC6A91FC">
      <w:numFmt w:val="bullet"/>
      <w:lvlText w:val="•"/>
      <w:lvlJc w:val="left"/>
      <w:pPr>
        <w:ind w:left="1110" w:hanging="257"/>
      </w:pPr>
      <w:rPr>
        <w:rFonts w:hint="default"/>
        <w:lang w:val="ca-ES" w:eastAsia="en-US" w:bidi="ar-SA"/>
      </w:rPr>
    </w:lvl>
    <w:lvl w:ilvl="2" w:tplc="ED9C1328">
      <w:numFmt w:val="bullet"/>
      <w:lvlText w:val="•"/>
      <w:lvlJc w:val="left"/>
      <w:pPr>
        <w:ind w:left="2001" w:hanging="257"/>
      </w:pPr>
      <w:rPr>
        <w:rFonts w:hint="default"/>
        <w:lang w:val="ca-ES" w:eastAsia="en-US" w:bidi="ar-SA"/>
      </w:rPr>
    </w:lvl>
    <w:lvl w:ilvl="3" w:tplc="4E64E542">
      <w:numFmt w:val="bullet"/>
      <w:lvlText w:val="•"/>
      <w:lvlJc w:val="left"/>
      <w:pPr>
        <w:ind w:left="2891" w:hanging="257"/>
      </w:pPr>
      <w:rPr>
        <w:rFonts w:hint="default"/>
        <w:lang w:val="ca-ES" w:eastAsia="en-US" w:bidi="ar-SA"/>
      </w:rPr>
    </w:lvl>
    <w:lvl w:ilvl="4" w:tplc="D006F6C0">
      <w:numFmt w:val="bullet"/>
      <w:lvlText w:val="•"/>
      <w:lvlJc w:val="left"/>
      <w:pPr>
        <w:ind w:left="3782" w:hanging="257"/>
      </w:pPr>
      <w:rPr>
        <w:rFonts w:hint="default"/>
        <w:lang w:val="ca-ES" w:eastAsia="en-US" w:bidi="ar-SA"/>
      </w:rPr>
    </w:lvl>
    <w:lvl w:ilvl="5" w:tplc="C736F5F2">
      <w:numFmt w:val="bullet"/>
      <w:lvlText w:val="•"/>
      <w:lvlJc w:val="left"/>
      <w:pPr>
        <w:ind w:left="4673" w:hanging="257"/>
      </w:pPr>
      <w:rPr>
        <w:rFonts w:hint="default"/>
        <w:lang w:val="ca-ES" w:eastAsia="en-US" w:bidi="ar-SA"/>
      </w:rPr>
    </w:lvl>
    <w:lvl w:ilvl="6" w:tplc="0D66863A">
      <w:numFmt w:val="bullet"/>
      <w:lvlText w:val="•"/>
      <w:lvlJc w:val="left"/>
      <w:pPr>
        <w:ind w:left="5563" w:hanging="257"/>
      </w:pPr>
      <w:rPr>
        <w:rFonts w:hint="default"/>
        <w:lang w:val="ca-ES" w:eastAsia="en-US" w:bidi="ar-SA"/>
      </w:rPr>
    </w:lvl>
    <w:lvl w:ilvl="7" w:tplc="08DAFA56">
      <w:numFmt w:val="bullet"/>
      <w:lvlText w:val="•"/>
      <w:lvlJc w:val="left"/>
      <w:pPr>
        <w:ind w:left="6454" w:hanging="257"/>
      </w:pPr>
      <w:rPr>
        <w:rFonts w:hint="default"/>
        <w:lang w:val="ca-ES" w:eastAsia="en-US" w:bidi="ar-SA"/>
      </w:rPr>
    </w:lvl>
    <w:lvl w:ilvl="8" w:tplc="771E218E">
      <w:numFmt w:val="bullet"/>
      <w:lvlText w:val="•"/>
      <w:lvlJc w:val="left"/>
      <w:pPr>
        <w:ind w:left="7345" w:hanging="257"/>
      </w:pPr>
      <w:rPr>
        <w:rFonts w:hint="default"/>
        <w:lang w:val="ca-ES" w:eastAsia="en-US" w:bidi="ar-SA"/>
      </w:rPr>
    </w:lvl>
  </w:abstractNum>
  <w:abstractNum w:abstractNumId="9" w15:restartNumberingAfterBreak="0">
    <w:nsid w:val="3BC2542E"/>
    <w:multiLevelType w:val="hybridMultilevel"/>
    <w:tmpl w:val="81226E56"/>
    <w:lvl w:ilvl="0" w:tplc="1F0A428C">
      <w:numFmt w:val="bullet"/>
      <w:lvlText w:val=""/>
      <w:lvlJc w:val="left"/>
      <w:pPr>
        <w:ind w:left="1146" w:hanging="35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4CE697F4">
      <w:numFmt w:val="bullet"/>
      <w:lvlText w:val="•"/>
      <w:lvlJc w:val="left"/>
      <w:pPr>
        <w:ind w:left="1938" w:hanging="358"/>
      </w:pPr>
      <w:rPr>
        <w:rFonts w:hint="default"/>
        <w:lang w:val="ca-ES" w:eastAsia="en-US" w:bidi="ar-SA"/>
      </w:rPr>
    </w:lvl>
    <w:lvl w:ilvl="2" w:tplc="D1E61F54">
      <w:numFmt w:val="bullet"/>
      <w:lvlText w:val="•"/>
      <w:lvlJc w:val="left"/>
      <w:pPr>
        <w:ind w:left="2737" w:hanging="358"/>
      </w:pPr>
      <w:rPr>
        <w:rFonts w:hint="default"/>
        <w:lang w:val="ca-ES" w:eastAsia="en-US" w:bidi="ar-SA"/>
      </w:rPr>
    </w:lvl>
    <w:lvl w:ilvl="3" w:tplc="504C0444">
      <w:numFmt w:val="bullet"/>
      <w:lvlText w:val="•"/>
      <w:lvlJc w:val="left"/>
      <w:pPr>
        <w:ind w:left="3535" w:hanging="358"/>
      </w:pPr>
      <w:rPr>
        <w:rFonts w:hint="default"/>
        <w:lang w:val="ca-ES" w:eastAsia="en-US" w:bidi="ar-SA"/>
      </w:rPr>
    </w:lvl>
    <w:lvl w:ilvl="4" w:tplc="DF72A490">
      <w:numFmt w:val="bullet"/>
      <w:lvlText w:val="•"/>
      <w:lvlJc w:val="left"/>
      <w:pPr>
        <w:ind w:left="4334" w:hanging="358"/>
      </w:pPr>
      <w:rPr>
        <w:rFonts w:hint="default"/>
        <w:lang w:val="ca-ES" w:eastAsia="en-US" w:bidi="ar-SA"/>
      </w:rPr>
    </w:lvl>
    <w:lvl w:ilvl="5" w:tplc="B964ADEE">
      <w:numFmt w:val="bullet"/>
      <w:lvlText w:val="•"/>
      <w:lvlJc w:val="left"/>
      <w:pPr>
        <w:ind w:left="5133" w:hanging="358"/>
      </w:pPr>
      <w:rPr>
        <w:rFonts w:hint="default"/>
        <w:lang w:val="ca-ES" w:eastAsia="en-US" w:bidi="ar-SA"/>
      </w:rPr>
    </w:lvl>
    <w:lvl w:ilvl="6" w:tplc="F7CE3FA0">
      <w:numFmt w:val="bullet"/>
      <w:lvlText w:val="•"/>
      <w:lvlJc w:val="left"/>
      <w:pPr>
        <w:ind w:left="5931" w:hanging="358"/>
      </w:pPr>
      <w:rPr>
        <w:rFonts w:hint="default"/>
        <w:lang w:val="ca-ES" w:eastAsia="en-US" w:bidi="ar-SA"/>
      </w:rPr>
    </w:lvl>
    <w:lvl w:ilvl="7" w:tplc="541AD532">
      <w:numFmt w:val="bullet"/>
      <w:lvlText w:val="•"/>
      <w:lvlJc w:val="left"/>
      <w:pPr>
        <w:ind w:left="6730" w:hanging="358"/>
      </w:pPr>
      <w:rPr>
        <w:rFonts w:hint="default"/>
        <w:lang w:val="ca-ES" w:eastAsia="en-US" w:bidi="ar-SA"/>
      </w:rPr>
    </w:lvl>
    <w:lvl w:ilvl="8" w:tplc="74741748">
      <w:numFmt w:val="bullet"/>
      <w:lvlText w:val="•"/>
      <w:lvlJc w:val="left"/>
      <w:pPr>
        <w:ind w:left="7529" w:hanging="358"/>
      </w:pPr>
      <w:rPr>
        <w:rFonts w:hint="default"/>
        <w:lang w:val="ca-ES" w:eastAsia="en-US" w:bidi="ar-SA"/>
      </w:rPr>
    </w:lvl>
  </w:abstractNum>
  <w:abstractNum w:abstractNumId="10" w15:restartNumberingAfterBreak="0">
    <w:nsid w:val="3DC32F8B"/>
    <w:multiLevelType w:val="hybridMultilevel"/>
    <w:tmpl w:val="4D38CDAC"/>
    <w:lvl w:ilvl="0" w:tplc="04CC55B4">
      <w:start w:val="1"/>
      <w:numFmt w:val="lowerLetter"/>
      <w:lvlText w:val="%1)"/>
      <w:lvlJc w:val="left"/>
      <w:pPr>
        <w:ind w:left="222" w:hanging="31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66FC40C2">
      <w:numFmt w:val="bullet"/>
      <w:lvlText w:val="•"/>
      <w:lvlJc w:val="left"/>
      <w:pPr>
        <w:ind w:left="1110" w:hanging="310"/>
      </w:pPr>
      <w:rPr>
        <w:rFonts w:hint="default"/>
        <w:lang w:val="ca-ES" w:eastAsia="en-US" w:bidi="ar-SA"/>
      </w:rPr>
    </w:lvl>
    <w:lvl w:ilvl="2" w:tplc="B2AE412C">
      <w:numFmt w:val="bullet"/>
      <w:lvlText w:val="•"/>
      <w:lvlJc w:val="left"/>
      <w:pPr>
        <w:ind w:left="2001" w:hanging="310"/>
      </w:pPr>
      <w:rPr>
        <w:rFonts w:hint="default"/>
        <w:lang w:val="ca-ES" w:eastAsia="en-US" w:bidi="ar-SA"/>
      </w:rPr>
    </w:lvl>
    <w:lvl w:ilvl="3" w:tplc="B5B2E060">
      <w:numFmt w:val="bullet"/>
      <w:lvlText w:val="•"/>
      <w:lvlJc w:val="left"/>
      <w:pPr>
        <w:ind w:left="2891" w:hanging="310"/>
      </w:pPr>
      <w:rPr>
        <w:rFonts w:hint="default"/>
        <w:lang w:val="ca-ES" w:eastAsia="en-US" w:bidi="ar-SA"/>
      </w:rPr>
    </w:lvl>
    <w:lvl w:ilvl="4" w:tplc="586A62A2">
      <w:numFmt w:val="bullet"/>
      <w:lvlText w:val="•"/>
      <w:lvlJc w:val="left"/>
      <w:pPr>
        <w:ind w:left="3782" w:hanging="310"/>
      </w:pPr>
      <w:rPr>
        <w:rFonts w:hint="default"/>
        <w:lang w:val="ca-ES" w:eastAsia="en-US" w:bidi="ar-SA"/>
      </w:rPr>
    </w:lvl>
    <w:lvl w:ilvl="5" w:tplc="645EF832">
      <w:numFmt w:val="bullet"/>
      <w:lvlText w:val="•"/>
      <w:lvlJc w:val="left"/>
      <w:pPr>
        <w:ind w:left="4673" w:hanging="310"/>
      </w:pPr>
      <w:rPr>
        <w:rFonts w:hint="default"/>
        <w:lang w:val="ca-ES" w:eastAsia="en-US" w:bidi="ar-SA"/>
      </w:rPr>
    </w:lvl>
    <w:lvl w:ilvl="6" w:tplc="5BDC91AA">
      <w:numFmt w:val="bullet"/>
      <w:lvlText w:val="•"/>
      <w:lvlJc w:val="left"/>
      <w:pPr>
        <w:ind w:left="5563" w:hanging="310"/>
      </w:pPr>
      <w:rPr>
        <w:rFonts w:hint="default"/>
        <w:lang w:val="ca-ES" w:eastAsia="en-US" w:bidi="ar-SA"/>
      </w:rPr>
    </w:lvl>
    <w:lvl w:ilvl="7" w:tplc="99746BE0">
      <w:numFmt w:val="bullet"/>
      <w:lvlText w:val="•"/>
      <w:lvlJc w:val="left"/>
      <w:pPr>
        <w:ind w:left="6454" w:hanging="310"/>
      </w:pPr>
      <w:rPr>
        <w:rFonts w:hint="default"/>
        <w:lang w:val="ca-ES" w:eastAsia="en-US" w:bidi="ar-SA"/>
      </w:rPr>
    </w:lvl>
    <w:lvl w:ilvl="8" w:tplc="F3E40CF4">
      <w:numFmt w:val="bullet"/>
      <w:lvlText w:val="•"/>
      <w:lvlJc w:val="left"/>
      <w:pPr>
        <w:ind w:left="7345" w:hanging="310"/>
      </w:pPr>
      <w:rPr>
        <w:rFonts w:hint="default"/>
        <w:lang w:val="ca-ES" w:eastAsia="en-US" w:bidi="ar-SA"/>
      </w:rPr>
    </w:lvl>
  </w:abstractNum>
  <w:abstractNum w:abstractNumId="11" w15:restartNumberingAfterBreak="0">
    <w:nsid w:val="54C018D0"/>
    <w:multiLevelType w:val="hybridMultilevel"/>
    <w:tmpl w:val="E496DB32"/>
    <w:lvl w:ilvl="0" w:tplc="87960906">
      <w:start w:val="4"/>
      <w:numFmt w:val="bullet"/>
      <w:lvlText w:val="-"/>
      <w:lvlJc w:val="left"/>
      <w:pPr>
        <w:ind w:left="582" w:hanging="360"/>
      </w:pPr>
      <w:rPr>
        <w:rFonts w:ascii="Arial" w:eastAsia="Arial MT" w:hAnsi="Arial" w:cs="Arial" w:hint="default"/>
      </w:rPr>
    </w:lvl>
    <w:lvl w:ilvl="1" w:tplc="721630C4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cs="Courier New" w:hint="default"/>
      </w:rPr>
    </w:lvl>
    <w:lvl w:ilvl="2" w:tplc="57EEC8AE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47BC700E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613EE14A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cs="Courier New" w:hint="default"/>
      </w:rPr>
    </w:lvl>
    <w:lvl w:ilvl="5" w:tplc="8DCC72AC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9BC0AD92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45FA1E34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cs="Courier New" w:hint="default"/>
      </w:rPr>
    </w:lvl>
    <w:lvl w:ilvl="8" w:tplc="253CF52A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abstractNum w:abstractNumId="12" w15:restartNumberingAfterBreak="0">
    <w:nsid w:val="55254626"/>
    <w:multiLevelType w:val="hybridMultilevel"/>
    <w:tmpl w:val="C9E00FF6"/>
    <w:lvl w:ilvl="0" w:tplc="E0D60A96">
      <w:numFmt w:val="bullet"/>
      <w:lvlText w:val="-"/>
      <w:lvlJc w:val="left"/>
      <w:pPr>
        <w:ind w:left="280" w:hanging="137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95541E16">
      <w:numFmt w:val="bullet"/>
      <w:lvlText w:val="•"/>
      <w:lvlJc w:val="left"/>
      <w:pPr>
        <w:ind w:left="549" w:hanging="137"/>
      </w:pPr>
      <w:rPr>
        <w:rFonts w:hint="default"/>
        <w:lang w:val="ca-ES" w:eastAsia="en-US" w:bidi="ar-SA"/>
      </w:rPr>
    </w:lvl>
    <w:lvl w:ilvl="2" w:tplc="93DCC90E">
      <w:numFmt w:val="bullet"/>
      <w:lvlText w:val="•"/>
      <w:lvlJc w:val="left"/>
      <w:pPr>
        <w:ind w:left="818" w:hanging="137"/>
      </w:pPr>
      <w:rPr>
        <w:rFonts w:hint="default"/>
        <w:lang w:val="ca-ES" w:eastAsia="en-US" w:bidi="ar-SA"/>
      </w:rPr>
    </w:lvl>
    <w:lvl w:ilvl="3" w:tplc="D408DEC6">
      <w:numFmt w:val="bullet"/>
      <w:lvlText w:val="•"/>
      <w:lvlJc w:val="left"/>
      <w:pPr>
        <w:ind w:left="1087" w:hanging="137"/>
      </w:pPr>
      <w:rPr>
        <w:rFonts w:hint="default"/>
        <w:lang w:val="ca-ES" w:eastAsia="en-US" w:bidi="ar-SA"/>
      </w:rPr>
    </w:lvl>
    <w:lvl w:ilvl="4" w:tplc="1732619E">
      <w:numFmt w:val="bullet"/>
      <w:lvlText w:val="•"/>
      <w:lvlJc w:val="left"/>
      <w:pPr>
        <w:ind w:left="1356" w:hanging="137"/>
      </w:pPr>
      <w:rPr>
        <w:rFonts w:hint="default"/>
        <w:lang w:val="ca-ES" w:eastAsia="en-US" w:bidi="ar-SA"/>
      </w:rPr>
    </w:lvl>
    <w:lvl w:ilvl="5" w:tplc="52169B2A">
      <w:numFmt w:val="bullet"/>
      <w:lvlText w:val="•"/>
      <w:lvlJc w:val="left"/>
      <w:pPr>
        <w:ind w:left="1625" w:hanging="137"/>
      </w:pPr>
      <w:rPr>
        <w:rFonts w:hint="default"/>
        <w:lang w:val="ca-ES" w:eastAsia="en-US" w:bidi="ar-SA"/>
      </w:rPr>
    </w:lvl>
    <w:lvl w:ilvl="6" w:tplc="0F06AE50">
      <w:numFmt w:val="bullet"/>
      <w:lvlText w:val="•"/>
      <w:lvlJc w:val="left"/>
      <w:pPr>
        <w:ind w:left="1894" w:hanging="137"/>
      </w:pPr>
      <w:rPr>
        <w:rFonts w:hint="default"/>
        <w:lang w:val="ca-ES" w:eastAsia="en-US" w:bidi="ar-SA"/>
      </w:rPr>
    </w:lvl>
    <w:lvl w:ilvl="7" w:tplc="CF4AEC4E">
      <w:numFmt w:val="bullet"/>
      <w:lvlText w:val="•"/>
      <w:lvlJc w:val="left"/>
      <w:pPr>
        <w:ind w:left="2163" w:hanging="137"/>
      </w:pPr>
      <w:rPr>
        <w:rFonts w:hint="default"/>
        <w:lang w:val="ca-ES" w:eastAsia="en-US" w:bidi="ar-SA"/>
      </w:rPr>
    </w:lvl>
    <w:lvl w:ilvl="8" w:tplc="0942A22E">
      <w:numFmt w:val="bullet"/>
      <w:lvlText w:val="•"/>
      <w:lvlJc w:val="left"/>
      <w:pPr>
        <w:ind w:left="2432" w:hanging="137"/>
      </w:pPr>
      <w:rPr>
        <w:rFonts w:hint="default"/>
        <w:lang w:val="ca-ES" w:eastAsia="en-US" w:bidi="ar-SA"/>
      </w:rPr>
    </w:lvl>
  </w:abstractNum>
  <w:abstractNum w:abstractNumId="13" w15:restartNumberingAfterBreak="0">
    <w:nsid w:val="58823D1E"/>
    <w:multiLevelType w:val="hybridMultilevel"/>
    <w:tmpl w:val="CF7A1E92"/>
    <w:lvl w:ilvl="0" w:tplc="1CC8A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7A4A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52BD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F0F4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CA20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7464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6A3F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8E0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4CCC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D66D46"/>
    <w:multiLevelType w:val="hybridMultilevel"/>
    <w:tmpl w:val="EDDEE420"/>
    <w:lvl w:ilvl="0" w:tplc="7E9EE7BC">
      <w:start w:val="1"/>
      <w:numFmt w:val="lowerLetter"/>
      <w:lvlText w:val="%1)"/>
      <w:lvlJc w:val="left"/>
      <w:pPr>
        <w:ind w:left="480" w:hanging="259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95B0F6EE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C7F8FE34">
      <w:numFmt w:val="bullet"/>
      <w:lvlText w:val="•"/>
      <w:lvlJc w:val="left"/>
      <w:pPr>
        <w:ind w:left="1849" w:hanging="360"/>
      </w:pPr>
      <w:rPr>
        <w:rFonts w:hint="default"/>
        <w:lang w:val="ca-ES" w:eastAsia="en-US" w:bidi="ar-SA"/>
      </w:rPr>
    </w:lvl>
    <w:lvl w:ilvl="3" w:tplc="ABDCA4BE">
      <w:numFmt w:val="bullet"/>
      <w:lvlText w:val="•"/>
      <w:lvlJc w:val="left"/>
      <w:pPr>
        <w:ind w:left="2759" w:hanging="360"/>
      </w:pPr>
      <w:rPr>
        <w:rFonts w:hint="default"/>
        <w:lang w:val="ca-ES" w:eastAsia="en-US" w:bidi="ar-SA"/>
      </w:rPr>
    </w:lvl>
    <w:lvl w:ilvl="4" w:tplc="B18E4984">
      <w:numFmt w:val="bullet"/>
      <w:lvlText w:val="•"/>
      <w:lvlJc w:val="left"/>
      <w:pPr>
        <w:ind w:left="3668" w:hanging="360"/>
      </w:pPr>
      <w:rPr>
        <w:rFonts w:hint="default"/>
        <w:lang w:val="ca-ES" w:eastAsia="en-US" w:bidi="ar-SA"/>
      </w:rPr>
    </w:lvl>
    <w:lvl w:ilvl="5" w:tplc="A4E2E51A">
      <w:numFmt w:val="bullet"/>
      <w:lvlText w:val="•"/>
      <w:lvlJc w:val="left"/>
      <w:pPr>
        <w:ind w:left="4578" w:hanging="360"/>
      </w:pPr>
      <w:rPr>
        <w:rFonts w:hint="default"/>
        <w:lang w:val="ca-ES" w:eastAsia="en-US" w:bidi="ar-SA"/>
      </w:rPr>
    </w:lvl>
    <w:lvl w:ilvl="6" w:tplc="9DB82A6C">
      <w:numFmt w:val="bullet"/>
      <w:lvlText w:val="•"/>
      <w:lvlJc w:val="left"/>
      <w:pPr>
        <w:ind w:left="5488" w:hanging="360"/>
      </w:pPr>
      <w:rPr>
        <w:rFonts w:hint="default"/>
        <w:lang w:val="ca-ES" w:eastAsia="en-US" w:bidi="ar-SA"/>
      </w:rPr>
    </w:lvl>
    <w:lvl w:ilvl="7" w:tplc="D9B6CAA0">
      <w:numFmt w:val="bullet"/>
      <w:lvlText w:val="•"/>
      <w:lvlJc w:val="left"/>
      <w:pPr>
        <w:ind w:left="6397" w:hanging="360"/>
      </w:pPr>
      <w:rPr>
        <w:rFonts w:hint="default"/>
        <w:lang w:val="ca-ES" w:eastAsia="en-US" w:bidi="ar-SA"/>
      </w:rPr>
    </w:lvl>
    <w:lvl w:ilvl="8" w:tplc="F51A766E">
      <w:numFmt w:val="bullet"/>
      <w:lvlText w:val="•"/>
      <w:lvlJc w:val="left"/>
      <w:pPr>
        <w:ind w:left="7307" w:hanging="360"/>
      </w:pPr>
      <w:rPr>
        <w:rFonts w:hint="default"/>
        <w:lang w:val="ca-ES" w:eastAsia="en-US" w:bidi="ar-SA"/>
      </w:rPr>
    </w:lvl>
  </w:abstractNum>
  <w:abstractNum w:abstractNumId="15" w15:restartNumberingAfterBreak="0">
    <w:nsid w:val="64751A66"/>
    <w:multiLevelType w:val="hybridMultilevel"/>
    <w:tmpl w:val="D4741EFC"/>
    <w:lvl w:ilvl="0" w:tplc="B76C390A">
      <w:start w:val="1"/>
      <w:numFmt w:val="upperLetter"/>
      <w:lvlText w:val="%1)"/>
      <w:lvlJc w:val="left"/>
      <w:pPr>
        <w:ind w:left="517" w:hanging="296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ca-ES" w:eastAsia="en-US" w:bidi="ar-SA"/>
      </w:rPr>
    </w:lvl>
    <w:lvl w:ilvl="1" w:tplc="C5DC3AB2">
      <w:start w:val="1"/>
      <w:numFmt w:val="lowerLetter"/>
      <w:lvlText w:val="%2)"/>
      <w:lvlJc w:val="left"/>
      <w:pPr>
        <w:ind w:left="222" w:hanging="30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17023130">
      <w:start w:val="1"/>
      <w:numFmt w:val="lowerLetter"/>
      <w:lvlText w:val="%3)"/>
      <w:lvlJc w:val="left"/>
      <w:pPr>
        <w:ind w:left="94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3" w:tplc="87041EA2">
      <w:numFmt w:val="bullet"/>
      <w:lvlText w:val="•"/>
      <w:lvlJc w:val="left"/>
      <w:pPr>
        <w:ind w:left="1963" w:hanging="360"/>
      </w:pPr>
      <w:rPr>
        <w:rFonts w:hint="default"/>
        <w:lang w:val="ca-ES" w:eastAsia="en-US" w:bidi="ar-SA"/>
      </w:rPr>
    </w:lvl>
    <w:lvl w:ilvl="4" w:tplc="A5FC39CC">
      <w:numFmt w:val="bullet"/>
      <w:lvlText w:val="•"/>
      <w:lvlJc w:val="left"/>
      <w:pPr>
        <w:ind w:left="2986" w:hanging="360"/>
      </w:pPr>
      <w:rPr>
        <w:rFonts w:hint="default"/>
        <w:lang w:val="ca-ES" w:eastAsia="en-US" w:bidi="ar-SA"/>
      </w:rPr>
    </w:lvl>
    <w:lvl w:ilvl="5" w:tplc="B06A7432">
      <w:numFmt w:val="bullet"/>
      <w:lvlText w:val="•"/>
      <w:lvlJc w:val="left"/>
      <w:pPr>
        <w:ind w:left="4009" w:hanging="360"/>
      </w:pPr>
      <w:rPr>
        <w:rFonts w:hint="default"/>
        <w:lang w:val="ca-ES" w:eastAsia="en-US" w:bidi="ar-SA"/>
      </w:rPr>
    </w:lvl>
    <w:lvl w:ilvl="6" w:tplc="09B25372">
      <w:numFmt w:val="bullet"/>
      <w:lvlText w:val="•"/>
      <w:lvlJc w:val="left"/>
      <w:pPr>
        <w:ind w:left="5033" w:hanging="360"/>
      </w:pPr>
      <w:rPr>
        <w:rFonts w:hint="default"/>
        <w:lang w:val="ca-ES" w:eastAsia="en-US" w:bidi="ar-SA"/>
      </w:rPr>
    </w:lvl>
    <w:lvl w:ilvl="7" w:tplc="A3101E2A">
      <w:numFmt w:val="bullet"/>
      <w:lvlText w:val="•"/>
      <w:lvlJc w:val="left"/>
      <w:pPr>
        <w:ind w:left="6056" w:hanging="360"/>
      </w:pPr>
      <w:rPr>
        <w:rFonts w:hint="default"/>
        <w:lang w:val="ca-ES" w:eastAsia="en-US" w:bidi="ar-SA"/>
      </w:rPr>
    </w:lvl>
    <w:lvl w:ilvl="8" w:tplc="9DD69216">
      <w:numFmt w:val="bullet"/>
      <w:lvlText w:val="•"/>
      <w:lvlJc w:val="left"/>
      <w:pPr>
        <w:ind w:left="7079" w:hanging="360"/>
      </w:pPr>
      <w:rPr>
        <w:rFonts w:hint="default"/>
        <w:lang w:val="ca-ES" w:eastAsia="en-US" w:bidi="ar-SA"/>
      </w:rPr>
    </w:lvl>
  </w:abstractNum>
  <w:abstractNum w:abstractNumId="16" w15:restartNumberingAfterBreak="0">
    <w:nsid w:val="7B0120D9"/>
    <w:multiLevelType w:val="hybridMultilevel"/>
    <w:tmpl w:val="70E0E2CE"/>
    <w:lvl w:ilvl="0" w:tplc="3932B14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1AEDE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6A8D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1056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3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782C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E8B0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A4D4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5AC9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E346D"/>
    <w:multiLevelType w:val="hybridMultilevel"/>
    <w:tmpl w:val="C05C2250"/>
    <w:lvl w:ilvl="0" w:tplc="BA20D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8AEF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5AD4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233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F0CF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961F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E2AB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C259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B8CB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633124">
    <w:abstractNumId w:val="16"/>
  </w:num>
  <w:num w:numId="2" w16cid:durableId="782265739">
    <w:abstractNumId w:val="10"/>
  </w:num>
  <w:num w:numId="3" w16cid:durableId="488717494">
    <w:abstractNumId w:val="8"/>
  </w:num>
  <w:num w:numId="4" w16cid:durableId="2036496741">
    <w:abstractNumId w:val="14"/>
  </w:num>
  <w:num w:numId="5" w16cid:durableId="1465543846">
    <w:abstractNumId w:val="5"/>
  </w:num>
  <w:num w:numId="6" w16cid:durableId="844248246">
    <w:abstractNumId w:val="15"/>
  </w:num>
  <w:num w:numId="7" w16cid:durableId="707266982">
    <w:abstractNumId w:val="1"/>
  </w:num>
  <w:num w:numId="8" w16cid:durableId="764033550">
    <w:abstractNumId w:val="0"/>
  </w:num>
  <w:num w:numId="9" w16cid:durableId="1649170328">
    <w:abstractNumId w:val="2"/>
  </w:num>
  <w:num w:numId="10" w16cid:durableId="516695953">
    <w:abstractNumId w:val="12"/>
  </w:num>
  <w:num w:numId="11" w16cid:durableId="1555774088">
    <w:abstractNumId w:val="7"/>
  </w:num>
  <w:num w:numId="12" w16cid:durableId="1952667786">
    <w:abstractNumId w:val="3"/>
  </w:num>
  <w:num w:numId="13" w16cid:durableId="1525555318">
    <w:abstractNumId w:val="9"/>
  </w:num>
  <w:num w:numId="14" w16cid:durableId="864710241">
    <w:abstractNumId w:val="6"/>
  </w:num>
  <w:num w:numId="15" w16cid:durableId="2141455898">
    <w:abstractNumId w:val="17"/>
  </w:num>
  <w:num w:numId="16" w16cid:durableId="1015570354">
    <w:abstractNumId w:val="11"/>
  </w:num>
  <w:num w:numId="17" w16cid:durableId="506866420">
    <w:abstractNumId w:val="4"/>
  </w:num>
  <w:num w:numId="18" w16cid:durableId="17021980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211"/>
    <w:rsid w:val="00002B2D"/>
    <w:rsid w:val="00003B65"/>
    <w:rsid w:val="00066910"/>
    <w:rsid w:val="00084244"/>
    <w:rsid w:val="000A295D"/>
    <w:rsid w:val="000A6532"/>
    <w:rsid w:val="000F4CB2"/>
    <w:rsid w:val="001056E9"/>
    <w:rsid w:val="00105AE6"/>
    <w:rsid w:val="001626A5"/>
    <w:rsid w:val="001B05C9"/>
    <w:rsid w:val="001F5A9F"/>
    <w:rsid w:val="00223C57"/>
    <w:rsid w:val="00224BCD"/>
    <w:rsid w:val="002A1D21"/>
    <w:rsid w:val="002F5D39"/>
    <w:rsid w:val="00372ADD"/>
    <w:rsid w:val="003B3083"/>
    <w:rsid w:val="003E769C"/>
    <w:rsid w:val="00455540"/>
    <w:rsid w:val="004D1139"/>
    <w:rsid w:val="004E11BA"/>
    <w:rsid w:val="00533979"/>
    <w:rsid w:val="005419D5"/>
    <w:rsid w:val="00546952"/>
    <w:rsid w:val="00565006"/>
    <w:rsid w:val="005825DA"/>
    <w:rsid w:val="005E62C5"/>
    <w:rsid w:val="0061136D"/>
    <w:rsid w:val="00641704"/>
    <w:rsid w:val="00645D03"/>
    <w:rsid w:val="00681DEE"/>
    <w:rsid w:val="00685648"/>
    <w:rsid w:val="00686FC9"/>
    <w:rsid w:val="007124D3"/>
    <w:rsid w:val="00721AAE"/>
    <w:rsid w:val="0072667A"/>
    <w:rsid w:val="00726B93"/>
    <w:rsid w:val="00757117"/>
    <w:rsid w:val="007968B5"/>
    <w:rsid w:val="007A753F"/>
    <w:rsid w:val="007E3068"/>
    <w:rsid w:val="00811031"/>
    <w:rsid w:val="008277FB"/>
    <w:rsid w:val="00867B5B"/>
    <w:rsid w:val="0087249E"/>
    <w:rsid w:val="00876F69"/>
    <w:rsid w:val="008A4EAF"/>
    <w:rsid w:val="008A5092"/>
    <w:rsid w:val="008D1849"/>
    <w:rsid w:val="008F2DE0"/>
    <w:rsid w:val="00952DB6"/>
    <w:rsid w:val="0097108D"/>
    <w:rsid w:val="0098085E"/>
    <w:rsid w:val="009D4859"/>
    <w:rsid w:val="00A22844"/>
    <w:rsid w:val="00A77A3E"/>
    <w:rsid w:val="00AE14AF"/>
    <w:rsid w:val="00AE62B6"/>
    <w:rsid w:val="00AF26F9"/>
    <w:rsid w:val="00BC38FA"/>
    <w:rsid w:val="00BF3FC9"/>
    <w:rsid w:val="00CE274E"/>
    <w:rsid w:val="00CF6F2B"/>
    <w:rsid w:val="00D10A2F"/>
    <w:rsid w:val="00D52989"/>
    <w:rsid w:val="00D92CAF"/>
    <w:rsid w:val="00D95D1A"/>
    <w:rsid w:val="00DC7417"/>
    <w:rsid w:val="00E803B7"/>
    <w:rsid w:val="00EE166B"/>
    <w:rsid w:val="00F3151C"/>
    <w:rsid w:val="00F3200D"/>
    <w:rsid w:val="00F5264A"/>
    <w:rsid w:val="00F77A0B"/>
    <w:rsid w:val="00F91211"/>
    <w:rsid w:val="00FC5343"/>
    <w:rsid w:val="00FC5F44"/>
    <w:rsid w:val="00FD4BCC"/>
    <w:rsid w:val="00FD62E4"/>
    <w:rsid w:val="00FF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4F4D10D7"/>
  <w15:docId w15:val="{4FC94149-5BB6-4223-8DE0-09DF9DC0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B5B"/>
    <w:rPr>
      <w:rFonts w:ascii="Arial" w:hAnsi="Arial" w:cs="Arial"/>
      <w:sz w:val="24"/>
      <w:szCs w:val="24"/>
      <w:lang w:eastAsia="es-ES"/>
    </w:rPr>
  </w:style>
  <w:style w:type="paragraph" w:styleId="Ttulo1">
    <w:name w:val="heading 1"/>
    <w:basedOn w:val="Normal"/>
    <w:next w:val="Normal"/>
    <w:uiPriority w:val="9"/>
    <w:qFormat/>
    <w:rsid w:val="00867B5B"/>
    <w:pPr>
      <w:keepNext/>
      <w:pBdr>
        <w:top w:val="single" w:sz="6" w:space="1" w:color="auto"/>
        <w:left w:val="single" w:sz="6" w:space="1" w:color="auto"/>
        <w:bottom w:val="single" w:sz="6" w:space="2" w:color="auto"/>
        <w:right w:val="single" w:sz="6" w:space="1" w:color="auto"/>
      </w:pBdr>
      <w:shd w:val="pct10" w:color="auto" w:fill="auto"/>
      <w:suppressAutoHyphens/>
      <w:jc w:val="both"/>
      <w:outlineLvl w:val="0"/>
    </w:pPr>
    <w:rPr>
      <w:b/>
      <w:bCs/>
      <w:spacing w:val="-2"/>
      <w:lang w:val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867B5B"/>
    <w:pPr>
      <w:keepNext/>
      <w:suppressAutoHyphens/>
      <w:jc w:val="both"/>
      <w:outlineLvl w:val="1"/>
    </w:pPr>
    <w:rPr>
      <w:b/>
      <w:color w:val="999999"/>
      <w:spacing w:val="-2"/>
      <w:sz w:val="1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sid w:val="00867B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cs="Times New Roman"/>
      <w:b/>
      <w:bCs/>
      <w:spacing w:val="-2"/>
      <w:szCs w:val="20"/>
      <w:lang w:val="es-ES_tradnl"/>
    </w:rPr>
  </w:style>
  <w:style w:type="paragraph" w:styleId="Textoindependiente2">
    <w:name w:val="Body Text 2"/>
    <w:basedOn w:val="Normal"/>
    <w:rsid w:val="00867B5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uppressAutoHyphens/>
      <w:jc w:val="both"/>
    </w:pPr>
    <w:rPr>
      <w:b/>
      <w:bCs/>
      <w:spacing w:val="-2"/>
      <w:sz w:val="20"/>
      <w:lang w:val="es-ES"/>
    </w:rPr>
  </w:style>
  <w:style w:type="paragraph" w:styleId="Encabezado">
    <w:name w:val="header"/>
    <w:basedOn w:val="Normal"/>
    <w:rsid w:val="00867B5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67B5B"/>
    <w:pPr>
      <w:tabs>
        <w:tab w:val="center" w:pos="4252"/>
        <w:tab w:val="right" w:pos="8504"/>
      </w:tabs>
    </w:pPr>
  </w:style>
  <w:style w:type="paragraph" w:styleId="Ttulo">
    <w:name w:val="Title"/>
    <w:basedOn w:val="Normal"/>
    <w:link w:val="TtuloCar"/>
    <w:qFormat/>
    <w:rsid w:val="00757117"/>
    <w:pPr>
      <w:jc w:val="center"/>
    </w:pPr>
    <w:rPr>
      <w:b/>
      <w:bCs/>
      <w:sz w:val="22"/>
    </w:rPr>
  </w:style>
  <w:style w:type="character" w:customStyle="1" w:styleId="TtuloCar">
    <w:name w:val="Título Car"/>
    <w:link w:val="Ttulo"/>
    <w:rsid w:val="00757117"/>
    <w:rPr>
      <w:rFonts w:ascii="Arial" w:hAnsi="Arial" w:cs="Arial"/>
      <w:b/>
      <w:bCs/>
      <w:sz w:val="22"/>
      <w:szCs w:val="24"/>
      <w:lang w:val="ca-ES" w:eastAsia="es-ES"/>
    </w:rPr>
  </w:style>
  <w:style w:type="paragraph" w:styleId="Textodeglobo">
    <w:name w:val="Balloon Text"/>
    <w:basedOn w:val="Normal"/>
    <w:link w:val="TextodegloboCar"/>
    <w:rsid w:val="00E803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803B7"/>
    <w:rPr>
      <w:rFonts w:ascii="Tahoma" w:hAnsi="Tahoma" w:cs="Tahoma"/>
      <w:sz w:val="16"/>
      <w:szCs w:val="16"/>
      <w:lang w:val="ca-ES" w:eastAsia="es-ES"/>
    </w:rPr>
  </w:style>
  <w:style w:type="paragraph" w:styleId="Textoindependiente3">
    <w:name w:val="Body Text 3"/>
    <w:basedOn w:val="Normal"/>
    <w:link w:val="Textoindependiente3Car"/>
    <w:rsid w:val="003E769C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3E769C"/>
    <w:rPr>
      <w:rFonts w:ascii="Arial" w:hAnsi="Arial" w:cs="Arial"/>
      <w:sz w:val="16"/>
      <w:szCs w:val="16"/>
      <w:lang w:val="ca-ES"/>
    </w:rPr>
  </w:style>
  <w:style w:type="paragraph" w:customStyle="1" w:styleId="Normal0">
    <w:name w:val="Normal_0"/>
    <w:qFormat/>
    <w:rsid w:val="00726B9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Piedepgina1">
    <w:name w:val="Pie de página1"/>
    <w:basedOn w:val="Normal"/>
    <w:uiPriority w:val="99"/>
    <w:semiHidden/>
    <w:unhideWhenUsed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styleId="Hipervnculo">
    <w:name w:val="Hyperlink"/>
    <w:semiHidden/>
    <w:unhideWhenUsed/>
    <w:rPr>
      <w:color w:val="0000FF"/>
      <w:u w:val="single"/>
    </w:rPr>
  </w:style>
  <w:style w:type="character" w:styleId="Nmerodepgina">
    <w:name w:val="page number"/>
    <w:basedOn w:val="Fuentedeprrafopredeter"/>
    <w:semiHidden/>
    <w:unhideWhenUsed/>
    <w:rsid w:val="00952DB6"/>
  </w:style>
  <w:style w:type="numbering" w:customStyle="1" w:styleId="Sinlista1">
    <w:name w:val="Sin lista1"/>
    <w:next w:val="Sinlista"/>
    <w:uiPriority w:val="99"/>
    <w:semiHidden/>
    <w:unhideWhenUsed/>
    <w:rsid w:val="00FD4BCC"/>
  </w:style>
  <w:style w:type="table" w:customStyle="1" w:styleId="TableNormal0">
    <w:name w:val="Table Normal_0"/>
    <w:uiPriority w:val="2"/>
    <w:semiHidden/>
    <w:unhideWhenUsed/>
    <w:qFormat/>
    <w:rsid w:val="00FD4BC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FD4BCC"/>
    <w:pPr>
      <w:widowControl w:val="0"/>
      <w:autoSpaceDE w:val="0"/>
      <w:autoSpaceDN w:val="0"/>
      <w:ind w:left="941" w:hanging="360"/>
      <w:jc w:val="both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D4BCC"/>
    <w:pPr>
      <w:widowControl w:val="0"/>
      <w:autoSpaceDE w:val="0"/>
      <w:autoSpaceDN w:val="0"/>
      <w:spacing w:before="48" w:line="232" w:lineRule="exact"/>
    </w:pPr>
    <w:rPr>
      <w:rFonts w:eastAsia="Arial"/>
      <w:sz w:val="22"/>
      <w:szCs w:val="22"/>
      <w:lang w:eastAsia="en-US"/>
    </w:rPr>
  </w:style>
  <w:style w:type="paragraph" w:customStyle="1" w:styleId="CuerpoA">
    <w:name w:val="Cuerpo A"/>
    <w:rsid w:val="00FD4BCC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u w:color="000000"/>
      <w:bdr w:val="nil"/>
    </w:rPr>
  </w:style>
  <w:style w:type="character" w:customStyle="1" w:styleId="Ninguno">
    <w:name w:val="Ninguno"/>
    <w:rsid w:val="00FD4BCC"/>
  </w:style>
  <w:style w:type="character" w:styleId="Refdecomentario">
    <w:name w:val="annotation reference"/>
    <w:uiPriority w:val="99"/>
    <w:unhideWhenUsed/>
    <w:rsid w:val="00FD4B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D4BCC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eastAsia="en-US"/>
    </w:rPr>
  </w:style>
  <w:style w:type="character" w:customStyle="1" w:styleId="TextocomentarioCar">
    <w:name w:val="Texto comentario Car"/>
    <w:link w:val="Textocomentario"/>
    <w:uiPriority w:val="99"/>
    <w:rsid w:val="00FD4BCC"/>
    <w:rPr>
      <w:rFonts w:ascii="Arial MT" w:eastAsia="Arial MT" w:hAnsi="Arial MT" w:cs="Arial MT"/>
      <w:lang w:val="ca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FD4BCC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FD4BCC"/>
    <w:rPr>
      <w:rFonts w:ascii="Arial MT" w:eastAsia="Arial MT" w:hAnsi="Arial MT" w:cs="Arial MT"/>
      <w:b/>
      <w:bCs/>
      <w:lang w:val="ca-ES" w:eastAsia="en-US"/>
    </w:rPr>
  </w:style>
  <w:style w:type="character" w:customStyle="1" w:styleId="Ttulo2Car">
    <w:name w:val="Título 2 Car"/>
    <w:link w:val="Ttulo2"/>
    <w:uiPriority w:val="9"/>
    <w:rsid w:val="00FD4BCC"/>
    <w:rPr>
      <w:rFonts w:ascii="Arial" w:hAnsi="Arial" w:cs="Arial"/>
      <w:b/>
      <w:color w:val="999999"/>
      <w:spacing w:val="-2"/>
      <w:sz w:val="16"/>
      <w:szCs w:val="24"/>
      <w:lang w:val="es-ES_tradnl"/>
    </w:rPr>
  </w:style>
  <w:style w:type="table" w:styleId="Tablaconcuadrcula">
    <w:name w:val="Table Grid"/>
    <w:basedOn w:val="Tablanormal"/>
    <w:uiPriority w:val="39"/>
    <w:rsid w:val="00FD4BCC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224BCD"/>
  </w:style>
  <w:style w:type="table" w:customStyle="1" w:styleId="TableNormal1">
    <w:name w:val="Table Normal_1"/>
    <w:uiPriority w:val="2"/>
    <w:semiHidden/>
    <w:unhideWhenUsed/>
    <w:qFormat/>
    <w:rsid w:val="00224BC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seu.rubi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8D03F-F2DB-44E7-9F0E-20E7B13CB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3924</Words>
  <Characters>22368</Characters>
  <Application>Microsoft Office Word</Application>
  <DocSecurity>0</DocSecurity>
  <Lines>186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RUBI</Company>
  <LinksUpToDate>false</LinksUpToDate>
  <CharactersWithSpaces>26240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Cebrian Morillo</dc:creator>
  <cp:lastModifiedBy>Anna Cebrian Morillo</cp:lastModifiedBy>
  <cp:revision>2</cp:revision>
  <cp:lastPrinted>2014-10-28T12:47:00Z</cp:lastPrinted>
  <dcterms:created xsi:type="dcterms:W3CDTF">2025-05-26T06:21:00Z</dcterms:created>
  <dcterms:modified xsi:type="dcterms:W3CDTF">2025-05-26T06:21:00Z</dcterms:modified>
</cp:coreProperties>
</file>