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ADB" w14:textId="77777777" w:rsidR="00914E1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57873375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SOBRE B</w:t>
      </w:r>
    </w:p>
    <w:p w14:paraId="78CE0357" w14:textId="77777777" w:rsidR="0045236B" w:rsidRPr="005F5382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b/>
          <w:bCs/>
          <w:szCs w:val="22"/>
        </w:rPr>
        <w:t xml:space="preserve">ANNEX 3 : PROPOSICIÓ ECONÒMICA </w:t>
      </w:r>
    </w:p>
    <w:p w14:paraId="126319C5" w14:textId="77777777" w:rsidR="0045236B" w:rsidRPr="005F5382" w:rsidRDefault="0045236B" w:rsidP="0045236B">
      <w:pPr>
        <w:spacing w:line="360" w:lineRule="auto"/>
        <w:ind w:firstLine="709"/>
        <w:jc w:val="both"/>
        <w:rPr>
          <w:rFonts w:ascii="Arial" w:hAnsi="Arial" w:cs="Arial"/>
          <w:b/>
          <w:bCs/>
          <w:szCs w:val="22"/>
        </w:rPr>
      </w:pPr>
    </w:p>
    <w:p w14:paraId="7EE04319" w14:textId="77777777" w:rsidR="0045236B" w:rsidRPr="005F5382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Es presentarà conforme al següent model:</w:t>
      </w:r>
    </w:p>
    <w:p w14:paraId="7C7B208C" w14:textId="77777777" w:rsidR="0045236B" w:rsidRPr="005F5382" w:rsidRDefault="0045236B" w:rsidP="0045236B">
      <w:pPr>
        <w:spacing w:line="360" w:lineRule="auto"/>
        <w:ind w:firstLine="709"/>
        <w:jc w:val="both"/>
        <w:rPr>
          <w:rFonts w:ascii="Arial" w:hAnsi="Arial" w:cs="Arial"/>
          <w:b/>
          <w:szCs w:val="22"/>
        </w:rPr>
      </w:pPr>
      <w:r w:rsidRPr="005F5382">
        <w:rPr>
          <w:rFonts w:ascii="Arial" w:hAnsi="Arial" w:cs="Arial"/>
          <w:szCs w:val="22"/>
        </w:rPr>
        <w:t xml:space="preserve">« 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_______________________________ per procediment obert, anunciat en el Perfil de contractant, faig constar que conec el Plec que serveix de base al contracte i ho accepto íntegrament, prenent part de la licitació i comprometent-me a dur a terme l'objecte del contracte per l'import de </w:t>
      </w:r>
      <w:r>
        <w:rPr>
          <w:rFonts w:ascii="Arial" w:hAnsi="Arial" w:cs="Arial"/>
          <w:szCs w:val="22"/>
        </w:rPr>
        <w:t>:</w:t>
      </w:r>
    </w:p>
    <w:p w14:paraId="1A9C8E7A" w14:textId="77777777" w:rsidR="0045236B" w:rsidRPr="002D327B" w:rsidRDefault="0045236B" w:rsidP="004523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29"/>
        <w:gridCol w:w="1486"/>
        <w:gridCol w:w="1414"/>
        <w:gridCol w:w="1259"/>
        <w:gridCol w:w="1062"/>
      </w:tblGrid>
      <w:tr w:rsidR="0045236B" w:rsidRPr="002D327B" w14:paraId="21F808DC" w14:textId="77777777" w:rsidTr="00A46FF9">
        <w:tc>
          <w:tcPr>
            <w:tcW w:w="1116" w:type="dxa"/>
            <w:shd w:val="clear" w:color="auto" w:fill="auto"/>
          </w:tcPr>
          <w:p w14:paraId="03129C4A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7C027EAC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7B">
              <w:rPr>
                <w:rFonts w:ascii="Arial" w:hAnsi="Arial" w:cs="Arial"/>
                <w:b/>
                <w:bCs/>
                <w:sz w:val="20"/>
                <w:szCs w:val="20"/>
              </w:rPr>
              <w:t>Preu – hora coordinador/a</w:t>
            </w:r>
          </w:p>
        </w:tc>
        <w:tc>
          <w:tcPr>
            <w:tcW w:w="1486" w:type="dxa"/>
          </w:tcPr>
          <w:p w14:paraId="06C28ABF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Hores coordinació</w:t>
            </w:r>
          </w:p>
        </w:tc>
        <w:tc>
          <w:tcPr>
            <w:tcW w:w="1414" w:type="dxa"/>
          </w:tcPr>
          <w:p w14:paraId="705167F9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7B">
              <w:rPr>
                <w:rFonts w:ascii="Arial" w:hAnsi="Arial" w:cs="Arial"/>
                <w:b/>
                <w:bCs/>
                <w:sz w:val="20"/>
                <w:szCs w:val="20"/>
              </w:rPr>
              <w:t>Preu – hora monitor/a</w:t>
            </w:r>
          </w:p>
        </w:tc>
        <w:tc>
          <w:tcPr>
            <w:tcW w:w="1259" w:type="dxa"/>
          </w:tcPr>
          <w:p w14:paraId="7E0EAA33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Hores monitor</w:t>
            </w:r>
          </w:p>
        </w:tc>
        <w:tc>
          <w:tcPr>
            <w:tcW w:w="1062" w:type="dxa"/>
          </w:tcPr>
          <w:p w14:paraId="13A4525A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7B">
              <w:rPr>
                <w:rFonts w:ascii="Arial" w:hAnsi="Arial" w:cs="Arial"/>
                <w:b/>
                <w:bCs/>
                <w:sz w:val="20"/>
                <w:szCs w:val="20"/>
              </w:rPr>
              <w:t>Preu base anual</w:t>
            </w:r>
          </w:p>
        </w:tc>
      </w:tr>
      <w:tr w:rsidR="0045236B" w:rsidRPr="002D327B" w14:paraId="437BABF2" w14:textId="77777777" w:rsidTr="00A46FF9">
        <w:tc>
          <w:tcPr>
            <w:tcW w:w="1116" w:type="dxa"/>
            <w:shd w:val="clear" w:color="auto" w:fill="auto"/>
          </w:tcPr>
          <w:p w14:paraId="4378A24F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Any 2025</w:t>
            </w:r>
          </w:p>
        </w:tc>
        <w:tc>
          <w:tcPr>
            <w:tcW w:w="1929" w:type="dxa"/>
            <w:shd w:val="clear" w:color="auto" w:fill="auto"/>
          </w:tcPr>
          <w:p w14:paraId="05F787FF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486" w:type="dxa"/>
          </w:tcPr>
          <w:p w14:paraId="0428E635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170h</w:t>
            </w:r>
          </w:p>
        </w:tc>
        <w:tc>
          <w:tcPr>
            <w:tcW w:w="1414" w:type="dxa"/>
          </w:tcPr>
          <w:p w14:paraId="301424F2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259" w:type="dxa"/>
          </w:tcPr>
          <w:p w14:paraId="0FDA1968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568h</w:t>
            </w:r>
          </w:p>
        </w:tc>
        <w:tc>
          <w:tcPr>
            <w:tcW w:w="1062" w:type="dxa"/>
          </w:tcPr>
          <w:p w14:paraId="3D0D54D1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36B" w:rsidRPr="002D327B" w14:paraId="6D755024" w14:textId="77777777" w:rsidTr="00A46FF9">
        <w:tc>
          <w:tcPr>
            <w:tcW w:w="1116" w:type="dxa"/>
            <w:shd w:val="clear" w:color="auto" w:fill="auto"/>
          </w:tcPr>
          <w:p w14:paraId="7A802A78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Any 2026</w:t>
            </w:r>
          </w:p>
        </w:tc>
        <w:tc>
          <w:tcPr>
            <w:tcW w:w="1929" w:type="dxa"/>
            <w:shd w:val="clear" w:color="auto" w:fill="auto"/>
          </w:tcPr>
          <w:p w14:paraId="21EA2958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486" w:type="dxa"/>
          </w:tcPr>
          <w:p w14:paraId="2F40D03D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129h</w:t>
            </w:r>
          </w:p>
        </w:tc>
        <w:tc>
          <w:tcPr>
            <w:tcW w:w="1414" w:type="dxa"/>
          </w:tcPr>
          <w:p w14:paraId="648181A2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259" w:type="dxa"/>
          </w:tcPr>
          <w:p w14:paraId="57571D02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431h</w:t>
            </w:r>
          </w:p>
        </w:tc>
        <w:tc>
          <w:tcPr>
            <w:tcW w:w="1062" w:type="dxa"/>
          </w:tcPr>
          <w:p w14:paraId="4400CAEA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36B" w:rsidRPr="002D327B" w14:paraId="2C44B0A3" w14:textId="77777777" w:rsidTr="00A46FF9">
        <w:tc>
          <w:tcPr>
            <w:tcW w:w="1116" w:type="dxa"/>
            <w:shd w:val="clear" w:color="auto" w:fill="auto"/>
          </w:tcPr>
          <w:p w14:paraId="48906CD0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Any 2027</w:t>
            </w:r>
          </w:p>
        </w:tc>
        <w:tc>
          <w:tcPr>
            <w:tcW w:w="1929" w:type="dxa"/>
            <w:shd w:val="clear" w:color="auto" w:fill="auto"/>
          </w:tcPr>
          <w:p w14:paraId="67AB4B97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486" w:type="dxa"/>
          </w:tcPr>
          <w:p w14:paraId="317FCC81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122h</w:t>
            </w:r>
          </w:p>
        </w:tc>
        <w:tc>
          <w:tcPr>
            <w:tcW w:w="1414" w:type="dxa"/>
          </w:tcPr>
          <w:p w14:paraId="0ED532E1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259" w:type="dxa"/>
          </w:tcPr>
          <w:p w14:paraId="240D9631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408h</w:t>
            </w:r>
          </w:p>
        </w:tc>
        <w:tc>
          <w:tcPr>
            <w:tcW w:w="1062" w:type="dxa"/>
          </w:tcPr>
          <w:p w14:paraId="38478EF9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36B" w:rsidRPr="002D327B" w14:paraId="3D1F3AB6" w14:textId="77777777" w:rsidTr="00A46FF9">
        <w:tc>
          <w:tcPr>
            <w:tcW w:w="1116" w:type="dxa"/>
            <w:shd w:val="clear" w:color="auto" w:fill="auto"/>
          </w:tcPr>
          <w:p w14:paraId="6239304F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Any 2028</w:t>
            </w:r>
          </w:p>
        </w:tc>
        <w:tc>
          <w:tcPr>
            <w:tcW w:w="1929" w:type="dxa"/>
            <w:shd w:val="clear" w:color="auto" w:fill="auto"/>
          </w:tcPr>
          <w:p w14:paraId="46FF3166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_____ €/h</w:t>
            </w:r>
          </w:p>
        </w:tc>
        <w:tc>
          <w:tcPr>
            <w:tcW w:w="1486" w:type="dxa"/>
          </w:tcPr>
          <w:p w14:paraId="4716E2B5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122h</w:t>
            </w:r>
          </w:p>
        </w:tc>
        <w:tc>
          <w:tcPr>
            <w:tcW w:w="1414" w:type="dxa"/>
          </w:tcPr>
          <w:p w14:paraId="54040CA0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____ €/h</w:t>
            </w:r>
          </w:p>
        </w:tc>
        <w:tc>
          <w:tcPr>
            <w:tcW w:w="1259" w:type="dxa"/>
          </w:tcPr>
          <w:p w14:paraId="3A652BEB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27B">
              <w:rPr>
                <w:rFonts w:ascii="Arial" w:hAnsi="Arial" w:cs="Arial"/>
                <w:sz w:val="20"/>
                <w:szCs w:val="20"/>
              </w:rPr>
              <w:t>408h</w:t>
            </w:r>
          </w:p>
        </w:tc>
        <w:tc>
          <w:tcPr>
            <w:tcW w:w="1062" w:type="dxa"/>
          </w:tcPr>
          <w:p w14:paraId="5652AF63" w14:textId="77777777" w:rsidR="0045236B" w:rsidRPr="002D327B" w:rsidRDefault="0045236B" w:rsidP="00A46FF9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C3879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/>
          <w:szCs w:val="22"/>
        </w:rPr>
      </w:pPr>
    </w:p>
    <w:p w14:paraId="3FAF6A6D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Preu base anual= </w:t>
      </w:r>
      <w:r w:rsidRPr="002E57B4">
        <w:rPr>
          <w:rFonts w:ascii="Arial" w:hAnsi="Arial" w:cs="Arial"/>
          <w:bCs/>
          <w:szCs w:val="22"/>
        </w:rPr>
        <w:t xml:space="preserve">(Preu – hora coordinador </w:t>
      </w:r>
      <w:r>
        <w:rPr>
          <w:rFonts w:ascii="Arial" w:hAnsi="Arial" w:cs="Arial"/>
          <w:bCs/>
          <w:szCs w:val="22"/>
        </w:rPr>
        <w:t>x</w:t>
      </w:r>
      <w:r w:rsidRPr="002E57B4">
        <w:rPr>
          <w:rFonts w:ascii="Arial" w:hAnsi="Arial" w:cs="Arial"/>
          <w:bCs/>
          <w:szCs w:val="22"/>
        </w:rPr>
        <w:t xml:space="preserve"> hores coordinació)  + (preu – hora monitor </w:t>
      </w:r>
      <w:r>
        <w:rPr>
          <w:rFonts w:ascii="Arial" w:hAnsi="Arial" w:cs="Arial"/>
          <w:bCs/>
          <w:szCs w:val="22"/>
        </w:rPr>
        <w:t>x</w:t>
      </w:r>
      <w:r w:rsidRPr="002E57B4">
        <w:rPr>
          <w:rFonts w:ascii="Arial" w:hAnsi="Arial" w:cs="Arial"/>
          <w:bCs/>
          <w:szCs w:val="22"/>
        </w:rPr>
        <w:t xml:space="preserve"> hores monitor)</w:t>
      </w:r>
      <w:r>
        <w:rPr>
          <w:rFonts w:ascii="Arial" w:hAnsi="Arial" w:cs="Arial"/>
          <w:bCs/>
          <w:szCs w:val="22"/>
        </w:rPr>
        <w:t>.</w:t>
      </w:r>
    </w:p>
    <w:p w14:paraId="4792A3CD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/>
          <w:szCs w:val="22"/>
        </w:rPr>
      </w:pPr>
    </w:p>
    <w:p w14:paraId="5FA2BEE5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Valor estimat total del contracte: _______________</w:t>
      </w:r>
    </w:p>
    <w:p w14:paraId="018245B7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(sumatori del preu base anual de totes les anualitats, incloses les pròrrogues)</w:t>
      </w:r>
    </w:p>
    <w:p w14:paraId="7DB92DE1" w14:textId="77777777" w:rsidR="0045236B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</w:p>
    <w:p w14:paraId="44221DFB" w14:textId="77777777" w:rsidR="0045236B" w:rsidRPr="005F5382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A ____________, a ___ de ________ de 20__.</w:t>
      </w:r>
    </w:p>
    <w:p w14:paraId="6BE4F455" w14:textId="77777777" w:rsidR="0045236B" w:rsidRPr="005F5382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</w:p>
    <w:p w14:paraId="497E4C07" w14:textId="77777777" w:rsidR="0045236B" w:rsidRPr="005F5382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Signatura del candidat,</w:t>
      </w:r>
    </w:p>
    <w:p w14:paraId="0D3778CB" w14:textId="77777777" w:rsidR="0045236B" w:rsidRPr="005F5382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2421CBD4" w14:textId="77777777" w:rsidR="0045236B" w:rsidRPr="005F5382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Signat: _________________.».</w:t>
      </w:r>
    </w:p>
    <w:p w14:paraId="3F9553D1" w14:textId="77777777" w:rsidR="0045236B" w:rsidRPr="00315D77" w:rsidRDefault="0045236B" w:rsidP="0045236B">
      <w:pPr>
        <w:spacing w:line="360" w:lineRule="auto"/>
        <w:jc w:val="both"/>
        <w:rPr>
          <w:rFonts w:ascii="Arial" w:hAnsi="Arial" w:cs="Arial"/>
          <w:b/>
          <w:bCs/>
          <w:color w:val="FF0000"/>
          <w:szCs w:val="22"/>
        </w:rPr>
      </w:pPr>
      <w:r>
        <w:rPr>
          <w:rFonts w:ascii="Arial" w:hAnsi="Arial" w:cs="Arial"/>
          <w:b/>
          <w:iCs/>
          <w:szCs w:val="22"/>
        </w:rPr>
        <w:br w:type="page"/>
      </w:r>
    </w:p>
    <w:p w14:paraId="5EBD3D8F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SOBRE B</w:t>
      </w:r>
    </w:p>
    <w:p w14:paraId="1CEF7F7A" w14:textId="77777777" w:rsidR="0045236B" w:rsidRPr="00315D77" w:rsidRDefault="0045236B" w:rsidP="0045236B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 w:rsidRPr="00315D77">
        <w:rPr>
          <w:rFonts w:ascii="Arial" w:hAnsi="Arial" w:cs="Arial"/>
          <w:b/>
          <w:bCs/>
          <w:szCs w:val="22"/>
        </w:rPr>
        <w:t xml:space="preserve">ANNEX 4 : CRITERIS PONDERABLES DE FORMA AUTOMÀTICA </w:t>
      </w:r>
    </w:p>
    <w:p w14:paraId="2AFA2DB5" w14:textId="77777777" w:rsidR="0045236B" w:rsidRPr="007B0C76" w:rsidRDefault="0045236B" w:rsidP="0045236B">
      <w:pPr>
        <w:spacing w:before="280" w:after="280" w:line="360" w:lineRule="auto"/>
        <w:jc w:val="both"/>
        <w:rPr>
          <w:rFonts w:ascii="Arial" w:eastAsia="Times New Roman" w:hAnsi="Arial" w:cs="Arial"/>
          <w:szCs w:val="22"/>
          <w:lang w:eastAsia="es-ES"/>
        </w:rPr>
      </w:pPr>
      <w:r w:rsidRPr="007B0C76">
        <w:rPr>
          <w:rFonts w:ascii="Arial" w:hAnsi="Arial" w:cs="Arial"/>
          <w:b/>
          <w:bCs/>
          <w:szCs w:val="22"/>
        </w:rPr>
        <w:t xml:space="preserve"> </w:t>
      </w:r>
      <w:r w:rsidRPr="007B0C76">
        <w:rPr>
          <w:rFonts w:ascii="Arial" w:eastAsia="Times New Roman" w:hAnsi="Arial" w:cs="Arial"/>
          <w:szCs w:val="22"/>
          <w:lang w:eastAsia="es-ES"/>
        </w:rPr>
        <w:t>_________________________, amb domicili a l’efecte de notificacions a _____________, ____________________, núm. ___, amb NIF núm. _________, en representació de l’Entitat ___________________, amb NIF núm. ___________, a l’efecte de la seva participació en la licitació ________________________________, davant ________________________</w:t>
      </w:r>
    </w:p>
    <w:p w14:paraId="5AB8500B" w14:textId="77777777" w:rsidR="0045236B" w:rsidRPr="007B0C76" w:rsidRDefault="0045236B" w:rsidP="0045236B">
      <w:pPr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u w:val="single"/>
        </w:rPr>
      </w:pPr>
      <w:r w:rsidRPr="007B0C76">
        <w:rPr>
          <w:rFonts w:ascii="Arial" w:hAnsi="Arial" w:cs="Arial"/>
          <w:b/>
          <w:bCs/>
          <w:color w:val="000000"/>
          <w:szCs w:val="22"/>
          <w:u w:val="single"/>
        </w:rPr>
        <w:t xml:space="preserve">Experiència de la persona encarregada de la coordinació adscrita al </w:t>
      </w:r>
      <w:r w:rsidRPr="007B0C76">
        <w:rPr>
          <w:rFonts w:ascii="Arial" w:hAnsi="Arial" w:cs="Arial"/>
          <w:b/>
          <w:bCs/>
          <w:szCs w:val="22"/>
          <w:u w:val="single"/>
        </w:rPr>
        <w:t xml:space="preserve">servei </w:t>
      </w:r>
      <w:r w:rsidRPr="007B0C76">
        <w:rPr>
          <w:rFonts w:ascii="Arial" w:hAnsi="Arial" w:cs="Arial"/>
          <w:szCs w:val="22"/>
        </w:rPr>
        <w:t>(màxim 20 punts)</w:t>
      </w:r>
    </w:p>
    <w:p w14:paraId="6BE3A749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>Fins a un màxim de 20 punts a</w:t>
      </w:r>
      <w:r w:rsidRPr="007B0C76">
        <w:rPr>
          <w:rFonts w:ascii="Arial" w:hAnsi="Arial" w:cs="Arial"/>
          <w:spacing w:val="-1"/>
          <w:szCs w:val="22"/>
        </w:rPr>
        <w:t xml:space="preserve"> </w:t>
      </w:r>
      <w:r w:rsidRPr="007B0C76">
        <w:rPr>
          <w:rFonts w:ascii="Arial" w:hAnsi="Arial" w:cs="Arial"/>
          <w:szCs w:val="22"/>
        </w:rPr>
        <w:t>raó d’1</w:t>
      </w:r>
      <w:r w:rsidRPr="007B0C76">
        <w:rPr>
          <w:rFonts w:ascii="Arial" w:hAnsi="Arial" w:cs="Arial"/>
          <w:spacing w:val="-1"/>
          <w:szCs w:val="22"/>
        </w:rPr>
        <w:t xml:space="preserve"> </w:t>
      </w:r>
      <w:r w:rsidRPr="007B0C76">
        <w:rPr>
          <w:rFonts w:ascii="Arial" w:hAnsi="Arial" w:cs="Arial"/>
          <w:szCs w:val="22"/>
        </w:rPr>
        <w:t>punt</w:t>
      </w:r>
      <w:r w:rsidRPr="007B0C76">
        <w:rPr>
          <w:rFonts w:ascii="Arial" w:hAnsi="Arial" w:cs="Arial"/>
          <w:spacing w:val="-3"/>
          <w:szCs w:val="22"/>
        </w:rPr>
        <w:t xml:space="preserve"> </w:t>
      </w:r>
      <w:r w:rsidRPr="007B0C76">
        <w:rPr>
          <w:rFonts w:ascii="Arial" w:hAnsi="Arial" w:cs="Arial"/>
          <w:szCs w:val="22"/>
        </w:rPr>
        <w:t>per a</w:t>
      </w:r>
      <w:r w:rsidRPr="007B0C76">
        <w:rPr>
          <w:rFonts w:ascii="Arial" w:hAnsi="Arial" w:cs="Arial"/>
          <w:spacing w:val="-1"/>
          <w:szCs w:val="22"/>
        </w:rPr>
        <w:t xml:space="preserve"> </w:t>
      </w:r>
      <w:r w:rsidRPr="007B0C76">
        <w:rPr>
          <w:rFonts w:ascii="Arial" w:hAnsi="Arial" w:cs="Arial"/>
          <w:szCs w:val="22"/>
        </w:rPr>
        <w:t xml:space="preserve">cada any complert i la part proporcional per mesos sencers complerts. </w:t>
      </w:r>
    </w:p>
    <w:p w14:paraId="17958DF0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5F72F1C0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>Anys: __________   i mesos: ____________</w:t>
      </w:r>
    </w:p>
    <w:p w14:paraId="57B12A1E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42A992CC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i/>
          <w:iCs/>
          <w:szCs w:val="22"/>
        </w:rPr>
      </w:pPr>
      <w:r w:rsidRPr="007B0C76">
        <w:rPr>
          <w:rFonts w:ascii="Arial" w:hAnsi="Arial" w:cs="Arial"/>
          <w:i/>
          <w:iCs/>
          <w:szCs w:val="22"/>
        </w:rPr>
        <w:t xml:space="preserve">(S’han d’aportar els certificats per tal de puntuar l’experiència). </w:t>
      </w:r>
    </w:p>
    <w:p w14:paraId="7E716409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i/>
          <w:iCs/>
          <w:szCs w:val="22"/>
        </w:rPr>
      </w:pPr>
    </w:p>
    <w:p w14:paraId="5F17BBDB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  <w:highlight w:val="yellow"/>
          <w:u w:val="single"/>
        </w:rPr>
      </w:pPr>
    </w:p>
    <w:p w14:paraId="2C8EB3E0" w14:textId="77777777" w:rsidR="0045236B" w:rsidRPr="007B0C76" w:rsidRDefault="0045236B" w:rsidP="0045236B">
      <w:pPr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7B0C76">
        <w:rPr>
          <w:rFonts w:ascii="Arial" w:hAnsi="Arial" w:cs="Arial"/>
          <w:b/>
          <w:bCs/>
          <w:szCs w:val="22"/>
          <w:u w:val="single"/>
        </w:rPr>
        <w:t>Millores tècniques (màxim 15 punts)</w:t>
      </w:r>
    </w:p>
    <w:p w14:paraId="799760C1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 xml:space="preserve">Per tal de complementar les actuacions que es portaran a terme des del servei, es proposa com a millores tècniques la realització de tallers o altres activitats addicionals per tal d’intensificar les hores prestades en altres períodes de l’any. </w:t>
      </w:r>
    </w:p>
    <w:p w14:paraId="3F67B7C9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 xml:space="preserve">Les propostes de millora tenen caràcter voluntari per a l’empresa licitadora i no suposa cap cost per a l’ens contractant. </w:t>
      </w:r>
    </w:p>
    <w:p w14:paraId="0902749D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 xml:space="preserve">Per a cada taller o altra activitat que es proposi i que suposi una millora es puntuarà amb 2 punts fins a un màxim de 15 punts. No es puntuaran aquells tallers o altres activitats que ja estiguin contemplades en l’apartat 4 del Projecte tècnic. </w:t>
      </w:r>
    </w:p>
    <w:p w14:paraId="3E404F4D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</w:p>
    <w:p w14:paraId="442F1384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>Número de tallers/activitats: _______________</w:t>
      </w:r>
    </w:p>
    <w:p w14:paraId="5D0C80EC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szCs w:val="22"/>
        </w:rPr>
      </w:pPr>
    </w:p>
    <w:p w14:paraId="43BAD2FF" w14:textId="77777777" w:rsidR="0045236B" w:rsidRPr="007B0C76" w:rsidRDefault="0045236B" w:rsidP="0045236B">
      <w:pPr>
        <w:spacing w:line="360" w:lineRule="auto"/>
        <w:ind w:right="283"/>
        <w:jc w:val="both"/>
        <w:rPr>
          <w:rFonts w:ascii="Arial" w:hAnsi="Arial" w:cs="Arial"/>
          <w:i/>
          <w:iCs/>
          <w:szCs w:val="22"/>
          <w:highlight w:val="yellow"/>
        </w:rPr>
      </w:pPr>
      <w:r w:rsidRPr="007B0C76">
        <w:rPr>
          <w:rFonts w:ascii="Arial" w:hAnsi="Arial" w:cs="Arial"/>
          <w:i/>
          <w:iCs/>
          <w:szCs w:val="22"/>
        </w:rPr>
        <w:t>(Aportar document adjunt per tal de valorar els tallers/activitats)</w:t>
      </w:r>
    </w:p>
    <w:p w14:paraId="713D64BD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5B4E9A46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718153C2" w14:textId="77777777" w:rsidR="0045236B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09771BA3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396BEDE5" w14:textId="77777777" w:rsidR="0045236B" w:rsidRPr="007B0C76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lastRenderedPageBreak/>
        <w:t>A ____________, a ___ de ________ de 20__.</w:t>
      </w:r>
    </w:p>
    <w:p w14:paraId="7C922E13" w14:textId="77777777" w:rsidR="0045236B" w:rsidRPr="007B0C76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</w:p>
    <w:p w14:paraId="0EFE7E79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>Signatura del candidat,</w:t>
      </w:r>
    </w:p>
    <w:p w14:paraId="5446AD44" w14:textId="77777777" w:rsidR="0045236B" w:rsidRPr="007B0C76" w:rsidRDefault="0045236B" w:rsidP="0045236B">
      <w:pPr>
        <w:spacing w:line="360" w:lineRule="auto"/>
        <w:jc w:val="both"/>
        <w:rPr>
          <w:rFonts w:ascii="Arial" w:hAnsi="Arial" w:cs="Arial"/>
          <w:szCs w:val="22"/>
        </w:rPr>
      </w:pPr>
    </w:p>
    <w:p w14:paraId="3671E438" w14:textId="77777777" w:rsidR="0045236B" w:rsidRPr="007B0C76" w:rsidRDefault="0045236B" w:rsidP="0045236B">
      <w:pPr>
        <w:spacing w:line="360" w:lineRule="auto"/>
        <w:ind w:hanging="24"/>
        <w:jc w:val="both"/>
        <w:rPr>
          <w:rFonts w:ascii="Arial" w:hAnsi="Arial" w:cs="Arial"/>
          <w:szCs w:val="22"/>
        </w:rPr>
      </w:pPr>
      <w:r w:rsidRPr="007B0C76">
        <w:rPr>
          <w:rFonts w:ascii="Arial" w:hAnsi="Arial" w:cs="Arial"/>
          <w:szCs w:val="22"/>
        </w:rPr>
        <w:t>Signat: _________________.».</w:t>
      </w:r>
    </w:p>
    <w:p w14:paraId="4A4CFC01" w14:textId="77777777" w:rsidR="0045236B" w:rsidRPr="00315D77" w:rsidRDefault="0045236B" w:rsidP="0045236B">
      <w:pPr>
        <w:pStyle w:val="Textoindependiente"/>
        <w:rPr>
          <w:rFonts w:ascii="Arial" w:hAnsi="Arial" w:cs="Arial"/>
          <w:szCs w:val="22"/>
        </w:rPr>
      </w:pPr>
    </w:p>
    <w:p w14:paraId="6916D5A7" w14:textId="210853E5" w:rsidR="00914E12" w:rsidRPr="005F538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56044486" w14:textId="2C0F54EA" w:rsidR="00AD21DA" w:rsidRPr="005F5382" w:rsidRDefault="00AD21DA" w:rsidP="00AD21DA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69ECF7E9" w14:textId="5789E1BB" w:rsidR="00377B51" w:rsidRDefault="00377B51"/>
    <w:sectPr w:rsidR="00377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9645" w14:textId="77777777" w:rsidR="001C368D" w:rsidRDefault="001C368D" w:rsidP="005549C4">
      <w:r>
        <w:separator/>
      </w:r>
    </w:p>
  </w:endnote>
  <w:endnote w:type="continuationSeparator" w:id="0">
    <w:p w14:paraId="2D337C40" w14:textId="77777777" w:rsidR="001C368D" w:rsidRDefault="001C368D" w:rsidP="005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9824" w14:textId="77777777" w:rsidR="005549C4" w:rsidRDefault="005549C4" w:rsidP="005549C4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Consell Comarcal de la Segarra</w:t>
    </w:r>
  </w:p>
  <w:p w14:paraId="2BB14E88" w14:textId="77777777" w:rsidR="005549C4" w:rsidRDefault="005549C4" w:rsidP="005549C4">
    <w:pPr>
      <w:pStyle w:val="Textoindependiente"/>
      <w:spacing w:after="0"/>
      <w:jc w:val="center"/>
    </w:pPr>
    <w:r>
      <w:rPr>
        <w:sz w:val="16"/>
        <w:szCs w:val="16"/>
      </w:rPr>
      <w:t>Passeig de Jaume Balmes 3, Cervera. 25200 (Lleida). Tel. 973531300. Fax: 973532337</w:t>
    </w:r>
  </w:p>
  <w:p w14:paraId="25323FCC" w14:textId="77777777" w:rsidR="005549C4" w:rsidRDefault="00554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3909" w14:textId="77777777" w:rsidR="001C368D" w:rsidRDefault="001C368D" w:rsidP="005549C4">
      <w:r>
        <w:separator/>
      </w:r>
    </w:p>
  </w:footnote>
  <w:footnote w:type="continuationSeparator" w:id="0">
    <w:p w14:paraId="4C6967B9" w14:textId="77777777" w:rsidR="001C368D" w:rsidRDefault="001C368D" w:rsidP="0055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8945" w14:textId="26E42080" w:rsidR="005549C4" w:rsidRDefault="005549C4">
    <w:pPr>
      <w:pStyle w:val="Encabezado"/>
    </w:pPr>
    <w:r>
      <w:rPr>
        <w:noProof/>
      </w:rPr>
      <w:drawing>
        <wp:inline distT="0" distB="0" distL="0" distR="0" wp14:anchorId="382F7175" wp14:editId="562D6763">
          <wp:extent cx="1958340" cy="701040"/>
          <wp:effectExtent l="0" t="0" r="3810" b="3810"/>
          <wp:docPr id="1889470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1" r="-2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CF76224"/>
    <w:multiLevelType w:val="hybridMultilevel"/>
    <w:tmpl w:val="19E24F72"/>
    <w:lvl w:ilvl="0" w:tplc="1C04365E">
      <w:start w:val="3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4212">
    <w:abstractNumId w:val="0"/>
  </w:num>
  <w:num w:numId="2" w16cid:durableId="121065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A"/>
    <w:rsid w:val="00013308"/>
    <w:rsid w:val="00020156"/>
    <w:rsid w:val="00032C19"/>
    <w:rsid w:val="00033671"/>
    <w:rsid w:val="00057353"/>
    <w:rsid w:val="00074D4B"/>
    <w:rsid w:val="00097B14"/>
    <w:rsid w:val="000A011F"/>
    <w:rsid w:val="000A374F"/>
    <w:rsid w:val="000E5524"/>
    <w:rsid w:val="000E6853"/>
    <w:rsid w:val="000F51AC"/>
    <w:rsid w:val="000F5C3E"/>
    <w:rsid w:val="00116765"/>
    <w:rsid w:val="00126FF0"/>
    <w:rsid w:val="00132438"/>
    <w:rsid w:val="00152154"/>
    <w:rsid w:val="001615F2"/>
    <w:rsid w:val="00166AE5"/>
    <w:rsid w:val="00177861"/>
    <w:rsid w:val="001802E8"/>
    <w:rsid w:val="001834A0"/>
    <w:rsid w:val="001943C3"/>
    <w:rsid w:val="00194992"/>
    <w:rsid w:val="001A6793"/>
    <w:rsid w:val="001C368D"/>
    <w:rsid w:val="002449BC"/>
    <w:rsid w:val="0025338E"/>
    <w:rsid w:val="00257712"/>
    <w:rsid w:val="00280E8A"/>
    <w:rsid w:val="002A5196"/>
    <w:rsid w:val="003200EF"/>
    <w:rsid w:val="00325481"/>
    <w:rsid w:val="00327A33"/>
    <w:rsid w:val="00335531"/>
    <w:rsid w:val="00335FE5"/>
    <w:rsid w:val="0035511E"/>
    <w:rsid w:val="00377B51"/>
    <w:rsid w:val="00385EB6"/>
    <w:rsid w:val="003938FF"/>
    <w:rsid w:val="0039513A"/>
    <w:rsid w:val="00397F51"/>
    <w:rsid w:val="003B35D2"/>
    <w:rsid w:val="003B6039"/>
    <w:rsid w:val="003F4B7F"/>
    <w:rsid w:val="0045236B"/>
    <w:rsid w:val="004540EF"/>
    <w:rsid w:val="005073FA"/>
    <w:rsid w:val="005129AE"/>
    <w:rsid w:val="00515F79"/>
    <w:rsid w:val="00532E26"/>
    <w:rsid w:val="005414B3"/>
    <w:rsid w:val="005549C4"/>
    <w:rsid w:val="005800C8"/>
    <w:rsid w:val="00587A1E"/>
    <w:rsid w:val="005B35E7"/>
    <w:rsid w:val="005D3EB3"/>
    <w:rsid w:val="006043AC"/>
    <w:rsid w:val="00642C61"/>
    <w:rsid w:val="006730DA"/>
    <w:rsid w:val="00677861"/>
    <w:rsid w:val="006A441C"/>
    <w:rsid w:val="006B0741"/>
    <w:rsid w:val="006C399F"/>
    <w:rsid w:val="006C6EBE"/>
    <w:rsid w:val="007067EA"/>
    <w:rsid w:val="007117F6"/>
    <w:rsid w:val="0073409B"/>
    <w:rsid w:val="0074497C"/>
    <w:rsid w:val="00753CDB"/>
    <w:rsid w:val="00775D5C"/>
    <w:rsid w:val="007917B1"/>
    <w:rsid w:val="007B0A67"/>
    <w:rsid w:val="007C0877"/>
    <w:rsid w:val="007C658D"/>
    <w:rsid w:val="007D270B"/>
    <w:rsid w:val="0083117E"/>
    <w:rsid w:val="0084257B"/>
    <w:rsid w:val="00846027"/>
    <w:rsid w:val="00856CF8"/>
    <w:rsid w:val="00883163"/>
    <w:rsid w:val="008935EF"/>
    <w:rsid w:val="008A5B10"/>
    <w:rsid w:val="008D03CF"/>
    <w:rsid w:val="008E5708"/>
    <w:rsid w:val="00903C9D"/>
    <w:rsid w:val="009071DA"/>
    <w:rsid w:val="00913E8E"/>
    <w:rsid w:val="00914E12"/>
    <w:rsid w:val="009371E7"/>
    <w:rsid w:val="00954BCE"/>
    <w:rsid w:val="00983DEE"/>
    <w:rsid w:val="009A3F3E"/>
    <w:rsid w:val="009B6386"/>
    <w:rsid w:val="009C10CF"/>
    <w:rsid w:val="009E3510"/>
    <w:rsid w:val="009F2C9F"/>
    <w:rsid w:val="009F3D05"/>
    <w:rsid w:val="009F4618"/>
    <w:rsid w:val="00A25CD8"/>
    <w:rsid w:val="00A35FC7"/>
    <w:rsid w:val="00A44460"/>
    <w:rsid w:val="00A62065"/>
    <w:rsid w:val="00A67726"/>
    <w:rsid w:val="00A73570"/>
    <w:rsid w:val="00A96B0E"/>
    <w:rsid w:val="00AA4317"/>
    <w:rsid w:val="00AA4F6E"/>
    <w:rsid w:val="00AB3DA2"/>
    <w:rsid w:val="00AB668E"/>
    <w:rsid w:val="00AD21DA"/>
    <w:rsid w:val="00AE1EF1"/>
    <w:rsid w:val="00AF780E"/>
    <w:rsid w:val="00B171FE"/>
    <w:rsid w:val="00B23A41"/>
    <w:rsid w:val="00B37ECB"/>
    <w:rsid w:val="00B42AD8"/>
    <w:rsid w:val="00B752A2"/>
    <w:rsid w:val="00B855E6"/>
    <w:rsid w:val="00B93EE2"/>
    <w:rsid w:val="00BC7730"/>
    <w:rsid w:val="00C05C6C"/>
    <w:rsid w:val="00C525C4"/>
    <w:rsid w:val="00CF5E56"/>
    <w:rsid w:val="00D36FF1"/>
    <w:rsid w:val="00D71051"/>
    <w:rsid w:val="00D94AAE"/>
    <w:rsid w:val="00D9736C"/>
    <w:rsid w:val="00DA106C"/>
    <w:rsid w:val="00DB4594"/>
    <w:rsid w:val="00DD5E41"/>
    <w:rsid w:val="00DD7623"/>
    <w:rsid w:val="00DE4E55"/>
    <w:rsid w:val="00DF15CF"/>
    <w:rsid w:val="00DF282C"/>
    <w:rsid w:val="00E058C0"/>
    <w:rsid w:val="00E06A76"/>
    <w:rsid w:val="00E12F87"/>
    <w:rsid w:val="00E1402C"/>
    <w:rsid w:val="00E2112D"/>
    <w:rsid w:val="00E22B0D"/>
    <w:rsid w:val="00E3323E"/>
    <w:rsid w:val="00E43E60"/>
    <w:rsid w:val="00E44537"/>
    <w:rsid w:val="00E63DEC"/>
    <w:rsid w:val="00E830D7"/>
    <w:rsid w:val="00EA275A"/>
    <w:rsid w:val="00EA3200"/>
    <w:rsid w:val="00EE2342"/>
    <w:rsid w:val="00EE2660"/>
    <w:rsid w:val="00EE2991"/>
    <w:rsid w:val="00F0205C"/>
    <w:rsid w:val="00F07A1C"/>
    <w:rsid w:val="00F26DAC"/>
    <w:rsid w:val="00F6574C"/>
    <w:rsid w:val="00F70B3E"/>
    <w:rsid w:val="00F74138"/>
    <w:rsid w:val="00FC50DA"/>
    <w:rsid w:val="00FD1EA7"/>
    <w:rsid w:val="00FF1640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8B3"/>
  <w15:chartTrackingRefBased/>
  <w15:docId w15:val="{3719E103-5916-4B41-B250-EE99E62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DA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1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1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1D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1D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1D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1D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1D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1D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1D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2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1D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1D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1D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21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1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1D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21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5549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549C4"/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Timoneda Minguell</dc:creator>
  <cp:keywords/>
  <dc:description/>
  <cp:lastModifiedBy>Laia Timoneda Minguell</cp:lastModifiedBy>
  <cp:revision>3</cp:revision>
  <dcterms:created xsi:type="dcterms:W3CDTF">2025-05-21T11:21:00Z</dcterms:created>
  <dcterms:modified xsi:type="dcterms:W3CDTF">2025-05-21T11:21:00Z</dcterms:modified>
</cp:coreProperties>
</file>