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C4" w:rsidRPr="003651C4" w:rsidRDefault="003651C4" w:rsidP="003651C4">
      <w:pPr>
        <w:keepLines/>
        <w:widowControl w:val="0"/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color w:val="3333FF"/>
          <w:kern w:val="2"/>
          <w:lang w:eastAsia="zh-CN"/>
        </w:rPr>
      </w:pPr>
      <w:bookmarkStart w:id="0" w:name="_Toc45205777"/>
      <w:bookmarkStart w:id="1" w:name="_Toc69297280"/>
      <w:bookmarkStart w:id="2" w:name="_Toc75335694"/>
      <w:bookmarkStart w:id="3" w:name="_Toc78816160"/>
      <w:bookmarkStart w:id="4" w:name="_Toc78816418"/>
      <w:bookmarkStart w:id="5" w:name="_Toc78816492"/>
      <w:bookmarkStart w:id="6" w:name="_Toc78817327"/>
      <w:bookmarkStart w:id="7" w:name="_Toc157149292"/>
      <w:bookmarkStart w:id="8" w:name="_Toc77243390"/>
      <w:r w:rsidRPr="003651C4">
        <w:rPr>
          <w:rFonts w:ascii="Arial" w:eastAsia="Times New Roman" w:hAnsi="Arial" w:cs="Arial"/>
          <w:b/>
          <w:bCs/>
          <w:iCs/>
          <w:color w:val="3333FF"/>
          <w:kern w:val="2"/>
          <w:lang w:eastAsia="zh-CN"/>
        </w:rPr>
        <w:t>ANNEX I PCAP -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3651C4">
        <w:rPr>
          <w:rFonts w:ascii="Arial" w:eastAsia="Times New Roman" w:hAnsi="Arial" w:cs="Arial"/>
          <w:b/>
          <w:bCs/>
          <w:iCs/>
          <w:color w:val="3333FF"/>
          <w:kern w:val="2"/>
          <w:lang w:eastAsia="zh-CN"/>
        </w:rPr>
        <w:t xml:space="preserve"> </w:t>
      </w:r>
      <w:bookmarkEnd w:id="8"/>
    </w:p>
    <w:p w:rsidR="003651C4" w:rsidRPr="003651C4" w:rsidRDefault="003651C4" w:rsidP="003651C4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3651C4" w:rsidRPr="003651C4" w:rsidRDefault="003651C4" w:rsidP="003651C4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3651C4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p w:rsidR="003651C4" w:rsidRPr="003651C4" w:rsidRDefault="003651C4" w:rsidP="003651C4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4241"/>
      </w:tblGrid>
      <w:tr w:rsidR="003651C4" w:rsidRPr="003651C4" w:rsidTr="00FB4149">
        <w:trPr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lang w:eastAsia="es-ES"/>
              </w:rPr>
            </w:pPr>
            <w:r w:rsidRPr="003651C4">
              <w:rPr>
                <w:rFonts w:ascii="Arial" w:eastAsia="Times New Roman" w:hAnsi="Arial" w:cs="Arial"/>
                <w:bCs/>
                <w:color w:val="00000A"/>
                <w:lang w:eastAsia="es-ES"/>
              </w:rPr>
              <w:t xml:space="preserve">Òrgan de contractació 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lang w:eastAsia="es-ES"/>
              </w:rPr>
              <w:t>Ajuntament de Gavà</w:t>
            </w:r>
          </w:p>
        </w:tc>
      </w:tr>
      <w:tr w:rsidR="003651C4" w:rsidRPr="003651C4" w:rsidTr="00FB4149">
        <w:trPr>
          <w:trHeight w:val="58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lang w:eastAsia="es-ES"/>
              </w:rPr>
            </w:pPr>
            <w:r w:rsidRPr="003651C4">
              <w:rPr>
                <w:rFonts w:ascii="Arial" w:eastAsia="Times New Roman" w:hAnsi="Arial" w:cs="Arial"/>
                <w:bCs/>
                <w:color w:val="00000A"/>
                <w:lang w:eastAsia="es-ES"/>
              </w:rPr>
              <w:t xml:space="preserve">Procediment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lang w:eastAsia="es-ES"/>
              </w:rPr>
              <w:t xml:space="preserve">Obert simplificat </w:t>
            </w:r>
          </w:p>
        </w:tc>
      </w:tr>
      <w:tr w:rsidR="003651C4" w:rsidRPr="003651C4" w:rsidTr="00FB4149">
        <w:trPr>
          <w:trHeight w:val="172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lang w:eastAsia="es-ES"/>
              </w:rPr>
            </w:pPr>
            <w:r w:rsidRPr="003651C4">
              <w:rPr>
                <w:rFonts w:ascii="Arial" w:eastAsia="Times New Roman" w:hAnsi="Arial" w:cs="Arial"/>
                <w:bCs/>
                <w:color w:val="00000A"/>
                <w:lang w:eastAsia="es-ES"/>
              </w:rPr>
              <w:t>Objecte de la contractació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es-ES"/>
              </w:rPr>
            </w:pPr>
            <w:r w:rsidRPr="003651C4">
              <w:rPr>
                <w:rFonts w:ascii="Arial" w:eastAsia="Arial" w:hAnsi="Arial" w:cs="Arial"/>
                <w:color w:val="00000A"/>
                <w:lang w:eastAsia="es-ES"/>
              </w:rPr>
              <w:t xml:space="preserve">Contractació de l’execució de les obres de rehabilitació energètica i millores d’accessibilitat del pavelló </w:t>
            </w:r>
            <w:proofErr w:type="spellStart"/>
            <w:r w:rsidRPr="003651C4">
              <w:rPr>
                <w:rFonts w:ascii="Arial" w:eastAsia="Arial" w:hAnsi="Arial" w:cs="Arial"/>
                <w:color w:val="00000A"/>
                <w:lang w:eastAsia="es-ES"/>
              </w:rPr>
              <w:t>Jacme</w:t>
            </w:r>
            <w:proofErr w:type="spellEnd"/>
            <w:r w:rsidRPr="003651C4">
              <w:rPr>
                <w:rFonts w:ascii="Arial" w:eastAsia="Arial" w:hAnsi="Arial" w:cs="Arial"/>
                <w:color w:val="00000A"/>
                <w:lang w:eastAsia="es-ES"/>
              </w:rPr>
              <w:t xml:space="preserve"> March – PIREP LOCAL Finançat amb Fons </w:t>
            </w:r>
            <w:proofErr w:type="spellStart"/>
            <w:r w:rsidRPr="003651C4">
              <w:rPr>
                <w:rFonts w:ascii="Arial" w:eastAsia="Arial" w:hAnsi="Arial" w:cs="Arial"/>
                <w:color w:val="00000A"/>
                <w:lang w:eastAsia="es-ES"/>
              </w:rPr>
              <w:t>Next</w:t>
            </w:r>
            <w:proofErr w:type="spellEnd"/>
            <w:r w:rsidRPr="003651C4">
              <w:rPr>
                <w:rFonts w:ascii="Arial" w:eastAsia="Arial" w:hAnsi="Arial" w:cs="Arial"/>
                <w:color w:val="00000A"/>
                <w:lang w:eastAsia="es-ES"/>
              </w:rPr>
              <w:t xml:space="preserve"> </w:t>
            </w:r>
            <w:proofErr w:type="spellStart"/>
            <w:r w:rsidRPr="003651C4">
              <w:rPr>
                <w:rFonts w:ascii="Arial" w:eastAsia="Arial" w:hAnsi="Arial" w:cs="Arial"/>
                <w:color w:val="00000A"/>
                <w:lang w:eastAsia="es-ES"/>
              </w:rPr>
              <w:t>Generation</w:t>
            </w:r>
            <w:proofErr w:type="spellEnd"/>
            <w:r w:rsidRPr="003651C4">
              <w:rPr>
                <w:rFonts w:ascii="Arial" w:eastAsia="Arial" w:hAnsi="Arial" w:cs="Arial"/>
                <w:color w:val="00000A"/>
                <w:lang w:eastAsia="es-ES"/>
              </w:rPr>
              <w:t xml:space="preserve"> EU</w:t>
            </w:r>
          </w:p>
        </w:tc>
      </w:tr>
      <w:tr w:rsidR="003651C4" w:rsidRPr="003651C4" w:rsidTr="00FB4149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lang w:eastAsia="es-ES"/>
              </w:rPr>
            </w:pPr>
            <w:r w:rsidRPr="003651C4">
              <w:rPr>
                <w:rFonts w:ascii="Arial" w:eastAsia="Times New Roman" w:hAnsi="Arial" w:cs="Arial"/>
                <w:bCs/>
                <w:color w:val="00000A"/>
                <w:lang w:eastAsia="es-ES"/>
              </w:rPr>
              <w:t xml:space="preserve">Núm. d'expedient i si s’escau nombre de lots: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lang w:eastAsia="es-ES"/>
              </w:rPr>
              <w:t>EXPEDIENT EP OBRA 3_25</w:t>
            </w:r>
          </w:p>
        </w:tc>
      </w:tr>
    </w:tbl>
    <w:p w:rsidR="003651C4" w:rsidRPr="003651C4" w:rsidRDefault="003651C4" w:rsidP="003651C4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3651C4" w:rsidRPr="003651C4" w:rsidRDefault="003651C4" w:rsidP="003651C4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3651C4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p w:rsidR="003651C4" w:rsidRPr="003651C4" w:rsidRDefault="003651C4" w:rsidP="003651C4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3943"/>
      </w:tblGrid>
      <w:tr w:rsidR="003651C4" w:rsidRPr="003651C4" w:rsidTr="00FB4149">
        <w:trPr>
          <w:trHeight w:val="409"/>
        </w:trPr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FB4149">
        <w:trPr>
          <w:trHeight w:val="331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FB4149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FB4149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FB4149">
        <w:trPr>
          <w:trHeight w:val="353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FB4149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FB4149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3651C4" w:rsidRPr="003651C4" w:rsidRDefault="003651C4" w:rsidP="003651C4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3651C4" w:rsidRPr="003651C4" w:rsidRDefault="003651C4" w:rsidP="003651C4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3651C4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p w:rsidR="003651C4" w:rsidRPr="003651C4" w:rsidRDefault="003651C4" w:rsidP="003651C4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color w:val="00000A"/>
          <w:kern w:val="2"/>
          <w:lang w:eastAsia="ca-ES"/>
        </w:rPr>
      </w:pPr>
    </w:p>
    <w:tbl>
      <w:tblPr>
        <w:tblW w:w="84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2835"/>
      </w:tblGrid>
      <w:tr w:rsidR="003651C4" w:rsidRPr="003651C4" w:rsidTr="003651C4">
        <w:trPr>
          <w:trHeight w:val="46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3651C4">
        <w:trPr>
          <w:trHeight w:val="6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3651C4">
        <w:trPr>
          <w:trHeight w:val="51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3651C4">
        <w:trPr>
          <w:trHeight w:val="42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3651C4">
        <w:trPr>
          <w:trHeight w:val="4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3651C4">
        <w:trPr>
          <w:trHeight w:val="4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3651C4">
        <w:trPr>
          <w:trHeight w:val="40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51C4" w:rsidRPr="003651C4" w:rsidTr="003651C4">
        <w:trPr>
          <w:trHeight w:val="49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3651C4" w:rsidRPr="003651C4" w:rsidRDefault="003651C4" w:rsidP="003651C4">
      <w:pPr>
        <w:tabs>
          <w:tab w:val="center" w:pos="4252"/>
          <w:tab w:val="right" w:pos="8504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</w:p>
    <w:p w:rsidR="003651C4" w:rsidRDefault="003651C4" w:rsidP="003651C4">
      <w:pPr>
        <w:tabs>
          <w:tab w:val="center" w:pos="4252"/>
          <w:tab w:val="right" w:pos="8504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</w:p>
    <w:p w:rsidR="003651C4" w:rsidRDefault="003651C4" w:rsidP="003651C4">
      <w:pPr>
        <w:tabs>
          <w:tab w:val="center" w:pos="4252"/>
          <w:tab w:val="right" w:pos="8504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</w:p>
    <w:p w:rsidR="003651C4" w:rsidRPr="003651C4" w:rsidRDefault="003651C4" w:rsidP="003651C4">
      <w:pPr>
        <w:tabs>
          <w:tab w:val="center" w:pos="4252"/>
          <w:tab w:val="right" w:pos="8504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b/>
          <w:color w:val="00000A"/>
          <w:kern w:val="2"/>
          <w:lang w:eastAsia="zh-CN"/>
        </w:rPr>
        <w:lastRenderedPageBreak/>
        <w:t>DECLARA SOTA LA SEVA RESPONSABILITAT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1F7768" w:rsidRDefault="001F7768" w:rsidP="001F7768">
      <w:pPr>
        <w:tabs>
          <w:tab w:val="left" w:pos="900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1F7768">
      <w:pPr>
        <w:tabs>
          <w:tab w:val="left" w:pos="900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Que les facultats de representació que ostenta són suficients i vigents (si actua per representació) </w:t>
      </w:r>
    </w:p>
    <w:p w:rsidR="003651C4" w:rsidRPr="003651C4" w:rsidRDefault="003651C4" w:rsidP="003651C4">
      <w:pPr>
        <w:tabs>
          <w:tab w:val="left" w:pos="900"/>
        </w:tabs>
        <w:suppressAutoHyphens/>
        <w:spacing w:after="0" w:line="240" w:lineRule="auto"/>
        <w:ind w:left="142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tabs>
          <w:tab w:val="left" w:pos="900"/>
        </w:tabs>
        <w:suppressAutoHyphens/>
        <w:spacing w:after="0" w:line="240" w:lineRule="auto"/>
        <w:ind w:left="142" w:right="-285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b/>
          <w:color w:val="00000A"/>
          <w:kern w:val="2"/>
          <w:lang w:eastAsia="zh-CN"/>
        </w:rPr>
        <w:t>Que l’empresa licitadora que representa:</w:t>
      </w:r>
    </w:p>
    <w:p w:rsidR="003651C4" w:rsidRPr="003651C4" w:rsidRDefault="003651C4" w:rsidP="003651C4">
      <w:pPr>
        <w:tabs>
          <w:tab w:val="left" w:pos="90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a conseqüència de l’aplicació de l’article 71.3 de la LCSP.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567" w:right="-285" w:hanging="42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Està inscrita en:</w:t>
      </w:r>
    </w:p>
    <w:p w:rsidR="003651C4" w:rsidRPr="003651C4" w:rsidRDefault="003651C4" w:rsidP="003651C4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left="50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El Registre electrònic d’empreses licitadores de la Generalitat de Catalunya (RELI) </w:t>
      </w:r>
    </w:p>
    <w:p w:rsidR="003651C4" w:rsidRPr="003651C4" w:rsidRDefault="003651C4" w:rsidP="003651C4">
      <w:pPr>
        <w:suppressAutoHyphens/>
        <w:spacing w:after="0" w:line="240" w:lineRule="auto"/>
        <w:ind w:left="50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El Registro Oficial de Licitadores y Empresas </w:t>
      </w:r>
      <w:proofErr w:type="spellStart"/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Clasificadas</w:t>
      </w:r>
      <w:proofErr w:type="spellEnd"/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del Estado (ROLECE).</w:t>
      </w:r>
    </w:p>
    <w:p w:rsidR="003651C4" w:rsidRPr="003651C4" w:rsidRDefault="003651C4" w:rsidP="003651C4">
      <w:pPr>
        <w:suppressAutoHyphens/>
        <w:spacing w:after="0" w:line="240" w:lineRule="auto"/>
        <w:ind w:left="50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no figura inscrita ni en el RELI ni en el ROLECE </w:t>
      </w:r>
    </w:p>
    <w:p w:rsidR="003651C4" w:rsidRPr="003651C4" w:rsidRDefault="003651C4" w:rsidP="003651C4">
      <w:pPr>
        <w:suppressAutoHyphens/>
        <w:spacing w:after="0" w:line="240" w:lineRule="auto"/>
        <w:ind w:left="567" w:hanging="62"/>
        <w:jc w:val="both"/>
        <w:rPr>
          <w:rFonts w:ascii="Arial" w:eastAsia="Arial" w:hAnsi="Arial" w:cs="Arial"/>
          <w:color w:val="00000A"/>
          <w:kern w:val="2"/>
          <w:lang w:eastAsia="es-ES"/>
        </w:rPr>
      </w:pPr>
      <w:r w:rsidRPr="003651C4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no figura inscrita ni en el RELI ni en el ROLECE i fa ús d’acreditar haver presentat la sol·licitud de inscripció </w:t>
      </w:r>
      <w:r w:rsidRPr="003651C4">
        <w:rPr>
          <w:rFonts w:ascii="Arial" w:eastAsia="Arial" w:hAnsi="Arial" w:cs="Arial"/>
          <w:color w:val="00000A"/>
          <w:kern w:val="2"/>
          <w:lang w:eastAsia="es-ES"/>
        </w:rPr>
        <w:t>en el corresponent Registre juntament amb la documentació preceptiva per a això, amb data anterior a la data final de presentació de les ofertes</w:t>
      </w:r>
    </w:p>
    <w:p w:rsidR="003651C4" w:rsidRPr="003651C4" w:rsidRDefault="003651C4" w:rsidP="003651C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left="505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  <w:r w:rsidRPr="003651C4">
        <w:rPr>
          <w:rFonts w:ascii="Arial" w:eastAsia="Times New Roman" w:hAnsi="Arial" w:cs="Arial"/>
          <w:i/>
          <w:color w:val="000000"/>
          <w:kern w:val="2"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3651C4" w:rsidRPr="003651C4" w:rsidRDefault="003651C4" w:rsidP="003651C4">
      <w:pPr>
        <w:suppressAutoHyphens/>
        <w:spacing w:after="0" w:line="240" w:lineRule="auto"/>
        <w:ind w:left="505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3651C4" w:rsidRPr="003651C4" w:rsidRDefault="003651C4" w:rsidP="003651C4">
      <w:pPr>
        <w:suppressAutoHyphens/>
        <w:spacing w:after="0" w:line="240" w:lineRule="auto"/>
        <w:ind w:left="505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  <w:r w:rsidRPr="003651C4">
        <w:rPr>
          <w:rFonts w:ascii="Arial" w:eastAsia="Times New Roman" w:hAnsi="Arial" w:cs="Arial"/>
          <w:i/>
          <w:color w:val="000000"/>
          <w:kern w:val="2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3651C4" w:rsidRPr="003651C4" w:rsidRDefault="003651C4" w:rsidP="003651C4">
      <w:pPr>
        <w:suppressAutoHyphens/>
        <w:spacing w:after="0" w:line="240" w:lineRule="auto"/>
        <w:ind w:left="505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Respecte l’Impost sobre el valor afegit (IVA) l’empresa: 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right="-2" w:firstLine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Està subjecte a l’IVA.</w:t>
      </w:r>
    </w:p>
    <w:p w:rsidR="003651C4" w:rsidRPr="003651C4" w:rsidRDefault="003651C4" w:rsidP="003651C4">
      <w:pPr>
        <w:suppressAutoHyphens/>
        <w:spacing w:after="0" w:line="240" w:lineRule="auto"/>
        <w:ind w:left="426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No està subjecte a l’IVA o està exempt de l’IVA i són vigents les circumstàncies que donaren lloc a la  no-subjecció o l’exempció.</w:t>
      </w:r>
    </w:p>
    <w:p w:rsidR="003651C4" w:rsidRPr="003651C4" w:rsidRDefault="003651C4" w:rsidP="003651C4">
      <w:pPr>
        <w:suppressAutoHyphens/>
        <w:spacing w:after="0" w:line="240" w:lineRule="auto"/>
        <w:ind w:left="426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Respecte l’Impost d’Activitats Econòmiques (IAE) l’empresa: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right="-2" w:firstLine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lastRenderedPageBreak/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Està subjecte a l’IAE.</w:t>
      </w:r>
    </w:p>
    <w:p w:rsidR="003651C4" w:rsidRPr="003651C4" w:rsidRDefault="003651C4" w:rsidP="003651C4">
      <w:pPr>
        <w:suppressAutoHyphens/>
        <w:spacing w:after="0" w:line="240" w:lineRule="auto"/>
        <w:ind w:left="426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No està subjecte a l’IAE o està exempt l’IAE i són vigents les circumstàncies que donaren lloc a la  no-subjecció o l’exempció.</w:t>
      </w:r>
    </w:p>
    <w:p w:rsidR="003651C4" w:rsidRPr="003651C4" w:rsidRDefault="003651C4" w:rsidP="003651C4">
      <w:pPr>
        <w:suppressAutoHyphens/>
        <w:spacing w:after="0" w:line="240" w:lineRule="auto"/>
        <w:ind w:left="426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Es recorre a la solvència externa?</w:t>
      </w:r>
    </w:p>
    <w:p w:rsidR="003651C4" w:rsidRPr="003651C4" w:rsidRDefault="003651C4" w:rsidP="003651C4">
      <w:pPr>
        <w:tabs>
          <w:tab w:val="left" w:pos="2410"/>
          <w:tab w:val="left" w:pos="2977"/>
          <w:tab w:val="left" w:pos="4253"/>
        </w:tabs>
        <w:suppressAutoHyphens/>
        <w:spacing w:after="0" w:line="240" w:lineRule="auto"/>
        <w:ind w:left="502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SÍ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NO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</w:p>
    <w:p w:rsidR="003651C4" w:rsidRPr="003651C4" w:rsidRDefault="003651C4" w:rsidP="003651C4">
      <w:pPr>
        <w:tabs>
          <w:tab w:val="left" w:pos="2410"/>
          <w:tab w:val="left" w:pos="2977"/>
          <w:tab w:val="left" w:pos="4253"/>
        </w:tabs>
        <w:suppressAutoHyphens/>
        <w:spacing w:after="0" w:line="240" w:lineRule="auto"/>
        <w:ind w:left="502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bCs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bCs/>
          <w:color w:val="00000A"/>
          <w:kern w:val="2"/>
          <w:lang w:eastAsia="zh-CN"/>
        </w:rPr>
        <w:t>En cas afirmatiu es compta amb el compromís per escrit de les entitats corresponents a les quals es recorre, per a disposar dels seus recursos i capacitats per a utilitzar-los en l’execució del contracte.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bCs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bCs/>
          <w:i/>
          <w:color w:val="000000"/>
          <w:kern w:val="2"/>
          <w:lang w:eastAsia="zh-CN"/>
        </w:rPr>
      </w:pPr>
      <w:r w:rsidRPr="003651C4">
        <w:rPr>
          <w:rFonts w:ascii="Arial" w:eastAsia="Times New Roman" w:hAnsi="Arial" w:cs="Arial"/>
          <w:bCs/>
          <w:i/>
          <w:color w:val="000000"/>
          <w:kern w:val="2"/>
          <w:lang w:eastAsia="zh-CN"/>
        </w:rPr>
        <w:t xml:space="preserve">(La/les entitats a les quals es recorre a la solvència externa han d’aportar també una Declaració responsable d’acord al model d’annex que figura en el PCAP) 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bCs/>
          <w:i/>
          <w:color w:val="000000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3651C4" w:rsidRPr="003651C4" w:rsidRDefault="003651C4" w:rsidP="003651C4">
      <w:pPr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Els documents i dades presentats que considera de caràcter confidencial són els que a continuació es relacionen: .............................................</w:t>
      </w:r>
    </w:p>
    <w:p w:rsidR="003651C4" w:rsidRPr="003651C4" w:rsidRDefault="003651C4" w:rsidP="003651C4">
      <w:pPr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651C4" w:rsidRPr="003651C4" w:rsidRDefault="003651C4" w:rsidP="003651C4">
      <w:pPr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Que l’entitat que representa, o les seves empreses filials o les empreses interposades: </w:t>
      </w:r>
    </w:p>
    <w:p w:rsidR="003651C4" w:rsidRPr="003651C4" w:rsidRDefault="003651C4" w:rsidP="003651C4">
      <w:pPr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left="502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3651C4" w:rsidRPr="003651C4" w:rsidRDefault="003651C4" w:rsidP="003651C4">
      <w:pPr>
        <w:suppressAutoHyphens/>
        <w:spacing w:after="0" w:line="240" w:lineRule="auto"/>
        <w:ind w:left="502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Té/tenen relacions legals amb paradisos fiscals (se’n donarà publicitat en el </w:t>
      </w:r>
      <w:hyperlink r:id="rId7">
        <w:r w:rsidRPr="003651C4">
          <w:rPr>
            <w:rFonts w:ascii="Arial" w:eastAsia="Times New Roman" w:hAnsi="Arial" w:cs="Arial"/>
            <w:vanish/>
            <w:webHidden/>
            <w:color w:val="000080"/>
            <w:kern w:val="2"/>
            <w:u w:val="single"/>
            <w:lang w:eastAsia="zh-CN"/>
          </w:rPr>
          <w:t>perfil de contractant</w:t>
        </w:r>
      </w:hyperlink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3651C4" w:rsidRPr="003651C4" w:rsidRDefault="003651C4" w:rsidP="003651C4">
      <w:pPr>
        <w:suppressAutoHyphens/>
        <w:spacing w:after="0" w:line="240" w:lineRule="auto"/>
        <w:ind w:left="502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En cas que es tracti d’empresa estrangera, se sotmet a la jurisdicció dels Jutjats i Tribunals espanyols amb renúncia expressa al seu fur propi.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3651C4" w:rsidRPr="003651C4" w:rsidRDefault="003651C4" w:rsidP="003651C4">
      <w:pPr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left="992" w:right="-2" w:firstLine="424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SÍ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NO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NO està obligat per normativa</w:t>
      </w:r>
    </w:p>
    <w:p w:rsidR="003651C4" w:rsidRPr="003651C4" w:rsidRDefault="003651C4" w:rsidP="003651C4">
      <w:pPr>
        <w:suppressAutoHyphens/>
        <w:spacing w:after="0" w:line="240" w:lineRule="auto"/>
        <w:ind w:left="992" w:right="-2" w:firstLine="424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L’empresa disposa d’un pla d’igualtat d’oportunitats entre les dones i els homes.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left="993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SÍ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NO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  <w:t xml:space="preserve"> </w:t>
      </w: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NO està obligat per normativa</w:t>
      </w:r>
    </w:p>
    <w:p w:rsidR="003651C4" w:rsidRPr="003651C4" w:rsidRDefault="003651C4" w:rsidP="003651C4">
      <w:pPr>
        <w:suppressAutoHyphens/>
        <w:spacing w:after="0" w:line="240" w:lineRule="auto"/>
        <w:ind w:left="993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Reuneix algun/s dels criteris de preferència en cas d’igualació de proposicions previstos al PCAP. 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Segoe UI Symbol" w:eastAsia="Times New Roman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SÍ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3651C4">
        <w:rPr>
          <w:rFonts w:ascii="Segoe UI Symbol" w:eastAsia="Times New Roman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NO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ab/>
      </w:r>
    </w:p>
    <w:p w:rsidR="003651C4" w:rsidRPr="003651C4" w:rsidRDefault="003651C4" w:rsidP="003651C4">
      <w:pPr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En cas que el licitador tingui intenció de concórrer en unió temporal d’empreses, declara: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SI té intenció de concórrer en unió temporal d’empreses:</w:t>
      </w:r>
    </w:p>
    <w:p w:rsidR="003651C4" w:rsidRPr="003651C4" w:rsidRDefault="003651C4" w:rsidP="003651C4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.................................................................................................................................</w:t>
      </w:r>
    </w:p>
    <w:p w:rsidR="003651C4" w:rsidRPr="003651C4" w:rsidRDefault="003651C4" w:rsidP="003651C4">
      <w:pPr>
        <w:suppressAutoHyphens/>
        <w:spacing w:after="0" w:line="240" w:lineRule="auto"/>
        <w:ind w:left="567" w:right="-2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left="567" w:right="-2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  <w:r w:rsidRPr="003651C4">
        <w:rPr>
          <w:rFonts w:ascii="Arial" w:eastAsia="Times New Roman" w:hAnsi="Arial" w:cs="Arial"/>
          <w:i/>
          <w:color w:val="000000"/>
          <w:kern w:val="2"/>
          <w:lang w:eastAsia="zh-CN"/>
        </w:rPr>
        <w:t>[indicar noms i circumstàncies dels integrants i la participació de cadascun, així com aportar el  compromís de constituir-se formalment en unió temporal en cas de resultar adjudicataris ]</w:t>
      </w:r>
    </w:p>
    <w:p w:rsidR="003651C4" w:rsidRPr="003651C4" w:rsidRDefault="003651C4" w:rsidP="003651C4">
      <w:pPr>
        <w:tabs>
          <w:tab w:val="left" w:pos="900"/>
        </w:tabs>
        <w:suppressAutoHyphens/>
        <w:spacing w:after="0" w:line="240" w:lineRule="auto"/>
        <w:ind w:left="567" w:right="-2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</w:p>
    <w:p w:rsidR="003651C4" w:rsidRPr="003651C4" w:rsidRDefault="003651C4" w:rsidP="003651C4">
      <w:pPr>
        <w:tabs>
          <w:tab w:val="left" w:pos="900"/>
        </w:tabs>
        <w:suppressAutoHyphens/>
        <w:spacing w:after="0" w:line="240" w:lineRule="auto"/>
        <w:ind w:left="567" w:right="-2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  <w:r w:rsidRPr="003651C4">
        <w:rPr>
          <w:rFonts w:ascii="Arial" w:eastAsia="Times New Roman" w:hAnsi="Arial" w:cs="Arial"/>
          <w:i/>
          <w:color w:val="000000"/>
          <w:kern w:val="2"/>
          <w:lang w:eastAsia="zh-CN"/>
        </w:rPr>
        <w:t xml:space="preserve">(S’ha de presentar una Declaració responsable per a cada empresa participant en UTE) </w:t>
      </w:r>
    </w:p>
    <w:p w:rsidR="003651C4" w:rsidRPr="003651C4" w:rsidRDefault="003651C4" w:rsidP="003651C4">
      <w:pPr>
        <w:suppressAutoHyphens/>
        <w:spacing w:after="0" w:line="240" w:lineRule="auto"/>
        <w:ind w:right="-2" w:firstLine="567"/>
        <w:jc w:val="both"/>
        <w:rPr>
          <w:rFonts w:ascii="Segoe UI Symbol" w:eastAsia="MS Gothic" w:hAnsi="Segoe UI Symbol" w:cs="Segoe UI Symbo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NO té intenció de concórrer en unió temporal d’empreses.</w:t>
      </w:r>
    </w:p>
    <w:p w:rsidR="003651C4" w:rsidRPr="003651C4" w:rsidRDefault="003651C4" w:rsidP="003651C4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En cas que el licitador tingui intenció de subcontractar amb tercers una part del contracte permès pel PCAP, declara: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SÍ té intenció de subcontractar una part del contracte:</w:t>
      </w:r>
    </w:p>
    <w:p w:rsidR="003651C4" w:rsidRPr="003651C4" w:rsidRDefault="003651C4" w:rsidP="003651C4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.................................................................................................................................</w:t>
      </w:r>
    </w:p>
    <w:p w:rsidR="003651C4" w:rsidRPr="003651C4" w:rsidRDefault="003651C4" w:rsidP="003651C4">
      <w:pPr>
        <w:suppressAutoHyphens/>
        <w:spacing w:after="0" w:line="240" w:lineRule="auto"/>
        <w:ind w:left="502" w:right="-2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0"/>
          <w:kern w:val="2"/>
          <w:lang w:eastAsia="zh-CN"/>
        </w:rPr>
        <w:t>(</w:t>
      </w:r>
      <w:r w:rsidRPr="003651C4">
        <w:rPr>
          <w:rFonts w:ascii="Arial" w:eastAsia="Times New Roman" w:hAnsi="Arial" w:cs="Arial"/>
          <w:i/>
          <w:color w:val="000000"/>
          <w:kern w:val="2"/>
          <w:lang w:eastAsia="zh-CN"/>
        </w:rPr>
        <w:t>indicar la informació que es demana a la clàusula de la subcontractació del PCAP d’aquesta licitació)</w:t>
      </w:r>
    </w:p>
    <w:p w:rsidR="003651C4" w:rsidRPr="003651C4" w:rsidRDefault="003651C4" w:rsidP="003651C4">
      <w:pPr>
        <w:suppressAutoHyphens/>
        <w:spacing w:after="0" w:line="240" w:lineRule="auto"/>
        <w:ind w:left="502" w:right="-2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right="-2" w:firstLine="50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NO té intenció de subcontractar una part del contracte.</w:t>
      </w:r>
    </w:p>
    <w:p w:rsidR="003651C4" w:rsidRPr="003651C4" w:rsidRDefault="003651C4" w:rsidP="003651C4">
      <w:pPr>
        <w:suppressAutoHyphens/>
        <w:spacing w:after="0" w:line="240" w:lineRule="auto"/>
        <w:ind w:right="-2" w:firstLine="50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En cas que el licitador tingui intenció de subcontractar els servidors o els serveis associats al servidor, declara: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left="502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SI té intenció de subcontractar els servidors o els serveis associats als servidors. </w:t>
      </w:r>
    </w:p>
    <w:p w:rsidR="003651C4" w:rsidRPr="003651C4" w:rsidRDefault="003651C4" w:rsidP="003651C4">
      <w:pPr>
        <w:suppressAutoHyphens/>
        <w:spacing w:after="0" w:line="240" w:lineRule="auto"/>
        <w:ind w:left="567" w:right="-2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0"/>
          <w:kern w:val="2"/>
          <w:lang w:eastAsia="zh-CN"/>
        </w:rPr>
        <w:t>(</w:t>
      </w:r>
      <w:r w:rsidRPr="003651C4">
        <w:rPr>
          <w:rFonts w:ascii="Arial" w:eastAsia="Times New Roman" w:hAnsi="Arial" w:cs="Arial"/>
          <w:i/>
          <w:color w:val="000000"/>
          <w:kern w:val="2"/>
          <w:lang w:eastAsia="zh-CN"/>
        </w:rPr>
        <w:t>indicar el nom o el perfil empresarial de l’empresa a la qual es té intenció de subcontractar els servidors o serveis associats als servidor )</w:t>
      </w:r>
    </w:p>
    <w:p w:rsidR="003651C4" w:rsidRPr="003651C4" w:rsidRDefault="003651C4" w:rsidP="003651C4">
      <w:pPr>
        <w:suppressAutoHyphens/>
        <w:spacing w:after="0" w:line="240" w:lineRule="auto"/>
        <w:ind w:left="709" w:right="-2" w:hanging="14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i/>
          <w:color w:val="00000A"/>
          <w:kern w:val="2"/>
          <w:lang w:eastAsia="zh-CN"/>
        </w:rPr>
        <w:t>Nom/ Perfil empresarial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....................................</w:t>
      </w:r>
    </w:p>
    <w:p w:rsidR="003651C4" w:rsidRPr="003651C4" w:rsidRDefault="003651C4" w:rsidP="003651C4">
      <w:pPr>
        <w:suppressAutoHyphens/>
        <w:spacing w:after="0" w:line="240" w:lineRule="auto"/>
        <w:ind w:left="709" w:right="-2" w:hanging="14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left="502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NO té intenció de subcontractar els servidors o els serveis associats al servidors.</w:t>
      </w:r>
    </w:p>
    <w:p w:rsidR="003651C4" w:rsidRPr="003651C4" w:rsidRDefault="003651C4" w:rsidP="003651C4">
      <w:pPr>
        <w:suppressAutoHyphens/>
        <w:spacing w:after="0" w:line="240" w:lineRule="auto"/>
        <w:ind w:left="502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3651C4" w:rsidRPr="003651C4" w:rsidTr="00FB4149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3651C4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left="709" w:right="-2" w:hanging="709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3651C4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3651C4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Correu electrònic</w:t>
            </w:r>
          </w:p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3651C4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3651C4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Mòbil</w:t>
            </w:r>
          </w:p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3651C4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professional</w:t>
            </w:r>
          </w:p>
        </w:tc>
      </w:tr>
      <w:tr w:rsidR="003651C4" w:rsidRPr="003651C4" w:rsidTr="00FB4149">
        <w:trPr>
          <w:trHeight w:val="435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</w:tr>
      <w:tr w:rsidR="003651C4" w:rsidRPr="003651C4" w:rsidTr="00FB4149">
        <w:trPr>
          <w:trHeight w:val="41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</w:tr>
    </w:tbl>
    <w:p w:rsidR="003651C4" w:rsidRPr="003651C4" w:rsidRDefault="003651C4" w:rsidP="003651C4">
      <w:pPr>
        <w:suppressAutoHyphens/>
        <w:spacing w:after="0" w:line="240" w:lineRule="auto"/>
        <w:ind w:left="425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left="425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i/>
          <w:color w:val="00000A"/>
          <w:kern w:val="2"/>
          <w:lang w:eastAsia="zh-CN"/>
        </w:rPr>
        <w:t>*Camps obligatoris.</w:t>
      </w:r>
    </w:p>
    <w:p w:rsidR="003651C4" w:rsidRPr="003651C4" w:rsidRDefault="003651C4" w:rsidP="003651C4">
      <w:pPr>
        <w:suppressAutoHyphens/>
        <w:spacing w:after="0" w:line="240" w:lineRule="auto"/>
        <w:ind w:left="42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Si l’adreça electrònica o el número de telèfon mòbil facilitats a efectes d’avís de notificació, </w:t>
      </w:r>
      <w:r w:rsidRPr="003651C4">
        <w:rPr>
          <w:rFonts w:ascii="Arial" w:eastAsia="Times New Roman" w:hAnsi="Arial" w:cs="Arial"/>
          <w:color w:val="00000A"/>
          <w:kern w:val="2"/>
          <w:lang w:eastAsia="ca-ES"/>
        </w:rPr>
        <w:t>comunicacions i requeriments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3651C4" w:rsidRPr="003651C4" w:rsidRDefault="003651C4" w:rsidP="003651C4">
      <w:pPr>
        <w:suppressAutoHyphens/>
        <w:spacing w:after="0" w:line="240" w:lineRule="auto"/>
        <w:ind w:left="42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Notum</w:t>
      </w:r>
      <w:proofErr w:type="spellEnd"/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a aquests efectes.</w:t>
      </w:r>
    </w:p>
    <w:p w:rsidR="003651C4" w:rsidRPr="003651C4" w:rsidRDefault="003651C4" w:rsidP="003651C4">
      <w:pPr>
        <w:suppressAutoHyphens/>
        <w:spacing w:after="0" w:line="240" w:lineRule="auto"/>
        <w:ind w:left="425"/>
        <w:jc w:val="both"/>
        <w:rPr>
          <w:rFonts w:ascii="Arial" w:eastAsia="Calibri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En el cas que formulin ofertes empreses vinculades, el grup empresarial a què pertanyen és: (indicar les empreses que el composen) .................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3651C4" w:rsidRPr="003651C4" w:rsidRDefault="003651C4" w:rsidP="003651C4">
      <w:pPr>
        <w:tabs>
          <w:tab w:val="left" w:pos="567"/>
        </w:tabs>
        <w:suppressAutoHyphens/>
        <w:spacing w:after="0" w:line="240" w:lineRule="auto"/>
        <w:ind w:left="720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Si s’escau, nom del grup participant:......................................................................</w:t>
      </w:r>
    </w:p>
    <w:p w:rsidR="003651C4" w:rsidRPr="003651C4" w:rsidRDefault="003651C4" w:rsidP="003651C4">
      <w:pPr>
        <w:tabs>
          <w:tab w:val="left" w:pos="567"/>
        </w:tabs>
        <w:suppressAutoHyphens/>
        <w:spacing w:after="0" w:line="240" w:lineRule="auto"/>
        <w:ind w:left="720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En cas de resultar proposat com a adjudicatari, es compromet a aportar la documentació assenyalada en el PCAP, o que li sigui sol·licitada per la Mesa o per l’òrgan de contractació </w:t>
      </w:r>
      <w:r w:rsidRPr="003651C4">
        <w:rPr>
          <w:rFonts w:ascii="Arial" w:eastAsia="Times New Roman" w:hAnsi="Arial" w:cs="Arial"/>
          <w:color w:val="00000A"/>
          <w:kern w:val="2"/>
          <w:lang w:eastAsia="ca-ES"/>
        </w:rPr>
        <w:t>en relació</w:t>
      </w: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 aquest procediment.</w:t>
      </w:r>
    </w:p>
    <w:p w:rsidR="003651C4" w:rsidRPr="003651C4" w:rsidRDefault="003651C4" w:rsidP="003651C4">
      <w:pPr>
        <w:suppressAutoHyphens/>
        <w:spacing w:after="0" w:line="240" w:lineRule="auto"/>
        <w:ind w:left="499"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numPr>
          <w:ilvl w:val="0"/>
          <w:numId w:val="1"/>
        </w:numPr>
        <w:suppressAutoHyphens/>
        <w:spacing w:after="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Que el perfil d’empresa és el següent:</w:t>
      </w:r>
    </w:p>
    <w:p w:rsidR="003651C4" w:rsidRPr="003651C4" w:rsidRDefault="003651C4" w:rsidP="003651C4">
      <w:pPr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tbl>
      <w:tblPr>
        <w:tblW w:w="4826" w:type="pct"/>
        <w:tblInd w:w="3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5079"/>
        <w:gridCol w:w="1207"/>
      </w:tblGrid>
      <w:tr w:rsidR="003651C4" w:rsidRPr="003651C4" w:rsidTr="00FB4149">
        <w:trPr>
          <w:trHeight w:val="321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Tipus d’empresa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Característiques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Marcar amb una creu</w:t>
            </w:r>
          </w:p>
        </w:tc>
      </w:tr>
      <w:tr w:rsidR="003651C4" w:rsidRPr="003651C4" w:rsidTr="00FB4149">
        <w:trPr>
          <w:trHeight w:val="882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Microempresa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Segoe UI Symbol" w:eastAsia="MS Gothic" w:hAnsi="Segoe UI Symbol" w:cs="Segoe UI Symbol"/>
                <w:color w:val="00000A"/>
                <w:kern w:val="2"/>
                <w:lang w:eastAsia="ca-ES"/>
              </w:rPr>
              <w:t>☐</w:t>
            </w: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 </w:t>
            </w:r>
          </w:p>
        </w:tc>
      </w:tr>
      <w:tr w:rsidR="003651C4" w:rsidRPr="003651C4" w:rsidTr="00FB4149">
        <w:trPr>
          <w:trHeight w:val="809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Petita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Segoe UI Symbol" w:eastAsia="MS Gothic" w:hAnsi="Segoe UI Symbol" w:cs="Segoe UI Symbol"/>
                <w:color w:val="00000A"/>
                <w:kern w:val="2"/>
                <w:lang w:eastAsia="ca-ES"/>
              </w:rPr>
              <w:t>☐</w:t>
            </w: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 </w:t>
            </w:r>
          </w:p>
        </w:tc>
      </w:tr>
      <w:tr w:rsidR="003651C4" w:rsidRPr="003651C4" w:rsidTr="00FB4149">
        <w:trPr>
          <w:trHeight w:val="876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Mitjana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Segoe UI Symbol" w:eastAsia="MS Gothic" w:hAnsi="Segoe UI Symbol" w:cs="Segoe UI Symbol"/>
                <w:color w:val="00000A"/>
                <w:kern w:val="2"/>
                <w:lang w:eastAsia="ca-ES"/>
              </w:rPr>
              <w:t>☐</w:t>
            </w: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 </w:t>
            </w:r>
          </w:p>
        </w:tc>
      </w:tr>
      <w:tr w:rsidR="003651C4" w:rsidRPr="003651C4" w:rsidTr="00FB4149">
        <w:trPr>
          <w:trHeight w:val="944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Gran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51C4" w:rsidRPr="003651C4" w:rsidRDefault="003651C4" w:rsidP="003651C4">
            <w:pPr>
              <w:suppressAutoHyphens/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365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 </w:t>
            </w:r>
            <w:r w:rsidRPr="003651C4">
              <w:rPr>
                <w:rFonts w:ascii="Segoe UI Symbol" w:eastAsia="MS Gothic" w:hAnsi="Segoe UI Symbol" w:cs="Segoe UI Symbol"/>
                <w:color w:val="00000A"/>
                <w:kern w:val="2"/>
                <w:lang w:eastAsia="ca-ES"/>
              </w:rPr>
              <w:t>☐</w:t>
            </w:r>
          </w:p>
        </w:tc>
      </w:tr>
    </w:tbl>
    <w:p w:rsidR="003651C4" w:rsidRPr="003651C4" w:rsidRDefault="003651C4" w:rsidP="003651C4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1F7768" w:rsidRDefault="001F7768" w:rsidP="003651C4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bookmarkStart w:id="9" w:name="_GoBack"/>
      <w:bookmarkEnd w:id="9"/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3651C4" w:rsidRPr="003651C4" w:rsidRDefault="003651C4" w:rsidP="003651C4">
      <w:pPr>
        <w:suppressAutoHyphens/>
        <w:autoSpaceDE w:val="0"/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1F7768" w:rsidRDefault="001F7768" w:rsidP="003651C4">
      <w:pPr>
        <w:suppressAutoHyphens/>
        <w:autoSpaceDE w:val="0"/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1F7768" w:rsidRDefault="001F7768" w:rsidP="003651C4">
      <w:pPr>
        <w:suppressAutoHyphens/>
        <w:autoSpaceDE w:val="0"/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3651C4" w:rsidRPr="003651C4" w:rsidRDefault="003651C4" w:rsidP="003651C4">
      <w:pPr>
        <w:suppressAutoHyphens/>
        <w:autoSpaceDE w:val="0"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0"/>
          <w:kern w:val="2"/>
          <w:lang w:eastAsia="es-ES"/>
        </w:rPr>
        <w:t xml:space="preserve">I per què consti, signo electrònicament aquesta declaració </w:t>
      </w:r>
    </w:p>
    <w:p w:rsidR="001F7768" w:rsidRDefault="001F7768" w:rsidP="003651C4">
      <w:pPr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1F7768" w:rsidRDefault="001F7768" w:rsidP="003651C4">
      <w:pPr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51C4" w:rsidRPr="003651C4" w:rsidRDefault="003651C4" w:rsidP="003651C4">
      <w:pPr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51C4">
        <w:rPr>
          <w:rFonts w:ascii="Arial" w:eastAsia="Times New Roman" w:hAnsi="Arial" w:cs="Arial"/>
          <w:color w:val="00000A"/>
          <w:kern w:val="2"/>
          <w:lang w:eastAsia="zh-CN"/>
        </w:rPr>
        <w:t xml:space="preserve">Signatura electrònica del licitador </w:t>
      </w:r>
    </w:p>
    <w:p w:rsidR="008070CB" w:rsidRDefault="008070CB"/>
    <w:sectPr w:rsidR="008070C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B7" w:rsidRDefault="005C3BB7" w:rsidP="005C3BB7">
      <w:pPr>
        <w:spacing w:after="0" w:line="240" w:lineRule="auto"/>
      </w:pPr>
      <w:r>
        <w:separator/>
      </w:r>
    </w:p>
  </w:endnote>
  <w:endnote w:type="continuationSeparator" w:id="0">
    <w:p w:rsidR="005C3BB7" w:rsidRDefault="005C3BB7" w:rsidP="005C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B7" w:rsidRDefault="005C3BB7" w:rsidP="005C3BB7">
      <w:pPr>
        <w:spacing w:after="0" w:line="240" w:lineRule="auto"/>
      </w:pPr>
      <w:r>
        <w:separator/>
      </w:r>
    </w:p>
  </w:footnote>
  <w:footnote w:type="continuationSeparator" w:id="0">
    <w:p w:rsidR="005C3BB7" w:rsidRDefault="005C3BB7" w:rsidP="005C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B7" w:rsidRDefault="005C3BB7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0" allowOverlap="1" wp14:anchorId="29F1DB70" wp14:editId="3E7C162E">
          <wp:simplePos x="0" y="0"/>
          <wp:positionH relativeFrom="margin">
            <wp:posOffset>-261257</wp:posOffset>
          </wp:positionH>
          <wp:positionV relativeFrom="paragraph">
            <wp:posOffset>-185874</wp:posOffset>
          </wp:positionV>
          <wp:extent cx="6194425" cy="460375"/>
          <wp:effectExtent l="0" t="0" r="0" b="0"/>
          <wp:wrapTopAndBottom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C4"/>
    <w:rsid w:val="001452D3"/>
    <w:rsid w:val="001F7768"/>
    <w:rsid w:val="003651C4"/>
    <w:rsid w:val="005C3BB7"/>
    <w:rsid w:val="008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C74A"/>
  <w15:chartTrackingRefBased/>
  <w15:docId w15:val="{D529B9D2-F379-4BCB-B2EE-FE0389D2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BB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C3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BB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82B8368</Template>
  <TotalTime>4</TotalTime>
  <Pages>6</Pages>
  <Words>1755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4</cp:revision>
  <dcterms:created xsi:type="dcterms:W3CDTF">2025-05-19T09:36:00Z</dcterms:created>
  <dcterms:modified xsi:type="dcterms:W3CDTF">2025-05-19T10:00:00Z</dcterms:modified>
</cp:coreProperties>
</file>