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AAA2" w14:textId="77777777" w:rsidR="0052667B" w:rsidRDefault="0052667B" w:rsidP="0052667B">
      <w:pPr>
        <w:jc w:val="center"/>
        <w:rPr>
          <w:rFonts w:eastAsia="Calibri" w:cs="Arial"/>
          <w:b/>
          <w:szCs w:val="22"/>
          <w:u w:val="single"/>
        </w:rPr>
      </w:pPr>
    </w:p>
    <w:p w14:paraId="65539F4E" w14:textId="223CD5CC" w:rsidR="0052667B" w:rsidRPr="00DE6B64" w:rsidRDefault="0052667B" w:rsidP="0052667B">
      <w:pPr>
        <w:jc w:val="center"/>
        <w:rPr>
          <w:rFonts w:eastAsia="Calibri" w:cs="Arial"/>
          <w:b/>
          <w:szCs w:val="22"/>
          <w:u w:val="single"/>
        </w:rPr>
      </w:pPr>
      <w:r w:rsidRPr="006E54C8">
        <w:rPr>
          <w:rFonts w:eastAsia="Calibri" w:cs="Arial"/>
          <w:b/>
          <w:szCs w:val="22"/>
          <w:u w:val="single"/>
        </w:rPr>
        <w:t>ANNEX 1</w:t>
      </w:r>
    </w:p>
    <w:p w14:paraId="54136334" w14:textId="77777777" w:rsidR="0052667B" w:rsidRPr="00DE6B64" w:rsidRDefault="0052667B" w:rsidP="0052667B">
      <w:pPr>
        <w:jc w:val="center"/>
        <w:rPr>
          <w:rFonts w:eastAsia="Calibri" w:cs="Arial"/>
          <w:b/>
          <w:szCs w:val="22"/>
        </w:rPr>
      </w:pPr>
    </w:p>
    <w:p w14:paraId="06D1A300" w14:textId="77777777" w:rsidR="0052667B" w:rsidRPr="00DE6B64" w:rsidRDefault="0052667B" w:rsidP="0052667B">
      <w:pPr>
        <w:pBdr>
          <w:bottom w:val="single" w:sz="4" w:space="1" w:color="auto"/>
        </w:pBdr>
        <w:rPr>
          <w:rFonts w:eastAsia="Calibri" w:cs="Arial"/>
          <w:szCs w:val="22"/>
          <w:lang w:eastAsia="en-US"/>
        </w:rPr>
      </w:pPr>
      <w:r w:rsidRPr="00DE6B64">
        <w:rPr>
          <w:rFonts w:eastAsia="Calibri" w:cs="Arial"/>
          <w:szCs w:val="22"/>
        </w:rPr>
        <w:t>Al plec de clàusules administratives particulars d</w:t>
      </w:r>
      <w:r w:rsidRPr="00DE6B64">
        <w:rPr>
          <w:rFonts w:cs="Arial"/>
          <w:szCs w:val="22"/>
        </w:rPr>
        <w:t xml:space="preserve">e la contractació consistent </w:t>
      </w:r>
      <w:r w:rsidRPr="00DE6B64">
        <w:rPr>
          <w:rFonts w:eastAsia="Calibri" w:cs="Arial"/>
          <w:szCs w:val="22"/>
          <w:lang w:eastAsia="en-US"/>
        </w:rPr>
        <w:t xml:space="preserve">en el </w:t>
      </w:r>
      <w:r>
        <w:rPr>
          <w:rFonts w:cs="Arial"/>
          <w:b/>
        </w:rPr>
        <w:t>s</w:t>
      </w:r>
      <w:r w:rsidRPr="00DE6B64">
        <w:rPr>
          <w:rFonts w:cs="Arial"/>
          <w:b/>
        </w:rPr>
        <w:t xml:space="preserve">ubministrament, respectuós amb el medi ambient, </w:t>
      </w:r>
      <w:r w:rsidRPr="00DE6B64">
        <w:rPr>
          <w:rFonts w:cs="Arial"/>
          <w:b/>
          <w:szCs w:val="22"/>
        </w:rPr>
        <w:t xml:space="preserve">de bosses i altres articles  de promoció corporativa </w:t>
      </w:r>
      <w:r w:rsidRPr="00DE6B64">
        <w:rPr>
          <w:rFonts w:cs="Arial"/>
          <w:b/>
        </w:rPr>
        <w:t>per als diferents serveis i oficines de la Diputació de Barcelona</w:t>
      </w:r>
    </w:p>
    <w:p w14:paraId="3366FA10" w14:textId="77777777" w:rsidR="0052667B" w:rsidRPr="00DE6B64" w:rsidRDefault="0052667B" w:rsidP="0052667B">
      <w:pPr>
        <w:pBdr>
          <w:bottom w:val="single" w:sz="4" w:space="1" w:color="auto"/>
        </w:pBdr>
        <w:rPr>
          <w:rFonts w:cs="Arial"/>
        </w:rPr>
      </w:pPr>
    </w:p>
    <w:p w14:paraId="10940118" w14:textId="77777777" w:rsidR="0052667B" w:rsidRPr="00DE6B64" w:rsidRDefault="0052667B" w:rsidP="0052667B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DE6B64">
        <w:rPr>
          <w:rFonts w:cs="Arial"/>
          <w:szCs w:val="22"/>
        </w:rPr>
        <w:t>Expedient núm.: 2024/0026315</w:t>
      </w:r>
    </w:p>
    <w:p w14:paraId="18FAC1EC" w14:textId="77777777" w:rsidR="0052667B" w:rsidRPr="00DE6B64" w:rsidRDefault="0052667B" w:rsidP="0052667B">
      <w:pPr>
        <w:jc w:val="center"/>
        <w:rPr>
          <w:rFonts w:cs="Arial"/>
          <w:szCs w:val="22"/>
        </w:rPr>
      </w:pPr>
    </w:p>
    <w:p w14:paraId="66EE4A28" w14:textId="77777777" w:rsidR="0052667B" w:rsidRPr="00DE6B64" w:rsidRDefault="0052667B" w:rsidP="0052667B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DE6B64">
        <w:rPr>
          <w:rFonts w:cs="Arial"/>
          <w:b/>
          <w:szCs w:val="22"/>
        </w:rPr>
        <w:t>Model de proposició relativa als criteris avaluables de forma automàtica</w:t>
      </w:r>
    </w:p>
    <w:p w14:paraId="5E9FCF0D" w14:textId="77777777" w:rsidR="0052667B" w:rsidRPr="00DE6B64" w:rsidRDefault="0052667B" w:rsidP="0052667B">
      <w:pPr>
        <w:jc w:val="center"/>
        <w:rPr>
          <w:rFonts w:cs="Arial"/>
        </w:rPr>
      </w:pPr>
    </w:p>
    <w:p w14:paraId="33D6FC7E" w14:textId="77777777" w:rsidR="0052667B" w:rsidRPr="00DE6B64" w:rsidRDefault="0052667B" w:rsidP="0052667B">
      <w:pPr>
        <w:rPr>
          <w:rFonts w:cs="Arial"/>
        </w:rPr>
      </w:pPr>
      <w:r w:rsidRPr="00DE6B64">
        <w:rPr>
          <w:rFonts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>
        <w:rPr>
          <w:rFonts w:cs="Arial"/>
          <w:b/>
          <w:i/>
          <w:iCs/>
        </w:rPr>
        <w:t>s</w:t>
      </w:r>
      <w:r w:rsidRPr="00DE6B64">
        <w:rPr>
          <w:rFonts w:cs="Arial"/>
          <w:b/>
          <w:i/>
          <w:iCs/>
        </w:rPr>
        <w:t xml:space="preserve">ubministrament </w:t>
      </w:r>
      <w:r w:rsidRPr="00DE6B64">
        <w:rPr>
          <w:rFonts w:cs="Arial"/>
          <w:b/>
          <w:szCs w:val="22"/>
        </w:rPr>
        <w:t>de, bosses i altres articles  de promoció corporativa</w:t>
      </w:r>
      <w:r w:rsidRPr="00DE6B64">
        <w:rPr>
          <w:rFonts w:cs="Arial"/>
          <w:b/>
          <w:i/>
          <w:iCs/>
        </w:rPr>
        <w:t xml:space="preserve"> per als diferents serveis i oficines de la Diputació de Barcelona</w:t>
      </w:r>
      <w:r w:rsidRPr="00DE6B64">
        <w:rPr>
          <w:rFonts w:cs="Arial"/>
        </w:rPr>
        <w:t>, es compromet a portar-la a terme amb subjecció als plecs de prescripcions tècniques particulars i de clàusules administratives particulars, que accepta íntegrament:</w:t>
      </w:r>
    </w:p>
    <w:p w14:paraId="59A12E49" w14:textId="77777777" w:rsidR="0052667B" w:rsidRPr="00DE6B64" w:rsidRDefault="0052667B" w:rsidP="0052667B">
      <w:pPr>
        <w:rPr>
          <w:rFonts w:cs="Arial"/>
        </w:rPr>
      </w:pPr>
    </w:p>
    <w:p w14:paraId="17798F6C" w14:textId="77777777" w:rsidR="0052667B" w:rsidRDefault="0052667B" w:rsidP="0052667B">
      <w:pPr>
        <w:pStyle w:val="Llistamulticolormfasi11"/>
        <w:numPr>
          <w:ilvl w:val="0"/>
          <w:numId w:val="1"/>
        </w:numPr>
        <w:ind w:left="284" w:hanging="284"/>
        <w:rPr>
          <w:rFonts w:cs="Arial"/>
          <w:b/>
          <w:bCs/>
        </w:rPr>
      </w:pPr>
      <w:r w:rsidRPr="00DE6B64">
        <w:rPr>
          <w:rFonts w:cs="Arial"/>
          <w:b/>
          <w:bCs/>
        </w:rPr>
        <w:t>Proposició econòmica:</w:t>
      </w:r>
    </w:p>
    <w:p w14:paraId="2D7FE11A" w14:textId="77777777" w:rsidR="0052667B" w:rsidRPr="00DE6B64" w:rsidRDefault="0052667B" w:rsidP="0052667B">
      <w:pPr>
        <w:pStyle w:val="Llistamulticolormfasi11"/>
        <w:ind w:left="284"/>
        <w:rPr>
          <w:rFonts w:cs="Arial"/>
          <w:b/>
          <w:bCs/>
        </w:rPr>
      </w:pPr>
    </w:p>
    <w:p w14:paraId="1DEB6522" w14:textId="77777777" w:rsidR="0052667B" w:rsidRPr="00DE6B64" w:rsidRDefault="0052667B" w:rsidP="0052667B">
      <w:pPr>
        <w:pStyle w:val="Llistamulticolormfasi11"/>
        <w:ind w:left="142"/>
        <w:rPr>
          <w:rFonts w:cs="Arial"/>
        </w:rPr>
      </w:pPr>
      <w:r w:rsidRPr="00DE6B64">
        <w:rPr>
          <w:rFonts w:cs="Arial"/>
          <w:b/>
          <w:bCs/>
          <w:u w:val="single"/>
        </w:rPr>
        <w:t>Criteri 1.</w:t>
      </w:r>
      <w:r w:rsidRPr="00DE6B64">
        <w:rPr>
          <w:rFonts w:cs="Arial"/>
          <w:b/>
          <w:bCs/>
        </w:rPr>
        <w:t>-</w:t>
      </w:r>
      <w:r>
        <w:rPr>
          <w:rFonts w:cs="Arial"/>
          <w:b/>
          <w:bCs/>
        </w:rPr>
        <w:t>Preu</w:t>
      </w:r>
    </w:p>
    <w:tbl>
      <w:tblPr>
        <w:tblW w:w="9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992"/>
        <w:gridCol w:w="1417"/>
        <w:gridCol w:w="993"/>
        <w:gridCol w:w="1653"/>
        <w:gridCol w:w="10"/>
      </w:tblGrid>
      <w:tr w:rsidR="0052667B" w:rsidRPr="00DE6B64" w14:paraId="45EDE25F" w14:textId="77777777" w:rsidTr="00BC4F04">
        <w:trPr>
          <w:trHeight w:val="416"/>
          <w:tblHeader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939627" w14:textId="77777777" w:rsidR="0052667B" w:rsidRPr="00DE6B64" w:rsidRDefault="0052667B" w:rsidP="00BC4F04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07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436FA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  <w:r w:rsidRPr="00DE6B64">
              <w:rPr>
                <w:rFonts w:cs="Arial"/>
                <w:szCs w:val="22"/>
              </w:rPr>
              <w:t>OFERTA DEL LICITADOR</w:t>
            </w:r>
          </w:p>
        </w:tc>
      </w:tr>
      <w:tr w:rsidR="0052667B" w:rsidRPr="00DE6B64" w14:paraId="0CF02C4A" w14:textId="77777777" w:rsidTr="00BC4F04">
        <w:trPr>
          <w:gridAfter w:val="1"/>
          <w:wAfter w:w="10" w:type="dxa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3046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 w:val="20"/>
                <w:lang w:eastAsia="ca-ES"/>
              </w:rPr>
              <w:t>Ref.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DE80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 w:val="20"/>
                <w:lang w:eastAsia="ca-ES"/>
              </w:rPr>
              <w:t>Descripció/Mida aproximada/Format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E8BA6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Preu unitari màxim</w:t>
            </w:r>
          </w:p>
          <w:p w14:paraId="35302D28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(IVA exclòs)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26CF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Preu unitari ofert (*)</w:t>
            </w:r>
          </w:p>
          <w:p w14:paraId="227A8D6C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(IVA exclòs)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20E1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Import</w:t>
            </w:r>
          </w:p>
          <w:p w14:paraId="7E4A3DDD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IVA (*) 21%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4373B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Total</w:t>
            </w:r>
          </w:p>
          <w:p w14:paraId="4B37944C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preu unitari ofert (*)</w:t>
            </w:r>
          </w:p>
          <w:p w14:paraId="2E40F47D" w14:textId="77777777" w:rsidR="0052667B" w:rsidRPr="00DE6B64" w:rsidRDefault="0052667B" w:rsidP="00BC4F0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(IVA inclòs)</w:t>
            </w:r>
          </w:p>
        </w:tc>
      </w:tr>
      <w:tr w:rsidR="0052667B" w:rsidRPr="00DE6B64" w14:paraId="31B7C3F6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44B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10A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BOSSA IMATGE CORPORATIVA BLANCA GRAN AMB NANSES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626C6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0,49 €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411D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0BE70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6C4C7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76CAEAA0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AA6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AAF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BOSSA IMATGE CORPORATIVA BLANCA PETITA AMB NANSES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F6019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0,26 €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8596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918C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FA1B2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4EEAF338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878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69C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BOSSA IMATGE PALAU GÜELL NANSA ARRISSADA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1D18A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0,27 €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974A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CAF9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F8B2C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69FCA940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C30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60B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BOSSA IMATGE PALAU GÜELL NANSA ARRISSADA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BCE36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0,33 €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BBC5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395A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701CB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6B48EBDD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AA8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2EB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BOSSA IMATGE PALAU GÜELL NANSA ENCUNYADA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B7A93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0,25 €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4500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E48C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BD96A5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426F8FB9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8C4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E3B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BOSSA IMATGE LLIBRERIA NANSA ARRISSADA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04DE9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0,42 €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9A44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00C81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C769F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50894DCF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D81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AC6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CINTA PENJAR (LANYARD) IMATGE CORPORATIVA DE FIBRA NATURAL -ECO- I SISTEMA ANTIOFEGAMENT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E80C3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0,99 €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82B8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AA6E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9C12C7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7254500D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F3B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CE5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CINTA PENJAR (LANYARD) AMB ROLLER IMATGE CORPORATIVA DE FIBRA NATURAL -ECO- I SISTEMA ANTIOFEGAMENT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5443A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1,24 €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5743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784A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26547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1FD3F4CD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BD9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7AD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GOTS DE PAPER BIODEGRADABLES DE 237 ML -ECO-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E4B80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0,09 €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5DAC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3FBC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0E99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54C62B04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18F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08E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SOBRE GRAN IMATGE PALAU GÜELL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2ADFA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0,13 €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02FE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CCCD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19823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DE6B64" w14:paraId="20633095" w14:textId="77777777" w:rsidTr="00BC4F04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A0D" w14:textId="77777777" w:rsidR="0052667B" w:rsidRPr="00DE6B64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724" w14:textId="77777777" w:rsidR="0052667B" w:rsidRPr="00DE6B64" w:rsidRDefault="0052667B" w:rsidP="00BC4F04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SOBRE PETIT IMATGE PALAU GÜELL (unitats)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CC8CB" w14:textId="77777777" w:rsidR="0052667B" w:rsidRPr="003D799C" w:rsidRDefault="0052667B" w:rsidP="00BC4F04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0,06 €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B8C3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E057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E38BB" w14:textId="77777777" w:rsidR="0052667B" w:rsidRPr="00DE6B64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184B8505" w14:textId="77777777" w:rsidR="0052667B" w:rsidRPr="00DE6B64" w:rsidRDefault="0052667B" w:rsidP="0052667B">
      <w:pPr>
        <w:pStyle w:val="Llistamulticolormfasi11"/>
        <w:rPr>
          <w:rFonts w:cs="Arial"/>
          <w:i/>
          <w:iCs/>
        </w:rPr>
      </w:pPr>
      <w:r w:rsidRPr="00DE6B64">
        <w:rPr>
          <w:rFonts w:cs="Arial"/>
          <w:i/>
          <w:iCs/>
        </w:rPr>
        <w:lastRenderedPageBreak/>
        <w:t xml:space="preserve">(*) </w:t>
      </w:r>
      <w:r w:rsidRPr="00DE6B64">
        <w:rPr>
          <w:rFonts w:cs="Arial"/>
          <w:i/>
          <w:iCs/>
          <w:szCs w:val="22"/>
        </w:rPr>
        <w:t>Els preu unitaris i imports IVA inclosos a l’oferta no podran superar les quatre xifres decimals. En cas que es superin, tan sols es tindran en compte les 4 primeres xifres.</w:t>
      </w:r>
    </w:p>
    <w:p w14:paraId="243ACFD5" w14:textId="77777777" w:rsidR="0052667B" w:rsidRPr="00DE6B64" w:rsidRDefault="0052667B" w:rsidP="0052667B">
      <w:pPr>
        <w:pStyle w:val="Llistamulticolormfasi11"/>
        <w:rPr>
          <w:rFonts w:cs="Arial"/>
        </w:rPr>
      </w:pPr>
    </w:p>
    <w:p w14:paraId="7F43EF00" w14:textId="77777777" w:rsidR="0052667B" w:rsidRPr="00DE6B64" w:rsidRDefault="0052667B" w:rsidP="0052667B">
      <w:pPr>
        <w:pStyle w:val="Llistamulticolormfasi11"/>
        <w:numPr>
          <w:ilvl w:val="0"/>
          <w:numId w:val="2"/>
        </w:numPr>
        <w:ind w:left="284" w:hanging="284"/>
        <w:rPr>
          <w:rFonts w:cs="Arial"/>
          <w:b/>
          <w:bCs/>
        </w:rPr>
      </w:pPr>
      <w:r w:rsidRPr="00DE6B64">
        <w:rPr>
          <w:rFonts w:cs="Arial"/>
          <w:b/>
          <w:bCs/>
        </w:rPr>
        <w:t>Proposició tècnica de criteris automàtics</w:t>
      </w:r>
    </w:p>
    <w:p w14:paraId="6C34BDEC" w14:textId="77777777" w:rsidR="0052667B" w:rsidRPr="00DE6B64" w:rsidRDefault="0052667B" w:rsidP="0052667B">
      <w:pPr>
        <w:pStyle w:val="Llistamulticolormfasi11"/>
        <w:rPr>
          <w:rFonts w:cs="Arial"/>
        </w:rPr>
      </w:pPr>
    </w:p>
    <w:p w14:paraId="3E66E85E" w14:textId="77777777" w:rsidR="0052667B" w:rsidRPr="00DE6B64" w:rsidRDefault="0052667B" w:rsidP="0052667B">
      <w:pPr>
        <w:pStyle w:val="Llistamulticolormfasi11"/>
        <w:rPr>
          <w:rFonts w:cs="Aria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977"/>
      </w:tblGrid>
      <w:tr w:rsidR="0052667B" w:rsidRPr="006E54C8" w14:paraId="169BEDBD" w14:textId="77777777" w:rsidTr="00BC4F04">
        <w:trPr>
          <w:trHeight w:val="2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D2BB4" w14:textId="77777777" w:rsidR="0052667B" w:rsidRPr="006E54C8" w:rsidRDefault="0052667B" w:rsidP="00BC4F04">
            <w:pPr>
              <w:pStyle w:val="Llistamulticolormfasi11"/>
              <w:ind w:left="0"/>
              <w:rPr>
                <w:rFonts w:cs="Arial"/>
                <w:szCs w:val="22"/>
              </w:rPr>
            </w:pPr>
            <w:r w:rsidRPr="006E54C8">
              <w:rPr>
                <w:rFonts w:cs="Arial"/>
                <w:b/>
                <w:bCs/>
                <w:u w:val="single"/>
              </w:rPr>
              <w:t>Criteri 2.-</w:t>
            </w:r>
            <w:r w:rsidRPr="006E54C8">
              <w:rPr>
                <w:rFonts w:cs="Arial"/>
                <w:b/>
                <w:bCs/>
              </w:rPr>
              <w:t xml:space="preserve"> Reducció del termini de lliurament de les comandes previst a la clàusula 3 del PPT i 1.5 del PCAP i </w:t>
            </w:r>
            <w:r w:rsidRPr="006E54C8">
              <w:rPr>
                <w:rFonts w:cs="Arial"/>
              </w:rPr>
              <w:t>(màxim 30 dies hàbils)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24BCC" w14:textId="77777777" w:rsidR="0052667B" w:rsidRPr="006E54C8" w:rsidRDefault="0052667B" w:rsidP="00BC4F04">
            <w:pPr>
              <w:jc w:val="center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OFERTA DEL LICITADOR*</w:t>
            </w:r>
          </w:p>
          <w:p w14:paraId="30127573" w14:textId="77777777" w:rsidR="0052667B" w:rsidRPr="006E54C8" w:rsidRDefault="0052667B" w:rsidP="00BC4F04">
            <w:pPr>
              <w:jc w:val="center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 xml:space="preserve">(Marcar amb una X </w:t>
            </w:r>
          </w:p>
          <w:p w14:paraId="4F309A4A" w14:textId="77777777" w:rsidR="0052667B" w:rsidRPr="006E54C8" w:rsidRDefault="0052667B" w:rsidP="00BC4F04">
            <w:pPr>
              <w:jc w:val="center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només una opció)</w:t>
            </w:r>
          </w:p>
        </w:tc>
      </w:tr>
      <w:tr w:rsidR="0052667B" w:rsidRPr="006E54C8" w14:paraId="7FA63F04" w14:textId="77777777" w:rsidTr="00BC4F04">
        <w:tc>
          <w:tcPr>
            <w:tcW w:w="5670" w:type="dxa"/>
            <w:tcBorders>
              <w:right w:val="single" w:sz="12" w:space="0" w:color="auto"/>
            </w:tcBorders>
            <w:shd w:val="clear" w:color="auto" w:fill="auto"/>
          </w:tcPr>
          <w:p w14:paraId="76FC31DD" w14:textId="77777777" w:rsidR="0052667B" w:rsidRPr="006E54C8" w:rsidRDefault="0052667B" w:rsidP="00BC4F04">
            <w:pPr>
              <w:rPr>
                <w:rFonts w:cs="Arial"/>
              </w:rPr>
            </w:pPr>
            <w:r w:rsidRPr="006E54C8">
              <w:rPr>
                <w:rFonts w:cs="Arial"/>
              </w:rPr>
              <w:t>Reduir 10 dies el termini previst (total termini lliurament 20 dies hàbils)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11F30E" w14:textId="77777777" w:rsidR="0052667B" w:rsidRPr="006E54C8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  <w:tr w:rsidR="0052667B" w:rsidRPr="006E54C8" w14:paraId="6C4F92C2" w14:textId="77777777" w:rsidTr="00BC4F04">
        <w:tc>
          <w:tcPr>
            <w:tcW w:w="5670" w:type="dxa"/>
            <w:tcBorders>
              <w:right w:val="single" w:sz="12" w:space="0" w:color="auto"/>
            </w:tcBorders>
            <w:shd w:val="clear" w:color="auto" w:fill="auto"/>
          </w:tcPr>
          <w:p w14:paraId="27CC81FA" w14:textId="77777777" w:rsidR="0052667B" w:rsidRPr="006E54C8" w:rsidRDefault="0052667B" w:rsidP="00BC4F04">
            <w:pPr>
              <w:rPr>
                <w:rFonts w:cs="Arial"/>
              </w:rPr>
            </w:pPr>
            <w:r w:rsidRPr="006E54C8">
              <w:rPr>
                <w:rFonts w:cs="Arial"/>
              </w:rPr>
              <w:t>Reduir 20 dies el termini previst (total termini lliurament 10 dies hàbils)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321AB" w14:textId="77777777" w:rsidR="0052667B" w:rsidRPr="006E54C8" w:rsidRDefault="0052667B" w:rsidP="00BC4F04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3BDFD36" w14:textId="77777777" w:rsidR="0052667B" w:rsidRPr="00DE6B64" w:rsidRDefault="0052667B" w:rsidP="0052667B">
      <w:pPr>
        <w:spacing w:before="120"/>
        <w:ind w:left="142" w:firstLine="283"/>
        <w:rPr>
          <w:i/>
          <w:iCs/>
          <w:szCs w:val="22"/>
        </w:rPr>
      </w:pPr>
      <w:r w:rsidRPr="006E54C8">
        <w:rPr>
          <w:i/>
          <w:iCs/>
          <w:szCs w:val="22"/>
        </w:rPr>
        <w:t>*En cas que no mar</w:t>
      </w:r>
      <w:r w:rsidRPr="00DE6B64">
        <w:rPr>
          <w:i/>
          <w:iCs/>
          <w:szCs w:val="22"/>
        </w:rPr>
        <w:t>queu cap opció o en marqueu més d’una obtindreu 0 punts</w:t>
      </w:r>
    </w:p>
    <w:p w14:paraId="6AA7C746" w14:textId="77777777" w:rsidR="0052667B" w:rsidRPr="00DE6B64" w:rsidRDefault="0052667B" w:rsidP="0052667B">
      <w:pPr>
        <w:pStyle w:val="Llistamulticolormfasi11"/>
        <w:ind w:left="360"/>
        <w:rPr>
          <w:rFonts w:cs="Arial"/>
          <w:b/>
          <w:bCs/>
          <w:u w:val="single"/>
        </w:rPr>
      </w:pPr>
    </w:p>
    <w:p w14:paraId="4194AD49" w14:textId="77777777" w:rsidR="0052667B" w:rsidRPr="002F7F78" w:rsidRDefault="0052667B" w:rsidP="0052667B">
      <w:pPr>
        <w:pStyle w:val="Llistamulticolormfasi11"/>
        <w:ind w:left="360"/>
        <w:rPr>
          <w:rFonts w:cs="Arial"/>
          <w:sz w:val="20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977"/>
      </w:tblGrid>
      <w:tr w:rsidR="0052667B" w:rsidRPr="00DE6B64" w14:paraId="1C8B5CC2" w14:textId="77777777" w:rsidTr="00BC4F04">
        <w:trPr>
          <w:trHeight w:val="2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FC88FB9" w14:textId="77777777" w:rsidR="0052667B" w:rsidRPr="006E54C8" w:rsidRDefault="0052667B" w:rsidP="00BC4F04">
            <w:pPr>
              <w:pStyle w:val="TableParagraph"/>
              <w:spacing w:before="9"/>
              <w:ind w:right="57"/>
              <w:jc w:val="both"/>
              <w:rPr>
                <w:lang w:val="es-ES"/>
              </w:rPr>
            </w:pPr>
            <w:proofErr w:type="spellStart"/>
            <w:r w:rsidRPr="006E54C8">
              <w:rPr>
                <w:b/>
                <w:bCs/>
                <w:u w:val="single"/>
                <w:lang w:val="es-ES"/>
              </w:rPr>
              <w:t>Criteri</w:t>
            </w:r>
            <w:proofErr w:type="spellEnd"/>
            <w:r w:rsidRPr="006E54C8">
              <w:rPr>
                <w:b/>
                <w:bCs/>
                <w:u w:val="single"/>
                <w:lang w:val="es-ES"/>
              </w:rPr>
              <w:t xml:space="preserve"> 3.- </w:t>
            </w:r>
            <w:r w:rsidRPr="006E54C8">
              <w:rPr>
                <w:b/>
                <w:bCs/>
                <w:lang w:val="ca-ES"/>
              </w:rPr>
              <w:t>Utilització de vehicles de transport menys contaminants que millorin el distintiu ambiental mínim exigit en la clàusula 2.2 del PCAP (distintiu ambiental B)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3EB3FA" w14:textId="77777777" w:rsidR="0052667B" w:rsidRPr="00DE6B64" w:rsidRDefault="0052667B" w:rsidP="00BC4F04">
            <w:pPr>
              <w:rPr>
                <w:rFonts w:cs="Arial"/>
                <w:b/>
                <w:bCs/>
              </w:rPr>
            </w:pPr>
            <w:r w:rsidRPr="00DE6B64">
              <w:rPr>
                <w:rFonts w:cs="Arial"/>
                <w:b/>
                <w:bCs/>
              </w:rPr>
              <w:t xml:space="preserve">OFERTA DEL LICITADOR </w:t>
            </w:r>
            <w:r w:rsidRPr="00DE6B64">
              <w:rPr>
                <w:rFonts w:cs="Arial"/>
              </w:rPr>
              <w:t>(marcar amb una X només una opció)*</w:t>
            </w:r>
          </w:p>
        </w:tc>
      </w:tr>
      <w:tr w:rsidR="0052667B" w:rsidRPr="00DE6B64" w14:paraId="4DF247B0" w14:textId="77777777" w:rsidTr="00BC4F04">
        <w:tc>
          <w:tcPr>
            <w:tcW w:w="5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23746" w14:textId="77777777" w:rsidR="0052667B" w:rsidRPr="006E54C8" w:rsidRDefault="0052667B" w:rsidP="00BC4F04">
            <w:pPr>
              <w:ind w:left="142" w:hanging="142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Vehicle amb distintiu ambiental tipus 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BF4622" w14:textId="77777777" w:rsidR="0052667B" w:rsidRPr="00DE6B64" w:rsidRDefault="0052667B" w:rsidP="00BC4F04">
            <w:pPr>
              <w:ind w:left="142" w:firstLine="283"/>
              <w:rPr>
                <w:szCs w:val="22"/>
              </w:rPr>
            </w:pPr>
          </w:p>
        </w:tc>
      </w:tr>
      <w:tr w:rsidR="0052667B" w:rsidRPr="00DE6B64" w14:paraId="14F7F241" w14:textId="77777777" w:rsidTr="00BC4F04">
        <w:tc>
          <w:tcPr>
            <w:tcW w:w="5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B513C3" w14:textId="77777777" w:rsidR="0052667B" w:rsidRPr="006E54C8" w:rsidRDefault="0052667B" w:rsidP="00BC4F04">
            <w:pPr>
              <w:ind w:left="142" w:hanging="142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Vehicle amb distintiu ambiental tipus ECO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C3FE19" w14:textId="77777777" w:rsidR="0052667B" w:rsidRPr="00DE6B64" w:rsidRDefault="0052667B" w:rsidP="00BC4F04">
            <w:pPr>
              <w:ind w:left="142" w:firstLine="283"/>
              <w:jc w:val="right"/>
              <w:rPr>
                <w:szCs w:val="22"/>
              </w:rPr>
            </w:pPr>
          </w:p>
        </w:tc>
      </w:tr>
      <w:tr w:rsidR="0052667B" w:rsidRPr="00DE6B64" w14:paraId="0499CA87" w14:textId="77777777" w:rsidTr="00BC4F04">
        <w:tc>
          <w:tcPr>
            <w:tcW w:w="5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15740B" w14:textId="77777777" w:rsidR="0052667B" w:rsidRPr="006E54C8" w:rsidRDefault="0052667B" w:rsidP="00BC4F04">
            <w:pPr>
              <w:ind w:left="142" w:hanging="142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Vehicle amb distintiu ambiental tipus 0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87F6" w14:textId="77777777" w:rsidR="0052667B" w:rsidRPr="00DE6B64" w:rsidRDefault="0052667B" w:rsidP="00BC4F04">
            <w:pPr>
              <w:ind w:left="142" w:firstLine="283"/>
              <w:jc w:val="right"/>
              <w:rPr>
                <w:szCs w:val="22"/>
              </w:rPr>
            </w:pPr>
          </w:p>
        </w:tc>
      </w:tr>
    </w:tbl>
    <w:p w14:paraId="1AFB4E93" w14:textId="77777777" w:rsidR="0052667B" w:rsidRPr="00B74EDC" w:rsidRDefault="0052667B" w:rsidP="0052667B">
      <w:pPr>
        <w:spacing w:before="120"/>
        <w:ind w:left="142"/>
        <w:rPr>
          <w:i/>
          <w:iCs/>
          <w:szCs w:val="22"/>
        </w:rPr>
      </w:pPr>
      <w:r w:rsidRPr="00DE6B64">
        <w:rPr>
          <w:i/>
          <w:iCs/>
          <w:szCs w:val="22"/>
        </w:rPr>
        <w:t>* En cas que no marqueu cap opció o en marqueu més d’una obtindreu 0 punts</w:t>
      </w:r>
    </w:p>
    <w:p w14:paraId="3CEA1673" w14:textId="77777777" w:rsidR="00B17B18" w:rsidRDefault="00B17B18"/>
    <w:sectPr w:rsidR="00B17B18" w:rsidSect="0052667B">
      <w:footerReference w:type="default" r:id="rId7"/>
      <w:headerReference w:type="first" r:id="rId8"/>
      <w:pgSz w:w="11906" w:h="16838" w:code="9"/>
      <w:pgMar w:top="851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A07F" w14:textId="77777777" w:rsidR="0052667B" w:rsidRDefault="0052667B" w:rsidP="0052667B">
      <w:r>
        <w:separator/>
      </w:r>
    </w:p>
  </w:endnote>
  <w:endnote w:type="continuationSeparator" w:id="0">
    <w:p w14:paraId="1EF0CC1F" w14:textId="77777777" w:rsidR="0052667B" w:rsidRDefault="0052667B" w:rsidP="0052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DF73" w14:textId="77777777" w:rsidR="0052667B" w:rsidRDefault="0052667B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42A723" wp14:editId="5012A86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FD510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D45F12" wp14:editId="4C5030F2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2135A" w14:textId="77777777" w:rsidR="0052667B" w:rsidRPr="00420EBC" w:rsidRDefault="0052667B" w:rsidP="00F432F6">
                          <w:pPr>
                            <w:pStyle w:val="Ttol3Ca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8AD3525" w14:textId="77777777" w:rsidR="0052667B" w:rsidRDefault="0052667B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45F12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602135A" w14:textId="77777777" w:rsidR="0052667B" w:rsidRPr="00420EBC" w:rsidRDefault="0052667B" w:rsidP="00F432F6">
                    <w:pPr>
                      <w:pStyle w:val="Ttol3Car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08AD3525" w14:textId="77777777" w:rsidR="0052667B" w:rsidRDefault="0052667B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5074" w14:textId="77777777" w:rsidR="0052667B" w:rsidRDefault="0052667B" w:rsidP="0052667B">
      <w:r>
        <w:separator/>
      </w:r>
    </w:p>
  </w:footnote>
  <w:footnote w:type="continuationSeparator" w:id="0">
    <w:p w14:paraId="7641B8CA" w14:textId="77777777" w:rsidR="0052667B" w:rsidRDefault="0052667B" w:rsidP="0052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34E4" w14:textId="77777777" w:rsidR="0052667B" w:rsidRDefault="0052667B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9BFCF32" w14:textId="77777777" w:rsidR="0052667B" w:rsidRDefault="0052667B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9264" behindDoc="1" locked="0" layoutInCell="0" allowOverlap="1" wp14:anchorId="3B72940C" wp14:editId="35A66BEC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861340796" name="Imatge 861340796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C713B" w14:textId="77777777" w:rsidR="0052667B" w:rsidRPr="00064AC2" w:rsidRDefault="0052667B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5710A386" w14:textId="77777777" w:rsidR="0052667B" w:rsidRDefault="0052667B" w:rsidP="00FD1E51">
    <w:pPr>
      <w:pStyle w:val="Capalera"/>
      <w:spacing w:line="200" w:lineRule="exact"/>
      <w:ind w:left="-540"/>
      <w:rPr>
        <w:sz w:val="16"/>
        <w:szCs w:val="16"/>
      </w:rPr>
    </w:pPr>
  </w:p>
  <w:p w14:paraId="345E2346" w14:textId="77777777" w:rsidR="0052667B" w:rsidRPr="00022BF6" w:rsidRDefault="0052667B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A7BF4DF" w14:textId="77777777" w:rsidR="0052667B" w:rsidRPr="002756AA" w:rsidRDefault="0052667B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206DCA95" w14:textId="77777777" w:rsidR="0052667B" w:rsidRPr="003B6567" w:rsidRDefault="0052667B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F01791E" w14:textId="77777777" w:rsidR="0052667B" w:rsidRPr="002B5C89" w:rsidRDefault="0052667B" w:rsidP="00FD1E51">
    <w:pPr>
      <w:pStyle w:val="Capalera"/>
    </w:pPr>
  </w:p>
  <w:p w14:paraId="66903635" w14:textId="77777777" w:rsidR="0052667B" w:rsidRDefault="0052667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82C"/>
    <w:multiLevelType w:val="hybridMultilevel"/>
    <w:tmpl w:val="D098E394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61093621">
    <w:abstractNumId w:val="0"/>
  </w:num>
  <w:num w:numId="2" w16cid:durableId="14150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7B"/>
    <w:rsid w:val="0052667B"/>
    <w:rsid w:val="005769A0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92F5"/>
  <w15:chartTrackingRefBased/>
  <w15:docId w15:val="{66FBF45A-9C9D-4606-A2EF-42849DEE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7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2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2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26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26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26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26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26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26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26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2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2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2667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2667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2667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2667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2667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2667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526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2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26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2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2667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2667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2667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2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2667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2667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5266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2667B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rsid w:val="005266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52667B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Enlla">
    <w:name w:val="Hyperlink"/>
    <w:uiPriority w:val="99"/>
    <w:unhideWhenUsed/>
    <w:rsid w:val="0052667B"/>
    <w:rPr>
      <w:color w:val="0000FF"/>
      <w:u w:val="single"/>
    </w:rPr>
  </w:style>
  <w:style w:type="paragraph" w:customStyle="1" w:styleId="Llistamulticolormfasi11">
    <w:name w:val="Llista multicolor: èmfasi 11"/>
    <w:basedOn w:val="Normal"/>
    <w:qFormat/>
    <w:rsid w:val="0052667B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52667B"/>
    <w:pPr>
      <w:widowControl w:val="0"/>
      <w:autoSpaceDE w:val="0"/>
      <w:autoSpaceDN w:val="0"/>
      <w:ind w:left="103"/>
      <w:jc w:val="left"/>
    </w:pPr>
    <w:rPr>
      <w:rFonts w:eastAsia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2025-05-16T07:09:00Z</dcterms:created>
  <dcterms:modified xsi:type="dcterms:W3CDTF">2025-05-16T07:10:00Z</dcterms:modified>
</cp:coreProperties>
</file>