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365409" w14:textId="682FAA4E" w:rsidR="00721AFB" w:rsidRPr="003D7D57" w:rsidRDefault="00721AFB" w:rsidP="00721AFB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56819527"/>
      <w:bookmarkStart w:id="3" w:name="_Toc186547479"/>
      <w:r w:rsidRPr="003D7D57">
        <w:rPr>
          <w:rFonts w:eastAsia="Calibri" w:cs="Calibri"/>
          <w:b/>
          <w:color w:val="000000"/>
          <w:szCs w:val="22"/>
          <w:u w:val="single"/>
        </w:rPr>
        <w:t xml:space="preserve">ANNEX </w:t>
      </w:r>
      <w:r w:rsidR="0083192D">
        <w:rPr>
          <w:rFonts w:eastAsia="Calibri" w:cs="Calibri"/>
          <w:b/>
          <w:color w:val="000000"/>
          <w:szCs w:val="22"/>
          <w:u w:val="single"/>
        </w:rPr>
        <w:t>2</w:t>
      </w:r>
      <w:r w:rsidR="00F75435">
        <w:rPr>
          <w:rFonts w:eastAsia="Calibri" w:cs="Calibri"/>
          <w:b/>
          <w:color w:val="000000"/>
          <w:szCs w:val="22"/>
          <w:u w:val="single"/>
        </w:rPr>
        <w:t xml:space="preserve"> </w:t>
      </w:r>
      <w:r w:rsidRPr="003D7D57">
        <w:rPr>
          <w:rFonts w:eastAsia="Calibri" w:cs="Calibri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  <w:bookmarkEnd w:id="3"/>
    </w:p>
    <w:p w14:paraId="062B12E9" w14:textId="5F695C1D" w:rsidR="00721AFB" w:rsidRPr="003D7D57" w:rsidRDefault="00721AFB" w:rsidP="00721AFB">
      <w:pPr>
        <w:rPr>
          <w:rFonts w:eastAsia="Calibri" w:cs="Calibri"/>
          <w:color w:val="000000"/>
          <w:szCs w:val="22"/>
        </w:rPr>
      </w:pPr>
      <w:r w:rsidRPr="003D7D57">
        <w:rPr>
          <w:rFonts w:eastAsia="Calibri" w:cs="Calibri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3D7D57">
        <w:rPr>
          <w:rFonts w:eastAsia="Calibri" w:cs="Calibri"/>
          <w:color w:val="000000"/>
          <w:szCs w:val="22"/>
        </w:rPr>
        <w:t>ada</w:t>
      </w:r>
      <w:proofErr w:type="spellEnd"/>
      <w:r w:rsidRPr="003D7D57">
        <w:rPr>
          <w:rFonts w:eastAsia="Calibri" w:cs="Calibri"/>
          <w:color w:val="000000"/>
          <w:szCs w:val="22"/>
        </w:rPr>
        <w:t xml:space="preserve"> de les condicions i els requisits que s’exigeixen per poder ser l’empresa adjudicatària de la </w:t>
      </w:r>
      <w:r w:rsidRPr="003D7D57">
        <w:rPr>
          <w:rFonts w:cs="Calibri"/>
          <w:bCs/>
          <w:szCs w:val="22"/>
        </w:rPr>
        <w:t>contractació</w:t>
      </w:r>
      <w:r w:rsidR="00700D79">
        <w:rPr>
          <w:rFonts w:cs="Calibri"/>
          <w:bCs/>
          <w:szCs w:val="22"/>
        </w:rPr>
        <w:t xml:space="preserve"> del</w:t>
      </w:r>
      <w:r w:rsidRPr="003D7D57">
        <w:rPr>
          <w:rFonts w:cs="Calibri"/>
          <w:bCs/>
          <w:szCs w:val="22"/>
        </w:rPr>
        <w:t xml:space="preserve"> </w:t>
      </w:r>
      <w:r w:rsidR="00700D79">
        <w:rPr>
          <w:rFonts w:cs="Calibri"/>
          <w:b/>
          <w:szCs w:val="22"/>
        </w:rPr>
        <w:t>subministrament i posada en funcionament dels dispositius pel registre de la jornada laboral de les persones treballadores a</w:t>
      </w:r>
      <w:r w:rsidR="00700D79" w:rsidRPr="003D7D57">
        <w:rPr>
          <w:rFonts w:cs="Arial"/>
          <w:b/>
          <w:szCs w:val="22"/>
        </w:rPr>
        <w:t xml:space="preserve"> SUMAR</w:t>
      </w:r>
      <w:r w:rsidR="00BC6800" w:rsidRPr="003D702A">
        <w:rPr>
          <w:rFonts w:cs="Arial"/>
          <w:b/>
          <w:szCs w:val="22"/>
        </w:rPr>
        <w:t xml:space="preserve">, Serveis Públics d’Acció Social de Catalunya MP, SL, </w:t>
      </w:r>
      <w:r w:rsidR="00BC6800" w:rsidRPr="00BC6800">
        <w:rPr>
          <w:rFonts w:eastAsia="Calibri" w:cs="Calibri"/>
          <w:color w:val="000000"/>
          <w:szCs w:val="22"/>
        </w:rPr>
        <w:t>mitjançant procediment negociat sense publicitat</w:t>
      </w:r>
      <w:r w:rsidR="00BC6800">
        <w:rPr>
          <w:rFonts w:eastAsia="Calibri" w:cs="Calibri"/>
          <w:color w:val="000000"/>
          <w:szCs w:val="22"/>
        </w:rPr>
        <w:t xml:space="preserve"> </w:t>
      </w:r>
      <w:r w:rsidRPr="003D7D57">
        <w:rPr>
          <w:rFonts w:eastAsia="Calibri" w:cs="Calibri"/>
          <w:color w:val="000000"/>
          <w:szCs w:val="22"/>
        </w:rPr>
        <w:t xml:space="preserve">i es compromet a executar-lo amb estricta subjecció als requisits i condicions estipulats, i amb la següent oferta econòmica: </w:t>
      </w:r>
    </w:p>
    <w:p w14:paraId="1DD90B5A" w14:textId="27802868" w:rsidR="00721AFB" w:rsidRPr="003D7D57" w:rsidRDefault="00721AFB" w:rsidP="004549F1">
      <w:pPr>
        <w:widowControl/>
        <w:numPr>
          <w:ilvl w:val="0"/>
          <w:numId w:val="17"/>
        </w:numPr>
        <w:suppressAutoHyphens w:val="0"/>
        <w:spacing w:after="0"/>
        <w:rPr>
          <w:rFonts w:cs="Calibri"/>
          <w:szCs w:val="22"/>
        </w:rPr>
      </w:pPr>
      <w:r w:rsidRPr="003D7D57">
        <w:rPr>
          <w:rFonts w:cs="Calibri"/>
          <w:szCs w:val="22"/>
        </w:rPr>
        <w:t xml:space="preserve">El preu indicat al Plec de Clàusules Administratives és un màxim, </w:t>
      </w:r>
      <w:r w:rsidR="003D7D57" w:rsidRPr="003D7D57">
        <w:rPr>
          <w:rFonts w:cs="Calibri"/>
          <w:szCs w:val="22"/>
        </w:rPr>
        <w:t>l’empresa licitadora haurà</w:t>
      </w:r>
      <w:r w:rsidRPr="003D7D57">
        <w:rPr>
          <w:rFonts w:cs="Calibri"/>
          <w:szCs w:val="22"/>
        </w:rPr>
        <w:t xml:space="preserve"> d’oferir un preu igual o a la baixa en relació a cada refe</w:t>
      </w:r>
      <w:r w:rsidR="003D7D57" w:rsidRPr="003D7D57">
        <w:rPr>
          <w:rFonts w:cs="Calibri"/>
          <w:szCs w:val="22"/>
        </w:rPr>
        <w:t>rència o servei, essent exclosa la oferta que inclogui</w:t>
      </w:r>
      <w:r w:rsidRPr="003D7D57">
        <w:rPr>
          <w:rFonts w:cs="Calibri"/>
          <w:szCs w:val="22"/>
        </w:rPr>
        <w:t xml:space="preserve"> </w:t>
      </w:r>
      <w:r w:rsidR="003D7D57" w:rsidRPr="003D7D57">
        <w:rPr>
          <w:rFonts w:cs="Calibri"/>
          <w:szCs w:val="22"/>
        </w:rPr>
        <w:t>import</w:t>
      </w:r>
      <w:r w:rsidRPr="003D7D57">
        <w:rPr>
          <w:rFonts w:cs="Calibri"/>
          <w:szCs w:val="22"/>
        </w:rPr>
        <w:t xml:space="preserve">s superiors. </w:t>
      </w:r>
    </w:p>
    <w:p w14:paraId="39FA28BE" w14:textId="23F60634" w:rsidR="00721AFB" w:rsidRPr="003D7D57" w:rsidRDefault="00721AFB" w:rsidP="004549F1">
      <w:pPr>
        <w:widowControl/>
        <w:numPr>
          <w:ilvl w:val="0"/>
          <w:numId w:val="17"/>
        </w:numPr>
        <w:suppressAutoHyphens w:val="0"/>
        <w:spacing w:after="0"/>
        <w:rPr>
          <w:rFonts w:cs="Calibri"/>
          <w:szCs w:val="22"/>
        </w:rPr>
      </w:pPr>
      <w:r w:rsidRPr="003D7D57">
        <w:rPr>
          <w:rFonts w:cs="Calibri"/>
          <w:szCs w:val="22"/>
        </w:rPr>
        <w:t xml:space="preserve">Els preus s’indicaran amb dos un màxim de dos decimals, essent excloses </w:t>
      </w:r>
      <w:r w:rsidR="003D7D57" w:rsidRPr="003D7D57">
        <w:rPr>
          <w:rFonts w:cs="Calibri"/>
          <w:szCs w:val="22"/>
        </w:rPr>
        <w:t>la oferta econòmica</w:t>
      </w:r>
      <w:r w:rsidRPr="003D7D57">
        <w:rPr>
          <w:rFonts w:cs="Calibri"/>
          <w:szCs w:val="22"/>
        </w:rPr>
        <w:t xml:space="preserve"> quin percentatge contingui més de dos decimals.</w:t>
      </w:r>
    </w:p>
    <w:p w14:paraId="754B4966" w14:textId="1EEBC34D" w:rsidR="003D7D57" w:rsidRPr="00F75435" w:rsidRDefault="003D7D57" w:rsidP="003D7D57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u w:val="single"/>
        </w:rPr>
      </w:pPr>
      <w:r w:rsidRPr="00F75435">
        <w:rPr>
          <w:rFonts w:eastAsia="Calibri" w:cs="Calibri"/>
          <w:b/>
          <w:color w:val="000000"/>
          <w:szCs w:val="22"/>
          <w:u w:val="single"/>
        </w:rPr>
        <w:t>Import de licitació</w:t>
      </w:r>
    </w:p>
    <w:tbl>
      <w:tblPr>
        <w:tblW w:w="524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701"/>
        <w:gridCol w:w="1053"/>
        <w:gridCol w:w="1031"/>
        <w:gridCol w:w="937"/>
        <w:gridCol w:w="1508"/>
      </w:tblGrid>
      <w:tr w:rsidR="0083192D" w:rsidRPr="00BF4256" w14:paraId="326253CE" w14:textId="77777777" w:rsidTr="00905391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57555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Objecte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72249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Unitats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F2152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unitari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F22A61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anual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4B15FB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IVA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E97033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Import total</w:t>
            </w:r>
          </w:p>
        </w:tc>
      </w:tr>
      <w:tr w:rsidR="0083192D" w:rsidRPr="00BF4256" w14:paraId="50D0CB55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D9FC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TERMINAL PRESENCIA BS2 HUELLA/MIFARE POE(*)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4B5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505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1.245,00 €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E1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24.900,00 €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20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5.229,00 €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59B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30.129,00 €</w:t>
            </w:r>
          </w:p>
        </w:tc>
      </w:tr>
      <w:tr w:rsidR="0083192D" w:rsidRPr="00BF4256" w14:paraId="3A149556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56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ASSESSORAMENT/CONFIGURACIÓ/COMUNICACIÓ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608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0AE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45,00 €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72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900,00 €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838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189,00 €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052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1.089,00 €</w:t>
            </w:r>
          </w:p>
        </w:tc>
      </w:tr>
      <w:tr w:rsidR="0083192D" w:rsidRPr="00BF4256" w14:paraId="742D5460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CF9F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terminal BS2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D64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9776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120,00 €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2E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2.400,00 €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2B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504,00 €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95F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2.904,00 €</w:t>
            </w:r>
          </w:p>
        </w:tc>
      </w:tr>
      <w:tr w:rsidR="0083192D" w:rsidRPr="00BF4256" w14:paraId="1FE5712B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240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terminal autònom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9FF7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1D8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70,00 €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B08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280,00 €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71A6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58,80 €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C1E6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338,80 €</w:t>
            </w:r>
          </w:p>
        </w:tc>
      </w:tr>
      <w:tr w:rsidR="0083192D" w:rsidRPr="00BF4256" w14:paraId="7D9764D8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459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por terminal SP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1922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E31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110,00 €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32C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110,00 €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000D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23,10 €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A5D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133,10 €</w:t>
            </w:r>
          </w:p>
        </w:tc>
      </w:tr>
      <w:tr w:rsidR="0083192D" w:rsidRPr="00BF4256" w14:paraId="201DD596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A077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ONLINE SOFT CPACC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195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E7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325,00 €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F7B0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325,00 €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27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68,25 €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2BF9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393,25 €</w:t>
            </w:r>
          </w:p>
        </w:tc>
      </w:tr>
      <w:tr w:rsidR="0083192D" w:rsidRPr="00BF4256" w14:paraId="158B0309" w14:textId="77777777" w:rsidTr="00905391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A51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GESTIÓ DE PROJECTE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8B9D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EB56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2.400,00 €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24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2.400,00 €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D0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504,00 €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A0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2.904,00 €</w:t>
            </w:r>
          </w:p>
        </w:tc>
      </w:tr>
      <w:tr w:rsidR="0083192D" w:rsidRPr="00BF4256" w14:paraId="2C69154F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2C5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C6D7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8312B2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Total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71103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31.315,00 €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87770D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6.576,15 €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EF1798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37.891,15 €</w:t>
            </w:r>
          </w:p>
        </w:tc>
      </w:tr>
    </w:tbl>
    <w:p w14:paraId="644BC9FC" w14:textId="0192D939" w:rsidR="003D7D57" w:rsidRPr="00F75435" w:rsidRDefault="003D7D57" w:rsidP="00721AF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u w:val="single"/>
        </w:rPr>
      </w:pPr>
      <w:r w:rsidRPr="00F75435">
        <w:rPr>
          <w:rFonts w:eastAsia="Calibri" w:cs="Calibri"/>
          <w:b/>
          <w:color w:val="000000"/>
          <w:szCs w:val="22"/>
          <w:u w:val="single"/>
        </w:rPr>
        <w:t>Oferta</w:t>
      </w:r>
      <w:r w:rsidR="0083192D">
        <w:rPr>
          <w:rFonts w:eastAsia="Calibri" w:cs="Calibri"/>
          <w:b/>
          <w:color w:val="000000"/>
          <w:szCs w:val="22"/>
          <w:u w:val="single"/>
        </w:rPr>
        <w:t xml:space="preserve"> de l’empresa licitadora.</w:t>
      </w:r>
    </w:p>
    <w:tbl>
      <w:tblPr>
        <w:tblW w:w="524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701"/>
        <w:gridCol w:w="1053"/>
        <w:gridCol w:w="1031"/>
        <w:gridCol w:w="937"/>
        <w:gridCol w:w="1508"/>
      </w:tblGrid>
      <w:tr w:rsidR="0083192D" w:rsidRPr="00BF4256" w14:paraId="22781EB9" w14:textId="77777777" w:rsidTr="0083192D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663518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Objecte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B3BECC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Unitats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4F8743B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unitari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A8FA34C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anual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378665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IVA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CFBC9C3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Import total</w:t>
            </w:r>
          </w:p>
        </w:tc>
      </w:tr>
      <w:tr w:rsidR="0083192D" w:rsidRPr="00BF4256" w14:paraId="087B26D3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3B9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TERMINAL PRESENCIA BS2 HUELLA/MIFARE POE(*)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C37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1522" w14:textId="4979043E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9A50" w14:textId="66D661F6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A430" w14:textId="6D621541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96F6" w14:textId="07A5595E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67225C2A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CC1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ASSESSORAMENT/CONFIGURACIÓ/COMUNICACIÓ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97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86C8" w14:textId="69E909EE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6B10" w14:textId="49CD740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3ECB" w14:textId="3D7EF01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E6DD" w14:textId="42A48B40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74DEC917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3B9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terminal BS2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93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20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68AD" w14:textId="603E2A7D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9030" w14:textId="0AD31E4D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4506" w14:textId="1DEF927A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CAE0" w14:textId="2C2EE40D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4413180E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FC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terminal autònom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8826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DA65" w14:textId="1241996C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1E33" w14:textId="14E437E9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A4546" w14:textId="76722AE3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517E" w14:textId="4BF0F84B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0002AD48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9D4A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por terminal SP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EF4F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D71DC" w14:textId="2264075B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B553" w14:textId="26D3B218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1807" w14:textId="2B9C50C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AD71" w14:textId="79A78B6A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5ECC457A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65D9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Manteniment anual ONLINE SOFT CPACC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C47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31B5" w14:textId="6924D2D5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E10C" w14:textId="50F1D929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5EB4" w14:textId="715E7D1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F4F5" w14:textId="727AF038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4097200E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76E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GESTIÓ DE PROJECTE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632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890D5" w14:textId="6E8BB6C0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1EF6" w14:textId="55B07BD6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8635" w14:textId="0E07A0CC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53A1" w14:textId="44B92685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  <w:tr w:rsidR="0083192D" w:rsidRPr="00BF4256" w14:paraId="6436085E" w14:textId="77777777" w:rsidTr="0083192D">
        <w:trPr>
          <w:trHeight w:val="300"/>
        </w:trPr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8764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B3AF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B552ECB" w14:textId="77777777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BF425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Total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DF10E77" w14:textId="4C96347E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3C4DA93" w14:textId="682773E6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202103F" w14:textId="00EEE72E" w:rsidR="0083192D" w:rsidRPr="00BF4256" w:rsidRDefault="0083192D" w:rsidP="0090539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</w:p>
        </w:tc>
      </w:tr>
    </w:tbl>
    <w:p w14:paraId="2C3664AB" w14:textId="77777777" w:rsidR="003D7D57" w:rsidRDefault="003D7D57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highlight w:val="yellow"/>
        </w:rPr>
      </w:pPr>
    </w:p>
    <w:p w14:paraId="29AC534B" w14:textId="77777777" w:rsidR="00721AFB" w:rsidRPr="00F75435" w:rsidRDefault="00721AFB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75435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53042D13" w14:textId="77777777" w:rsidR="00721AFB" w:rsidRPr="00F75435" w:rsidRDefault="00721AFB" w:rsidP="00721AF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20B54ED0" w14:textId="77777777" w:rsidR="00E47C4B" w:rsidRDefault="00721AFB" w:rsidP="00E47C4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75435">
        <w:rPr>
          <w:rFonts w:eastAsia="Calibri" w:cs="Calibri"/>
          <w:color w:val="000000"/>
          <w:szCs w:val="22"/>
        </w:rPr>
        <w:t>(lloc i data)</w:t>
      </w:r>
    </w:p>
    <w:p w14:paraId="0D3A8401" w14:textId="669D4D3D" w:rsidR="00721AFB" w:rsidRPr="00E47C4B" w:rsidRDefault="00721AFB" w:rsidP="00E47C4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75435">
        <w:rPr>
          <w:rFonts w:cs="Calibri"/>
          <w:szCs w:val="22"/>
        </w:rPr>
        <w:t>Signatura</w:t>
      </w:r>
    </w:p>
    <w:p w14:paraId="18E6DFE6" w14:textId="77777777" w:rsidR="00721AFB" w:rsidRPr="00F75435" w:rsidRDefault="00721AFB" w:rsidP="00721AFB">
      <w:pPr>
        <w:rPr>
          <w:rFonts w:cs="Calibri"/>
          <w:szCs w:val="22"/>
        </w:rPr>
      </w:pPr>
    </w:p>
    <w:p w14:paraId="6C28439B" w14:textId="77777777" w:rsidR="00721AFB" w:rsidRPr="00F75435" w:rsidRDefault="00721AFB" w:rsidP="00721AFB">
      <w:pPr>
        <w:rPr>
          <w:rFonts w:cs="Calibri"/>
          <w:szCs w:val="22"/>
        </w:rPr>
      </w:pPr>
    </w:p>
    <w:p w14:paraId="5FB69555" w14:textId="77777777" w:rsidR="00721AFB" w:rsidRPr="00F75435" w:rsidRDefault="00721AFB" w:rsidP="00721AFB">
      <w:pPr>
        <w:rPr>
          <w:rFonts w:cs="Calibri"/>
          <w:szCs w:val="22"/>
        </w:rPr>
      </w:pPr>
      <w:bookmarkStart w:id="4" w:name="_Hlk114838377"/>
      <w:r w:rsidRPr="00F75435">
        <w:rPr>
          <w:rFonts w:cs="Calibri"/>
          <w:szCs w:val="22"/>
        </w:rPr>
        <w:t>________________________________________________________</w:t>
      </w:r>
    </w:p>
    <w:p w14:paraId="7A8BB9D0" w14:textId="77777777" w:rsidR="00721AFB" w:rsidRPr="00F75435" w:rsidRDefault="00721AFB" w:rsidP="00721AFB">
      <w:pPr>
        <w:rPr>
          <w:rFonts w:eastAsia="Calibri" w:cs="Calibri"/>
          <w:b/>
          <w:bCs/>
          <w:szCs w:val="22"/>
          <w:lang w:eastAsia="en-US"/>
        </w:rPr>
      </w:pPr>
      <w:r w:rsidRPr="00F75435">
        <w:rPr>
          <w:rFonts w:cs="Calibri"/>
          <w:b/>
          <w:bCs/>
          <w:szCs w:val="22"/>
        </w:rPr>
        <w:t>Informació bàsica sobre protecció de dades</w:t>
      </w:r>
    </w:p>
    <w:p w14:paraId="5D645BE5" w14:textId="77777777" w:rsidR="00721AFB" w:rsidRPr="00F75435" w:rsidRDefault="00721AFB" w:rsidP="00721AFB">
      <w:pPr>
        <w:spacing w:before="60" w:after="60"/>
        <w:rPr>
          <w:rFonts w:cs="Calibri"/>
          <w:sz w:val="16"/>
          <w:szCs w:val="16"/>
        </w:rPr>
      </w:pPr>
      <w:r w:rsidRPr="00F75435">
        <w:rPr>
          <w:rFonts w:cs="Calibri"/>
          <w:i/>
          <w:iCs/>
          <w:sz w:val="16"/>
          <w:szCs w:val="16"/>
        </w:rPr>
        <w:t>Responsable del tractament:</w:t>
      </w:r>
      <w:r w:rsidRPr="00F75435">
        <w:rPr>
          <w:rFonts w:cs="Calibri"/>
          <w:sz w:val="16"/>
          <w:szCs w:val="16"/>
        </w:rPr>
        <w:t xml:space="preserve"> SUMAR, Serveis públics d'acció social de Catalunya MP SL</w:t>
      </w:r>
    </w:p>
    <w:p w14:paraId="6E26396E" w14:textId="77777777" w:rsidR="00721AFB" w:rsidRPr="00F75435" w:rsidRDefault="00721AFB" w:rsidP="00721AFB">
      <w:pPr>
        <w:spacing w:before="60" w:after="60"/>
        <w:rPr>
          <w:rFonts w:cs="Calibri"/>
          <w:sz w:val="16"/>
          <w:szCs w:val="16"/>
        </w:rPr>
      </w:pPr>
      <w:r w:rsidRPr="00F75435">
        <w:rPr>
          <w:rFonts w:cs="Calibri"/>
          <w:i/>
          <w:iCs/>
          <w:sz w:val="16"/>
          <w:szCs w:val="16"/>
        </w:rPr>
        <w:t>Finalitat:</w:t>
      </w:r>
      <w:r w:rsidRPr="00F75435">
        <w:rPr>
          <w:rFonts w:cs="Calibri"/>
          <w:sz w:val="16"/>
          <w:szCs w:val="16"/>
        </w:rPr>
        <w:t xml:space="preserve"> Gestionar el procediment de contractació, seguiment del contracte i actuacions que se’n deriven.</w:t>
      </w:r>
    </w:p>
    <w:p w14:paraId="4B76179D" w14:textId="77777777" w:rsidR="00721AFB" w:rsidRPr="00F75435" w:rsidRDefault="00721AFB" w:rsidP="00721AFB">
      <w:pPr>
        <w:spacing w:before="60" w:after="60"/>
        <w:rPr>
          <w:rFonts w:cs="Calibri"/>
          <w:sz w:val="16"/>
          <w:szCs w:val="16"/>
        </w:rPr>
      </w:pPr>
      <w:r w:rsidRPr="00F75435">
        <w:rPr>
          <w:rFonts w:cs="Calibri"/>
          <w:i/>
          <w:iCs/>
          <w:sz w:val="16"/>
          <w:szCs w:val="16"/>
        </w:rPr>
        <w:t>Legitimació:</w:t>
      </w:r>
      <w:r w:rsidRPr="00F75435">
        <w:rPr>
          <w:rFonts w:cs="Calibri"/>
          <w:sz w:val="16"/>
          <w:szCs w:val="16"/>
        </w:rPr>
        <w:t xml:space="preserve"> Compliment d’una relació </w:t>
      </w:r>
      <w:proofErr w:type="spellStart"/>
      <w:r w:rsidRPr="00F75435">
        <w:rPr>
          <w:rFonts w:cs="Calibri"/>
          <w:sz w:val="16"/>
          <w:szCs w:val="16"/>
        </w:rPr>
        <w:t>precontractual</w:t>
      </w:r>
      <w:proofErr w:type="spellEnd"/>
      <w:r w:rsidRPr="00F75435">
        <w:rPr>
          <w:rFonts w:cs="Calibri"/>
          <w:sz w:val="16"/>
          <w:szCs w:val="16"/>
        </w:rPr>
        <w:t xml:space="preserve"> i contractual (art. 6.1.b RGPD).</w:t>
      </w:r>
    </w:p>
    <w:p w14:paraId="0C74B62F" w14:textId="77777777" w:rsidR="00721AFB" w:rsidRPr="00F75435" w:rsidRDefault="00721AFB" w:rsidP="00721AFB">
      <w:pPr>
        <w:spacing w:before="60" w:after="60"/>
        <w:rPr>
          <w:rFonts w:cs="Calibri"/>
          <w:sz w:val="16"/>
          <w:szCs w:val="16"/>
        </w:rPr>
      </w:pPr>
      <w:r w:rsidRPr="00F75435">
        <w:rPr>
          <w:rFonts w:cs="Calibri"/>
          <w:i/>
          <w:iCs/>
          <w:sz w:val="16"/>
          <w:szCs w:val="16"/>
        </w:rPr>
        <w:t>Destinataris:</w:t>
      </w:r>
      <w:r w:rsidRPr="00F75435">
        <w:rPr>
          <w:rFonts w:cs="Calibri"/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47DDBDF" w14:textId="77777777" w:rsidR="00721AFB" w:rsidRPr="00F75435" w:rsidRDefault="00721AFB" w:rsidP="00721AFB">
      <w:pPr>
        <w:spacing w:before="60" w:after="60"/>
        <w:rPr>
          <w:rFonts w:cs="Calibri"/>
          <w:sz w:val="16"/>
          <w:szCs w:val="16"/>
        </w:rPr>
      </w:pPr>
      <w:r w:rsidRPr="00F75435">
        <w:rPr>
          <w:rFonts w:cs="Calibri"/>
          <w:i/>
          <w:iCs/>
          <w:sz w:val="16"/>
          <w:szCs w:val="16"/>
        </w:rPr>
        <w:t>Drets de les persones interessades:</w:t>
      </w:r>
      <w:r w:rsidRPr="00F75435">
        <w:rPr>
          <w:rFonts w:cs="Calibri"/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F75435">
          <w:rPr>
            <w:rStyle w:val="Hipervnculo"/>
            <w:rFonts w:cs="Calibri"/>
            <w:sz w:val="16"/>
            <w:szCs w:val="16"/>
          </w:rPr>
          <w:t>protecciodedades@sumaracciosocial.cat</w:t>
        </w:r>
      </w:hyperlink>
      <w:r w:rsidRPr="00F75435">
        <w:rPr>
          <w:rFonts w:cs="Calibri"/>
          <w:sz w:val="16"/>
          <w:szCs w:val="16"/>
        </w:rPr>
        <w:t xml:space="preserve">. </w:t>
      </w:r>
    </w:p>
    <w:p w14:paraId="1B22869C" w14:textId="55EDD030" w:rsidR="00721AFB" w:rsidRPr="00F75435" w:rsidRDefault="00721AFB" w:rsidP="00084BB7">
      <w:pPr>
        <w:spacing w:before="60" w:after="60"/>
        <w:rPr>
          <w:rFonts w:cs="Calibri"/>
          <w:sz w:val="16"/>
          <w:szCs w:val="16"/>
        </w:rPr>
      </w:pPr>
      <w:r w:rsidRPr="00F75435">
        <w:rPr>
          <w:rFonts w:cs="Calibri"/>
          <w:sz w:val="16"/>
          <w:szCs w:val="16"/>
        </w:rPr>
        <w:t xml:space="preserve">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F75435">
          <w:rPr>
            <w:rStyle w:val="Hipervnculo"/>
            <w:rFonts w:cs="Calibri"/>
            <w:sz w:val="16"/>
            <w:szCs w:val="16"/>
          </w:rPr>
          <w:t>www.sumaracciosocial.cat</w:t>
        </w:r>
      </w:hyperlink>
      <w:r w:rsidRPr="00F75435">
        <w:rPr>
          <w:rFonts w:cs="Calibri"/>
          <w:sz w:val="16"/>
          <w:szCs w:val="16"/>
        </w:rPr>
        <w:t xml:space="preserve">.  </w:t>
      </w:r>
      <w:bookmarkEnd w:id="4"/>
      <w:r w:rsidRPr="00F75435">
        <w:rPr>
          <w:rFonts w:eastAsia="Calibri" w:cs="Calibri"/>
          <w:szCs w:val="22"/>
          <w:lang w:eastAsia="en-US"/>
        </w:rPr>
        <w:t xml:space="preserve"> </w:t>
      </w:r>
    </w:p>
    <w:p w14:paraId="142A96C5" w14:textId="6E2A8321" w:rsidR="0083192D" w:rsidRPr="007261D4" w:rsidRDefault="0083192D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bookmarkStart w:id="5" w:name="_GoBack"/>
      <w:bookmarkEnd w:id="5"/>
      <w:r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menys de 50 persones treballadores </w:t>
      </w:r>
    </w:p>
    <w:p w14:paraId="40E6BB77" w14:textId="77777777" w:rsidR="0083192D" w:rsidRPr="007261D4" w:rsidRDefault="00061305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65951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EB28B09" w14:textId="77777777" w:rsidR="0083192D" w:rsidRPr="007261D4" w:rsidRDefault="0083192D" w:rsidP="004549F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528CCB0F" w14:textId="77777777" w:rsidR="0083192D" w:rsidRPr="007261D4" w:rsidRDefault="0083192D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B0F0"/>
          <w:szCs w:val="22"/>
          <w:lang w:eastAsia="ca-ES"/>
        </w:rPr>
      </w:pPr>
    </w:p>
    <w:p w14:paraId="7E56E2C6" w14:textId="77777777" w:rsidR="0083192D" w:rsidRPr="007261D4" w:rsidRDefault="00061305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77277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menys de 50 persones treballadores </w:t>
      </w:r>
    </w:p>
    <w:p w14:paraId="6646CE72" w14:textId="77777777" w:rsidR="0083192D" w:rsidRPr="007261D4" w:rsidRDefault="00061305" w:rsidP="0083192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Theme="minorHAnsi" w:eastAsia="Calibri" w:hAnsiTheme="minorHAnsi" w:cstheme="minorHAnsi"/>
            <w:color w:val="000000"/>
            <w:sz w:val="22"/>
            <w:szCs w:val="22"/>
            <w:lang w:eastAsia="ca-ES"/>
          </w:rPr>
          <w:id w:val="-14359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92D">
            <w:rPr>
              <w:rFonts w:ascii="MS Gothic" w:eastAsia="MS Gothic" w:hAnsi="MS Gothic" w:cstheme="minorHAnsi" w:hint="eastAsia"/>
              <w:color w:val="000000"/>
              <w:sz w:val="22"/>
              <w:szCs w:val="22"/>
              <w:lang w:eastAsia="ca-ES"/>
            </w:rPr>
            <w:t>☐</w:t>
          </w:r>
        </w:sdtContent>
      </w:sdt>
      <w:r w:rsidR="0083192D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="0083192D" w:rsidRPr="007261D4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F856B54" w14:textId="77777777" w:rsidR="00905391" w:rsidRDefault="00905391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</w:p>
    <w:p w14:paraId="456AE9D1" w14:textId="77777777" w:rsidR="0083192D" w:rsidRPr="007261D4" w:rsidRDefault="0083192D" w:rsidP="0083192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Cs w:val="22"/>
          <w:lang w:eastAsia="ca-ES"/>
        </w:rPr>
      </w:pPr>
      <w:r w:rsidRPr="007261D4">
        <w:rPr>
          <w:rFonts w:asciiTheme="minorHAnsi" w:eastAsia="Calibri" w:hAnsiTheme="minorHAnsi" w:cstheme="minorHAns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3198E12D" w14:textId="77777777" w:rsidR="0083192D" w:rsidRPr="00935406" w:rsidRDefault="0083192D" w:rsidP="0083192D">
      <w:pPr>
        <w:spacing w:after="0"/>
        <w:rPr>
          <w:sz w:val="20"/>
          <w:szCs w:val="20"/>
        </w:rPr>
      </w:pPr>
    </w:p>
    <w:p w14:paraId="516F6C85" w14:textId="77777777" w:rsidR="0083192D" w:rsidRPr="00A86F0A" w:rsidRDefault="0083192D" w:rsidP="0083192D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4E89404C" w14:textId="77777777" w:rsidR="0083192D" w:rsidRPr="00935406" w:rsidRDefault="0083192D" w:rsidP="0083192D">
      <w:pPr>
        <w:spacing w:after="0"/>
        <w:rPr>
          <w:sz w:val="20"/>
          <w:szCs w:val="20"/>
        </w:rPr>
      </w:pPr>
    </w:p>
    <w:p w14:paraId="0DDFF3DE" w14:textId="77777777" w:rsidR="005C3053" w:rsidRPr="005C3053" w:rsidRDefault="005C3053" w:rsidP="0083192D">
      <w:pPr>
        <w:spacing w:after="0"/>
        <w:rPr>
          <w:rFonts w:cs="Calibri"/>
          <w:szCs w:val="22"/>
        </w:rPr>
      </w:pPr>
    </w:p>
    <w:sectPr w:rsidR="005C3053" w:rsidRPr="005C3053" w:rsidSect="005C3053">
      <w:headerReference w:type="default" r:id="rId10"/>
      <w:footerReference w:type="default" r:id="rId11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FB2D7D" w16cex:dateUtc="2024-10-01T08:22:00Z"/>
  <w16cex:commentExtensible w16cex:durableId="1A7FB2B2" w16cex:dateUtc="2024-10-01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B70D36" w16cid:durableId="3DFB2D7D"/>
  <w16cid:commentId w16cid:paraId="12CA4334" w16cid:durableId="1A7FB2B2"/>
  <w16cid:commentId w16cid:paraId="3ACEAE0B" w16cid:durableId="382773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95C4" w14:textId="77777777" w:rsidR="00905391" w:rsidRDefault="00905391" w:rsidP="005D6348">
      <w:r>
        <w:separator/>
      </w:r>
    </w:p>
  </w:endnote>
  <w:endnote w:type="continuationSeparator" w:id="0">
    <w:p w14:paraId="2CA35425" w14:textId="77777777" w:rsidR="00905391" w:rsidRDefault="0090539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39EB" w14:textId="68FD8A1A" w:rsidR="00905391" w:rsidRPr="00B924CE" w:rsidRDefault="00905391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122/2025</w:t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  <w:t xml:space="preserve">Pàgina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PAGE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061305">
      <w:rPr>
        <w:rFonts w:ascii="Calibri" w:hAnsi="Calibri"/>
        <w:b/>
        <w:bCs/>
        <w:noProof/>
        <w:sz w:val="22"/>
      </w:rPr>
      <w:t>2</w:t>
    </w:r>
    <w:r w:rsidRPr="00617239">
      <w:rPr>
        <w:rFonts w:ascii="Calibri" w:hAnsi="Calibri"/>
        <w:b/>
        <w:bCs/>
        <w:sz w:val="22"/>
        <w:szCs w:val="24"/>
      </w:rPr>
      <w:fldChar w:fldCharType="end"/>
    </w:r>
    <w:r w:rsidRPr="00617239">
      <w:rPr>
        <w:rFonts w:ascii="Calibri" w:hAnsi="Calibri"/>
        <w:sz w:val="22"/>
      </w:rPr>
      <w:t xml:space="preserve"> de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NUMPAGES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061305">
      <w:rPr>
        <w:rFonts w:ascii="Calibri" w:hAnsi="Calibri"/>
        <w:b/>
        <w:bCs/>
        <w:noProof/>
        <w:sz w:val="22"/>
      </w:rPr>
      <w:t>3</w:t>
    </w:r>
    <w:r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A7BE" w14:textId="77777777" w:rsidR="00905391" w:rsidRDefault="00905391" w:rsidP="005D6348">
      <w:r>
        <w:separator/>
      </w:r>
    </w:p>
  </w:footnote>
  <w:footnote w:type="continuationSeparator" w:id="0">
    <w:p w14:paraId="633C47F1" w14:textId="77777777" w:rsidR="00905391" w:rsidRDefault="0090539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5B9D" w14:textId="77777777" w:rsidR="000470DB" w:rsidRPr="007B2003" w:rsidRDefault="000470DB" w:rsidP="000470DB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F524072" wp14:editId="517F27E9">
          <wp:simplePos x="0" y="0"/>
          <wp:positionH relativeFrom="column">
            <wp:posOffset>2390036</wp:posOffset>
          </wp:positionH>
          <wp:positionV relativeFrom="paragraph">
            <wp:posOffset>64770</wp:posOffset>
          </wp:positionV>
          <wp:extent cx="2051685" cy="1027430"/>
          <wp:effectExtent l="0" t="0" r="5715" b="1270"/>
          <wp:wrapNone/>
          <wp:docPr id="16" name="Imagen 1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58">
      <w:rPr>
        <w:noProof/>
        <w:lang w:eastAsia="ca-ES" w:bidi="ar-SA"/>
      </w:rPr>
      <w:drawing>
        <wp:inline distT="0" distB="0" distL="0" distR="0" wp14:anchorId="162AEEF6" wp14:editId="081E1AA1">
          <wp:extent cx="1132840" cy="1180607"/>
          <wp:effectExtent l="0" t="0" r="0" b="635"/>
          <wp:docPr id="1" name="Imagen 1" descr="Z:\AREA JURIDICA\Contractacio\CONTRACTACIÓ\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596" cy="118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558">
      <w:rPr>
        <w:noProof/>
        <w:lang w:eastAsia="ca-ES" w:bidi="ar-SA"/>
      </w:rPr>
      <w:drawing>
        <wp:inline distT="0" distB="0" distL="0" distR="0" wp14:anchorId="05F03C01" wp14:editId="6C3A979A">
          <wp:extent cx="1139518" cy="1179972"/>
          <wp:effectExtent l="0" t="0" r="3810" b="1270"/>
          <wp:docPr id="7" name="Imagen 7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651" cy="120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3563" w14:textId="0FDF6911" w:rsidR="00905391" w:rsidRPr="00651C3D" w:rsidRDefault="00905391" w:rsidP="00651C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90F"/>
    <w:multiLevelType w:val="hybridMultilevel"/>
    <w:tmpl w:val="7B5AC5A2"/>
    <w:lvl w:ilvl="0" w:tplc="353EF3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54D4F"/>
    <w:multiLevelType w:val="hybridMultilevel"/>
    <w:tmpl w:val="F0187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0"/>
  </w:num>
  <w:num w:numId="18">
    <w:abstractNumId w:val="5"/>
  </w:num>
  <w:num w:numId="19">
    <w:abstractNumId w:val="13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3"/>
  </w:num>
  <w:num w:numId="25">
    <w:abstractNumId w:val="1"/>
  </w:num>
  <w:num w:numId="26">
    <w:abstractNumId w:val="4"/>
  </w:num>
  <w:num w:numId="27">
    <w:abstractNumId w:val="2"/>
  </w:num>
  <w:num w:numId="28">
    <w:abstractNumId w:val="11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0489"/>
    <w:rsid w:val="00041F99"/>
    <w:rsid w:val="000433E9"/>
    <w:rsid w:val="0004557E"/>
    <w:rsid w:val="000470DB"/>
    <w:rsid w:val="000502C5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305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310C"/>
    <w:rsid w:val="00114A73"/>
    <w:rsid w:val="00115D2C"/>
    <w:rsid w:val="00117DE1"/>
    <w:rsid w:val="00121552"/>
    <w:rsid w:val="001220AC"/>
    <w:rsid w:val="001222D4"/>
    <w:rsid w:val="00123003"/>
    <w:rsid w:val="001230AE"/>
    <w:rsid w:val="00124521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3EB9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1EF3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166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4953"/>
    <w:rsid w:val="002750D1"/>
    <w:rsid w:val="0027524C"/>
    <w:rsid w:val="00275611"/>
    <w:rsid w:val="00277110"/>
    <w:rsid w:val="00277A17"/>
    <w:rsid w:val="00277AE5"/>
    <w:rsid w:val="0028244E"/>
    <w:rsid w:val="00285681"/>
    <w:rsid w:val="00286661"/>
    <w:rsid w:val="00286957"/>
    <w:rsid w:val="0028708A"/>
    <w:rsid w:val="0029020C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905"/>
    <w:rsid w:val="00376D37"/>
    <w:rsid w:val="00382F35"/>
    <w:rsid w:val="00383311"/>
    <w:rsid w:val="003841B5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5C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9F1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4E9"/>
    <w:rsid w:val="00466CFE"/>
    <w:rsid w:val="00470039"/>
    <w:rsid w:val="0047042C"/>
    <w:rsid w:val="0047053D"/>
    <w:rsid w:val="00473EEE"/>
    <w:rsid w:val="00474148"/>
    <w:rsid w:val="00474BD5"/>
    <w:rsid w:val="00477046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0944"/>
    <w:rsid w:val="00493862"/>
    <w:rsid w:val="00493FBB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1BA6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45D5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5E6C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34FD"/>
    <w:rsid w:val="005445FA"/>
    <w:rsid w:val="005449F7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215"/>
    <w:rsid w:val="00571872"/>
    <w:rsid w:val="00572187"/>
    <w:rsid w:val="005728D0"/>
    <w:rsid w:val="00572955"/>
    <w:rsid w:val="00572DA1"/>
    <w:rsid w:val="005739E9"/>
    <w:rsid w:val="00576027"/>
    <w:rsid w:val="00576E8A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98C"/>
    <w:rsid w:val="005B5145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5A3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0925"/>
    <w:rsid w:val="00611C36"/>
    <w:rsid w:val="00612B6E"/>
    <w:rsid w:val="00615DC1"/>
    <w:rsid w:val="00616D68"/>
    <w:rsid w:val="00617239"/>
    <w:rsid w:val="0062218C"/>
    <w:rsid w:val="00622378"/>
    <w:rsid w:val="0062265E"/>
    <w:rsid w:val="00624A23"/>
    <w:rsid w:val="00625A1D"/>
    <w:rsid w:val="0062671A"/>
    <w:rsid w:val="00627D2B"/>
    <w:rsid w:val="00630F37"/>
    <w:rsid w:val="00631C02"/>
    <w:rsid w:val="00632D3A"/>
    <w:rsid w:val="00632EBB"/>
    <w:rsid w:val="00632FC8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573E7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356D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7F3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0D79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A1F"/>
    <w:rsid w:val="007B3CB6"/>
    <w:rsid w:val="007B4657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1F23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E7F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7F7C28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AAE"/>
    <w:rsid w:val="008243EC"/>
    <w:rsid w:val="008244C1"/>
    <w:rsid w:val="00825679"/>
    <w:rsid w:val="00827D68"/>
    <w:rsid w:val="008304F7"/>
    <w:rsid w:val="0083192D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1006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AEF"/>
    <w:rsid w:val="009003FA"/>
    <w:rsid w:val="00900DAF"/>
    <w:rsid w:val="00903FAF"/>
    <w:rsid w:val="00904EF1"/>
    <w:rsid w:val="0090539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62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3182E"/>
    <w:rsid w:val="00A319C3"/>
    <w:rsid w:val="00A32440"/>
    <w:rsid w:val="00A327B1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CF1"/>
    <w:rsid w:val="00AD1F8B"/>
    <w:rsid w:val="00AD32C6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75D64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68D"/>
    <w:rsid w:val="00BB48A6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800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6A34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256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2E71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58E8"/>
    <w:rsid w:val="00C95BD4"/>
    <w:rsid w:val="00C96459"/>
    <w:rsid w:val="00C972A1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741F"/>
    <w:rsid w:val="00CD1DA9"/>
    <w:rsid w:val="00CD2AE8"/>
    <w:rsid w:val="00CD2DF7"/>
    <w:rsid w:val="00CD322B"/>
    <w:rsid w:val="00CD333B"/>
    <w:rsid w:val="00CD3BB6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5D78"/>
    <w:rsid w:val="00D06FFF"/>
    <w:rsid w:val="00D070DE"/>
    <w:rsid w:val="00D11C2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32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2C"/>
    <w:rsid w:val="00D95A83"/>
    <w:rsid w:val="00D96F48"/>
    <w:rsid w:val="00DA1F48"/>
    <w:rsid w:val="00DA20B5"/>
    <w:rsid w:val="00DA235C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4C2B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6B7A"/>
    <w:rsid w:val="00E47C4B"/>
    <w:rsid w:val="00E501B7"/>
    <w:rsid w:val="00E5027A"/>
    <w:rsid w:val="00E52BDE"/>
    <w:rsid w:val="00E539AD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1A6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37F6"/>
    <w:rsid w:val="00EE5163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616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37B45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27AF"/>
    <w:rsid w:val="00F741CA"/>
    <w:rsid w:val="00F74749"/>
    <w:rsid w:val="00F74D63"/>
    <w:rsid w:val="00F75435"/>
    <w:rsid w:val="00F755EF"/>
    <w:rsid w:val="00F77C0A"/>
    <w:rsid w:val="00F80E20"/>
    <w:rsid w:val="00F82300"/>
    <w:rsid w:val="00F82781"/>
    <w:rsid w:val="00F85A28"/>
    <w:rsid w:val="00F872DC"/>
    <w:rsid w:val="00F9073A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51C4"/>
    <w:rsid w:val="00FA5572"/>
    <w:rsid w:val="00FA7DD7"/>
    <w:rsid w:val="00FB0A30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5A928-D18B-416D-9F2F-934C2F1F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4750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2024-03-05T14:33:00Z</cp:lastPrinted>
  <dcterms:created xsi:type="dcterms:W3CDTF">2025-03-27T13:48:00Z</dcterms:created>
  <dcterms:modified xsi:type="dcterms:W3CDTF">2025-03-27T13:52:00Z</dcterms:modified>
</cp:coreProperties>
</file>