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35"/>
      </w:tblGrid>
      <w:tr w:rsidR="00421DB3" w:rsidRPr="003D73A7" w14:paraId="581E0833" w14:textId="77777777" w:rsidTr="003D73A7">
        <w:trPr>
          <w:jc w:val="center"/>
        </w:trPr>
        <w:tc>
          <w:tcPr>
            <w:tcW w:w="1809" w:type="dxa"/>
            <w:shd w:val="clear" w:color="auto" w:fill="auto"/>
          </w:tcPr>
          <w:p w14:paraId="0B3C57A7" w14:textId="77777777" w:rsidR="00421DB3" w:rsidRPr="003D73A7" w:rsidRDefault="00421DB3" w:rsidP="00421DB3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</w:pPr>
            <w:r w:rsidRPr="003D73A7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>Expedient núm.:</w:t>
            </w:r>
          </w:p>
        </w:tc>
        <w:tc>
          <w:tcPr>
            <w:tcW w:w="6835" w:type="dxa"/>
            <w:shd w:val="clear" w:color="auto" w:fill="auto"/>
          </w:tcPr>
          <w:p w14:paraId="24FB4F4D" w14:textId="77777777" w:rsidR="00421DB3" w:rsidRPr="003D73A7" w:rsidRDefault="00421DB3" w:rsidP="00421DB3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</w:pPr>
            <w:r w:rsidRPr="003D73A7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>36/2025</w:t>
            </w:r>
          </w:p>
        </w:tc>
      </w:tr>
      <w:tr w:rsidR="00421DB3" w:rsidRPr="003D73A7" w14:paraId="1AE51620" w14:textId="77777777" w:rsidTr="003D73A7">
        <w:trPr>
          <w:jc w:val="center"/>
        </w:trPr>
        <w:tc>
          <w:tcPr>
            <w:tcW w:w="1809" w:type="dxa"/>
            <w:shd w:val="clear" w:color="auto" w:fill="auto"/>
          </w:tcPr>
          <w:p w14:paraId="132D7475" w14:textId="77777777" w:rsidR="00421DB3" w:rsidRPr="003D73A7" w:rsidRDefault="00421DB3" w:rsidP="00421DB3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</w:pPr>
            <w:r w:rsidRPr="003D73A7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 xml:space="preserve">Procediment: </w:t>
            </w:r>
            <w:r w:rsidRPr="003D73A7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ab/>
            </w:r>
          </w:p>
        </w:tc>
        <w:tc>
          <w:tcPr>
            <w:tcW w:w="6835" w:type="dxa"/>
            <w:shd w:val="clear" w:color="auto" w:fill="auto"/>
          </w:tcPr>
          <w:p w14:paraId="51D95D82" w14:textId="77777777" w:rsidR="00421DB3" w:rsidRPr="003D73A7" w:rsidRDefault="00421DB3" w:rsidP="00421DB3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</w:pPr>
            <w:r w:rsidRPr="003D73A7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>Contracte menor d’obra</w:t>
            </w:r>
          </w:p>
        </w:tc>
      </w:tr>
      <w:tr w:rsidR="00421DB3" w:rsidRPr="003D73A7" w14:paraId="128DE471" w14:textId="77777777" w:rsidTr="003D73A7">
        <w:trPr>
          <w:trHeight w:val="80"/>
          <w:jc w:val="center"/>
        </w:trPr>
        <w:tc>
          <w:tcPr>
            <w:tcW w:w="1809" w:type="dxa"/>
            <w:shd w:val="clear" w:color="auto" w:fill="auto"/>
          </w:tcPr>
          <w:p w14:paraId="618E918E" w14:textId="77777777" w:rsidR="00421DB3" w:rsidRPr="003D73A7" w:rsidRDefault="00421DB3" w:rsidP="00421DB3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</w:pPr>
            <w:r w:rsidRPr="003D73A7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>Assumpte:</w:t>
            </w:r>
          </w:p>
        </w:tc>
        <w:tc>
          <w:tcPr>
            <w:tcW w:w="6835" w:type="dxa"/>
            <w:shd w:val="clear" w:color="auto" w:fill="auto"/>
          </w:tcPr>
          <w:p w14:paraId="3572DCD0" w14:textId="1A8DAC3F" w:rsidR="00421DB3" w:rsidRPr="003D73A7" w:rsidRDefault="00421DB3" w:rsidP="00421DB3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</w:pPr>
            <w:r w:rsidRPr="003D73A7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>Recollida d</w:t>
            </w:r>
            <w:r w:rsidR="003D73A7" w:rsidRPr="003D73A7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>’</w:t>
            </w:r>
            <w:r w:rsidRPr="003D73A7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 xml:space="preserve">aigües </w:t>
            </w:r>
            <w:r w:rsidR="003D73A7" w:rsidRPr="003D73A7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 xml:space="preserve">en </w:t>
            </w:r>
            <w:r w:rsidRPr="003D73A7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>dos edificis municipals d’Arròs e Vila</w:t>
            </w:r>
          </w:p>
        </w:tc>
      </w:tr>
    </w:tbl>
    <w:p w14:paraId="32355D34" w14:textId="77777777" w:rsidR="00453E0D" w:rsidRPr="004B65E9" w:rsidRDefault="00453E0D" w:rsidP="00453E0D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4F1D9DFE" w14:textId="443F6ADD" w:rsidR="00460266" w:rsidRPr="004B65E9" w:rsidRDefault="00460266" w:rsidP="00CA5D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4B65E9">
        <w:rPr>
          <w:rFonts w:ascii="Times New Roman" w:hAnsi="Times New Roman" w:cs="Times New Roman"/>
          <w:b/>
          <w:sz w:val="24"/>
          <w:szCs w:val="24"/>
          <w:lang w:val="ca-ES"/>
        </w:rPr>
        <w:t>ANNEX</w:t>
      </w:r>
      <w:r w:rsidR="00F02CD5" w:rsidRPr="004B65E9">
        <w:rPr>
          <w:rFonts w:ascii="Times New Roman" w:hAnsi="Times New Roman" w:cs="Times New Roman"/>
          <w:b/>
          <w:sz w:val="24"/>
          <w:szCs w:val="24"/>
          <w:lang w:val="ca-ES"/>
        </w:rPr>
        <w:t xml:space="preserve"> I. Model</w:t>
      </w:r>
      <w:r w:rsidRPr="004B65E9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4B65E9">
        <w:rPr>
          <w:rFonts w:ascii="Times New Roman" w:hAnsi="Times New Roman" w:cs="Times New Roman"/>
          <w:b/>
          <w:sz w:val="24"/>
          <w:szCs w:val="24"/>
          <w:lang w:val="ca-ES"/>
        </w:rPr>
        <w:t>per</w:t>
      </w:r>
      <w:r w:rsidRPr="004B65E9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4B65E9">
        <w:rPr>
          <w:rFonts w:ascii="Times New Roman" w:hAnsi="Times New Roman" w:cs="Times New Roman"/>
          <w:b/>
          <w:sz w:val="24"/>
          <w:szCs w:val="24"/>
          <w:lang w:val="ca-ES"/>
        </w:rPr>
        <w:t>la</w:t>
      </w:r>
      <w:r w:rsidRPr="004B65E9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4B65E9">
        <w:rPr>
          <w:rFonts w:ascii="Times New Roman" w:hAnsi="Times New Roman" w:cs="Times New Roman"/>
          <w:b/>
          <w:sz w:val="24"/>
          <w:szCs w:val="24"/>
          <w:lang w:val="ca-ES"/>
        </w:rPr>
        <w:t>presentació de l</w:t>
      </w:r>
      <w:r w:rsidR="00CA5D6E" w:rsidRPr="004B65E9">
        <w:rPr>
          <w:rFonts w:ascii="Times New Roman" w:hAnsi="Times New Roman" w:cs="Times New Roman"/>
          <w:b/>
          <w:sz w:val="24"/>
          <w:szCs w:val="24"/>
          <w:lang w:val="ca-ES"/>
        </w:rPr>
        <w:t>’</w:t>
      </w:r>
      <w:r w:rsidR="00F02CD5" w:rsidRPr="004B65E9">
        <w:rPr>
          <w:rFonts w:ascii="Times New Roman" w:hAnsi="Times New Roman" w:cs="Times New Roman"/>
          <w:b/>
          <w:sz w:val="24"/>
          <w:szCs w:val="24"/>
          <w:lang w:val="ca-ES"/>
        </w:rPr>
        <w:t>oferta econòmica</w:t>
      </w:r>
    </w:p>
    <w:p w14:paraId="4F1D9DFF" w14:textId="77777777" w:rsidR="00460266" w:rsidRPr="004B65E9" w:rsidRDefault="00460266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0" w14:textId="07BDFA89" w:rsidR="00460266" w:rsidRPr="004B65E9" w:rsidRDefault="00460266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El/la Sr./Sra. </w:t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bookmarkEnd w:id="0"/>
      <w:r w:rsidRPr="004B65E9">
        <w:rPr>
          <w:rFonts w:ascii="Times New Roman" w:hAnsi="Times New Roman" w:cs="Times New Roman"/>
          <w:sz w:val="24"/>
          <w:szCs w:val="24"/>
          <w:lang w:val="ca-ES"/>
        </w:rPr>
        <w:t>, amb domicili a l</w:t>
      </w:r>
      <w:r w:rsidR="00CA5D6E" w:rsidRPr="004B65E9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efecte de notificacions </w:t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="003F5DE1" w:rsidRPr="004B65E9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</w:t>
      </w:r>
      <w:r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a </w:t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amb NIF núm. </w:t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en nom propi/en representació de </w:t>
      </w:r>
      <w:r w:rsidR="003F5DE1" w:rsidRPr="004B65E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B65E9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3F5DE1" w:rsidRPr="004B65E9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3F5DE1" w:rsidRPr="004B65E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3F5DE1" w:rsidRPr="004B65E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, amb </w:t>
      </w:r>
      <w:r w:rsidR="00453E0D" w:rsidRPr="004B65E9">
        <w:rPr>
          <w:rFonts w:ascii="Times New Roman" w:hAnsi="Times New Roman" w:cs="Times New Roman"/>
          <w:sz w:val="24"/>
          <w:szCs w:val="24"/>
          <w:lang w:val="ca-ES"/>
        </w:rPr>
        <w:t>N</w:t>
      </w:r>
      <w:r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IF núm. </w:t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.                </w:t>
      </w:r>
    </w:p>
    <w:p w14:paraId="4F1D9E01" w14:textId="77777777" w:rsidR="00460266" w:rsidRPr="004B65E9" w:rsidRDefault="00460266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2" w14:textId="5395F3B7" w:rsidR="00460266" w:rsidRPr="004B65E9" w:rsidRDefault="00F02CD5" w:rsidP="00CA5D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4B65E9">
        <w:rPr>
          <w:rFonts w:ascii="Times New Roman" w:hAnsi="Times New Roman" w:cs="Times New Roman"/>
          <w:b/>
          <w:sz w:val="24"/>
          <w:szCs w:val="24"/>
          <w:lang w:val="ca-ES"/>
        </w:rPr>
        <w:t>Manifesta</w:t>
      </w:r>
      <w:r w:rsidR="00460266" w:rsidRPr="004B65E9">
        <w:rPr>
          <w:rFonts w:ascii="Times New Roman" w:hAnsi="Times New Roman" w:cs="Times New Roman"/>
          <w:b/>
          <w:sz w:val="24"/>
          <w:szCs w:val="24"/>
          <w:lang w:val="ca-ES"/>
        </w:rPr>
        <w:t xml:space="preserve">:     </w:t>
      </w:r>
    </w:p>
    <w:p w14:paraId="4F1D9E03" w14:textId="77777777" w:rsidR="00460266" w:rsidRPr="004B65E9" w:rsidRDefault="00460266" w:rsidP="003D7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4" w14:textId="3F422BDA" w:rsidR="00460266" w:rsidRPr="004B65E9" w:rsidRDefault="00460266" w:rsidP="003D73A7">
      <w:pPr>
        <w:tabs>
          <w:tab w:val="left" w:pos="1560"/>
        </w:tabs>
        <w:spacing w:after="0" w:line="240" w:lineRule="auto"/>
        <w:jc w:val="both"/>
        <w:rPr>
          <w:rFonts w:ascii="Times New Roman" w:eastAsia="Verdana" w:hAnsi="Times New Roman" w:cs="Times New Roman"/>
          <w:bCs/>
          <w:sz w:val="24"/>
          <w:szCs w:val="24"/>
          <w:lang w:val="ca-ES"/>
        </w:rPr>
      </w:pPr>
      <w:r w:rsidRPr="004B65E9">
        <w:rPr>
          <w:rFonts w:ascii="Times New Roman" w:hAnsi="Times New Roman" w:cs="Times New Roman"/>
          <w:sz w:val="24"/>
          <w:szCs w:val="24"/>
          <w:lang w:val="ca-ES"/>
        </w:rPr>
        <w:t>Que assabentat de les condicions i característiques</w:t>
      </w:r>
      <w:r w:rsidR="000C098E"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3F5DE1" w:rsidRPr="004B65E9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contracte menor </w:t>
      </w:r>
      <w:r w:rsidR="00603C53" w:rsidRPr="004B65E9">
        <w:rPr>
          <w:rFonts w:ascii="Times New Roman" w:hAnsi="Times New Roman" w:cs="Times New Roman"/>
          <w:bCs/>
          <w:sz w:val="24"/>
          <w:szCs w:val="24"/>
          <w:lang w:val="ca-ES"/>
        </w:rPr>
        <w:t>d</w:t>
      </w:r>
      <w:r w:rsidR="004B65E9" w:rsidRPr="004B65E9">
        <w:rPr>
          <w:rFonts w:ascii="Times New Roman" w:hAnsi="Times New Roman" w:cs="Times New Roman"/>
          <w:bCs/>
          <w:sz w:val="24"/>
          <w:szCs w:val="24"/>
          <w:lang w:val="ca-ES"/>
        </w:rPr>
        <w:t>’obr</w:t>
      </w:r>
      <w:r w:rsidR="003F585C">
        <w:rPr>
          <w:rFonts w:ascii="Times New Roman" w:hAnsi="Times New Roman" w:cs="Times New Roman"/>
          <w:bCs/>
          <w:sz w:val="24"/>
          <w:szCs w:val="24"/>
          <w:lang w:val="ca-ES"/>
        </w:rPr>
        <w:t>a</w:t>
      </w:r>
      <w:r w:rsidR="004B65E9" w:rsidRPr="004B65E9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</w:t>
      </w:r>
      <w:r w:rsidR="004B65E9">
        <w:rPr>
          <w:rFonts w:ascii="Times New Roman" w:hAnsi="Times New Roman" w:cs="Times New Roman"/>
          <w:bCs/>
          <w:sz w:val="24"/>
          <w:szCs w:val="24"/>
          <w:lang w:val="ca-ES"/>
        </w:rPr>
        <w:t>per</w:t>
      </w:r>
      <w:r w:rsidR="00603C53" w:rsidRPr="004B65E9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4B65E9" w:rsidRPr="004B65E9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la </w:t>
      </w:r>
      <w:r w:rsidR="004B65E9" w:rsidRPr="003D73A7">
        <w:rPr>
          <w:rFonts w:ascii="Times New Roman" w:hAnsi="Times New Roman" w:cs="Times New Roman"/>
          <w:bCs/>
          <w:sz w:val="24"/>
          <w:szCs w:val="24"/>
          <w:lang w:val="ca-ES"/>
        </w:rPr>
        <w:t>“</w:t>
      </w:r>
      <w:r w:rsidR="004B65E9" w:rsidRPr="003D73A7">
        <w:rPr>
          <w:rFonts w:ascii="Times New Roman" w:eastAsia="Verdana" w:hAnsi="Times New Roman" w:cs="Times New Roman"/>
          <w:bCs/>
          <w:sz w:val="24"/>
          <w:szCs w:val="24"/>
          <w:lang w:val="ca-ES"/>
        </w:rPr>
        <w:t>R</w:t>
      </w:r>
      <w:r w:rsidR="004B65E9" w:rsidRPr="004B65E9">
        <w:rPr>
          <w:rFonts w:ascii="Times New Roman" w:eastAsia="Verdana" w:hAnsi="Times New Roman" w:cs="Times New Roman"/>
          <w:bCs/>
          <w:sz w:val="24"/>
          <w:szCs w:val="24"/>
          <w:lang w:val="ca-ES"/>
        </w:rPr>
        <w:t>ecollida d</w:t>
      </w:r>
      <w:r w:rsidR="003D73A7">
        <w:rPr>
          <w:rFonts w:ascii="Times New Roman" w:eastAsia="Verdana" w:hAnsi="Times New Roman" w:cs="Times New Roman"/>
          <w:bCs/>
          <w:sz w:val="24"/>
          <w:szCs w:val="24"/>
          <w:lang w:val="ca-ES"/>
        </w:rPr>
        <w:t>’</w:t>
      </w:r>
      <w:r w:rsidR="004B65E9" w:rsidRPr="004B65E9">
        <w:rPr>
          <w:rFonts w:ascii="Times New Roman" w:eastAsia="Verdana" w:hAnsi="Times New Roman" w:cs="Times New Roman"/>
          <w:bCs/>
          <w:sz w:val="24"/>
          <w:szCs w:val="24"/>
          <w:lang w:val="ca-ES"/>
        </w:rPr>
        <w:t xml:space="preserve">aigües </w:t>
      </w:r>
      <w:r w:rsidR="003D73A7">
        <w:rPr>
          <w:rFonts w:ascii="Times New Roman" w:eastAsia="Verdana" w:hAnsi="Times New Roman" w:cs="Times New Roman"/>
          <w:bCs/>
          <w:sz w:val="24"/>
          <w:szCs w:val="24"/>
          <w:lang w:val="ca-ES"/>
        </w:rPr>
        <w:t>en</w:t>
      </w:r>
      <w:r w:rsidR="004B65E9" w:rsidRPr="004B65E9">
        <w:rPr>
          <w:rFonts w:ascii="Times New Roman" w:eastAsia="Verdana" w:hAnsi="Times New Roman" w:cs="Times New Roman"/>
          <w:bCs/>
          <w:sz w:val="24"/>
          <w:szCs w:val="24"/>
          <w:lang w:val="ca-ES"/>
        </w:rPr>
        <w:t xml:space="preserve"> dos edificis municipals d’Arròs e Vila</w:t>
      </w:r>
      <w:r w:rsidR="00A224B0" w:rsidRPr="003D73A7">
        <w:rPr>
          <w:rFonts w:ascii="Times New Roman" w:hAnsi="Times New Roman" w:cs="Times New Roman"/>
          <w:bCs/>
          <w:sz w:val="24"/>
          <w:szCs w:val="24"/>
          <w:lang w:val="ca-ES"/>
        </w:rPr>
        <w:t>”</w:t>
      </w:r>
      <w:r w:rsidRPr="003D73A7">
        <w:rPr>
          <w:rFonts w:ascii="Times New Roman" w:hAnsi="Times New Roman" w:cs="Times New Roman"/>
          <w:bCs/>
          <w:sz w:val="24"/>
          <w:szCs w:val="24"/>
          <w:lang w:val="ca-ES"/>
        </w:rPr>
        <w:t>,</w:t>
      </w:r>
      <w:r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 referits a la invitació, </w:t>
      </w:r>
      <w:r w:rsidR="00F02CD5" w:rsidRPr="004B65E9">
        <w:rPr>
          <w:rFonts w:ascii="Times New Roman" w:hAnsi="Times New Roman" w:cs="Times New Roman"/>
          <w:sz w:val="24"/>
          <w:szCs w:val="24"/>
          <w:lang w:val="ca-ES"/>
        </w:rPr>
        <w:t>les</w:t>
      </w:r>
      <w:r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 accepta íntegrament, i declara responsablement que reuneix els requisits referits en la mateixa</w:t>
      </w:r>
      <w:r w:rsidR="00AC5CC6"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i es compromet, en cas de resultar-ne adjudicatari, a </w:t>
      </w:r>
      <w:r w:rsidR="003D73A7">
        <w:rPr>
          <w:rFonts w:ascii="Times New Roman" w:hAnsi="Times New Roman" w:cs="Times New Roman"/>
          <w:sz w:val="24"/>
          <w:szCs w:val="24"/>
          <w:lang w:val="ca-ES"/>
        </w:rPr>
        <w:t xml:space="preserve">la realització de les obres </w:t>
      </w:r>
      <w:r w:rsidR="00603C53"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amb estricta submissió </w:t>
      </w:r>
      <w:r w:rsidRPr="004B65E9">
        <w:rPr>
          <w:rFonts w:ascii="Times New Roman" w:hAnsi="Times New Roman" w:cs="Times New Roman"/>
          <w:sz w:val="24"/>
          <w:szCs w:val="24"/>
          <w:lang w:val="ca-ES"/>
        </w:rPr>
        <w:t>a les condicions que hi són referides, pel següent preu:</w:t>
      </w:r>
    </w:p>
    <w:p w14:paraId="273C5249" w14:textId="502D7304" w:rsidR="00F94963" w:rsidRPr="004B65E9" w:rsidRDefault="00F94963" w:rsidP="003D7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tbl>
      <w:tblPr>
        <w:tblStyle w:val="Tablaconcuadrcula"/>
        <w:tblW w:w="738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93"/>
        <w:gridCol w:w="1795"/>
        <w:gridCol w:w="1796"/>
        <w:gridCol w:w="1796"/>
      </w:tblGrid>
      <w:tr w:rsidR="003D73A7" w:rsidRPr="003D73A7" w14:paraId="18282166" w14:textId="77777777" w:rsidTr="00C27017">
        <w:trPr>
          <w:jc w:val="center"/>
        </w:trPr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11D40465" w14:textId="77777777" w:rsidR="00C27017" w:rsidRPr="003D73A7" w:rsidRDefault="00F94963" w:rsidP="003D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 xml:space="preserve">Pressupost </w:t>
            </w:r>
            <w:r w:rsidR="00AC0219"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B</w:t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ase</w:t>
            </w:r>
          </w:p>
          <w:p w14:paraId="0E39EFFA" w14:textId="20F27DE2" w:rsidR="00F94963" w:rsidRPr="003D73A7" w:rsidRDefault="00F94963" w:rsidP="003D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 xml:space="preserve">de </w:t>
            </w:r>
            <w:r w:rsidR="00AC0219"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L</w:t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icitació</w:t>
            </w:r>
          </w:p>
        </w:tc>
        <w:tc>
          <w:tcPr>
            <w:tcW w:w="1795" w:type="dxa"/>
            <w:vAlign w:val="center"/>
          </w:tcPr>
          <w:p w14:paraId="5FB80B3B" w14:textId="6AA4736D" w:rsidR="00F94963" w:rsidRPr="003D73A7" w:rsidRDefault="00F94963" w:rsidP="003D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Preu ofert</w:t>
            </w:r>
          </w:p>
          <w:p w14:paraId="3293C63A" w14:textId="77777777" w:rsidR="00F94963" w:rsidRPr="003D73A7" w:rsidRDefault="00F94963" w:rsidP="003D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(exclòs IVA)</w:t>
            </w:r>
          </w:p>
        </w:tc>
        <w:tc>
          <w:tcPr>
            <w:tcW w:w="1796" w:type="dxa"/>
            <w:vAlign w:val="center"/>
          </w:tcPr>
          <w:p w14:paraId="6A287935" w14:textId="4FF37B06" w:rsidR="00F94963" w:rsidRPr="003D73A7" w:rsidRDefault="00F94963" w:rsidP="003D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IVA</w:t>
            </w:r>
          </w:p>
          <w:p w14:paraId="2DBED3CD" w14:textId="77777777" w:rsidR="00F94963" w:rsidRPr="003D73A7" w:rsidRDefault="00F94963" w:rsidP="003D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(21%)</w:t>
            </w:r>
          </w:p>
        </w:tc>
        <w:tc>
          <w:tcPr>
            <w:tcW w:w="1796" w:type="dxa"/>
            <w:vAlign w:val="center"/>
          </w:tcPr>
          <w:p w14:paraId="0CD02862" w14:textId="77777777" w:rsidR="00F94963" w:rsidRPr="003D73A7" w:rsidRDefault="00F94963" w:rsidP="003D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Preu total</w:t>
            </w:r>
          </w:p>
          <w:p w14:paraId="28A9E0F7" w14:textId="77777777" w:rsidR="00F94963" w:rsidRPr="003D73A7" w:rsidRDefault="00F94963" w:rsidP="003D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(inclòs IVA)</w:t>
            </w:r>
          </w:p>
        </w:tc>
      </w:tr>
      <w:tr w:rsidR="003D73A7" w:rsidRPr="003D73A7" w14:paraId="5CDDE86C" w14:textId="77777777" w:rsidTr="004B65E9">
        <w:trPr>
          <w:trHeight w:val="421"/>
          <w:jc w:val="center"/>
        </w:trPr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56960C56" w14:textId="7861629F" w:rsidR="004B65E9" w:rsidRPr="003D73A7" w:rsidRDefault="004B65E9" w:rsidP="003D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3.360,49€</w:t>
            </w:r>
          </w:p>
        </w:tc>
        <w:tc>
          <w:tcPr>
            <w:tcW w:w="1795" w:type="dxa"/>
            <w:vAlign w:val="center"/>
          </w:tcPr>
          <w:p w14:paraId="5564279E" w14:textId="4B11789A" w:rsidR="004B65E9" w:rsidRPr="003D73A7" w:rsidRDefault="004B65E9" w:rsidP="003D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instrText xml:space="preserve"> FORMTEXT </w:instrText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end"/>
            </w:r>
            <w:r w:rsidR="003D73A7"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€</w:t>
            </w:r>
          </w:p>
        </w:tc>
        <w:tc>
          <w:tcPr>
            <w:tcW w:w="1796" w:type="dxa"/>
            <w:vAlign w:val="center"/>
          </w:tcPr>
          <w:p w14:paraId="7E50B335" w14:textId="784C9C1C" w:rsidR="004B65E9" w:rsidRPr="003D73A7" w:rsidRDefault="004B65E9" w:rsidP="003D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instrText xml:space="preserve"> FORMTEXT </w:instrText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end"/>
            </w:r>
            <w:r w:rsidR="003D73A7"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€</w:t>
            </w:r>
          </w:p>
        </w:tc>
        <w:tc>
          <w:tcPr>
            <w:tcW w:w="1796" w:type="dxa"/>
            <w:vAlign w:val="center"/>
          </w:tcPr>
          <w:p w14:paraId="78F7FE26" w14:textId="2E0DDB27" w:rsidR="004B65E9" w:rsidRPr="003D73A7" w:rsidRDefault="004B65E9" w:rsidP="003D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instrText xml:space="preserve"> FORMTEXT </w:instrText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Pr="003D73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3D73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3D73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3D73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3D73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end"/>
            </w:r>
            <w:r w:rsidR="003D73A7" w:rsidRPr="003D7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€</w:t>
            </w:r>
          </w:p>
        </w:tc>
      </w:tr>
    </w:tbl>
    <w:p w14:paraId="1229D425" w14:textId="77777777" w:rsidR="004B65E9" w:rsidRDefault="004B65E9" w:rsidP="003D7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18" w14:textId="29C4A7AD" w:rsidR="00460266" w:rsidRPr="004B65E9" w:rsidRDefault="00460266" w:rsidP="003D7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I als efectes oportuns signa la present a </w:t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4B65E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803997"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 data</w:t>
      </w:r>
      <w:r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4B65E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de </w:t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4B65E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4B65E9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4B65E9">
        <w:rPr>
          <w:rFonts w:ascii="Times New Roman" w:hAnsi="Times New Roman" w:cs="Times New Roman"/>
          <w:sz w:val="24"/>
          <w:szCs w:val="24"/>
          <w:lang w:val="ca-ES"/>
        </w:rPr>
        <w:t>de 202</w:t>
      </w:r>
      <w:r w:rsidR="00453E0D" w:rsidRPr="004B65E9">
        <w:rPr>
          <w:rFonts w:ascii="Times New Roman" w:hAnsi="Times New Roman" w:cs="Times New Roman"/>
          <w:sz w:val="24"/>
          <w:szCs w:val="24"/>
          <w:lang w:val="ca-ES"/>
        </w:rPr>
        <w:t>5</w:t>
      </w:r>
      <w:r w:rsidRPr="004B65E9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0D8D89DA" w14:textId="77777777" w:rsidR="004B65E9" w:rsidRDefault="004B65E9" w:rsidP="003D7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a-ES"/>
        </w:rPr>
      </w:pPr>
    </w:p>
    <w:p w14:paraId="76E1AAD5" w14:textId="1D7B81A0" w:rsidR="003857AA" w:rsidRPr="004B65E9" w:rsidRDefault="00460266" w:rsidP="003D7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ca-ES"/>
        </w:rPr>
      </w:pPr>
      <w:r w:rsidRPr="003D73A7">
        <w:rPr>
          <w:rFonts w:ascii="Times New Roman" w:hAnsi="Times New Roman" w:cs="Times New Roman"/>
          <w:sz w:val="24"/>
          <w:szCs w:val="24"/>
          <w:lang w:val="ca-ES"/>
        </w:rPr>
        <w:t>(</w:t>
      </w:r>
      <w:r w:rsidR="004B65E9" w:rsidRPr="003D73A7">
        <w:rPr>
          <w:rFonts w:ascii="Times New Roman" w:hAnsi="Times New Roman" w:cs="Times New Roman"/>
          <w:sz w:val="24"/>
          <w:szCs w:val="24"/>
          <w:lang w:val="ca-ES"/>
        </w:rPr>
        <w:t>Document s</w:t>
      </w:r>
      <w:r w:rsidRPr="003D73A7">
        <w:rPr>
          <w:rFonts w:ascii="Times New Roman" w:hAnsi="Times New Roman" w:cs="Times New Roman"/>
          <w:sz w:val="24"/>
          <w:szCs w:val="24"/>
          <w:lang w:val="ca-ES"/>
        </w:rPr>
        <w:t>ignat electrònicament)</w:t>
      </w:r>
    </w:p>
    <w:sectPr w:rsidR="003857AA" w:rsidRPr="004B65E9" w:rsidSect="00CA5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36C7D" w14:textId="77777777" w:rsidR="00525C5F" w:rsidRDefault="00525C5F" w:rsidP="00460266">
      <w:pPr>
        <w:spacing w:after="0" w:line="240" w:lineRule="auto"/>
      </w:pPr>
      <w:r>
        <w:separator/>
      </w:r>
    </w:p>
  </w:endnote>
  <w:endnote w:type="continuationSeparator" w:id="0">
    <w:p w14:paraId="7F983DF4" w14:textId="77777777" w:rsidR="00525C5F" w:rsidRDefault="00525C5F" w:rsidP="0046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57A9" w14:textId="77777777" w:rsidR="00A60CAF" w:rsidRDefault="00A60C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0FA3" w14:textId="1D428898" w:rsidR="003857AA" w:rsidRDefault="003857AA">
    <w:pPr>
      <w:pStyle w:val="Piedepgina"/>
    </w:pPr>
    <w:r>
      <w:rPr>
        <w:noProof/>
        <w:lang w:eastAsia="es-ES"/>
      </w:rPr>
      <w:drawing>
        <wp:inline distT="0" distB="0" distL="0" distR="0" wp14:anchorId="1F7D8F88" wp14:editId="7C8227C0">
          <wp:extent cx="5400040" cy="258445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584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A37FE21" w14:textId="77777777" w:rsidR="003857AA" w:rsidRDefault="003857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5004" w14:textId="77777777" w:rsidR="00A60CAF" w:rsidRDefault="00A60C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34AC" w14:textId="77777777" w:rsidR="00525C5F" w:rsidRDefault="00525C5F" w:rsidP="00460266">
      <w:pPr>
        <w:spacing w:after="0" w:line="240" w:lineRule="auto"/>
      </w:pPr>
      <w:r>
        <w:separator/>
      </w:r>
    </w:p>
  </w:footnote>
  <w:footnote w:type="continuationSeparator" w:id="0">
    <w:p w14:paraId="21AA498A" w14:textId="77777777" w:rsidR="00525C5F" w:rsidRDefault="00525C5F" w:rsidP="0046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DF1" w14:textId="77777777" w:rsidR="00A60CAF" w:rsidRDefault="00A60C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94E8" w14:textId="37A9B1D2" w:rsidR="00F02CD5" w:rsidRDefault="005D16FE">
    <w:pPr>
      <w:pStyle w:val="Encabezado"/>
    </w:pPr>
    <w:r>
      <w:rPr>
        <w:noProof/>
      </w:rPr>
      <w:drawing>
        <wp:inline distT="0" distB="0" distL="0" distR="0" wp14:anchorId="6F89B8DF" wp14:editId="6AFE44FE">
          <wp:extent cx="1901190" cy="697230"/>
          <wp:effectExtent l="0" t="0" r="3810" b="762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75" r="-27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901190" cy="6972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F1D9E1E" w14:textId="0FB4D47E" w:rsidR="00460266" w:rsidRDefault="004602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C75B" w14:textId="77777777" w:rsidR="00A60CAF" w:rsidRDefault="00A60C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C95F96"/>
    <w:multiLevelType w:val="hybridMultilevel"/>
    <w:tmpl w:val="4A38CF6A"/>
    <w:lvl w:ilvl="0" w:tplc="A43C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12336">
    <w:abstractNumId w:val="1"/>
  </w:num>
  <w:num w:numId="2" w16cid:durableId="1961035600">
    <w:abstractNumId w:val="0"/>
  </w:num>
  <w:num w:numId="3" w16cid:durableId="478883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B2"/>
    <w:rsid w:val="000A623D"/>
    <w:rsid w:val="000C098E"/>
    <w:rsid w:val="000E11C1"/>
    <w:rsid w:val="00110E37"/>
    <w:rsid w:val="001A339E"/>
    <w:rsid w:val="001E6E4E"/>
    <w:rsid w:val="00282C0D"/>
    <w:rsid w:val="002B59AA"/>
    <w:rsid w:val="00322925"/>
    <w:rsid w:val="00330EFB"/>
    <w:rsid w:val="003857AA"/>
    <w:rsid w:val="003B30D2"/>
    <w:rsid w:val="003C1A5A"/>
    <w:rsid w:val="003D73A7"/>
    <w:rsid w:val="003F510E"/>
    <w:rsid w:val="003F585C"/>
    <w:rsid w:val="003F5DE1"/>
    <w:rsid w:val="00421DB3"/>
    <w:rsid w:val="00453E0D"/>
    <w:rsid w:val="00460266"/>
    <w:rsid w:val="004B65E9"/>
    <w:rsid w:val="00525C5F"/>
    <w:rsid w:val="005361A8"/>
    <w:rsid w:val="005802DD"/>
    <w:rsid w:val="00587631"/>
    <w:rsid w:val="005B26B4"/>
    <w:rsid w:val="005D16FE"/>
    <w:rsid w:val="005D3FF8"/>
    <w:rsid w:val="00603C53"/>
    <w:rsid w:val="007176B9"/>
    <w:rsid w:val="00736342"/>
    <w:rsid w:val="007365C3"/>
    <w:rsid w:val="007436E4"/>
    <w:rsid w:val="007D172C"/>
    <w:rsid w:val="00803997"/>
    <w:rsid w:val="00815D39"/>
    <w:rsid w:val="008E7662"/>
    <w:rsid w:val="009160B0"/>
    <w:rsid w:val="009B6EF9"/>
    <w:rsid w:val="00A149FD"/>
    <w:rsid w:val="00A224B0"/>
    <w:rsid w:val="00A57A69"/>
    <w:rsid w:val="00A60CAF"/>
    <w:rsid w:val="00AC0219"/>
    <w:rsid w:val="00AC5CC6"/>
    <w:rsid w:val="00B715F1"/>
    <w:rsid w:val="00BA3C6E"/>
    <w:rsid w:val="00BD17E6"/>
    <w:rsid w:val="00BF2EB2"/>
    <w:rsid w:val="00C1520A"/>
    <w:rsid w:val="00C27017"/>
    <w:rsid w:val="00C419AC"/>
    <w:rsid w:val="00C8475F"/>
    <w:rsid w:val="00C954EF"/>
    <w:rsid w:val="00CA5D6E"/>
    <w:rsid w:val="00CF15B2"/>
    <w:rsid w:val="00D51640"/>
    <w:rsid w:val="00DD2068"/>
    <w:rsid w:val="00E2551A"/>
    <w:rsid w:val="00E80D90"/>
    <w:rsid w:val="00E80E48"/>
    <w:rsid w:val="00F02CD5"/>
    <w:rsid w:val="00F11E0D"/>
    <w:rsid w:val="00F51E96"/>
    <w:rsid w:val="00F94963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D9DBF"/>
  <w15:docId w15:val="{E48CD458-342A-4581-91DB-056B9138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B2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F15B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F15B2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CF15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7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266"/>
    <w:rPr>
      <w:rFonts w:asciiTheme="minorHAnsi" w:hAnsiTheme="minorHAnsi" w:cstheme="minorBid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266"/>
    <w:rPr>
      <w:rFonts w:asciiTheme="minorHAnsi" w:hAnsiTheme="minorHAnsi" w:cstheme="minorBidi"/>
      <w:sz w:val="22"/>
    </w:rPr>
  </w:style>
  <w:style w:type="paragraph" w:customStyle="1" w:styleId="TableContents">
    <w:name w:val="Table Contents"/>
    <w:basedOn w:val="Normal"/>
    <w:rsid w:val="004602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ca-ES"/>
    </w:rPr>
  </w:style>
  <w:style w:type="character" w:styleId="Hipervnculo">
    <w:name w:val="Hyperlink"/>
    <w:uiPriority w:val="99"/>
    <w:unhideWhenUsed/>
    <w:rsid w:val="00460266"/>
    <w:rPr>
      <w:color w:val="0000FF"/>
      <w:u w:val="single"/>
    </w:rPr>
  </w:style>
  <w:style w:type="paragraph" w:styleId="Sinespaciado">
    <w:name w:val="No Spacing"/>
    <w:uiPriority w:val="1"/>
    <w:qFormat/>
    <w:rsid w:val="00C8475F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34</cp:revision>
  <dcterms:created xsi:type="dcterms:W3CDTF">2020-11-18T12:29:00Z</dcterms:created>
  <dcterms:modified xsi:type="dcterms:W3CDTF">2025-05-19T07:38:00Z</dcterms:modified>
</cp:coreProperties>
</file>