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Pr="006F3B4F" w:rsidRDefault="008E433E" w:rsidP="005B6D34">
      <w:pPr>
        <w:pStyle w:val="Textindependent"/>
        <w:jc w:val="both"/>
        <w:rPr>
          <w:rFonts w:ascii="Segoe UI" w:hAnsi="Segoe UI" w:cs="Segoe UI"/>
          <w:sz w:val="22"/>
          <w:szCs w:val="22"/>
        </w:rPr>
      </w:pPr>
      <w:bookmarkStart w:id="0" w:name="_Hlk50464672"/>
    </w:p>
    <w:p w14:paraId="70AD261E" w14:textId="1E486B16" w:rsidR="008E433E" w:rsidRPr="006F3B4F" w:rsidRDefault="00BD172B" w:rsidP="002B6F06">
      <w:pPr>
        <w:pStyle w:val="Ttol"/>
        <w:ind w:left="0"/>
        <w:jc w:val="both"/>
        <w:rPr>
          <w:rFonts w:ascii="Segoe UI" w:hAnsi="Segoe UI" w:cs="Segoe UI"/>
          <w:b/>
          <w:bCs/>
          <w:sz w:val="22"/>
          <w:szCs w:val="22"/>
          <w:u w:val="none"/>
        </w:rPr>
      </w:pPr>
      <w:bookmarkStart w:id="1" w:name="_Hlk50464639"/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 xml:space="preserve">ANNEX </w:t>
      </w:r>
      <w:r w:rsidR="006F3B4F" w:rsidRPr="006F3B4F">
        <w:rPr>
          <w:rFonts w:ascii="Segoe UI" w:hAnsi="Segoe UI" w:cs="Segoe UI"/>
          <w:b/>
          <w:bCs/>
          <w:sz w:val="22"/>
          <w:szCs w:val="22"/>
          <w:u w:color="2E5395"/>
        </w:rPr>
        <w:t>1</w:t>
      </w:r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>. DECLARACIÓ RESPONSABLE</w:t>
      </w:r>
    </w:p>
    <w:p w14:paraId="3D9C4E3A" w14:textId="77777777" w:rsidR="008E433E" w:rsidRPr="006F3B4F" w:rsidRDefault="008E433E" w:rsidP="005B6D34">
      <w:pPr>
        <w:pStyle w:val="Textindependent"/>
        <w:jc w:val="both"/>
        <w:rPr>
          <w:rFonts w:ascii="Segoe UI" w:hAnsi="Segoe UI" w:cs="Segoe UI"/>
          <w:sz w:val="22"/>
          <w:szCs w:val="22"/>
        </w:rPr>
      </w:pPr>
    </w:p>
    <w:p w14:paraId="3071CE54" w14:textId="77777777" w:rsidR="008E433E" w:rsidRPr="006F3B4F" w:rsidRDefault="008E433E" w:rsidP="005B6D34">
      <w:pPr>
        <w:pStyle w:val="Textindependent"/>
        <w:spacing w:before="11"/>
        <w:jc w:val="both"/>
        <w:rPr>
          <w:rFonts w:ascii="Segoe UI" w:hAnsi="Segoe UI" w:cs="Segoe UI"/>
          <w:sz w:val="22"/>
          <w:szCs w:val="22"/>
        </w:rPr>
      </w:pPr>
    </w:p>
    <w:p w14:paraId="13EA529C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  <w:i/>
        </w:rPr>
      </w:pPr>
      <w:r w:rsidRPr="006F3B4F">
        <w:rPr>
          <w:rFonts w:ascii="Segoe UI" w:hAnsi="Segoe UI" w:cs="Segoe UI"/>
          <w:i/>
        </w:rPr>
        <w:t>(A inserir en el Sobre únic)</w:t>
      </w:r>
    </w:p>
    <w:p w14:paraId="1F6FD7DB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20B8B458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68EB47E4" w14:textId="38345D00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color w:val="000000"/>
        </w:rPr>
        <w:t>_____________________________, major d'edat, amb domicili a ____________________(carrer, número, localitat i província), amb DNI núm. ____________, en nom propi (</w:t>
      </w:r>
      <w:r w:rsidRPr="006F3B4F">
        <w:rPr>
          <w:rFonts w:ascii="Segoe UI" w:hAnsi="Segoe UI" w:cs="Segoe UI"/>
          <w:i/>
          <w:color w:val="000000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F3B4F">
        <w:rPr>
          <w:rFonts w:ascii="Segoe UI" w:hAnsi="Segoe UI" w:cs="Segoe UI"/>
          <w:color w:val="000000"/>
        </w:rPr>
        <w:t xml:space="preserve">), assabentat/ada de les condicions i requisits que s’exigeixen per poder ser l’empresa adjudicatària del </w:t>
      </w:r>
      <w:r w:rsidRPr="006F3B4F">
        <w:rPr>
          <w:rFonts w:ascii="Segoe UI" w:eastAsia="Times New Roman" w:hAnsi="Segoe UI" w:cs="Segoe UI"/>
          <w:lang w:eastAsia="x-none"/>
        </w:rPr>
        <w:t xml:space="preserve">contracte </w:t>
      </w:r>
      <w:r w:rsidR="00E466D2" w:rsidRPr="00E466D2">
        <w:rPr>
          <w:rFonts w:ascii="Segoe UI" w:eastAsia="Times New Roman" w:hAnsi="Segoe UI" w:cs="Segoe UI"/>
          <w:lang w:eastAsia="x-none"/>
        </w:rPr>
        <w:t xml:space="preserve">pel patrocini </w:t>
      </w:r>
      <w:r w:rsidR="006C668A">
        <w:rPr>
          <w:rFonts w:ascii="Segoe UI" w:eastAsia="Times New Roman" w:hAnsi="Segoe UI" w:cs="Segoe UI"/>
          <w:lang w:eastAsia="x-none"/>
        </w:rPr>
        <w:t>de la marca City of Badalona</w:t>
      </w:r>
      <w:r w:rsidR="00A62D9A">
        <w:rPr>
          <w:rFonts w:ascii="Segoe UI" w:eastAsia="Times New Roman" w:hAnsi="Segoe UI" w:cs="Segoe UI"/>
          <w:lang w:eastAsia="x-none"/>
        </w:rPr>
        <w:t xml:space="preserve">. </w:t>
      </w:r>
    </w:p>
    <w:p w14:paraId="2531F150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</w:p>
    <w:p w14:paraId="08034ABB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b/>
        </w:rPr>
        <w:t xml:space="preserve">DECLARA RESPONSABLEMENT: </w:t>
      </w:r>
    </w:p>
    <w:p w14:paraId="0156920C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712D8CFB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el perfil d’empresa és el següent: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6F3B4F" w:rsidRPr="006F3B4F" w14:paraId="662A3B2D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2ED7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F174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D903" w14:textId="77777777" w:rsidR="006F3B4F" w:rsidRPr="006F3B4F" w:rsidRDefault="006F3B4F" w:rsidP="00AB35BA">
            <w:pPr>
              <w:pStyle w:val="Peu"/>
              <w:tabs>
                <w:tab w:val="num" w:pos="900"/>
              </w:tabs>
              <w:spacing w:line="276" w:lineRule="auto"/>
              <w:jc w:val="center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Marcar amb una creu</w:t>
            </w:r>
          </w:p>
        </w:tc>
      </w:tr>
      <w:tr w:rsidR="006F3B4F" w:rsidRPr="006F3B4F" w14:paraId="3AE20719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2D8C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4BE5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9BB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7BFFF2C8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D99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CF2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9C1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2E931293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269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A472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C23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4C206011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4C4B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D09C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1B5" w14:textId="77777777" w:rsidR="006F3B4F" w:rsidRPr="006F3B4F" w:rsidRDefault="006F3B4F" w:rsidP="00F50D77">
            <w:pPr>
              <w:pStyle w:val="Peu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11125AEC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836D50C" w14:textId="77777777" w:rsid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717C4A85" w14:textId="77777777" w:rsidR="00AB35BA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B1EDC24" w14:textId="77777777" w:rsidR="00AB35BA" w:rsidRPr="006F3B4F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A97E183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lastRenderedPageBreak/>
        <w:t xml:space="preserve">- Que es troba al corrent del compliment de les obligacions tributàries i amb la Seguretat Social. </w:t>
      </w:r>
    </w:p>
    <w:p w14:paraId="6FB3223F" w14:textId="77777777" w:rsid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5BE1BD3E" w14:textId="77777777" w:rsidR="00AB35BA" w:rsidRPr="006F3B4F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635CBEA" w14:textId="77777777" w:rsidR="006F3B4F" w:rsidRPr="006F3B4F" w:rsidRDefault="006F3B4F" w:rsidP="006F3B4F">
      <w:pPr>
        <w:pStyle w:val="Textindependent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18DCA1C2" w14:textId="77777777" w:rsidR="006F3B4F" w:rsidRPr="006F3B4F" w:rsidRDefault="006F3B4F" w:rsidP="006F3B4F">
      <w:pPr>
        <w:pStyle w:val="Textindependent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14:paraId="63364978" w14:textId="77777777" w:rsidR="006F3B4F" w:rsidRPr="006F3B4F" w:rsidRDefault="006F3B4F" w:rsidP="006F3B4F">
      <w:pPr>
        <w:pStyle w:val="Textindependent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la Generalitat de Catalunya referents a:</w:t>
      </w:r>
    </w:p>
    <w:p w14:paraId="34AD7110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7CD73EF0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68966C01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BA5513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205EBDA1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9D898D" w14:textId="77777777" w:rsidR="006F3B4F" w:rsidRPr="006F3B4F" w:rsidRDefault="006F3B4F" w:rsidP="006F3B4F">
      <w:pPr>
        <w:pStyle w:val="Textindependent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4FB2CBAD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193C8397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191063B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73A8DF1F" w14:textId="77777777" w:rsid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4A24B3A7" w14:textId="77777777" w:rsidR="00AB35BA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989F3C1" w14:textId="77777777" w:rsidR="00AB35BA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4072820" w14:textId="77777777" w:rsidR="00AB35BA" w:rsidRPr="006F3B4F" w:rsidRDefault="00AB35BA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084925D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lastRenderedPageBreak/>
        <w:t>- Que, en cas que el contracte requereixi que el contractista faci tractament de dades personals segons el que estableix el plec de clàusules administratives, s’ha d’indicar la següent informació:</w:t>
      </w:r>
    </w:p>
    <w:p w14:paraId="68EFB50D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No té previst subcontractar els servidors ni els serveis associats a aquests.  </w:t>
      </w:r>
    </w:p>
    <w:p w14:paraId="4F01A790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6F3B4F" w:rsidRPr="006F3B4F" w14:paraId="7DEE35C5" w14:textId="77777777" w:rsidTr="00F50D77">
        <w:tc>
          <w:tcPr>
            <w:tcW w:w="4214" w:type="dxa"/>
            <w:shd w:val="clear" w:color="auto" w:fill="auto"/>
          </w:tcPr>
          <w:p w14:paraId="0D86121D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 xml:space="preserve">En el cas de subcontractació, indicar el nom o perfil empresarial del subcontractista que s’haurà de definir per referència a les condicions de solvència professional o tècnica. </w:t>
            </w:r>
          </w:p>
        </w:tc>
        <w:tc>
          <w:tcPr>
            <w:tcW w:w="4322" w:type="dxa"/>
            <w:shd w:val="clear" w:color="auto" w:fill="auto"/>
          </w:tcPr>
          <w:p w14:paraId="6B718AFE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691BE61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104153CD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579258A1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 obligat per normativa</w:t>
      </w:r>
    </w:p>
    <w:p w14:paraId="245EEF68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l’empresa disposa d’un pla d’igualtat d’oportunitats entre les dones i els homes.</w:t>
      </w:r>
    </w:p>
    <w:p w14:paraId="6913373B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13AB318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 obligat per normativa</w:t>
      </w:r>
    </w:p>
    <w:p w14:paraId="63F55F55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Que reuneix algun/s dels criteris de preferència en cas d’igualació de proposicions previstos al Plec de clàusules administratives. </w:t>
      </w:r>
    </w:p>
    <w:p w14:paraId="575721E2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</w:p>
    <w:p w14:paraId="44BBCB6B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sobre el valor afegit (IVA) l’empresa: </w:t>
      </w:r>
    </w:p>
    <w:p w14:paraId="7377AC6C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subjecta a l’IVA. </w:t>
      </w:r>
    </w:p>
    <w:p w14:paraId="511EA24B" w14:textId="77777777" w:rsidR="006F3B4F" w:rsidRPr="006F3B4F" w:rsidRDefault="006F3B4F" w:rsidP="006F3B4F">
      <w:pPr>
        <w:pStyle w:val="Textindependent"/>
        <w:spacing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 w14:paraId="1F450937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d’Activitats Econòmiques (IAE) l’empresa: </w:t>
      </w:r>
    </w:p>
    <w:p w14:paraId="367F4106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Està subjecta a l’IAE.</w:t>
      </w:r>
    </w:p>
    <w:p w14:paraId="4AEE45F1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 w14:paraId="31FE0252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el licitador tingui intenció de concórrer en unió temporal d’empreses, declara: </w:t>
      </w:r>
    </w:p>
    <w:p w14:paraId="78ABE079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2BB53F87" w14:textId="77777777" w:rsidTr="00F50D77">
        <w:tc>
          <w:tcPr>
            <w:tcW w:w="4322" w:type="dxa"/>
            <w:shd w:val="clear" w:color="auto" w:fill="auto"/>
          </w:tcPr>
          <w:p w14:paraId="74CF763E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shd w:val="clear" w:color="auto" w:fill="auto"/>
          </w:tcPr>
          <w:p w14:paraId="55F82521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352DE08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D1CB763" w14:textId="77777777" w:rsidR="006F3B4F" w:rsidRPr="006F3B4F" w:rsidRDefault="006F3B4F" w:rsidP="006F3B4F">
      <w:pPr>
        <w:pStyle w:val="Textindependent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sz w:val="22"/>
          <w:szCs w:val="22"/>
        </w:rPr>
        <w:t xml:space="preserve">No té intenció de concórrer en unió temporal d’empreses. </w:t>
      </w:r>
    </w:p>
    <w:p w14:paraId="51B4530A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B4F" w:rsidRPr="006F3B4F" w14:paraId="151D367A" w14:textId="77777777" w:rsidTr="00F50D77">
        <w:trPr>
          <w:trHeight w:val="627"/>
        </w:trPr>
        <w:tc>
          <w:tcPr>
            <w:tcW w:w="2161" w:type="dxa"/>
            <w:shd w:val="clear" w:color="auto" w:fill="auto"/>
          </w:tcPr>
          <w:p w14:paraId="0DE28D10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Persona/es autoritzada/es</w:t>
            </w:r>
          </w:p>
        </w:tc>
        <w:tc>
          <w:tcPr>
            <w:tcW w:w="2161" w:type="dxa"/>
            <w:shd w:val="clear" w:color="auto" w:fill="auto"/>
          </w:tcPr>
          <w:p w14:paraId="474A5DE7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D.N.I.</w:t>
            </w:r>
          </w:p>
        </w:tc>
        <w:tc>
          <w:tcPr>
            <w:tcW w:w="2161" w:type="dxa"/>
            <w:shd w:val="clear" w:color="auto" w:fill="auto"/>
          </w:tcPr>
          <w:p w14:paraId="0B013E83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Correu electrònic</w:t>
            </w:r>
          </w:p>
        </w:tc>
        <w:tc>
          <w:tcPr>
            <w:tcW w:w="2161" w:type="dxa"/>
            <w:shd w:val="clear" w:color="auto" w:fill="auto"/>
          </w:tcPr>
          <w:p w14:paraId="49C7E807" w14:textId="77777777" w:rsidR="006F3B4F" w:rsidRPr="006F3B4F" w:rsidRDefault="006F3B4F" w:rsidP="00AB35BA">
            <w:pPr>
              <w:pStyle w:val="Textindependen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Número de telèfon/mòbil</w:t>
            </w:r>
          </w:p>
        </w:tc>
      </w:tr>
      <w:tr w:rsidR="006F3B4F" w:rsidRPr="006F3B4F" w14:paraId="4B3017A0" w14:textId="77777777" w:rsidTr="00F50D77">
        <w:tc>
          <w:tcPr>
            <w:tcW w:w="2161" w:type="dxa"/>
            <w:shd w:val="clear" w:color="auto" w:fill="auto"/>
          </w:tcPr>
          <w:p w14:paraId="1CBFA94F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7FCEFE02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2F3896A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3EB768F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F074080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4422D24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CA923A" w14:textId="08922E52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 a </w:t>
      </w:r>
      <w:r w:rsidR="006C668A">
        <w:rPr>
          <w:rFonts w:ascii="Segoe UI" w:hAnsi="Segoe UI" w:cs="Segoe UI"/>
          <w:sz w:val="22"/>
          <w:szCs w:val="22"/>
        </w:rPr>
        <w:t>Reactivació Badalona SA</w:t>
      </w:r>
      <w:r w:rsidRPr="006F3B4F">
        <w:rPr>
          <w:rFonts w:ascii="Segoe UI" w:hAnsi="Segoe UI" w:cs="Segoe UI"/>
          <w:sz w:val="22"/>
          <w:szCs w:val="22"/>
        </w:rPr>
        <w:t xml:space="preserve"> per tal de fer la modificació corresponent o revocar l’autorització de notificació electrònica.</w:t>
      </w:r>
    </w:p>
    <w:p w14:paraId="0B586DE0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El licitador declara que ha obtingut el consentiment exprés de les persones a qui autoritza per rebre les notificacions, comunicacions i requeriments derivades d’aquesta contractació.</w:t>
      </w:r>
    </w:p>
    <w:p w14:paraId="5A7BE3B2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73D950AC" w14:textId="77777777" w:rsidTr="00F50D77">
        <w:tc>
          <w:tcPr>
            <w:tcW w:w="4322" w:type="dxa"/>
            <w:shd w:val="clear" w:color="auto" w:fill="auto"/>
          </w:tcPr>
          <w:p w14:paraId="5DDAFBC7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les empreses que el composen.</w:t>
            </w:r>
          </w:p>
        </w:tc>
        <w:tc>
          <w:tcPr>
            <w:tcW w:w="4322" w:type="dxa"/>
            <w:shd w:val="clear" w:color="auto" w:fill="auto"/>
          </w:tcPr>
          <w:p w14:paraId="34F9F283" w14:textId="77777777" w:rsidR="006F3B4F" w:rsidRPr="006F3B4F" w:rsidRDefault="006F3B4F" w:rsidP="00F50D77">
            <w:pPr>
              <w:pStyle w:val="Textindependent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F8C274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4C48D29A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 I per que consti, signo aquesta declaració responsable.</w:t>
      </w:r>
    </w:p>
    <w:p w14:paraId="20C43E88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39FA00E" w14:textId="77777777" w:rsidR="006F3B4F" w:rsidRPr="006F3B4F" w:rsidRDefault="006F3B4F" w:rsidP="006F3B4F">
      <w:pPr>
        <w:pStyle w:val="Textindependent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___________________, a data de signatura electrònica.</w:t>
      </w:r>
    </w:p>
    <w:p w14:paraId="3DCBF8DA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5168CC6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5D237001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338CBBAB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1F7B1D47" w14:textId="77777777" w:rsidR="008E433E" w:rsidRPr="006F3B4F" w:rsidRDefault="008E433E">
      <w:pPr>
        <w:pStyle w:val="Textindependent"/>
        <w:rPr>
          <w:rFonts w:ascii="Segoe UI" w:hAnsi="Segoe UI" w:cs="Segoe UI"/>
          <w:sz w:val="22"/>
          <w:szCs w:val="22"/>
        </w:rPr>
      </w:pPr>
    </w:p>
    <w:p w14:paraId="511EFA58" w14:textId="77777777" w:rsidR="008E433E" w:rsidRPr="006F3B4F" w:rsidRDefault="008E433E">
      <w:pPr>
        <w:pStyle w:val="Textindependent"/>
        <w:rPr>
          <w:rFonts w:ascii="Segoe UI" w:hAnsi="Segoe UI" w:cs="Segoe UI"/>
          <w:sz w:val="22"/>
          <w:szCs w:val="22"/>
        </w:rPr>
      </w:pPr>
    </w:p>
    <w:p w14:paraId="2C76DBBC" w14:textId="77777777" w:rsidR="008E433E" w:rsidRPr="006F3B4F" w:rsidRDefault="008E433E">
      <w:pPr>
        <w:pStyle w:val="Textindependent"/>
        <w:rPr>
          <w:rFonts w:ascii="Segoe UI" w:hAnsi="Segoe UI" w:cs="Segoe UI"/>
          <w:sz w:val="22"/>
          <w:szCs w:val="22"/>
        </w:rPr>
      </w:pPr>
    </w:p>
    <w:bookmarkEnd w:id="0"/>
    <w:bookmarkEnd w:id="1"/>
    <w:p w14:paraId="028D3454" w14:textId="440567A8" w:rsidR="008E433E" w:rsidRPr="006F3B4F" w:rsidRDefault="008E433E">
      <w:pPr>
        <w:spacing w:before="178"/>
        <w:ind w:left="102"/>
        <w:rPr>
          <w:rFonts w:ascii="Segoe UI" w:hAnsi="Segoe UI" w:cs="Segoe UI"/>
          <w:i/>
        </w:rPr>
      </w:pPr>
    </w:p>
    <w:sectPr w:rsidR="008E433E" w:rsidRPr="006F3B4F" w:rsidSect="00150750">
      <w:headerReference w:type="default" r:id="rId7"/>
      <w:footerReference w:type="default" r:id="rId8"/>
      <w:pgSz w:w="11910" w:h="16840"/>
      <w:pgMar w:top="1800" w:right="1580" w:bottom="280" w:left="16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2BEB" w14:textId="77777777" w:rsidR="006D2776" w:rsidRDefault="006D2776">
      <w:r>
        <w:separator/>
      </w:r>
    </w:p>
  </w:endnote>
  <w:endnote w:type="continuationSeparator" w:id="0">
    <w:p w14:paraId="603B24ED" w14:textId="77777777" w:rsidR="006D2776" w:rsidRDefault="006D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9FD3" w14:textId="77777777" w:rsidR="006D2776" w:rsidRDefault="006D2776">
      <w:r>
        <w:separator/>
      </w:r>
    </w:p>
  </w:footnote>
  <w:footnote w:type="continuationSeparator" w:id="0">
    <w:p w14:paraId="532D3B38" w14:textId="77777777" w:rsidR="006D2776" w:rsidRDefault="006D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5B03F7BE" w:rsidR="008E433E" w:rsidRDefault="002B6F06" w:rsidP="00465A51">
    <w:pPr>
      <w:pStyle w:val="Textindependen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442996" wp14:editId="3430B523">
          <wp:simplePos x="0" y="0"/>
          <wp:positionH relativeFrom="margin">
            <wp:align>right</wp:align>
          </wp:positionH>
          <wp:positionV relativeFrom="paragraph">
            <wp:posOffset>-21771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4955311">
    <w:abstractNumId w:val="0"/>
  </w:num>
  <w:num w:numId="2" w16cid:durableId="183972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150750"/>
    <w:rsid w:val="001B52D3"/>
    <w:rsid w:val="002068B8"/>
    <w:rsid w:val="00210DEB"/>
    <w:rsid w:val="002B6F06"/>
    <w:rsid w:val="00340781"/>
    <w:rsid w:val="003F49F8"/>
    <w:rsid w:val="00421E08"/>
    <w:rsid w:val="00425470"/>
    <w:rsid w:val="0046230D"/>
    <w:rsid w:val="00465A51"/>
    <w:rsid w:val="004D2548"/>
    <w:rsid w:val="005567DC"/>
    <w:rsid w:val="005778CC"/>
    <w:rsid w:val="005810C9"/>
    <w:rsid w:val="005B4D9C"/>
    <w:rsid w:val="005B6D34"/>
    <w:rsid w:val="005E519D"/>
    <w:rsid w:val="0060642F"/>
    <w:rsid w:val="00695E42"/>
    <w:rsid w:val="006C450D"/>
    <w:rsid w:val="006C668A"/>
    <w:rsid w:val="006D2776"/>
    <w:rsid w:val="006F3B4F"/>
    <w:rsid w:val="0077359F"/>
    <w:rsid w:val="007953DB"/>
    <w:rsid w:val="007F1A10"/>
    <w:rsid w:val="008350B1"/>
    <w:rsid w:val="0083674F"/>
    <w:rsid w:val="008375DA"/>
    <w:rsid w:val="008850C9"/>
    <w:rsid w:val="008E433E"/>
    <w:rsid w:val="0092240C"/>
    <w:rsid w:val="00947503"/>
    <w:rsid w:val="00986E80"/>
    <w:rsid w:val="009E4397"/>
    <w:rsid w:val="00A009F9"/>
    <w:rsid w:val="00A62D9A"/>
    <w:rsid w:val="00A732C6"/>
    <w:rsid w:val="00A7449C"/>
    <w:rsid w:val="00A93E01"/>
    <w:rsid w:val="00AB35BA"/>
    <w:rsid w:val="00BD172B"/>
    <w:rsid w:val="00BD4BC3"/>
    <w:rsid w:val="00BF2379"/>
    <w:rsid w:val="00C91697"/>
    <w:rsid w:val="00D769B6"/>
    <w:rsid w:val="00D77D95"/>
    <w:rsid w:val="00D87B31"/>
    <w:rsid w:val="00DC11A6"/>
    <w:rsid w:val="00E25936"/>
    <w:rsid w:val="00E466D2"/>
    <w:rsid w:val="00F644A5"/>
    <w:rsid w:val="00F86FA9"/>
    <w:rsid w:val="00F96741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aliases w:val="Pie de página Car1,Pie de página Car Car"/>
    <w:basedOn w:val="Normal"/>
    <w:link w:val="PeuCar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B6D3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B6D3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B6D3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B0471"/>
    <w:rPr>
      <w:color w:val="605E5C"/>
      <w:shd w:val="clear" w:color="auto" w:fill="E1DFDD"/>
    </w:rPr>
  </w:style>
  <w:style w:type="paragraph" w:customStyle="1" w:styleId="Titol1">
    <w:name w:val="Titol 1"/>
    <w:basedOn w:val="Normal"/>
    <w:uiPriority w:val="99"/>
    <w:qFormat/>
    <w:rsid w:val="006F3B4F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F3B4F"/>
    <w:pPr>
      <w:widowControl/>
      <w:numPr>
        <w:ilvl w:val="1"/>
        <w:numId w:val="2"/>
      </w:numPr>
      <w:autoSpaceDE/>
      <w:autoSpaceDN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6F3B4F"/>
    <w:rPr>
      <w:rFonts w:ascii="Arial" w:eastAsia="Times New Roman" w:hAnsi="Arial" w:cs="Times New Roman"/>
      <w:b/>
      <w:lang w:val="ca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1112</Words>
  <Characters>6344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33</cp:revision>
  <dcterms:created xsi:type="dcterms:W3CDTF">2022-05-04T06:13:00Z</dcterms:created>
  <dcterms:modified xsi:type="dcterms:W3CDTF">2025-05-16T15:47:00Z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