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1AB" w:rsidRPr="007501AB" w:rsidRDefault="007501AB" w:rsidP="007501AB">
      <w:pPr>
        <w:widowControl w:val="0"/>
        <w:autoSpaceDE w:val="0"/>
        <w:autoSpaceDN w:val="0"/>
        <w:spacing w:after="120" w:line="276" w:lineRule="auto"/>
        <w:ind w:right="3"/>
        <w:outlineLvl w:val="1"/>
        <w:rPr>
          <w:rFonts w:asciiTheme="minorHAnsi" w:eastAsia="Arial" w:hAnsiTheme="minorHAnsi" w:cs="Arial"/>
          <w:b/>
          <w:bCs/>
          <w:lang w:eastAsia="ca-ES" w:bidi="ca-ES"/>
        </w:rPr>
      </w:pPr>
      <w:bookmarkStart w:id="0" w:name="_Toc7445656"/>
      <w:bookmarkStart w:id="1" w:name="_GoBack"/>
      <w:bookmarkEnd w:id="1"/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ANNEX </w:t>
      </w:r>
      <w:r w:rsidR="00652AD8">
        <w:rPr>
          <w:rFonts w:asciiTheme="minorHAnsi" w:eastAsia="Arial" w:hAnsiTheme="minorHAnsi" w:cs="Arial"/>
          <w:b/>
          <w:bCs/>
          <w:lang w:eastAsia="ca-ES" w:bidi="ca-ES"/>
        </w:rPr>
        <w:t>2 PCAP</w:t>
      </w: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 - MODEL D’OFERTA ECONÒMICA </w:t>
      </w:r>
      <w:r w:rsidR="00630D9C">
        <w:rPr>
          <w:rFonts w:asciiTheme="minorHAnsi" w:eastAsia="Arial" w:hAnsiTheme="minorHAnsi" w:cs="Arial"/>
          <w:b/>
          <w:bCs/>
          <w:lang w:eastAsia="ca-ES" w:bidi="ca-ES"/>
        </w:rPr>
        <w:t>I CRITERIS DE VALORACIÓ AUTOMÀTICA:</w:t>
      </w:r>
      <w:bookmarkEnd w:id="0"/>
    </w:p>
    <w:p w:rsidR="007501AB" w:rsidRPr="007501AB" w:rsidRDefault="007501AB" w:rsidP="007501AB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El/la Sr./Sra. _______________________________, </w:t>
      </w:r>
      <w:r>
        <w:rPr>
          <w:rFonts w:asciiTheme="minorHAnsi" w:hAnsiTheme="minorHAnsi" w:cs="Calibri"/>
          <w:color w:val="000000"/>
          <w:lang w:eastAsia="zh-CN"/>
        </w:rPr>
        <w:t xml:space="preserve">proveït de DNI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_______________, declara que, </w:t>
      </w:r>
      <w:r w:rsidRPr="007501AB">
        <w:rPr>
          <w:rFonts w:asciiTheme="minorHAnsi" w:hAnsiTheme="minorHAnsi" w:cs="Arial"/>
          <w:color w:val="000000"/>
          <w:lang w:eastAsia="zh-CN"/>
        </w:rPr>
        <w:t xml:space="preserve">assabentat de l’anunci publicat al perfil del contractant del Consorci Sanitari de l’Alt Penedès i Garraf i de les condicions i requisits que s’exigeixen pel </w:t>
      </w:r>
      <w:r w:rsidRPr="007501AB">
        <w:rPr>
          <w:rFonts w:asciiTheme="minorHAnsi" w:hAnsiTheme="minorHAnsi" w:cs="Arial"/>
          <w:b/>
          <w:bCs/>
          <w:color w:val="000000"/>
          <w:lang w:eastAsia="zh-CN"/>
        </w:rPr>
        <w:t>s</w:t>
      </w:r>
      <w:r w:rsidR="00C55979">
        <w:rPr>
          <w:rFonts w:asciiTheme="minorHAnsi" w:hAnsiTheme="minorHAnsi" w:cs="Arial"/>
          <w:b/>
          <w:bCs/>
          <w:color w:val="000000"/>
          <w:lang w:eastAsia="zh-CN"/>
        </w:rPr>
        <w:t>erve</w:t>
      </w:r>
      <w:r w:rsidR="00073FFB" w:rsidRPr="00073FFB">
        <w:rPr>
          <w:rFonts w:asciiTheme="minorHAnsi" w:hAnsiTheme="minorHAnsi" w:cs="Arial"/>
          <w:b/>
          <w:bCs/>
          <w:color w:val="000000"/>
          <w:lang w:eastAsia="zh-CN"/>
        </w:rPr>
        <w:t>is d’auditoria financera dels comptes anuals de l’entitat pública Consorci Sanitari de l’Alt Penedès i Garraf pels exercicis 2025, 2026, i</w:t>
      </w:r>
      <w:r w:rsidR="009C18C5">
        <w:rPr>
          <w:rFonts w:asciiTheme="minorHAnsi" w:hAnsiTheme="minorHAnsi" w:cs="Arial"/>
          <w:b/>
          <w:bCs/>
          <w:color w:val="000000"/>
          <w:lang w:eastAsia="zh-CN"/>
        </w:rPr>
        <w:t xml:space="preserve"> 202</w:t>
      </w:r>
      <w:r w:rsidR="00073FFB">
        <w:rPr>
          <w:rFonts w:asciiTheme="minorHAnsi" w:hAnsiTheme="minorHAnsi" w:cs="Arial"/>
          <w:b/>
          <w:bCs/>
          <w:color w:val="000000"/>
          <w:lang w:eastAsia="zh-CN"/>
        </w:rPr>
        <w:t>7</w:t>
      </w:r>
      <w:r w:rsidR="00F13927">
        <w:rPr>
          <w:rFonts w:asciiTheme="minorHAnsi" w:hAnsiTheme="minorHAnsi" w:cs="Arial"/>
          <w:b/>
          <w:bCs/>
          <w:color w:val="000000"/>
          <w:lang w:eastAsia="zh-CN"/>
        </w:rPr>
        <w:t>,</w:t>
      </w:r>
      <w:r w:rsidRPr="007501AB">
        <w:rPr>
          <w:rFonts w:asciiTheme="minorHAnsi" w:hAnsiTheme="minorHAnsi" w:cs="Arial"/>
          <w:b/>
          <w:bCs/>
          <w:color w:val="000000"/>
          <w:lang w:eastAsia="zh-CN"/>
        </w:rPr>
        <w:t xml:space="preserve">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amb expedient número </w:t>
      </w:r>
      <w:r w:rsidR="009C18C5">
        <w:rPr>
          <w:rFonts w:asciiTheme="minorHAnsi" w:hAnsiTheme="minorHAnsi" w:cs="Calibri"/>
          <w:b/>
          <w:color w:val="000000"/>
          <w:lang w:eastAsia="zh-CN"/>
        </w:rPr>
        <w:t xml:space="preserve">CSAPG </w:t>
      </w:r>
      <w:r w:rsidR="00620577">
        <w:rPr>
          <w:rFonts w:asciiTheme="minorHAnsi" w:hAnsiTheme="minorHAnsi" w:cs="Calibri"/>
          <w:b/>
          <w:color w:val="000000"/>
          <w:lang w:eastAsia="zh-CN"/>
        </w:rPr>
        <w:t>OB 2025</w:t>
      </w:r>
      <w:r>
        <w:rPr>
          <w:rFonts w:asciiTheme="minorHAnsi" w:hAnsiTheme="minorHAnsi" w:cs="Calibri"/>
          <w:b/>
          <w:color w:val="000000"/>
          <w:lang w:eastAsia="zh-CN"/>
        </w:rPr>
        <w:t>/</w:t>
      </w:r>
      <w:r w:rsidR="009C18C5">
        <w:rPr>
          <w:rFonts w:asciiTheme="minorHAnsi" w:hAnsiTheme="minorHAnsi" w:cs="Calibri"/>
          <w:b/>
          <w:color w:val="000000"/>
          <w:lang w:eastAsia="zh-CN"/>
        </w:rPr>
        <w:t>1</w:t>
      </w:r>
      <w:r w:rsidR="00620577">
        <w:rPr>
          <w:rFonts w:asciiTheme="minorHAnsi" w:hAnsiTheme="minorHAnsi" w:cs="Calibri"/>
          <w:b/>
          <w:color w:val="000000"/>
          <w:lang w:eastAsia="zh-CN"/>
        </w:rPr>
        <w:t>0</w:t>
      </w:r>
      <w:r w:rsidRPr="007501AB">
        <w:rPr>
          <w:rFonts w:asciiTheme="minorHAnsi" w:hAnsiTheme="minorHAnsi" w:cs="Calibri"/>
          <w:color w:val="000000"/>
          <w:lang w:eastAsia="zh-CN"/>
        </w:rPr>
        <w:t>, es compromet, en nom i representació de l’empresa</w:t>
      </w:r>
      <w:r>
        <w:rPr>
          <w:rFonts w:asciiTheme="minorHAnsi" w:hAnsiTheme="minorHAnsi" w:cs="Calibri"/>
          <w:color w:val="000000"/>
          <w:lang w:eastAsia="zh-CN"/>
        </w:rPr>
        <w:t>, ________________, proveïda de NIF núm. ________________,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 a executar el contracte corresponent amb estricta subjecció als requisits i condicions estipulats per</w:t>
      </w:r>
      <w:r w:rsidR="00630D9C">
        <w:rPr>
          <w:rFonts w:asciiTheme="minorHAnsi" w:hAnsiTheme="minorHAnsi" w:cs="Calibri"/>
          <w:color w:val="000000"/>
          <w:lang w:eastAsia="zh-CN"/>
        </w:rPr>
        <w:t xml:space="preserve"> l’oferta descrita a continuació</w:t>
      </w:r>
      <w:r w:rsidRPr="007501AB">
        <w:rPr>
          <w:rFonts w:asciiTheme="minorHAnsi" w:hAnsiTheme="minorHAnsi" w:cs="Calibri"/>
          <w:color w:val="000000"/>
          <w:lang w:eastAsia="zh-CN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4"/>
        <w:gridCol w:w="2350"/>
        <w:gridCol w:w="1635"/>
        <w:gridCol w:w="1256"/>
        <w:gridCol w:w="1842"/>
      </w:tblGrid>
      <w:tr w:rsidR="007501AB" w:rsidRPr="007501AB" w:rsidTr="007501AB">
        <w:trPr>
          <w:gridAfter w:val="4"/>
          <w:wAfter w:w="7083" w:type="dxa"/>
          <w:trHeight w:val="309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1AB" w:rsidRPr="007501AB" w:rsidRDefault="007501AB" w:rsidP="007501AB">
            <w:pPr>
              <w:rPr>
                <w:rFonts w:ascii="Calibri" w:hAnsi="Calibri" w:cs="Arial"/>
                <w:lang w:eastAsia="ca-ES" w:bidi="ks-Deva"/>
              </w:rPr>
            </w:pPr>
          </w:p>
        </w:tc>
      </w:tr>
      <w:tr w:rsidR="007501AB" w:rsidRPr="00A16D31" w:rsidTr="007501AB">
        <w:trPr>
          <w:trHeight w:val="495"/>
        </w:trPr>
        <w:tc>
          <w:tcPr>
            <w:tcW w:w="2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1AB" w:rsidRPr="00A16D31" w:rsidRDefault="007501AB" w:rsidP="007501AB">
            <w:pPr>
              <w:rPr>
                <w:rFonts w:ascii="Calibri" w:hAnsi="Calibri" w:cs="Arial"/>
                <w:color w:val="000000"/>
                <w:lang w:eastAsia="ca-ES" w:bidi="ks-Deva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DDD"/>
            <w:vAlign w:val="bottom"/>
            <w:hideMark/>
          </w:tcPr>
          <w:p w:rsidR="006E4584" w:rsidRPr="006E4584" w:rsidRDefault="007501AB" w:rsidP="007501AB">
            <w:pPr>
              <w:jc w:val="center"/>
              <w:rPr>
                <w:rFonts w:ascii="Calibri" w:hAnsi="Calibri" w:cs="Arial"/>
                <w:b/>
                <w:color w:val="FF0000"/>
                <w:lang w:eastAsia="ca-ES" w:bidi="ks-Deva"/>
              </w:rPr>
            </w:pPr>
            <w:r w:rsidRPr="006E4584">
              <w:rPr>
                <w:rFonts w:ascii="Calibri" w:hAnsi="Calibri" w:cs="Arial"/>
                <w:b/>
                <w:color w:val="FF0000"/>
                <w:lang w:eastAsia="ca-ES" w:bidi="ks-Deva"/>
              </w:rPr>
              <w:t xml:space="preserve">PREU </w:t>
            </w:r>
            <w:r w:rsidR="006E4584" w:rsidRPr="006E4584">
              <w:rPr>
                <w:rFonts w:ascii="Calibri" w:hAnsi="Calibri" w:cs="Arial"/>
                <w:b/>
                <w:color w:val="FF0000"/>
                <w:lang w:eastAsia="ca-ES" w:bidi="ks-Deva"/>
              </w:rPr>
              <w:t>MÀXIM</w:t>
            </w:r>
          </w:p>
          <w:p w:rsidR="007501AB" w:rsidRPr="006E4584" w:rsidRDefault="007501AB" w:rsidP="007501AB">
            <w:pPr>
              <w:jc w:val="center"/>
              <w:rPr>
                <w:rFonts w:ascii="Calibri" w:hAnsi="Calibri" w:cs="Arial"/>
                <w:b/>
                <w:color w:val="FF0000"/>
                <w:lang w:eastAsia="ca-ES" w:bidi="ks-Deva"/>
              </w:rPr>
            </w:pPr>
            <w:r w:rsidRPr="006E4584">
              <w:rPr>
                <w:rFonts w:ascii="Calibri" w:hAnsi="Calibri" w:cs="Arial"/>
                <w:b/>
                <w:color w:val="FF0000"/>
                <w:lang w:eastAsia="ca-ES" w:bidi="ks-Deva"/>
              </w:rPr>
              <w:t>BASE DE LICITACIÓ (sense iva)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DDD"/>
            <w:vAlign w:val="bottom"/>
            <w:hideMark/>
          </w:tcPr>
          <w:p w:rsidR="007501AB" w:rsidRPr="00A16D31" w:rsidRDefault="007501AB" w:rsidP="007501AB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  <w:r w:rsidRPr="00A16D31">
              <w:rPr>
                <w:rFonts w:ascii="Calibri" w:hAnsi="Calibri" w:cs="Arial"/>
                <w:b/>
                <w:lang w:eastAsia="ca-ES" w:bidi="ks-Deva"/>
              </w:rPr>
              <w:t>PREU OFERTA</w:t>
            </w:r>
            <w:r w:rsidR="006E4584">
              <w:rPr>
                <w:rFonts w:ascii="Calibri" w:hAnsi="Calibri" w:cs="Arial"/>
                <w:b/>
                <w:lang w:eastAsia="ca-ES" w:bidi="ks-Deva"/>
              </w:rPr>
              <w:t>T</w:t>
            </w:r>
            <w:r w:rsidRPr="00A16D31">
              <w:rPr>
                <w:rFonts w:ascii="Calibri" w:hAnsi="Calibri" w:cs="Arial"/>
                <w:b/>
                <w:lang w:eastAsia="ca-ES" w:bidi="ks-Deva"/>
              </w:rPr>
              <w:t xml:space="preserve"> (sense iva)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DDD"/>
            <w:vAlign w:val="bottom"/>
            <w:hideMark/>
          </w:tcPr>
          <w:p w:rsidR="007501AB" w:rsidRPr="00A16D31" w:rsidRDefault="007501AB" w:rsidP="007501AB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  <w:r w:rsidRPr="00A16D31">
              <w:rPr>
                <w:rFonts w:ascii="Calibri" w:hAnsi="Calibri" w:cs="Arial"/>
                <w:b/>
                <w:lang w:eastAsia="ca-ES" w:bidi="ks-Deva"/>
              </w:rPr>
              <w:t>Import iva</w:t>
            </w:r>
          </w:p>
          <w:p w:rsidR="007501AB" w:rsidRPr="00A16D31" w:rsidRDefault="007501AB" w:rsidP="007501AB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DDD"/>
          </w:tcPr>
          <w:p w:rsidR="007501AB" w:rsidRPr="00A16D31" w:rsidRDefault="007501AB" w:rsidP="007501AB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</w:p>
          <w:p w:rsidR="007501AB" w:rsidRPr="00A16D31" w:rsidRDefault="007501AB" w:rsidP="007501AB">
            <w:pPr>
              <w:jc w:val="center"/>
              <w:rPr>
                <w:rFonts w:ascii="Calibri" w:hAnsi="Calibri" w:cs="Arial"/>
                <w:b/>
                <w:lang w:eastAsia="ca-ES" w:bidi="ks-Deva"/>
              </w:rPr>
            </w:pPr>
            <w:r w:rsidRPr="00A16D31">
              <w:rPr>
                <w:rFonts w:ascii="Calibri" w:hAnsi="Calibri" w:cs="Arial"/>
                <w:b/>
                <w:lang w:eastAsia="ca-ES" w:bidi="ks-Deva"/>
              </w:rPr>
              <w:t>PREU OFERTA (amb iva)</w:t>
            </w:r>
          </w:p>
        </w:tc>
      </w:tr>
      <w:tr w:rsidR="007501AB" w:rsidRPr="00A16D31" w:rsidTr="007501AB">
        <w:trPr>
          <w:trHeight w:val="318"/>
        </w:trPr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3CDDD"/>
            <w:vAlign w:val="bottom"/>
            <w:hideMark/>
          </w:tcPr>
          <w:p w:rsidR="007501AB" w:rsidRPr="00A16D31" w:rsidRDefault="007501AB" w:rsidP="007501AB">
            <w:pPr>
              <w:rPr>
                <w:rFonts w:ascii="Calibri" w:hAnsi="Calibri" w:cs="Arial"/>
                <w:b/>
                <w:bCs/>
                <w:lang w:eastAsia="ca-ES" w:bidi="ks-Deva"/>
              </w:rPr>
            </w:pPr>
            <w:r w:rsidRPr="00A16D31">
              <w:rPr>
                <w:rFonts w:ascii="Calibri" w:hAnsi="Calibri" w:cs="Arial"/>
                <w:b/>
                <w:bCs/>
                <w:lang w:eastAsia="ca-ES" w:bidi="ks-Deva"/>
              </w:rPr>
              <w:t>OFERTA ECONÒMICA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1AB" w:rsidRPr="006E4584" w:rsidRDefault="007501AB" w:rsidP="009C18C5">
            <w:pPr>
              <w:jc w:val="center"/>
              <w:rPr>
                <w:rFonts w:ascii="Calibri" w:hAnsi="Calibri" w:cs="Arial"/>
                <w:color w:val="FF0000"/>
                <w:lang w:eastAsia="ca-ES" w:bidi="ks-Deva"/>
              </w:rPr>
            </w:pPr>
            <w:r w:rsidRPr="006E4584">
              <w:rPr>
                <w:rFonts w:ascii="Calibri" w:hAnsi="Calibri" w:cs="Arial"/>
                <w:color w:val="FF0000"/>
                <w:lang w:eastAsia="ca-ES" w:bidi="ks-Deva"/>
              </w:rPr>
              <w:t> </w:t>
            </w:r>
            <w:r w:rsidR="00620577">
              <w:rPr>
                <w:rFonts w:ascii="Calibri" w:hAnsi="Calibri" w:cs="Arial"/>
                <w:color w:val="FF0000"/>
                <w:lang w:eastAsia="ca-ES" w:bidi="ks-Deva"/>
              </w:rPr>
              <w:t>49.5</w:t>
            </w:r>
            <w:r w:rsidR="00652AD8" w:rsidRPr="006E4584">
              <w:rPr>
                <w:rFonts w:ascii="Calibri" w:hAnsi="Calibri" w:cs="Arial"/>
                <w:color w:val="FF0000"/>
                <w:lang w:eastAsia="ca-ES" w:bidi="ks-Deva"/>
              </w:rPr>
              <w:t>00</w:t>
            </w:r>
            <w:r w:rsidRPr="006E4584">
              <w:rPr>
                <w:rFonts w:ascii="Calibri" w:hAnsi="Calibri" w:cs="Arial"/>
                <w:color w:val="FF0000"/>
                <w:lang w:eastAsia="ca-ES" w:bidi="ks-Deva"/>
              </w:rPr>
              <w:t>,00€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1AB" w:rsidRPr="00A16D31" w:rsidRDefault="007501AB" w:rsidP="007501AB">
            <w:pPr>
              <w:jc w:val="center"/>
              <w:rPr>
                <w:rFonts w:ascii="Calibri" w:hAnsi="Calibri" w:cs="Arial"/>
                <w:color w:val="000000"/>
                <w:lang w:eastAsia="ca-ES" w:bidi="ks-Deva"/>
              </w:rPr>
            </w:pPr>
            <w:r w:rsidRPr="00A16D31">
              <w:rPr>
                <w:rFonts w:ascii="Calibri" w:hAnsi="Calibri" w:cs="Arial"/>
                <w:color w:val="000000"/>
                <w:lang w:eastAsia="ca-ES" w:bidi="ks-Deva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1AB" w:rsidRPr="00A16D31" w:rsidRDefault="007501AB" w:rsidP="007501AB">
            <w:pPr>
              <w:jc w:val="center"/>
              <w:rPr>
                <w:rFonts w:ascii="Calibri" w:hAnsi="Calibri" w:cs="Arial"/>
                <w:color w:val="000000"/>
                <w:lang w:eastAsia="ca-ES" w:bidi="ks-Deva"/>
              </w:rPr>
            </w:pPr>
            <w:r w:rsidRPr="00A16D31">
              <w:rPr>
                <w:rFonts w:ascii="Calibri" w:hAnsi="Calibri" w:cs="Arial"/>
                <w:color w:val="000000"/>
                <w:lang w:eastAsia="ca-ES" w:bidi="ks-Deva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AB" w:rsidRPr="00A16D31" w:rsidRDefault="007501AB" w:rsidP="007501AB">
            <w:pPr>
              <w:jc w:val="center"/>
              <w:rPr>
                <w:rFonts w:ascii="Calibri" w:hAnsi="Calibri" w:cs="Arial"/>
                <w:color w:val="000000"/>
                <w:lang w:eastAsia="ca-ES" w:bidi="ks-Deva"/>
              </w:rPr>
            </w:pPr>
          </w:p>
        </w:tc>
      </w:tr>
    </w:tbl>
    <w:p w:rsidR="007501AB" w:rsidRPr="00A16D31" w:rsidRDefault="007501AB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1"/>
        <w:gridCol w:w="2976"/>
      </w:tblGrid>
      <w:tr w:rsidR="00630D9C" w:rsidRPr="009C18C5" w:rsidTr="00F13927">
        <w:trPr>
          <w:trHeight w:val="495"/>
        </w:trPr>
        <w:tc>
          <w:tcPr>
            <w:tcW w:w="6111" w:type="dxa"/>
            <w:shd w:val="clear" w:color="auto" w:fill="93CDDD"/>
            <w:vAlign w:val="bottom"/>
            <w:hideMark/>
          </w:tcPr>
          <w:p w:rsidR="00630D9C" w:rsidRPr="009C18C5" w:rsidRDefault="00630D9C" w:rsidP="00630D9C">
            <w:pPr>
              <w:jc w:val="center"/>
              <w:rPr>
                <w:rFonts w:asciiTheme="minorHAnsi" w:hAnsiTheme="minorHAnsi" w:cstheme="minorHAnsi"/>
                <w:b/>
                <w:lang w:eastAsia="ca-ES" w:bidi="ks-Deva"/>
              </w:rPr>
            </w:pPr>
          </w:p>
          <w:p w:rsidR="00F13927" w:rsidRPr="009C18C5" w:rsidRDefault="00652AD8" w:rsidP="00630D9C">
            <w:pPr>
              <w:jc w:val="center"/>
              <w:rPr>
                <w:rFonts w:asciiTheme="minorHAnsi" w:hAnsiTheme="minorHAnsi" w:cstheme="minorHAnsi"/>
                <w:b/>
                <w:lang w:eastAsia="ca-ES" w:bidi="ks-Deva"/>
              </w:rPr>
            </w:pPr>
            <w:r w:rsidRPr="009C18C5">
              <w:rPr>
                <w:rFonts w:asciiTheme="minorHAnsi" w:hAnsiTheme="minorHAnsi" w:cstheme="minorHAnsi"/>
                <w:b/>
                <w:lang w:eastAsia="ca-ES" w:bidi="ks-Deva"/>
              </w:rPr>
              <w:t>MILLORES RESPECTE AL PERSONAL</w:t>
            </w:r>
          </w:p>
          <w:p w:rsidR="00630D9C" w:rsidRPr="009C18C5" w:rsidRDefault="00F13927" w:rsidP="00630D9C">
            <w:pPr>
              <w:jc w:val="center"/>
              <w:rPr>
                <w:rFonts w:asciiTheme="minorHAnsi" w:hAnsiTheme="minorHAnsi" w:cstheme="minorHAnsi"/>
                <w:b/>
                <w:lang w:eastAsia="ca-ES" w:bidi="ks-Deva"/>
              </w:rPr>
            </w:pPr>
            <w:r w:rsidRPr="009C18C5">
              <w:rPr>
                <w:rFonts w:asciiTheme="minorHAnsi" w:hAnsiTheme="minorHAnsi" w:cstheme="minorHAnsi"/>
                <w:b/>
                <w:lang w:eastAsia="ca-ES" w:bidi="ks-Deva"/>
              </w:rPr>
              <w:t>A</w:t>
            </w:r>
            <w:r w:rsidR="00652AD8" w:rsidRPr="009C18C5">
              <w:rPr>
                <w:rFonts w:asciiTheme="minorHAnsi" w:hAnsiTheme="minorHAnsi" w:cstheme="minorHAnsi"/>
                <w:b/>
                <w:lang w:eastAsia="ca-ES" w:bidi="ks-Deva"/>
              </w:rPr>
              <w:t>SSIGNA</w:t>
            </w:r>
            <w:r w:rsidRPr="009C18C5">
              <w:rPr>
                <w:rFonts w:asciiTheme="minorHAnsi" w:hAnsiTheme="minorHAnsi" w:cstheme="minorHAnsi"/>
                <w:b/>
                <w:lang w:eastAsia="ca-ES" w:bidi="ks-Deva"/>
              </w:rPr>
              <w:t>T</w:t>
            </w:r>
            <w:r w:rsidR="00652AD8" w:rsidRPr="009C18C5">
              <w:rPr>
                <w:rFonts w:asciiTheme="minorHAnsi" w:hAnsiTheme="minorHAnsi" w:cstheme="minorHAnsi"/>
                <w:b/>
                <w:lang w:eastAsia="ca-ES" w:bidi="ks-Deva"/>
              </w:rPr>
              <w:t xml:space="preserve"> A LA CONTRACTACIÓ</w:t>
            </w:r>
            <w:r w:rsidR="001A1863">
              <w:rPr>
                <w:rFonts w:asciiTheme="minorHAnsi" w:hAnsiTheme="minorHAnsi" w:cstheme="minorHAnsi"/>
                <w:b/>
                <w:lang w:eastAsia="ca-ES" w:bidi="ks-Deva"/>
              </w:rPr>
              <w:t xml:space="preserve"> (*)</w:t>
            </w:r>
          </w:p>
          <w:p w:rsidR="00630D9C" w:rsidRPr="009C18C5" w:rsidRDefault="00630D9C" w:rsidP="00630D9C">
            <w:pPr>
              <w:jc w:val="center"/>
              <w:rPr>
                <w:rFonts w:asciiTheme="minorHAnsi" w:hAnsiTheme="minorHAnsi" w:cstheme="minorHAnsi"/>
                <w:b/>
                <w:lang w:eastAsia="ca-ES" w:bidi="ks-Deva"/>
              </w:rPr>
            </w:pPr>
          </w:p>
        </w:tc>
        <w:tc>
          <w:tcPr>
            <w:tcW w:w="2976" w:type="dxa"/>
            <w:shd w:val="clear" w:color="auto" w:fill="93CDDD"/>
            <w:vAlign w:val="bottom"/>
            <w:hideMark/>
          </w:tcPr>
          <w:p w:rsidR="00630D9C" w:rsidRPr="009C18C5" w:rsidRDefault="00652AD8" w:rsidP="00630D9C">
            <w:pPr>
              <w:jc w:val="center"/>
              <w:rPr>
                <w:rFonts w:asciiTheme="minorHAnsi" w:hAnsiTheme="minorHAnsi" w:cstheme="minorHAnsi"/>
                <w:b/>
                <w:lang w:eastAsia="ca-ES" w:bidi="ks-Deva"/>
              </w:rPr>
            </w:pPr>
            <w:r w:rsidRPr="009C18C5">
              <w:rPr>
                <w:rFonts w:asciiTheme="minorHAnsi" w:hAnsiTheme="minorHAnsi" w:cstheme="minorHAnsi"/>
                <w:b/>
                <w:lang w:eastAsia="ca-ES" w:bidi="ks-Deva"/>
              </w:rPr>
              <w:t>OFERTA</w:t>
            </w:r>
          </w:p>
          <w:p w:rsidR="00630D9C" w:rsidRPr="009C18C5" w:rsidRDefault="00630D9C" w:rsidP="00630D9C">
            <w:pPr>
              <w:jc w:val="center"/>
              <w:rPr>
                <w:rFonts w:asciiTheme="minorHAnsi" w:hAnsiTheme="minorHAnsi" w:cstheme="minorHAnsi"/>
                <w:b/>
                <w:lang w:eastAsia="ca-ES" w:bidi="ks-Deva"/>
              </w:rPr>
            </w:pPr>
          </w:p>
        </w:tc>
      </w:tr>
      <w:tr w:rsidR="00630D9C" w:rsidRPr="009C18C5" w:rsidTr="00F13927">
        <w:trPr>
          <w:trHeight w:val="318"/>
        </w:trPr>
        <w:tc>
          <w:tcPr>
            <w:tcW w:w="6111" w:type="dxa"/>
            <w:shd w:val="clear" w:color="auto" w:fill="auto"/>
            <w:noWrap/>
            <w:vAlign w:val="center"/>
            <w:hideMark/>
          </w:tcPr>
          <w:p w:rsidR="00630D9C" w:rsidRPr="009C18C5" w:rsidRDefault="00C55979" w:rsidP="00C55979">
            <w:pPr>
              <w:rPr>
                <w:rFonts w:asciiTheme="minorHAnsi" w:hAnsiTheme="minorHAnsi" w:cstheme="minorHAnsi"/>
                <w:color w:val="000000"/>
                <w:lang w:eastAsia="ca-ES" w:bidi="ks-Deva"/>
              </w:rPr>
            </w:pPr>
            <w:r w:rsidRPr="009C18C5">
              <w:rPr>
                <w:rFonts w:asciiTheme="minorHAnsi" w:hAnsiTheme="minorHAnsi" w:cstheme="minorHAnsi"/>
              </w:rPr>
              <w:t>Si la titulació aportada per a tot el personal proposat, llevat de l’ajudant, és un doctorat o màster en temes relacionats amb l’auditoria (per exemple, auditoria financera, fiscal, comptabilitat, etc.), a més a més de titulació superior.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30D9C" w:rsidRPr="009C18C5" w:rsidRDefault="00630D9C" w:rsidP="00C55979">
            <w:pPr>
              <w:jc w:val="center"/>
              <w:rPr>
                <w:rFonts w:asciiTheme="minorHAnsi" w:hAnsiTheme="minorHAnsi" w:cstheme="minorHAnsi"/>
                <w:i/>
                <w:color w:val="000000"/>
                <w:lang w:eastAsia="ca-ES" w:bidi="ks-Deva"/>
              </w:rPr>
            </w:pPr>
            <w:r w:rsidRPr="009C18C5">
              <w:rPr>
                <w:rFonts w:asciiTheme="minorHAnsi" w:hAnsiTheme="minorHAnsi" w:cstheme="minorHAnsi"/>
                <w:color w:val="000000"/>
                <w:lang w:eastAsia="ca-ES" w:bidi="ks-Deva"/>
              </w:rPr>
              <w:t> </w:t>
            </w:r>
            <w:r w:rsidR="00C55979" w:rsidRPr="009C18C5">
              <w:rPr>
                <w:rFonts w:asciiTheme="minorHAnsi" w:hAnsiTheme="minorHAnsi" w:cstheme="minorHAnsi"/>
                <w:i/>
                <w:color w:val="000000"/>
                <w:lang w:eastAsia="ca-ES" w:bidi="ks-Deva"/>
              </w:rPr>
              <w:t>Indicar núm. persones que compleixen amb aquesta condició dins l’equip</w:t>
            </w:r>
          </w:p>
        </w:tc>
      </w:tr>
      <w:tr w:rsidR="00C55979" w:rsidRPr="009C18C5" w:rsidTr="00F13927">
        <w:trPr>
          <w:trHeight w:val="318"/>
        </w:trPr>
        <w:tc>
          <w:tcPr>
            <w:tcW w:w="6111" w:type="dxa"/>
            <w:shd w:val="clear" w:color="auto" w:fill="auto"/>
            <w:noWrap/>
            <w:vAlign w:val="center"/>
            <w:hideMark/>
          </w:tcPr>
          <w:p w:rsidR="00C55979" w:rsidRPr="009C18C5" w:rsidRDefault="00C55979" w:rsidP="00C55979">
            <w:pPr>
              <w:rPr>
                <w:rFonts w:asciiTheme="minorHAnsi" w:hAnsiTheme="minorHAnsi" w:cstheme="minorHAnsi"/>
              </w:rPr>
            </w:pPr>
            <w:r w:rsidRPr="009C18C5">
              <w:rPr>
                <w:rFonts w:asciiTheme="minorHAnsi" w:hAnsiTheme="minorHAnsi" w:cstheme="minorHAnsi"/>
              </w:rPr>
              <w:t>Si la titulació aportada per l’ajudant és de grau superior en economia, administració i direcció d’empreses, dret o informàtica, enlloc de grau mig.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C55979" w:rsidRPr="009C18C5" w:rsidRDefault="00C55979" w:rsidP="00C55979">
            <w:pPr>
              <w:jc w:val="center"/>
              <w:rPr>
                <w:rFonts w:asciiTheme="minorHAnsi" w:hAnsiTheme="minorHAnsi" w:cstheme="minorHAnsi"/>
                <w:i/>
                <w:color w:val="000000"/>
                <w:lang w:eastAsia="ca-ES" w:bidi="ks-Deva"/>
              </w:rPr>
            </w:pPr>
            <w:r w:rsidRPr="009C18C5">
              <w:rPr>
                <w:rFonts w:asciiTheme="minorHAnsi" w:hAnsiTheme="minorHAnsi" w:cstheme="minorHAnsi"/>
                <w:i/>
                <w:color w:val="000000"/>
                <w:lang w:eastAsia="ca-ES" w:bidi="ks-Deva"/>
              </w:rPr>
              <w:t>Indicar SI / NO</w:t>
            </w:r>
          </w:p>
        </w:tc>
      </w:tr>
      <w:tr w:rsidR="00C55979" w:rsidRPr="009C18C5" w:rsidTr="00F13927">
        <w:trPr>
          <w:trHeight w:val="318"/>
        </w:trPr>
        <w:tc>
          <w:tcPr>
            <w:tcW w:w="6111" w:type="dxa"/>
            <w:shd w:val="clear" w:color="auto" w:fill="auto"/>
            <w:noWrap/>
            <w:vAlign w:val="center"/>
            <w:hideMark/>
          </w:tcPr>
          <w:p w:rsidR="00C55979" w:rsidRPr="009C18C5" w:rsidRDefault="00C55979" w:rsidP="00C55979">
            <w:pPr>
              <w:rPr>
                <w:rFonts w:asciiTheme="minorHAnsi" w:hAnsiTheme="minorHAnsi" w:cstheme="minorHAnsi"/>
              </w:rPr>
            </w:pPr>
            <w:r w:rsidRPr="009C18C5">
              <w:rPr>
                <w:rFonts w:asciiTheme="minorHAnsi" w:hAnsiTheme="minorHAnsi" w:cstheme="minorHAnsi"/>
              </w:rPr>
              <w:t>Si el cap d’equip té coneixements en auditoria d’empreses públiques amb una experiència superior a 5 auditories , mitjançant l’acreditació dels treballs realitzats en aquestes.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C55979" w:rsidRPr="009C18C5" w:rsidRDefault="00C55979" w:rsidP="00C55979">
            <w:pPr>
              <w:jc w:val="center"/>
              <w:rPr>
                <w:rFonts w:asciiTheme="minorHAnsi" w:hAnsiTheme="minorHAnsi" w:cstheme="minorHAnsi"/>
                <w:i/>
                <w:color w:val="000000"/>
                <w:lang w:eastAsia="ca-ES" w:bidi="ks-Deva"/>
              </w:rPr>
            </w:pPr>
            <w:r w:rsidRPr="009C18C5">
              <w:rPr>
                <w:rFonts w:asciiTheme="minorHAnsi" w:hAnsiTheme="minorHAnsi" w:cstheme="minorHAnsi"/>
                <w:i/>
                <w:color w:val="000000"/>
                <w:lang w:eastAsia="ca-ES" w:bidi="ks-Deva"/>
              </w:rPr>
              <w:t>Indicar núm. auditories realitzades</w:t>
            </w:r>
          </w:p>
        </w:tc>
      </w:tr>
      <w:tr w:rsidR="00C55979" w:rsidRPr="009C18C5" w:rsidTr="00F13927">
        <w:trPr>
          <w:trHeight w:val="318"/>
        </w:trPr>
        <w:tc>
          <w:tcPr>
            <w:tcW w:w="6111" w:type="dxa"/>
            <w:shd w:val="clear" w:color="auto" w:fill="auto"/>
            <w:noWrap/>
            <w:vAlign w:val="center"/>
            <w:hideMark/>
          </w:tcPr>
          <w:p w:rsidR="00C55979" w:rsidRPr="009C18C5" w:rsidRDefault="00C55979" w:rsidP="00C55979">
            <w:pPr>
              <w:rPr>
                <w:rFonts w:asciiTheme="minorHAnsi" w:hAnsiTheme="minorHAnsi" w:cstheme="minorHAnsi"/>
              </w:rPr>
            </w:pPr>
            <w:r w:rsidRPr="009C18C5">
              <w:rPr>
                <w:rFonts w:asciiTheme="minorHAnsi" w:hAnsiTheme="minorHAnsi" w:cstheme="minorHAnsi"/>
              </w:rPr>
              <w:t>Aportació addicional a l’equip de treball d’experts en àrees especifiques i significatives relacionades amb l’activitat de l’empresa pública a auditar.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C55979" w:rsidRPr="009C18C5" w:rsidRDefault="00C55979" w:rsidP="00C55979">
            <w:pPr>
              <w:jc w:val="center"/>
              <w:rPr>
                <w:rFonts w:asciiTheme="minorHAnsi" w:hAnsiTheme="minorHAnsi" w:cstheme="minorHAnsi"/>
                <w:i/>
                <w:color w:val="000000"/>
                <w:lang w:eastAsia="ca-ES" w:bidi="ks-Deva"/>
              </w:rPr>
            </w:pPr>
            <w:r w:rsidRPr="009C18C5">
              <w:rPr>
                <w:rFonts w:asciiTheme="minorHAnsi" w:hAnsiTheme="minorHAnsi" w:cstheme="minorHAnsi"/>
                <w:i/>
                <w:color w:val="000000"/>
                <w:lang w:eastAsia="ca-ES" w:bidi="ks-Deva"/>
              </w:rPr>
              <w:t>Indicar núm. d’experts</w:t>
            </w:r>
          </w:p>
        </w:tc>
      </w:tr>
    </w:tbl>
    <w:p w:rsidR="007501AB" w:rsidRPr="00A16D31" w:rsidRDefault="007501AB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7501AB" w:rsidRPr="001A1863" w:rsidRDefault="001A1863" w:rsidP="007501AB">
      <w:pPr>
        <w:suppressAutoHyphens/>
        <w:autoSpaceDE w:val="0"/>
        <w:spacing w:after="120"/>
        <w:jc w:val="both"/>
        <w:rPr>
          <w:rFonts w:asciiTheme="minorHAnsi" w:hAnsiTheme="minorHAnsi" w:cs="Calibri"/>
          <w:b/>
          <w:i/>
          <w:color w:val="000000"/>
          <w:lang w:eastAsia="zh-CN"/>
        </w:rPr>
      </w:pPr>
      <w:r w:rsidRPr="001A1863">
        <w:rPr>
          <w:rFonts w:asciiTheme="minorHAnsi" w:hAnsiTheme="minorHAnsi" w:cs="Calibri"/>
          <w:b/>
          <w:i/>
          <w:color w:val="000000"/>
          <w:lang w:eastAsia="zh-CN"/>
        </w:rPr>
        <w:t xml:space="preserve">(*) És necessari incorporar tota la documentació acreditativa de les millores </w:t>
      </w:r>
      <w:proofErr w:type="spellStart"/>
      <w:r w:rsidRPr="001A1863">
        <w:rPr>
          <w:rFonts w:asciiTheme="minorHAnsi" w:hAnsiTheme="minorHAnsi" w:cs="Calibri"/>
          <w:b/>
          <w:i/>
          <w:color w:val="000000"/>
          <w:lang w:eastAsia="zh-CN"/>
        </w:rPr>
        <w:t>ofertades</w:t>
      </w:r>
      <w:proofErr w:type="spellEnd"/>
      <w:r w:rsidRPr="001A1863">
        <w:rPr>
          <w:rFonts w:asciiTheme="minorHAnsi" w:hAnsiTheme="minorHAnsi" w:cs="Calibri"/>
          <w:b/>
          <w:i/>
          <w:color w:val="000000"/>
          <w:lang w:eastAsia="zh-CN"/>
        </w:rPr>
        <w:t>, per tal que aquestes puguin ser valorades</w:t>
      </w:r>
      <w:r>
        <w:rPr>
          <w:rFonts w:asciiTheme="minorHAnsi" w:hAnsiTheme="minorHAnsi" w:cs="Calibri"/>
          <w:b/>
          <w:i/>
          <w:color w:val="000000"/>
          <w:lang w:eastAsia="zh-CN"/>
        </w:rPr>
        <w:t>.</w:t>
      </w:r>
    </w:p>
    <w:p w:rsidR="001A1863" w:rsidRPr="007501AB" w:rsidRDefault="001A1863" w:rsidP="007501AB">
      <w:pPr>
        <w:suppressAutoHyphens/>
        <w:autoSpaceDE w:val="0"/>
        <w:spacing w:after="120"/>
        <w:jc w:val="both"/>
        <w:rPr>
          <w:rFonts w:asciiTheme="minorHAnsi" w:hAnsiTheme="minorHAnsi" w:cs="Calibri"/>
          <w:color w:val="000000"/>
          <w:lang w:eastAsia="zh-CN"/>
        </w:rPr>
      </w:pPr>
    </w:p>
    <w:p w:rsidR="007501AB" w:rsidRPr="007501AB" w:rsidRDefault="007501AB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I per a </w:t>
      </w:r>
      <w:r w:rsidR="00630D9C">
        <w:rPr>
          <w:rFonts w:asciiTheme="minorHAnsi" w:hAnsiTheme="minorHAnsi" w:cs="Calibri"/>
          <w:color w:val="000000"/>
          <w:lang w:eastAsia="zh-CN"/>
        </w:rPr>
        <w:t>que consti signo aquesta oferta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. </w:t>
      </w:r>
    </w:p>
    <w:p w:rsidR="007501AB" w:rsidRPr="007501AB" w:rsidRDefault="007501AB" w:rsidP="007501AB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7501AB">
        <w:rPr>
          <w:rFonts w:asciiTheme="minorHAnsi" w:hAnsiTheme="minorHAnsi" w:cs="Calibri"/>
          <w:color w:val="999999"/>
          <w:lang w:eastAsia="zh-CN"/>
        </w:rPr>
        <w:t>(Signatura i segell de l’empresa)</w:t>
      </w:r>
    </w:p>
    <w:p w:rsidR="00F13927" w:rsidRDefault="00F13927" w:rsidP="007501AB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7501AB" w:rsidRPr="007501AB" w:rsidRDefault="007501AB" w:rsidP="007501AB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 w:rsidRPr="007501AB">
        <w:rPr>
          <w:rFonts w:asciiTheme="minorHAnsi" w:hAnsiTheme="minorHAnsi" w:cs="Arial"/>
          <w:lang w:eastAsia="zh-CN"/>
        </w:rPr>
        <w:t>Lloc i data:</w:t>
      </w:r>
    </w:p>
    <w:p w:rsidR="007501AB" w:rsidRPr="007501AB" w:rsidRDefault="007501AB" w:rsidP="007501AB">
      <w:pPr>
        <w:suppressAutoHyphens/>
        <w:spacing w:after="120"/>
        <w:jc w:val="both"/>
        <w:rPr>
          <w:rFonts w:asciiTheme="minorHAnsi" w:hAnsiTheme="minorHAnsi" w:cs="Arial"/>
          <w:lang w:eastAsia="zh-CN"/>
        </w:rPr>
      </w:pPr>
    </w:p>
    <w:p w:rsidR="00704842" w:rsidRPr="00073FFB" w:rsidRDefault="00F13927" w:rsidP="007501AB">
      <w:pPr>
        <w:suppressAutoHyphens/>
        <w:rPr>
          <w:rFonts w:asciiTheme="minorHAnsi" w:hAnsiTheme="minorHAnsi" w:cs="Calibri Light"/>
          <w:lang w:val="es-ES" w:eastAsia="zh-CN"/>
        </w:rPr>
      </w:pPr>
      <w:r w:rsidRPr="007501AB">
        <w:rPr>
          <w:rFonts w:asciiTheme="minorHAnsi" w:hAnsiTheme="minorHAnsi" w:cs="Calibri Light"/>
          <w:lang w:val="es-ES" w:eastAsia="zh-CN"/>
        </w:rPr>
        <w:t xml:space="preserve"> </w:t>
      </w:r>
    </w:p>
    <w:sectPr w:rsidR="00704842" w:rsidRPr="00073FFB" w:rsidSect="006E4638">
      <w:headerReference w:type="default" r:id="rId8"/>
      <w:footerReference w:type="default" r:id="rId9"/>
      <w:pgSz w:w="11906" w:h="16838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9953E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7C4C80" id="Line 3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</w:r>
    <w:r>
      <w:rPr>
        <w:rFonts w:asciiTheme="minorHAnsi" w:hAnsiTheme="minorHAnsi" w:cstheme="minorHAnsi"/>
        <w:color w:val="000000" w:themeColor="text1"/>
        <w:sz w:val="18"/>
        <w:szCs w:val="18"/>
      </w:rPr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073FFB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073FFB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C55979" w:rsidRDefault="00C55979" w:rsidP="00652AD8">
    <w:pPr>
      <w:pStyle w:val="Encabezado"/>
      <w:rPr>
        <w:rFonts w:ascii="Calibri" w:hAnsi="Calibri"/>
        <w:color w:val="808080"/>
      </w:rPr>
    </w:pPr>
  </w:p>
  <w:p w:rsidR="00C55979" w:rsidRPr="009926E3" w:rsidRDefault="00C55979" w:rsidP="00652AD8">
    <w:pPr>
      <w:pStyle w:val="Encabezado"/>
      <w:rPr>
        <w:rFonts w:ascii="Calibri" w:hAnsi="Calibri"/>
        <w:color w:val="808080"/>
      </w:rPr>
    </w:pPr>
    <w:r>
      <w:rPr>
        <w:rFonts w:ascii="Calibri" w:hAnsi="Calibri"/>
        <w:noProof/>
        <w:color w:val="808080"/>
        <w:lang w:val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-1933</wp:posOffset>
          </wp:positionH>
          <wp:positionV relativeFrom="paragraph">
            <wp:posOffset>36388</wp:posOffset>
          </wp:positionV>
          <wp:extent cx="2447266" cy="511369"/>
          <wp:effectExtent l="0" t="0" r="0" b="3175"/>
          <wp:wrapSquare wrapText="bothSides"/>
          <wp:docPr id="7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7266" cy="511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73FFB" w:rsidRPr="00073FFB" w:rsidRDefault="00C55979" w:rsidP="00073FFB">
    <w:pPr>
      <w:overflowPunct w:val="0"/>
      <w:jc w:val="right"/>
      <w:rPr>
        <w:rFonts w:ascii="Calibri" w:eastAsia="SimSun" w:hAnsi="Calibri" w:cs="Lucida Sans"/>
        <w:b/>
        <w:bCs/>
        <w:kern w:val="1"/>
        <w:sz w:val="24"/>
        <w:szCs w:val="24"/>
        <w:lang w:eastAsia="zh-CN" w:bidi="hi-IN"/>
      </w:rPr>
    </w:pPr>
    <w:r w:rsidRPr="005822A7">
      <w:rPr>
        <w:rFonts w:ascii="Calibri" w:hAnsi="Calibri"/>
        <w:b/>
      </w:rPr>
      <w:t>EXP.</w:t>
    </w:r>
    <w:r w:rsidR="009C18C5">
      <w:rPr>
        <w:rFonts w:ascii="Calibri" w:hAnsi="Calibri"/>
        <w:b/>
      </w:rPr>
      <w:t xml:space="preserve"> </w:t>
    </w:r>
    <w:r w:rsidR="00073FFB" w:rsidRPr="00073FFB">
      <w:rPr>
        <w:rFonts w:ascii="Calibri" w:eastAsia="SimSun" w:hAnsi="Calibri" w:cs="Lucida Sans"/>
        <w:b/>
        <w:bCs/>
        <w:kern w:val="1"/>
        <w:sz w:val="24"/>
        <w:szCs w:val="24"/>
        <w:lang w:eastAsia="zh-CN" w:bidi="hi-IN"/>
      </w:rPr>
      <w:t>CSAPG OB 2025/10</w:t>
    </w:r>
  </w:p>
  <w:p w:rsidR="00073FFB" w:rsidRPr="00073FFB" w:rsidRDefault="00073FFB" w:rsidP="00073FFB">
    <w:pPr>
      <w:suppressAutoHyphens/>
      <w:jc w:val="right"/>
      <w:rPr>
        <w:rFonts w:asciiTheme="minorHAnsi" w:hAnsiTheme="minorHAnsi" w:cstheme="minorHAnsi"/>
        <w:b/>
        <w:color w:val="4F81BD" w:themeColor="accent1"/>
        <w:sz w:val="24"/>
        <w:szCs w:val="24"/>
        <w:lang w:eastAsia="zh-CN"/>
      </w:rPr>
    </w:pPr>
    <w:r w:rsidRPr="00073FFB">
      <w:rPr>
        <w:rFonts w:asciiTheme="minorHAnsi" w:hAnsiTheme="minorHAnsi" w:cstheme="minorHAnsi"/>
        <w:b/>
        <w:color w:val="4F81BD" w:themeColor="accent1"/>
        <w:sz w:val="24"/>
        <w:szCs w:val="24"/>
        <w:lang w:eastAsia="zh-CN"/>
      </w:rPr>
      <w:t>SERVEI AUDITORIA FINANCERA</w:t>
    </w:r>
  </w:p>
  <w:p w:rsidR="00073FFB" w:rsidRPr="00073FFB" w:rsidRDefault="00073FFB" w:rsidP="00073FFB">
    <w:pPr>
      <w:suppressAutoHyphens/>
      <w:jc w:val="right"/>
      <w:rPr>
        <w:rFonts w:asciiTheme="minorHAnsi" w:eastAsia="SimSun" w:hAnsiTheme="minorHAnsi" w:cstheme="minorHAnsi"/>
        <w:szCs w:val="24"/>
        <w:lang w:eastAsia="zh-CN"/>
      </w:rPr>
    </w:pPr>
    <w:r w:rsidRPr="00073FFB">
      <w:rPr>
        <w:rFonts w:asciiTheme="minorHAnsi" w:hAnsiTheme="minorHAnsi" w:cstheme="minorHAnsi"/>
        <w:b/>
        <w:color w:val="4F81BD" w:themeColor="accent1"/>
        <w:sz w:val="24"/>
        <w:szCs w:val="24"/>
        <w:lang w:eastAsia="zh-CN"/>
      </w:rPr>
      <w:t>2025-2027</w:t>
    </w:r>
  </w:p>
  <w:p w:rsidR="00C55979" w:rsidRDefault="00C55979" w:rsidP="00073FFB">
    <w:pPr>
      <w:pStyle w:val="Encabezado"/>
      <w:jc w:val="right"/>
      <w:rPr>
        <w:rFonts w:asciiTheme="minorHAnsi" w:hAnsiTheme="minorHAnsi"/>
        <w:b/>
        <w:bCs/>
        <w:color w:val="31849B" w:themeColor="accent5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51B5C"/>
    <w:rsid w:val="00061091"/>
    <w:rsid w:val="00073FFB"/>
    <w:rsid w:val="000777BD"/>
    <w:rsid w:val="000835AF"/>
    <w:rsid w:val="00084DC3"/>
    <w:rsid w:val="000B3534"/>
    <w:rsid w:val="000B5952"/>
    <w:rsid w:val="000C4963"/>
    <w:rsid w:val="000D2208"/>
    <w:rsid w:val="000D30FD"/>
    <w:rsid w:val="000E1A44"/>
    <w:rsid w:val="00142243"/>
    <w:rsid w:val="00144D43"/>
    <w:rsid w:val="00155280"/>
    <w:rsid w:val="00156433"/>
    <w:rsid w:val="0016499C"/>
    <w:rsid w:val="00182AC1"/>
    <w:rsid w:val="001A1863"/>
    <w:rsid w:val="001B0170"/>
    <w:rsid w:val="001D0201"/>
    <w:rsid w:val="001E7117"/>
    <w:rsid w:val="00237B0D"/>
    <w:rsid w:val="00270B5A"/>
    <w:rsid w:val="00276606"/>
    <w:rsid w:val="00284B7C"/>
    <w:rsid w:val="00284D83"/>
    <w:rsid w:val="00294D45"/>
    <w:rsid w:val="00296E88"/>
    <w:rsid w:val="002C42D3"/>
    <w:rsid w:val="002D37DF"/>
    <w:rsid w:val="002E2EEB"/>
    <w:rsid w:val="0030272D"/>
    <w:rsid w:val="003232E0"/>
    <w:rsid w:val="00334C2D"/>
    <w:rsid w:val="00335258"/>
    <w:rsid w:val="0033595A"/>
    <w:rsid w:val="00354C34"/>
    <w:rsid w:val="00391072"/>
    <w:rsid w:val="003A4BDC"/>
    <w:rsid w:val="003B28D0"/>
    <w:rsid w:val="003B7033"/>
    <w:rsid w:val="003C005C"/>
    <w:rsid w:val="003C22D2"/>
    <w:rsid w:val="003C4910"/>
    <w:rsid w:val="003D26F1"/>
    <w:rsid w:val="003D7362"/>
    <w:rsid w:val="003F40E8"/>
    <w:rsid w:val="004004C7"/>
    <w:rsid w:val="00400B39"/>
    <w:rsid w:val="00405F7D"/>
    <w:rsid w:val="0041339A"/>
    <w:rsid w:val="004154A0"/>
    <w:rsid w:val="004252A9"/>
    <w:rsid w:val="00437361"/>
    <w:rsid w:val="00465035"/>
    <w:rsid w:val="004725CC"/>
    <w:rsid w:val="004875F4"/>
    <w:rsid w:val="004A0B78"/>
    <w:rsid w:val="004B3BA3"/>
    <w:rsid w:val="004B5DA6"/>
    <w:rsid w:val="004B5F3E"/>
    <w:rsid w:val="004E7289"/>
    <w:rsid w:val="004F4892"/>
    <w:rsid w:val="005020B2"/>
    <w:rsid w:val="005357CC"/>
    <w:rsid w:val="0054746C"/>
    <w:rsid w:val="00567BC1"/>
    <w:rsid w:val="005968EC"/>
    <w:rsid w:val="005A171E"/>
    <w:rsid w:val="005A1CCB"/>
    <w:rsid w:val="005A52A5"/>
    <w:rsid w:val="005B0ABD"/>
    <w:rsid w:val="005C5421"/>
    <w:rsid w:val="005E1F81"/>
    <w:rsid w:val="00620577"/>
    <w:rsid w:val="00623846"/>
    <w:rsid w:val="00626B6E"/>
    <w:rsid w:val="00630D9C"/>
    <w:rsid w:val="00652AD8"/>
    <w:rsid w:val="006619EA"/>
    <w:rsid w:val="00674585"/>
    <w:rsid w:val="00675EC8"/>
    <w:rsid w:val="006842D4"/>
    <w:rsid w:val="00684937"/>
    <w:rsid w:val="006A3081"/>
    <w:rsid w:val="006A556D"/>
    <w:rsid w:val="006B6EE3"/>
    <w:rsid w:val="006E1026"/>
    <w:rsid w:val="006E23B8"/>
    <w:rsid w:val="006E4584"/>
    <w:rsid w:val="006E4638"/>
    <w:rsid w:val="00704842"/>
    <w:rsid w:val="00746049"/>
    <w:rsid w:val="007501AB"/>
    <w:rsid w:val="00752EFC"/>
    <w:rsid w:val="0077005A"/>
    <w:rsid w:val="00771D19"/>
    <w:rsid w:val="007920A8"/>
    <w:rsid w:val="007B5C88"/>
    <w:rsid w:val="007C7F84"/>
    <w:rsid w:val="007D1E8E"/>
    <w:rsid w:val="007D47B8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6550D"/>
    <w:rsid w:val="0086571B"/>
    <w:rsid w:val="00872F0C"/>
    <w:rsid w:val="00874F21"/>
    <w:rsid w:val="008851A2"/>
    <w:rsid w:val="0088566D"/>
    <w:rsid w:val="008A3C9B"/>
    <w:rsid w:val="008C510B"/>
    <w:rsid w:val="008D4691"/>
    <w:rsid w:val="008E4DF6"/>
    <w:rsid w:val="008E5BB4"/>
    <w:rsid w:val="00931879"/>
    <w:rsid w:val="009318C3"/>
    <w:rsid w:val="00954BA5"/>
    <w:rsid w:val="00964FB3"/>
    <w:rsid w:val="009953EF"/>
    <w:rsid w:val="009C16A0"/>
    <w:rsid w:val="009C18C5"/>
    <w:rsid w:val="009D2CE4"/>
    <w:rsid w:val="00A15E64"/>
    <w:rsid w:val="00A16D31"/>
    <w:rsid w:val="00A463DB"/>
    <w:rsid w:val="00A46D2E"/>
    <w:rsid w:val="00A774CB"/>
    <w:rsid w:val="00A824D9"/>
    <w:rsid w:val="00A85444"/>
    <w:rsid w:val="00A91A45"/>
    <w:rsid w:val="00AA2265"/>
    <w:rsid w:val="00AC62D3"/>
    <w:rsid w:val="00AD6962"/>
    <w:rsid w:val="00B04D1D"/>
    <w:rsid w:val="00B07248"/>
    <w:rsid w:val="00B31005"/>
    <w:rsid w:val="00B46990"/>
    <w:rsid w:val="00B64739"/>
    <w:rsid w:val="00B85EEE"/>
    <w:rsid w:val="00B96808"/>
    <w:rsid w:val="00BA5DDE"/>
    <w:rsid w:val="00BB3346"/>
    <w:rsid w:val="00BB7A6D"/>
    <w:rsid w:val="00BD0AF3"/>
    <w:rsid w:val="00BE1B8B"/>
    <w:rsid w:val="00C2446F"/>
    <w:rsid w:val="00C306FF"/>
    <w:rsid w:val="00C43002"/>
    <w:rsid w:val="00C55979"/>
    <w:rsid w:val="00C6460C"/>
    <w:rsid w:val="00C813D6"/>
    <w:rsid w:val="00C853BF"/>
    <w:rsid w:val="00C966AC"/>
    <w:rsid w:val="00CB6DA1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45BFA"/>
    <w:rsid w:val="00D46CAC"/>
    <w:rsid w:val="00D650C8"/>
    <w:rsid w:val="00DB599A"/>
    <w:rsid w:val="00DD1AC7"/>
    <w:rsid w:val="00DF743C"/>
    <w:rsid w:val="00E007D6"/>
    <w:rsid w:val="00E50A6B"/>
    <w:rsid w:val="00E50F48"/>
    <w:rsid w:val="00E73FBF"/>
    <w:rsid w:val="00E93E39"/>
    <w:rsid w:val="00E9537D"/>
    <w:rsid w:val="00EB5CB8"/>
    <w:rsid w:val="00ED3AA3"/>
    <w:rsid w:val="00ED517E"/>
    <w:rsid w:val="00EE02CF"/>
    <w:rsid w:val="00EE03BF"/>
    <w:rsid w:val="00F13927"/>
    <w:rsid w:val="00F144B1"/>
    <w:rsid w:val="00F154C7"/>
    <w:rsid w:val="00F26517"/>
    <w:rsid w:val="00F3032B"/>
    <w:rsid w:val="00F313CC"/>
    <w:rsid w:val="00F36179"/>
    <w:rsid w:val="00F378C0"/>
    <w:rsid w:val="00F37A3F"/>
    <w:rsid w:val="00F60C48"/>
    <w:rsid w:val="00FB7FC2"/>
    <w:rsid w:val="00FD2C21"/>
    <w:rsid w:val="00FD5545"/>
    <w:rsid w:val="00FE1C71"/>
    <w:rsid w:val="00FE38C3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014248A"/>
  <w15:docId w15:val="{E2590418-D478-41D0-87EF-30E47B37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5A131-7FA4-4649-898D-7BA17765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21</TotalTime>
  <Pages>1</Pages>
  <Words>297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4</cp:revision>
  <cp:lastPrinted>2019-06-25T14:08:00Z</cp:lastPrinted>
  <dcterms:created xsi:type="dcterms:W3CDTF">2022-05-20T10:40:00Z</dcterms:created>
  <dcterms:modified xsi:type="dcterms:W3CDTF">2025-05-15T13:39:00Z</dcterms:modified>
</cp:coreProperties>
</file>