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0B70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1A5A84">
        <w:rPr>
          <w:rFonts w:ascii="Arial" w:hAnsi="Arial" w:cs="Arial"/>
          <w:b/>
          <w:bCs/>
          <w:sz w:val="18"/>
          <w:szCs w:val="18"/>
          <w:u w:val="single"/>
        </w:rPr>
        <w:t xml:space="preserve">ANNEX </w:t>
      </w:r>
      <w:r>
        <w:rPr>
          <w:rFonts w:ascii="Arial" w:hAnsi="Arial" w:cs="Arial"/>
          <w:b/>
          <w:bCs/>
          <w:sz w:val="18"/>
          <w:szCs w:val="18"/>
          <w:u w:val="single"/>
        </w:rPr>
        <w:t>4</w:t>
      </w:r>
      <w:r w:rsidRPr="001A5A84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1F21C6C5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6DD32970" w14:textId="77777777" w:rsidR="00617822" w:rsidRPr="001A5A84" w:rsidRDefault="00617822" w:rsidP="00617822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1A5A84">
        <w:rPr>
          <w:rFonts w:ascii="Arial" w:hAnsi="Arial" w:cs="Arial"/>
          <w:b/>
          <w:bCs/>
          <w:sz w:val="18"/>
          <w:szCs w:val="18"/>
        </w:rPr>
        <w:t>INFORMACIÓ BÀSICA SOBRE PROTECCIÓ DE DADES DE CARÀCTER PERSONAL</w:t>
      </w:r>
    </w:p>
    <w:p w14:paraId="58E99E87" w14:textId="77777777" w:rsidR="00617822" w:rsidRPr="001A5A84" w:rsidRDefault="00617822" w:rsidP="00617822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1A5A84">
        <w:rPr>
          <w:rFonts w:ascii="Arial" w:hAnsi="Arial" w:cs="Arial"/>
          <w:b/>
          <w:bCs/>
          <w:sz w:val="18"/>
          <w:szCs w:val="18"/>
        </w:rPr>
        <w:t>DELS LICITADORS</w:t>
      </w:r>
    </w:p>
    <w:p w14:paraId="1573902A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0D6E5D0C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 xml:space="preserve">Denominació de l’activitat de tractament: Tramitació del procediment de contractació pública. </w:t>
      </w:r>
    </w:p>
    <w:p w14:paraId="5DF45B44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025E2B9B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Responsable del tractament de les dades personals: EM</w:t>
      </w:r>
      <w:r>
        <w:rPr>
          <w:rFonts w:ascii="Arial" w:hAnsi="Arial" w:cs="Arial"/>
          <w:sz w:val="18"/>
          <w:szCs w:val="18"/>
        </w:rPr>
        <w:t>PRE</w:t>
      </w:r>
      <w:r w:rsidRPr="001A5A84">
        <w:rPr>
          <w:rFonts w:ascii="Arial" w:hAnsi="Arial" w:cs="Arial"/>
          <w:sz w:val="18"/>
          <w:szCs w:val="18"/>
        </w:rPr>
        <w:t>SA MIXTA DE SERVEIS FÚNEBRES MUNICIPAS DE TARRAGONA,SA (</w:t>
      </w:r>
      <w:hyperlink r:id="rId6" w:history="1">
        <w:r w:rsidRPr="00DF35A2">
          <w:rPr>
            <w:rStyle w:val="Hipervnculo"/>
            <w:rFonts w:ascii="Arial" w:hAnsi="Arial" w:cs="Arial"/>
            <w:sz w:val="18"/>
            <w:szCs w:val="18"/>
          </w:rPr>
          <w:t>dfundpo@enalta.es</w:t>
        </w:r>
      </w:hyperlink>
      <w:r w:rsidRPr="001A5A84">
        <w:rPr>
          <w:rFonts w:ascii="Arial" w:hAnsi="Arial" w:cs="Arial"/>
          <w:sz w:val="18"/>
          <w:szCs w:val="18"/>
        </w:rPr>
        <w:t>).</w:t>
      </w:r>
    </w:p>
    <w:p w14:paraId="71BB7BFF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4090E9AA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 xml:space="preserve">Finalitat: Realitzar el procediment de contractació pública així com els processos habituals de gestió d’administració, comptabilitat i compres. </w:t>
      </w:r>
    </w:p>
    <w:p w14:paraId="1260EB43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B2E2E47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Drets de les persones interessades: podeu sol·licitar l’accés i la rectificació de les vostres</w:t>
      </w:r>
      <w:r>
        <w:rPr>
          <w:rFonts w:ascii="Arial" w:hAnsi="Arial" w:cs="Arial"/>
          <w:sz w:val="18"/>
          <w:szCs w:val="18"/>
        </w:rPr>
        <w:t xml:space="preserve"> </w:t>
      </w:r>
      <w:r w:rsidRPr="001A5A84">
        <w:rPr>
          <w:rFonts w:ascii="Arial" w:hAnsi="Arial" w:cs="Arial"/>
          <w:sz w:val="18"/>
          <w:szCs w:val="18"/>
        </w:rPr>
        <w:t>dades, així com la supressió o la limitació del tractament quan sigui procedent. També us</w:t>
      </w:r>
      <w:r>
        <w:rPr>
          <w:rFonts w:ascii="Arial" w:hAnsi="Arial" w:cs="Arial"/>
          <w:sz w:val="18"/>
          <w:szCs w:val="18"/>
        </w:rPr>
        <w:t xml:space="preserve"> </w:t>
      </w:r>
      <w:r w:rsidRPr="001A5A84">
        <w:rPr>
          <w:rFonts w:ascii="Arial" w:hAnsi="Arial" w:cs="Arial"/>
          <w:sz w:val="18"/>
          <w:szCs w:val="18"/>
        </w:rPr>
        <w:t xml:space="preserve">podeu oposar al tractament d’acord amb la normativa vigent. </w:t>
      </w:r>
    </w:p>
    <w:p w14:paraId="25B21177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3B54DA7F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 xml:space="preserve">Procediment per exercir els vostres drets a </w:t>
      </w:r>
      <w:hyperlink r:id="rId7" w:history="1">
        <w:r w:rsidRPr="001A5A84">
          <w:rPr>
            <w:rStyle w:val="Hipervnculo"/>
            <w:rFonts w:ascii="Arial" w:hAnsi="Arial" w:cs="Arial"/>
            <w:color w:val="auto"/>
            <w:sz w:val="18"/>
            <w:szCs w:val="18"/>
          </w:rPr>
          <w:t>https://transparencia.tanatoritarragona.cat/mes-informacio/proteccio-de-dades/politica-de-privacitat-i-proteccio-de-dades</w:t>
        </w:r>
      </w:hyperlink>
      <w:r w:rsidRPr="001A5A84">
        <w:rPr>
          <w:rFonts w:ascii="Arial" w:hAnsi="Arial" w:cs="Arial"/>
          <w:sz w:val="18"/>
          <w:szCs w:val="18"/>
        </w:rPr>
        <w:t xml:space="preserve">. </w:t>
      </w:r>
    </w:p>
    <w:p w14:paraId="414F12ED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1195F14E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405703B2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 xml:space="preserve">Informació addicional: </w:t>
      </w:r>
    </w:p>
    <w:p w14:paraId="65358CA4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52616CA2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hyperlink r:id="rId8" w:history="1">
        <w:r w:rsidRPr="001A5A84">
          <w:rPr>
            <w:rStyle w:val="Hipervnculo"/>
            <w:rFonts w:ascii="Arial" w:hAnsi="Arial" w:cs="Arial"/>
            <w:color w:val="auto"/>
            <w:sz w:val="18"/>
            <w:szCs w:val="18"/>
          </w:rPr>
          <w:t>https://transparencia.tanatoritarragona.cat/mes-informacio/proteccio-de-dades/politica-de-privacitat-i-proteccio-de-dades</w:t>
        </w:r>
      </w:hyperlink>
      <w:r w:rsidRPr="001A5A84">
        <w:rPr>
          <w:rFonts w:ascii="Arial" w:hAnsi="Arial" w:cs="Arial"/>
          <w:sz w:val="18"/>
          <w:szCs w:val="18"/>
        </w:rPr>
        <w:t xml:space="preserve">. </w:t>
      </w:r>
    </w:p>
    <w:p w14:paraId="7E9162C2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A869980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hyperlink r:id="rId9" w:history="1">
        <w:r w:rsidRPr="001A5A84">
          <w:rPr>
            <w:rStyle w:val="Hipervnculo"/>
            <w:rFonts w:ascii="Arial" w:hAnsi="Arial" w:cs="Arial"/>
            <w:color w:val="auto"/>
            <w:sz w:val="18"/>
            <w:szCs w:val="18"/>
          </w:rPr>
          <w:t>https://www.tanatoritarragona.cat/ca/avis-legal</w:t>
        </w:r>
      </w:hyperlink>
      <w:r w:rsidRPr="001A5A84">
        <w:rPr>
          <w:rFonts w:ascii="Arial" w:hAnsi="Arial" w:cs="Arial"/>
          <w:sz w:val="18"/>
          <w:szCs w:val="18"/>
        </w:rPr>
        <w:t xml:space="preserve"> </w:t>
      </w:r>
    </w:p>
    <w:p w14:paraId="08BB8212" w14:textId="77777777" w:rsidR="00617822" w:rsidRPr="001A5A84" w:rsidRDefault="00617822" w:rsidP="00617822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49F8E70B" w14:textId="77777777" w:rsidR="00CA1E8A" w:rsidRDefault="00CA1E8A"/>
    <w:sectPr w:rsidR="00CA1E8A" w:rsidSect="00A3486A">
      <w:headerReference w:type="default" r:id="rId10"/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0954" w14:textId="77777777" w:rsidR="00A3486A" w:rsidRDefault="00A3486A" w:rsidP="00A3486A">
      <w:pPr>
        <w:spacing w:after="0" w:line="240" w:lineRule="auto"/>
      </w:pPr>
      <w:r>
        <w:separator/>
      </w:r>
    </w:p>
  </w:endnote>
  <w:endnote w:type="continuationSeparator" w:id="0">
    <w:p w14:paraId="7CE7D2EC" w14:textId="77777777" w:rsidR="00A3486A" w:rsidRDefault="00A3486A" w:rsidP="00A3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8039" w14:textId="77777777" w:rsidR="00A3486A" w:rsidRDefault="00A3486A" w:rsidP="00A3486A">
      <w:pPr>
        <w:spacing w:after="0" w:line="240" w:lineRule="auto"/>
      </w:pPr>
      <w:r>
        <w:separator/>
      </w:r>
    </w:p>
  </w:footnote>
  <w:footnote w:type="continuationSeparator" w:id="0">
    <w:p w14:paraId="014A0875" w14:textId="77777777" w:rsidR="00A3486A" w:rsidRDefault="00A3486A" w:rsidP="00A34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C175" w14:textId="6A9DAFB6" w:rsidR="00A3486A" w:rsidRDefault="00A3486A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3E6ABE0C" wp14:editId="20099F8A">
          <wp:extent cx="628153" cy="723569"/>
          <wp:effectExtent l="0" t="0" r="635" b="635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228" cy="7420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343BFA" w14:textId="77777777" w:rsidR="00A3486A" w:rsidRPr="00A3486A" w:rsidRDefault="00A3486A">
    <w:pPr>
      <w:pStyle w:val="Encabezado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82"/>
    <w:rsid w:val="004607BA"/>
    <w:rsid w:val="00617822"/>
    <w:rsid w:val="00A3486A"/>
    <w:rsid w:val="00C34682"/>
    <w:rsid w:val="00C9713A"/>
    <w:rsid w:val="00C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2386"/>
  <w15:chartTrackingRefBased/>
  <w15:docId w15:val="{6978E38F-1D9C-4B56-92EE-4DE4850F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822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34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4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4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4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4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4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4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4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4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4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4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4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46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46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46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46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46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46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4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34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4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34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4682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346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4682"/>
    <w:pPr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346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4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46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468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3486A"/>
    <w:pPr>
      <w:tabs>
        <w:tab w:val="center" w:pos="4252"/>
        <w:tab w:val="right" w:pos="8504"/>
      </w:tabs>
      <w:spacing w:after="0" w:line="240" w:lineRule="auto"/>
    </w:pPr>
    <w:rPr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486A"/>
  </w:style>
  <w:style w:type="paragraph" w:styleId="Piedepgina">
    <w:name w:val="footer"/>
    <w:basedOn w:val="Normal"/>
    <w:link w:val="PiedepginaCar"/>
    <w:uiPriority w:val="99"/>
    <w:unhideWhenUsed/>
    <w:rsid w:val="00A3486A"/>
    <w:pPr>
      <w:tabs>
        <w:tab w:val="center" w:pos="4252"/>
        <w:tab w:val="right" w:pos="8504"/>
      </w:tabs>
      <w:spacing w:after="0" w:line="240" w:lineRule="auto"/>
    </w:pPr>
    <w:rPr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486A"/>
  </w:style>
  <w:style w:type="character" w:styleId="Hipervnculo">
    <w:name w:val="Hyperlink"/>
    <w:basedOn w:val="Fuentedeprrafopredeter"/>
    <w:uiPriority w:val="99"/>
    <w:unhideWhenUsed/>
    <w:rsid w:val="0061782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tanatoritarragona.cat/mes-informacio/proteccio-de-dades/politica-de-privacitat-i-proteccio-de-dades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transparencia.tanatoritarragona.cat/mes-informacio/proteccio-de-dades/politica-de-privacitat-i-proteccio-de-dad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fundpo@enalta.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tanatoritarragona.cat/ca/avis-legal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65664ff3379710f4545b6fc2984fd0ea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8cb19dff89a48ce963477cb7c97a7139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2025-05-13T15:09:18Z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</documentManagement>
</p:properties>
</file>

<file path=customXml/itemProps1.xml><?xml version="1.0" encoding="utf-8"?>
<ds:datastoreItem xmlns:ds="http://schemas.openxmlformats.org/officeDocument/2006/customXml" ds:itemID="{8C8405BC-ABB7-4167-9AE6-C261EA232665}"/>
</file>

<file path=customXml/itemProps2.xml><?xml version="1.0" encoding="utf-8"?>
<ds:datastoreItem xmlns:ds="http://schemas.openxmlformats.org/officeDocument/2006/customXml" ds:itemID="{77FCE4B5-2E64-4E66-8785-89D30BD49548}"/>
</file>

<file path=customXml/itemProps3.xml><?xml version="1.0" encoding="utf-8"?>
<ds:datastoreItem xmlns:ds="http://schemas.openxmlformats.org/officeDocument/2006/customXml" ds:itemID="{8D500A8B-C81E-4E53-8DA4-570B36F742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1238</Characters>
  <Application>Microsoft Office Word</Application>
  <DocSecurity>0</DocSecurity>
  <Lines>10</Lines>
  <Paragraphs>2</Paragraphs>
  <ScaleCrop>false</ScaleCrop>
  <Company>Enalta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3</cp:revision>
  <dcterms:created xsi:type="dcterms:W3CDTF">2025-05-13T13:13:00Z</dcterms:created>
  <dcterms:modified xsi:type="dcterms:W3CDTF">2025-05-13T13:14:00Z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</Properties>
</file>