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3D" w:rsidRPr="00BA0079" w:rsidRDefault="00A6473D" w:rsidP="00CF798F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A0079">
        <w:rPr>
          <w:rFonts w:ascii="Arial" w:hAnsi="Arial" w:cs="Arial"/>
          <w:b/>
          <w:bCs/>
          <w:sz w:val="20"/>
          <w:szCs w:val="20"/>
        </w:rPr>
        <w:t>ANNEX C1</w:t>
      </w:r>
    </w:p>
    <w:p w:rsidR="00A6473D" w:rsidRPr="004E3FE6" w:rsidRDefault="001A74C2" w:rsidP="00CF798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D2FBA">
        <w:rPr>
          <w:rFonts w:ascii="Arial" w:hAnsi="Arial" w:cs="Arial"/>
          <w:sz w:val="20"/>
          <w:szCs w:val="20"/>
        </w:rPr>
        <w:t xml:space="preserve">Núm. Expedient CHV </w:t>
      </w:r>
      <w:r w:rsidR="00F8386E" w:rsidRPr="00F8386E">
        <w:rPr>
          <w:rFonts w:ascii="Arial" w:hAnsi="Arial" w:cs="Arial"/>
          <w:sz w:val="20"/>
          <w:szCs w:val="20"/>
        </w:rPr>
        <w:t>11</w:t>
      </w:r>
      <w:r w:rsidR="00F8386E">
        <w:rPr>
          <w:rFonts w:ascii="Arial" w:hAnsi="Arial" w:cs="Arial"/>
          <w:sz w:val="20"/>
          <w:szCs w:val="20"/>
        </w:rPr>
        <w:t>/25</w:t>
      </w:r>
      <w:r w:rsidR="009D608D">
        <w:rPr>
          <w:rFonts w:ascii="Arial" w:hAnsi="Arial" w:cs="Arial"/>
          <w:sz w:val="20"/>
          <w:szCs w:val="20"/>
        </w:rPr>
        <w:t xml:space="preserve"> </w:t>
      </w:r>
      <w:r w:rsidR="00EB49C5">
        <w:rPr>
          <w:rFonts w:ascii="Arial" w:hAnsi="Arial" w:cs="Arial"/>
          <w:sz w:val="20"/>
          <w:szCs w:val="20"/>
        </w:rPr>
        <w:t>AM</w:t>
      </w:r>
    </w:p>
    <w:p w:rsidR="004E3FE6" w:rsidRDefault="004E3FE6" w:rsidP="004E3FE6">
      <w:pPr>
        <w:jc w:val="both"/>
        <w:rPr>
          <w:rFonts w:ascii="Arial" w:hAnsi="Arial" w:cs="Arial"/>
          <w:color w:val="FF0000"/>
          <w:sz w:val="20"/>
          <w:highlight w:val="yellow"/>
        </w:rPr>
      </w:pPr>
    </w:p>
    <w:p w:rsidR="00A6473D" w:rsidRPr="00BA0079" w:rsidRDefault="00A6473D" w:rsidP="00A647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A0079">
        <w:rPr>
          <w:rFonts w:ascii="Arial" w:hAnsi="Arial" w:cs="Arial"/>
          <w:sz w:val="18"/>
          <w:szCs w:val="18"/>
        </w:rPr>
        <w:t xml:space="preserve">     </w:t>
      </w:r>
    </w:p>
    <w:p w:rsidR="00A6473D" w:rsidRPr="004E3FE6" w:rsidRDefault="00A6473D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PROPOSICIÓ ECONÒMICA</w:t>
      </w:r>
    </w:p>
    <w:p w:rsidR="00A6473D" w:rsidRPr="004E3FE6" w:rsidRDefault="00066E1C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Nom i cognoms</w:t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DNI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066E1C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L'EMPRESA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Nom de la raó social</w:t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NIF</w: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7B5519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color w:val="7F7F7F" w:themeColor="text1" w:themeTint="80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Adreça</w:t>
      </w:r>
      <w:r w:rsidR="007B5519">
        <w:rPr>
          <w:rFonts w:ascii="Arial" w:hAnsi="Arial" w:cs="Arial"/>
          <w:sz w:val="20"/>
          <w:szCs w:val="20"/>
        </w:rPr>
        <w:t xml:space="preserve">: </w:t>
      </w:r>
      <w:r w:rsidR="007B5519" w:rsidRPr="007B5519">
        <w:rPr>
          <w:rFonts w:ascii="Arial" w:hAnsi="Arial" w:cs="Arial"/>
          <w:color w:val="7F7F7F" w:themeColor="text1" w:themeTint="80"/>
          <w:sz w:val="20"/>
          <w:szCs w:val="20"/>
        </w:rPr>
        <w:t>(carrer, població i CP)</w:t>
      </w: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EF63DE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Telèfon</w:t>
      </w:r>
      <w:r w:rsidRPr="004E3FE6">
        <w:rPr>
          <w:rFonts w:ascii="Arial" w:hAnsi="Arial" w:cs="Arial"/>
          <w:sz w:val="20"/>
          <w:szCs w:val="20"/>
        </w:rPr>
        <w:tab/>
      </w:r>
      <w:r w:rsidR="00EF63DE"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F</w:t>
      </w:r>
      <w:r w:rsidR="00A17383" w:rsidRPr="004E3FE6">
        <w:rPr>
          <w:rFonts w:ascii="Arial" w:hAnsi="Arial" w:cs="Arial"/>
          <w:sz w:val="20"/>
          <w:szCs w:val="20"/>
        </w:rPr>
        <w:t>ax</w:t>
      </w:r>
      <w:r w:rsidRPr="004E3FE6">
        <w:rPr>
          <w:rFonts w:ascii="Arial" w:hAnsi="Arial" w:cs="Arial"/>
          <w:sz w:val="20"/>
          <w:szCs w:val="20"/>
        </w:rPr>
        <w:tab/>
      </w:r>
    </w:p>
    <w:p w:rsidR="00EF63DE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</w:p>
    <w:p w:rsidR="007B5519" w:rsidRPr="004E3FE6" w:rsidRDefault="007B5519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EF63DE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Correu electrònic </w:t>
      </w:r>
    </w:p>
    <w:p w:rsidR="00A6473D" w:rsidRPr="004E3FE6" w:rsidRDefault="00066E1C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Cognom i nom</w:t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  <w:t>DNI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 xml:space="preserve">Núm. protocol: 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Data document: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Nom notari: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Col·legi del notari:</w:t>
      </w:r>
    </w:p>
    <w:p w:rsidR="004E3FE6" w:rsidRPr="004E3FE6" w:rsidRDefault="00066E1C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OBJECTE DE L’EXPEDIENT</w:t>
      </w:r>
    </w:p>
    <w:p w:rsidR="00702447" w:rsidRPr="004E3FE6" w:rsidRDefault="00EB49C5" w:rsidP="007024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8B024E">
        <w:rPr>
          <w:rFonts w:ascii="Arial" w:hAnsi="Arial" w:cs="Arial"/>
          <w:snapToGrid w:val="0"/>
          <w:sz w:val="20"/>
          <w:szCs w:val="20"/>
        </w:rPr>
        <w:t>A</w:t>
      </w:r>
      <w:r w:rsidRPr="001C6698">
        <w:rPr>
          <w:rFonts w:ascii="Arial" w:hAnsi="Arial" w:cs="Arial"/>
          <w:snapToGrid w:val="0"/>
          <w:sz w:val="20"/>
          <w:szCs w:val="20"/>
        </w:rPr>
        <w:t>cord marc</w:t>
      </w:r>
      <w:r>
        <w:rPr>
          <w:rFonts w:ascii="Arial" w:hAnsi="Arial" w:cs="Arial"/>
          <w:snapToGrid w:val="0"/>
          <w:sz w:val="20"/>
          <w:szCs w:val="20"/>
        </w:rPr>
        <w:t xml:space="preserve"> amb un únic adjudicatari</w:t>
      </w:r>
      <w:r w:rsidRPr="001C6698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i amb tots els termes establerts </w:t>
      </w:r>
      <w:r w:rsidRPr="008517F4">
        <w:rPr>
          <w:rFonts w:ascii="Arial" w:hAnsi="Arial" w:cs="Arial"/>
          <w:snapToGrid w:val="0"/>
          <w:sz w:val="20"/>
          <w:szCs w:val="20"/>
        </w:rPr>
        <w:t>del servei de manteniment dels circuits d’aigua sanitària del Consorci Hospitalari de Vic, la Fundació Hospital de la Santa Creu de Vic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8517F4">
        <w:rPr>
          <w:rFonts w:ascii="Arial" w:hAnsi="Arial" w:cs="Arial"/>
          <w:snapToGrid w:val="0"/>
          <w:sz w:val="20"/>
          <w:szCs w:val="20"/>
        </w:rPr>
        <w:t>i la Fundació Hospital Sant Jaume de Manlleu.</w:t>
      </w:r>
      <w:r w:rsidR="00066E1C">
        <w:rPr>
          <w:rFonts w:ascii="Arial" w:hAnsi="Arial" w:cs="Arial"/>
          <w:b/>
          <w:bCs/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6C78A7" w:rsidRDefault="006C78A7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Oferta econòmica: </w:t>
      </w:r>
    </w:p>
    <w:p w:rsidR="00A6473D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color w:val="000000"/>
          <w:sz w:val="20"/>
          <w:szCs w:val="20"/>
        </w:rPr>
        <w:t>Import</w:t>
      </w:r>
      <w:r w:rsidR="006118D1">
        <w:rPr>
          <w:rFonts w:ascii="Arial" w:hAnsi="Arial" w:cs="Arial"/>
          <w:b/>
          <w:color w:val="000000"/>
          <w:sz w:val="20"/>
          <w:szCs w:val="20"/>
        </w:rPr>
        <w:t xml:space="preserve"> total</w:t>
      </w:r>
      <w:r w:rsidRPr="004E3FE6">
        <w:rPr>
          <w:rFonts w:ascii="Arial" w:hAnsi="Arial" w:cs="Arial"/>
          <w:b/>
          <w:color w:val="000000"/>
          <w:sz w:val="20"/>
          <w:szCs w:val="20"/>
        </w:rPr>
        <w:t xml:space="preserve"> de l'execució,</w:t>
      </w:r>
      <w:r w:rsidRPr="004E3FE6">
        <w:rPr>
          <w:rFonts w:ascii="Arial" w:hAnsi="Arial" w:cs="Arial"/>
          <w:sz w:val="20"/>
          <w:szCs w:val="20"/>
        </w:rPr>
        <w:t xml:space="preserve"> </w:t>
      </w:r>
      <w:r w:rsidRPr="006C78A7">
        <w:rPr>
          <w:rFonts w:ascii="Arial" w:hAnsi="Arial" w:cs="Arial"/>
          <w:b/>
          <w:sz w:val="20"/>
          <w:szCs w:val="20"/>
        </w:rPr>
        <w:t xml:space="preserve">IVA </w:t>
      </w:r>
      <w:r w:rsidR="006C78A7" w:rsidRPr="006C78A7">
        <w:rPr>
          <w:rFonts w:ascii="Arial" w:hAnsi="Arial" w:cs="Arial"/>
          <w:b/>
          <w:sz w:val="20"/>
          <w:szCs w:val="20"/>
        </w:rPr>
        <w:t>exclòs</w:t>
      </w:r>
      <w:r w:rsidR="006C78A7">
        <w:rPr>
          <w:rFonts w:ascii="Arial" w:hAnsi="Arial" w:cs="Arial"/>
          <w:sz w:val="20"/>
          <w:szCs w:val="20"/>
        </w:rPr>
        <w:t xml:space="preserve"> </w:t>
      </w:r>
      <w:r w:rsidRPr="004E3FE6">
        <w:rPr>
          <w:rFonts w:ascii="Arial" w:hAnsi="Arial" w:cs="Arial"/>
          <w:sz w:val="20"/>
          <w:szCs w:val="20"/>
        </w:rPr>
        <w:t>(</w:t>
      </w:r>
      <w:r w:rsidR="007B5519">
        <w:rPr>
          <w:rFonts w:ascii="Arial" w:hAnsi="Arial" w:cs="Arial"/>
          <w:sz w:val="20"/>
          <w:szCs w:val="20"/>
        </w:rPr>
        <w:t xml:space="preserve">cal expressar-lo </w:t>
      </w:r>
      <w:r w:rsidRPr="004E3FE6">
        <w:rPr>
          <w:rFonts w:ascii="Arial" w:hAnsi="Arial" w:cs="Arial"/>
          <w:sz w:val="20"/>
          <w:szCs w:val="20"/>
        </w:rPr>
        <w:t>en xifres i en lletres):</w:t>
      </w:r>
    </w:p>
    <w:p w:rsidR="006118D1" w:rsidRDefault="006118D1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6118D1" w:rsidRDefault="006118D1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F51299" w:rsidRDefault="00F51299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567"/>
        <w:gridCol w:w="1560"/>
      </w:tblGrid>
      <w:tr w:rsidR="006118D1" w:rsidRPr="009C1520" w:rsidTr="00EE41AC">
        <w:trPr>
          <w:trHeight w:val="529"/>
        </w:trPr>
        <w:tc>
          <w:tcPr>
            <w:tcW w:w="2376" w:type="dxa"/>
            <w:shd w:val="clear" w:color="auto" w:fill="FDE9D9" w:themeFill="accent6" w:themeFillTint="33"/>
          </w:tcPr>
          <w:p w:rsidR="006118D1" w:rsidRPr="009C1520" w:rsidRDefault="006118D1" w:rsidP="00EB49C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="00EB49C5">
              <w:rPr>
                <w:rFonts w:ascii="Arial" w:hAnsi="Arial" w:cs="Arial"/>
                <w:snapToGrid w:val="0"/>
                <w:sz w:val="20"/>
                <w:szCs w:val="20"/>
              </w:rPr>
              <w:t>ntitats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118D1" w:rsidRPr="009C1520" w:rsidRDefault="006118D1" w:rsidP="00EE41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Import anual € sense IVA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118D1" w:rsidRPr="009C1520" w:rsidRDefault="006118D1" w:rsidP="00EE41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Import total (4 anys sense IVA)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6118D1" w:rsidRPr="009C1520" w:rsidRDefault="006118D1" w:rsidP="00EE41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% IVA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6118D1" w:rsidRPr="009C1520" w:rsidRDefault="006118D1" w:rsidP="00EE41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Import total (4 anys amb IVA)</w:t>
            </w:r>
          </w:p>
        </w:tc>
      </w:tr>
      <w:tr w:rsidR="006118D1" w:rsidRPr="009C1520" w:rsidTr="00EE41AC">
        <w:tc>
          <w:tcPr>
            <w:tcW w:w="2376" w:type="dxa"/>
          </w:tcPr>
          <w:p w:rsidR="006118D1" w:rsidRPr="009C1520" w:rsidRDefault="00EB49C5" w:rsidP="00EE41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Consorci Hospitalari de Vic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6118D1" w:rsidRPr="009C1520" w:rsidTr="00EE41AC">
        <w:trPr>
          <w:trHeight w:val="366"/>
        </w:trPr>
        <w:tc>
          <w:tcPr>
            <w:tcW w:w="2376" w:type="dxa"/>
            <w:vAlign w:val="center"/>
          </w:tcPr>
          <w:p w:rsidR="006118D1" w:rsidRPr="009C1520" w:rsidRDefault="00EB49C5" w:rsidP="00EE41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Fundació Hospital de la Santa Creu de Vic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6118D1" w:rsidRPr="009C1520" w:rsidTr="00EE41AC">
        <w:trPr>
          <w:trHeight w:val="443"/>
        </w:trPr>
        <w:tc>
          <w:tcPr>
            <w:tcW w:w="2376" w:type="dxa"/>
            <w:vAlign w:val="center"/>
          </w:tcPr>
          <w:p w:rsidR="006118D1" w:rsidRPr="009C1520" w:rsidRDefault="00EB49C5" w:rsidP="00EE41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Fundació Hospital Sant Jaume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6118D1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6118D1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6118D1" w:rsidTr="00EE41AC">
        <w:trPr>
          <w:trHeight w:val="369"/>
        </w:trPr>
        <w:tc>
          <w:tcPr>
            <w:tcW w:w="2376" w:type="dxa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C1520">
              <w:rPr>
                <w:rFonts w:ascii="Arial" w:hAnsi="Arial" w:cs="Arial"/>
                <w:snapToGrid w:val="0"/>
                <w:sz w:val="20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118D1" w:rsidRPr="009C1520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118D1" w:rsidRDefault="006118D1" w:rsidP="00EE41A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:rsidR="00411505" w:rsidRPr="004E3FE6" w:rsidRDefault="00411505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7C2AD4" w:rsidRDefault="007C2AD4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8D7F44" w:rsidRPr="00DB08EC" w:rsidRDefault="008D7F44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20"/>
        </w:rPr>
      </w:pPr>
    </w:p>
    <w:p w:rsidR="00E2432A" w:rsidRDefault="00066E1C" w:rsidP="00E2432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2" style="width:0;height:1.5pt" o:hralign="center" o:bullet="t" o:hrstd="t" o:hr="t" fillcolor="gray" stroked="f"/>
        </w:pict>
      </w:r>
    </w:p>
    <w:p w:rsidR="006C78A7" w:rsidRDefault="006C78A7" w:rsidP="00E2432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9D1952" w:rsidRDefault="00EB49C5" w:rsidP="009D195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Certificat de visita a les instal·lacions de cada centre</w:t>
      </w:r>
    </w:p>
    <w:p w:rsidR="00B93F1B" w:rsidRDefault="00B93F1B" w:rsidP="009D195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5AA8" w:rsidRPr="00DB08EC" w:rsidRDefault="006118D1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Sí / No</w:t>
      </w:r>
    </w:p>
    <w:p w:rsidR="00CB7C17" w:rsidRDefault="00066E1C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3" style="width:0;height:1.5pt" o:hralign="center" o:hrstd="t" o:hr="t" fillcolor="gray" stroked="f"/>
        </w:pict>
      </w:r>
    </w:p>
    <w:p w:rsidR="006A05CD" w:rsidRDefault="006A05CD" w:rsidP="006A05C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6A05CD" w:rsidRDefault="006A05CD" w:rsidP="006A05C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9A01BA" w:rsidRDefault="009A01BA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p w:rsidR="009A01BA" w:rsidRDefault="009A01BA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La persona les dades de la qual s</w:t>
      </w:r>
      <w:r w:rsidR="007640AB" w:rsidRPr="004E3FE6">
        <w:rPr>
          <w:rFonts w:ascii="Arial" w:hAnsi="Arial" w:cs="Arial"/>
          <w:sz w:val="20"/>
          <w:szCs w:val="20"/>
        </w:rPr>
        <w:t>’</w:t>
      </w:r>
      <w:r w:rsidRPr="004E3FE6">
        <w:rPr>
          <w:rFonts w:ascii="Arial" w:hAnsi="Arial" w:cs="Arial"/>
          <w:sz w:val="20"/>
          <w:szCs w:val="20"/>
        </w:rPr>
        <w:t>esmenten més amunt es compromet, en nom propi o de l</w:t>
      </w:r>
      <w:r w:rsidR="007640AB" w:rsidRPr="004E3FE6">
        <w:rPr>
          <w:rFonts w:ascii="Arial" w:hAnsi="Arial" w:cs="Arial"/>
          <w:sz w:val="20"/>
          <w:szCs w:val="20"/>
        </w:rPr>
        <w:t>’</w:t>
      </w:r>
      <w:r w:rsidRPr="004E3FE6">
        <w:rPr>
          <w:rFonts w:ascii="Arial" w:hAnsi="Arial" w:cs="Arial"/>
          <w:sz w:val="20"/>
          <w:szCs w:val="20"/>
        </w:rPr>
        <w:t>empresa que representa, a fer-se càrrec dels serveis descrits per l’import consignat en aquesta proposició econòmica.</w:t>
      </w:r>
    </w:p>
    <w:p w:rsidR="00A6473D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411505" w:rsidRPr="004E3FE6" w:rsidRDefault="00411505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Lloc, data i </w:t>
      </w:r>
      <w:r w:rsidRPr="004E3FE6">
        <w:rPr>
          <w:rFonts w:ascii="Arial" w:hAnsi="Arial" w:cs="Arial"/>
          <w:b/>
          <w:sz w:val="20"/>
          <w:szCs w:val="20"/>
          <w:u w:val="single"/>
        </w:rPr>
        <w:t>signatura</w:t>
      </w:r>
      <w:r w:rsidR="00D92EF5" w:rsidRPr="004E3FE6">
        <w:rPr>
          <w:rFonts w:ascii="Arial" w:hAnsi="Arial" w:cs="Arial"/>
          <w:b/>
          <w:sz w:val="20"/>
          <w:szCs w:val="20"/>
          <w:u w:val="single"/>
        </w:rPr>
        <w:t xml:space="preserve"> electrònica</w:t>
      </w:r>
      <w:r w:rsidRPr="004E3FE6">
        <w:rPr>
          <w:rFonts w:ascii="Arial" w:hAnsi="Arial" w:cs="Arial"/>
          <w:sz w:val="20"/>
          <w:szCs w:val="20"/>
        </w:rPr>
        <w:t xml:space="preserve"> de la persona declarant</w:t>
      </w: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jc w:val="both"/>
        <w:rPr>
          <w:rFonts w:ascii="Arial" w:hAnsi="Arial" w:cs="Arial"/>
          <w:sz w:val="20"/>
          <w:szCs w:val="20"/>
        </w:rPr>
      </w:pPr>
    </w:p>
    <w:p w:rsidR="003E2581" w:rsidRPr="004E3FE6" w:rsidRDefault="003E2581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Segell del licitador</w:t>
      </w:r>
    </w:p>
    <w:p w:rsidR="007640AB" w:rsidRPr="004E3FE6" w:rsidRDefault="007640AB" w:rsidP="00A6473D">
      <w:pPr>
        <w:jc w:val="both"/>
        <w:rPr>
          <w:rFonts w:ascii="Arial" w:hAnsi="Arial" w:cs="Arial"/>
          <w:sz w:val="20"/>
          <w:szCs w:val="20"/>
        </w:rPr>
      </w:pPr>
    </w:p>
    <w:p w:rsidR="009D1952" w:rsidRDefault="009D1952" w:rsidP="009D1952">
      <w:pPr>
        <w:jc w:val="both"/>
        <w:rPr>
          <w:rFonts w:ascii="Arial" w:hAnsi="Arial" w:cs="Arial"/>
          <w:b/>
          <w:bCs/>
          <w:sz w:val="18"/>
          <w:szCs w:val="18"/>
        </w:rPr>
      </w:pPr>
    </w:p>
    <w:sectPr w:rsidR="009D1952" w:rsidSect="00066E1C">
      <w:headerReference w:type="default" r:id="rId7"/>
      <w:pgSz w:w="11906" w:h="16838"/>
      <w:pgMar w:top="1843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0C" w:rsidRDefault="00764B0C" w:rsidP="00640526">
      <w:r>
        <w:separator/>
      </w:r>
    </w:p>
  </w:endnote>
  <w:endnote w:type="continuationSeparator" w:id="0">
    <w:p w:rsidR="00764B0C" w:rsidRDefault="00764B0C" w:rsidP="0064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0C" w:rsidRDefault="00764B0C" w:rsidP="00640526">
      <w:r>
        <w:separator/>
      </w:r>
    </w:p>
  </w:footnote>
  <w:footnote w:type="continuationSeparator" w:id="0">
    <w:p w:rsidR="00764B0C" w:rsidRDefault="00764B0C" w:rsidP="0064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A2" w:rsidRDefault="001E3BA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-47625</wp:posOffset>
          </wp:positionV>
          <wp:extent cx="1689100" cy="533400"/>
          <wp:effectExtent l="19050" t="0" r="6350" b="0"/>
          <wp:wrapSquare wrapText="bothSides"/>
          <wp:docPr id="1" name="Imagen 1" descr="chv logo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v logo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gray" stroked="f"/>
    </w:pict>
  </w:numPicBullet>
  <w:numPicBullet w:numPicBulletId="1">
    <w:pict>
      <v:rect id="_x0000_i1027" style="width:0;height:1.5pt" o:hralign="center" o:bullet="t" o:hrstd="t" o:hr="t" fillcolor="gray" stroked="f"/>
    </w:pict>
  </w:numPicBullet>
  <w:abstractNum w:abstractNumId="0" w15:restartNumberingAfterBreak="0">
    <w:nsid w:val="30667076"/>
    <w:multiLevelType w:val="hybridMultilevel"/>
    <w:tmpl w:val="446C56B4"/>
    <w:lvl w:ilvl="0" w:tplc="CACA42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87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9070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66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06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04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0D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C8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ED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D91DA8"/>
    <w:multiLevelType w:val="hybridMultilevel"/>
    <w:tmpl w:val="BE52CA98"/>
    <w:lvl w:ilvl="0" w:tplc="2E7EEA58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51"/>
    <w:rsid w:val="0002568E"/>
    <w:rsid w:val="00051551"/>
    <w:rsid w:val="00054432"/>
    <w:rsid w:val="00066E1C"/>
    <w:rsid w:val="000A3829"/>
    <w:rsid w:val="000A6027"/>
    <w:rsid w:val="000E0439"/>
    <w:rsid w:val="000E1EF2"/>
    <w:rsid w:val="00123CD0"/>
    <w:rsid w:val="001A74C2"/>
    <w:rsid w:val="001E1DBC"/>
    <w:rsid w:val="001E3BA2"/>
    <w:rsid w:val="001E45B9"/>
    <w:rsid w:val="00242BB4"/>
    <w:rsid w:val="00261DBD"/>
    <w:rsid w:val="00263F84"/>
    <w:rsid w:val="002A4F55"/>
    <w:rsid w:val="002B5DAD"/>
    <w:rsid w:val="002E7C66"/>
    <w:rsid w:val="00302779"/>
    <w:rsid w:val="00326090"/>
    <w:rsid w:val="0033743C"/>
    <w:rsid w:val="00346EE0"/>
    <w:rsid w:val="0036422C"/>
    <w:rsid w:val="00380E9B"/>
    <w:rsid w:val="003E2581"/>
    <w:rsid w:val="00407D49"/>
    <w:rsid w:val="00411505"/>
    <w:rsid w:val="0046218A"/>
    <w:rsid w:val="004917BE"/>
    <w:rsid w:val="004955B4"/>
    <w:rsid w:val="004C7940"/>
    <w:rsid w:val="004D0CE9"/>
    <w:rsid w:val="004E3FE6"/>
    <w:rsid w:val="004E58EF"/>
    <w:rsid w:val="004F21CB"/>
    <w:rsid w:val="00514F51"/>
    <w:rsid w:val="005353F3"/>
    <w:rsid w:val="005639C8"/>
    <w:rsid w:val="005838BA"/>
    <w:rsid w:val="005A0CF4"/>
    <w:rsid w:val="005A6600"/>
    <w:rsid w:val="005A7652"/>
    <w:rsid w:val="005E7234"/>
    <w:rsid w:val="00604E57"/>
    <w:rsid w:val="006118D1"/>
    <w:rsid w:val="00640526"/>
    <w:rsid w:val="00643511"/>
    <w:rsid w:val="006909D7"/>
    <w:rsid w:val="006A05CD"/>
    <w:rsid w:val="006A4ED3"/>
    <w:rsid w:val="006B618D"/>
    <w:rsid w:val="006C3B0B"/>
    <w:rsid w:val="006C78A7"/>
    <w:rsid w:val="006D7CDE"/>
    <w:rsid w:val="00702447"/>
    <w:rsid w:val="00734F43"/>
    <w:rsid w:val="007360BB"/>
    <w:rsid w:val="00743E85"/>
    <w:rsid w:val="007640AB"/>
    <w:rsid w:val="00764B0C"/>
    <w:rsid w:val="007817F1"/>
    <w:rsid w:val="00796A06"/>
    <w:rsid w:val="007B5519"/>
    <w:rsid w:val="007C2AD4"/>
    <w:rsid w:val="007F6A25"/>
    <w:rsid w:val="0083290A"/>
    <w:rsid w:val="0083777B"/>
    <w:rsid w:val="0084293D"/>
    <w:rsid w:val="0086574C"/>
    <w:rsid w:val="00870E90"/>
    <w:rsid w:val="008A1A60"/>
    <w:rsid w:val="008A7F23"/>
    <w:rsid w:val="008B5180"/>
    <w:rsid w:val="008C7D37"/>
    <w:rsid w:val="008D7F44"/>
    <w:rsid w:val="008F102A"/>
    <w:rsid w:val="008F15A9"/>
    <w:rsid w:val="008F283D"/>
    <w:rsid w:val="00915D81"/>
    <w:rsid w:val="00916628"/>
    <w:rsid w:val="00941ACF"/>
    <w:rsid w:val="009463F5"/>
    <w:rsid w:val="00962A07"/>
    <w:rsid w:val="00962D70"/>
    <w:rsid w:val="00976D84"/>
    <w:rsid w:val="009A01BA"/>
    <w:rsid w:val="009D1952"/>
    <w:rsid w:val="009D2FBA"/>
    <w:rsid w:val="009D3046"/>
    <w:rsid w:val="009D608D"/>
    <w:rsid w:val="00A11CAD"/>
    <w:rsid w:val="00A17383"/>
    <w:rsid w:val="00A3124A"/>
    <w:rsid w:val="00A32CAE"/>
    <w:rsid w:val="00A4273F"/>
    <w:rsid w:val="00A455AE"/>
    <w:rsid w:val="00A6473D"/>
    <w:rsid w:val="00A65AA8"/>
    <w:rsid w:val="00A71F94"/>
    <w:rsid w:val="00A772E7"/>
    <w:rsid w:val="00AA7450"/>
    <w:rsid w:val="00AB1198"/>
    <w:rsid w:val="00AC0EA6"/>
    <w:rsid w:val="00AD2777"/>
    <w:rsid w:val="00AE16C5"/>
    <w:rsid w:val="00B3320B"/>
    <w:rsid w:val="00B65FF9"/>
    <w:rsid w:val="00B66C15"/>
    <w:rsid w:val="00B93F1B"/>
    <w:rsid w:val="00BA71A4"/>
    <w:rsid w:val="00C05BE1"/>
    <w:rsid w:val="00C134D8"/>
    <w:rsid w:val="00C1777F"/>
    <w:rsid w:val="00C82839"/>
    <w:rsid w:val="00C962AD"/>
    <w:rsid w:val="00CB7C17"/>
    <w:rsid w:val="00CD4359"/>
    <w:rsid w:val="00CF39A3"/>
    <w:rsid w:val="00CF798F"/>
    <w:rsid w:val="00D42060"/>
    <w:rsid w:val="00D6484D"/>
    <w:rsid w:val="00D92EF5"/>
    <w:rsid w:val="00D95275"/>
    <w:rsid w:val="00DB08EC"/>
    <w:rsid w:val="00DB1AF0"/>
    <w:rsid w:val="00DB5AAE"/>
    <w:rsid w:val="00E07CF4"/>
    <w:rsid w:val="00E2432A"/>
    <w:rsid w:val="00E37452"/>
    <w:rsid w:val="00E52BF9"/>
    <w:rsid w:val="00E75144"/>
    <w:rsid w:val="00EB49C5"/>
    <w:rsid w:val="00ED09E3"/>
    <w:rsid w:val="00ED7248"/>
    <w:rsid w:val="00EE7258"/>
    <w:rsid w:val="00EF63DE"/>
    <w:rsid w:val="00F37511"/>
    <w:rsid w:val="00F51299"/>
    <w:rsid w:val="00F8386E"/>
    <w:rsid w:val="00FB51AE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3C32B-E200-474A-AE54-66B6D5F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14F51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514F51"/>
    <w:rPr>
      <w:rFonts w:ascii="Arial" w:eastAsia="Times New Roman" w:hAnsi="Arial" w:cs="Times New Roman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9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9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93D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9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93D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9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93D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0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52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D19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1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cvges8</dc:creator>
  <cp:lastModifiedBy>Imma Gubianas Trave</cp:lastModifiedBy>
  <cp:revision>8</cp:revision>
  <cp:lastPrinted>2022-04-08T07:39:00Z</cp:lastPrinted>
  <dcterms:created xsi:type="dcterms:W3CDTF">2024-09-26T09:56:00Z</dcterms:created>
  <dcterms:modified xsi:type="dcterms:W3CDTF">2025-05-12T11:14:00Z</dcterms:modified>
</cp:coreProperties>
</file>