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ANNEX 3.- Model declaració de submissió als tribunals espanyols/seu a Espanya</w:t>
      </w:r>
    </w:p>
    <w:p>
      <w:pPr>
        <w:pStyle w:val="Titol2"/>
        <w:numPr>
          <w:ilvl w:val="0"/>
          <w:numId w:val="0"/>
        </w:numPr>
        <w:bidi w:val="0"/>
        <w:spacing w:lineRule="auto" w:line="276"/>
        <w:ind w:hanging="0" w:left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>(A inserir en el Sobre A només les empreses estrangeres)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  <w:t>_____________________________, major d'edat, amb domicili a ____________________(carrer, número, localitat i província), amb DNI núm. ____________, en nom propi (</w:t>
      </w:r>
      <w:r>
        <w:rPr>
          <w:rFonts w:cs="Arial" w:ascii="Arial" w:hAnsi="Arial"/>
          <w:i/>
          <w:color w:val="000000"/>
          <w:sz w:val="22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Arial" w:ascii="Arial" w:hAnsi="Arial"/>
          <w:color w:val="000000"/>
          <w:sz w:val="22"/>
          <w:szCs w:val="22"/>
        </w:rPr>
        <w:t xml:space="preserve">), assabentat/ada de les condicions i requisits que s’exigeixen per poder ser l’empresa adjudicatària del </w:t>
      </w:r>
      <w:r>
        <w:rPr>
          <w:rFonts w:eastAsia="Times New Roman" w:cs="Arial" w:ascii="Arial" w:hAnsi="Arial"/>
          <w:sz w:val="22"/>
          <w:szCs w:val="22"/>
        </w:rPr>
        <w:t xml:space="preserve">contracte per a la prestació del servei auxiliar de vigilància i consergeria de les escoles Pompeu Fabra, Solcunit i els Cossetans. </w:t>
      </w:r>
    </w:p>
    <w:p>
      <w:pPr>
        <w:pStyle w:val="Normal"/>
        <w:bidi w:val="0"/>
        <w:spacing w:lineRule="auto" w:line="276"/>
        <w:jc w:val="both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DECLARA RESPONSABLEMENT: </w:t>
      </w:r>
    </w:p>
    <w:p>
      <w:pPr>
        <w:pStyle w:val="Normal"/>
        <w:bidi w:val="0"/>
        <w:spacing w:lineRule="auto" w:line="276"/>
        <w:jc w:val="both"/>
        <w:rPr>
          <w:rFonts w:ascii="Arial" w:hAnsi="Arial" w:eastAsia="Times New Roman" w:cs="Arial"/>
          <w:sz w:val="22"/>
          <w:szCs w:val="22"/>
        </w:rPr>
      </w:pPr>
      <w:r>
        <w:rPr>
          <w:rFonts w:eastAsia="Times New Roman"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La submissió als jutjats i tribunals espanyols, per a totes les incidències que puguin sorgir del contracte, amb renúncia expressa al seu propi fur. 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Així mateix (</w:t>
      </w:r>
      <w:r>
        <w:rPr>
          <w:rFonts w:cs="Arial" w:ascii="Arial" w:hAnsi="Arial"/>
          <w:i/>
          <w:sz w:val="22"/>
          <w:szCs w:val="22"/>
        </w:rPr>
        <w:t>empresa que no es trobi a la UE</w:t>
      </w:r>
      <w:r>
        <w:rPr>
          <w:rFonts w:cs="Arial" w:ascii="Arial" w:hAnsi="Arial"/>
          <w:sz w:val="22"/>
          <w:szCs w:val="22"/>
        </w:rPr>
        <w:t xml:space="preserve">), declara sota la seva responsabilitat que té </w:t>
      </w:r>
      <w:r>
        <w:rPr>
          <w:rFonts w:cs="Arial" w:ascii="Arial" w:hAnsi="Arial"/>
          <w:sz w:val="22"/>
          <w:szCs w:val="22"/>
          <w:lang w:eastAsia="ar-SA"/>
        </w:rPr>
        <w:t>oberta una sucursal a Espanya i ha designat persones apoderades o que la  representi per a les seves operacions i consta inscrita en el Registre Mercantil.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cs="Arial" w:ascii="Arial" w:hAnsi="Arial"/>
          <w:sz w:val="22"/>
          <w:szCs w:val="22"/>
          <w:lang w:eastAsia="ar-SA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I per que consti, signo aquesta declaració responsable.</w:t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_____________, a data de signatura electrònica.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2">
    <w:name w:val="Titol 2"/>
    <w:basedOn w:val="Normal"/>
    <w:qFormat/>
    <w:pPr>
      <w:widowControl/>
      <w:numPr>
        <w:ilvl w:val="0"/>
        <w:numId w:val="1"/>
      </w:numPr>
      <w:suppressAutoHyphens w:val="false"/>
      <w:jc w:val="both"/>
    </w:pPr>
    <w:rPr>
      <w:rFonts w:eastAsia="Times New Roman" w:cs="Times New Roman"/>
      <w:b/>
      <w:szCs w:val="22"/>
      <w:lang w:val="ca-ES" w:bidi="ar-SA"/>
    </w:rPr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LibreOffice/24.2.5.2$Windows_X86_64 LibreOffice_project/bffef4ea93e59bebbeaf7f431bb02b1a39ee8a59</Application>
  <AppVersion>15.0000</AppVersion>
  <Pages>1</Pages>
  <Words>189</Words>
  <Characters>1102</Characters>
  <CharactersWithSpaces>1288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2025-05-15T11:42:41Z</dcterms:created>
  <dc:creator/>
  <dc:description/>
  <dc:language>ca-ES</dc:language>
  <cp:lastModifiedBy/>
  <dcterms:modified xsi:type="dcterms:W3CDTF">2025-05-15T11:43:22Z</dcterms:modified>
  <cp:revision>1</cp:revision>
  <dc:subject/>
  <dc:title/>
</cp:coreProperties>
</file>