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B412" w14:textId="77777777" w:rsidR="00A570FA" w:rsidRPr="00CF0F3F" w:rsidRDefault="00A570FA" w:rsidP="00A570FA">
      <w:pPr>
        <w:pStyle w:val="Estilo1"/>
        <w:rPr>
          <w:rFonts w:ascii="Calibri" w:hAnsi="Calibri" w:cs="Calibri"/>
        </w:rPr>
      </w:pPr>
      <w:bookmarkStart w:id="0" w:name="_Toc71630874"/>
      <w:bookmarkStart w:id="1" w:name="_Hlk66259651"/>
      <w:r w:rsidRPr="00CF0F3F">
        <w:rPr>
          <w:rStyle w:val="mfasi"/>
          <w:rFonts w:ascii="Calibri" w:hAnsi="Calibri" w:cs="Calibri"/>
        </w:rPr>
        <w:t>ANNEX 2. Proposició econòmica</w:t>
      </w:r>
      <w:bookmarkEnd w:id="0"/>
    </w:p>
    <w:p w14:paraId="067BFF11" w14:textId="77777777" w:rsidR="00A570FA" w:rsidRPr="00CF0F3F" w:rsidRDefault="00A570FA" w:rsidP="00A570FA">
      <w:pPr>
        <w:pStyle w:val="Peu"/>
        <w:jc w:val="both"/>
        <w:rPr>
          <w:rFonts w:ascii="Calibri" w:hAnsi="Calibri" w:cs="Calibri"/>
          <w:sz w:val="24"/>
          <w:szCs w:val="24"/>
        </w:rPr>
      </w:pPr>
      <w:r w:rsidRPr="00CF0F3F">
        <w:rPr>
          <w:rFonts w:ascii="Calibri" w:hAnsi="Calibri" w:cs="Calibri"/>
          <w:sz w:val="24"/>
          <w:szCs w:val="24"/>
        </w:rPr>
        <w:t xml:space="preserve">El senyor/a </w:t>
      </w:r>
      <w:r w:rsidRPr="00CF0F3F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CF0F3F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CF0F3F">
        <w:rPr>
          <w:rFonts w:ascii="Calibri" w:hAnsi="Calibri" w:cs="Calibri"/>
          <w:i/>
          <w:sz w:val="24"/>
          <w:szCs w:val="24"/>
        </w:rPr>
      </w:r>
      <w:r w:rsidRPr="00CF0F3F">
        <w:rPr>
          <w:rFonts w:ascii="Calibri" w:hAnsi="Calibri" w:cs="Calibri"/>
          <w:i/>
          <w:sz w:val="24"/>
          <w:szCs w:val="24"/>
        </w:rPr>
        <w:fldChar w:fldCharType="separate"/>
      </w:r>
      <w:r w:rsidRPr="00CF0F3F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CF0F3F">
        <w:rPr>
          <w:rFonts w:ascii="Calibri" w:hAnsi="Calibri" w:cs="Calibri"/>
          <w:i/>
          <w:sz w:val="24"/>
          <w:szCs w:val="24"/>
        </w:rPr>
        <w:fldChar w:fldCharType="end"/>
      </w:r>
      <w:r w:rsidRPr="00CF0F3F">
        <w:rPr>
          <w:rFonts w:ascii="Calibri" w:hAnsi="Calibri" w:cs="Calibri"/>
          <w:sz w:val="24"/>
          <w:szCs w:val="24"/>
        </w:rPr>
        <w:t xml:space="preserve">, amb DNI núm. </w:t>
      </w:r>
      <w:r w:rsidRPr="00CF0F3F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CF0F3F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CF0F3F">
        <w:rPr>
          <w:rFonts w:ascii="Calibri" w:hAnsi="Calibri" w:cs="Calibri"/>
          <w:i/>
          <w:sz w:val="24"/>
          <w:szCs w:val="24"/>
        </w:rPr>
      </w:r>
      <w:r w:rsidRPr="00CF0F3F">
        <w:rPr>
          <w:rFonts w:ascii="Calibri" w:hAnsi="Calibri" w:cs="Calibri"/>
          <w:i/>
          <w:sz w:val="24"/>
          <w:szCs w:val="24"/>
        </w:rPr>
        <w:fldChar w:fldCharType="separate"/>
      </w:r>
      <w:r w:rsidRPr="00CF0F3F">
        <w:rPr>
          <w:rFonts w:ascii="Calibri" w:hAnsi="Calibri" w:cs="Calibri"/>
          <w:i/>
          <w:noProof/>
          <w:sz w:val="24"/>
          <w:szCs w:val="24"/>
        </w:rPr>
        <w:t>0000000000-A</w:t>
      </w:r>
      <w:r w:rsidRPr="00CF0F3F">
        <w:rPr>
          <w:rFonts w:ascii="Calibri" w:hAnsi="Calibri" w:cs="Calibri"/>
          <w:i/>
          <w:sz w:val="24"/>
          <w:szCs w:val="24"/>
        </w:rPr>
        <w:fldChar w:fldCharType="end"/>
      </w:r>
      <w:r w:rsidRPr="00CF0F3F">
        <w:rPr>
          <w:rFonts w:ascii="Calibri" w:hAnsi="Calibri" w:cs="Calibri"/>
          <w:sz w:val="24"/>
          <w:szCs w:val="24"/>
        </w:rPr>
        <w:t xml:space="preserve">, en nom propi / en nom i representació de </w:t>
      </w:r>
      <w:r w:rsidRPr="00CF0F3F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CF0F3F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CF0F3F">
        <w:rPr>
          <w:rFonts w:ascii="Calibri" w:hAnsi="Calibri" w:cs="Calibri"/>
          <w:i/>
          <w:sz w:val="24"/>
          <w:szCs w:val="24"/>
        </w:rPr>
      </w:r>
      <w:r w:rsidRPr="00CF0F3F">
        <w:rPr>
          <w:rFonts w:ascii="Calibri" w:hAnsi="Calibri" w:cs="Calibri"/>
          <w:i/>
          <w:sz w:val="24"/>
          <w:szCs w:val="24"/>
        </w:rPr>
        <w:fldChar w:fldCharType="separate"/>
      </w:r>
      <w:r w:rsidRPr="00CF0F3F">
        <w:rPr>
          <w:rFonts w:ascii="Calibri" w:hAnsi="Calibri" w:cs="Calibri"/>
          <w:i/>
          <w:noProof/>
          <w:sz w:val="24"/>
          <w:szCs w:val="24"/>
        </w:rPr>
        <w:t>Nom Empresa</w:t>
      </w:r>
      <w:r w:rsidRPr="00CF0F3F">
        <w:rPr>
          <w:rFonts w:ascii="Calibri" w:hAnsi="Calibri" w:cs="Calibri"/>
          <w:i/>
          <w:sz w:val="24"/>
          <w:szCs w:val="24"/>
        </w:rPr>
        <w:fldChar w:fldCharType="end"/>
      </w:r>
      <w:r w:rsidRPr="00CF0F3F">
        <w:rPr>
          <w:rFonts w:ascii="Calibri" w:hAnsi="Calibri" w:cs="Calibri"/>
          <w:i/>
          <w:sz w:val="24"/>
          <w:szCs w:val="24"/>
        </w:rPr>
        <w:t xml:space="preserve">, amb </w:t>
      </w:r>
      <w:r w:rsidRPr="00CF0F3F">
        <w:rPr>
          <w:rFonts w:ascii="Calibri" w:hAnsi="Calibri" w:cs="Calibri"/>
          <w:i/>
          <w:sz w:val="24"/>
          <w:szCs w:val="24"/>
          <w:highlight w:val="lightGray"/>
        </w:rPr>
        <w:t>CIF A-00000000</w:t>
      </w:r>
      <w:r w:rsidRPr="00CF0F3F">
        <w:rPr>
          <w:rFonts w:ascii="Calibri" w:hAnsi="Calibri" w:cs="Calibri"/>
          <w:i/>
          <w:sz w:val="24"/>
          <w:szCs w:val="24"/>
        </w:rPr>
        <w:t xml:space="preserve">, </w:t>
      </w:r>
      <w:r w:rsidRPr="00CF0F3F">
        <w:rPr>
          <w:rFonts w:ascii="Calibri" w:hAnsi="Calibri" w:cs="Calibri"/>
          <w:sz w:val="24"/>
          <w:szCs w:val="24"/>
        </w:rPr>
        <w:t xml:space="preserve">de la qual actua en qualitat de </w:t>
      </w:r>
      <w:r w:rsidRPr="00CF0F3F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CF0F3F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CF0F3F">
        <w:rPr>
          <w:rFonts w:ascii="Calibri" w:hAnsi="Calibri" w:cs="Calibri"/>
          <w:i/>
          <w:sz w:val="24"/>
          <w:szCs w:val="24"/>
        </w:rPr>
      </w:r>
      <w:r w:rsidRPr="00CF0F3F">
        <w:rPr>
          <w:rFonts w:ascii="Calibri" w:hAnsi="Calibri" w:cs="Calibri"/>
          <w:i/>
          <w:sz w:val="24"/>
          <w:szCs w:val="24"/>
        </w:rPr>
        <w:fldChar w:fldCharType="separate"/>
      </w:r>
      <w:r w:rsidRPr="00CF0F3F">
        <w:rPr>
          <w:rFonts w:ascii="Calibri" w:hAnsi="Calibri" w:cs="Calibri"/>
          <w:i/>
          <w:noProof/>
          <w:sz w:val="24"/>
          <w:szCs w:val="24"/>
        </w:rPr>
        <w:t>Càrrec</w:t>
      </w:r>
      <w:r w:rsidRPr="00CF0F3F">
        <w:rPr>
          <w:rFonts w:ascii="Calibri" w:hAnsi="Calibri" w:cs="Calibri"/>
          <w:i/>
          <w:sz w:val="24"/>
          <w:szCs w:val="24"/>
        </w:rPr>
        <w:fldChar w:fldCharType="end"/>
      </w:r>
      <w:r w:rsidRPr="00CF0F3F">
        <w:rPr>
          <w:rFonts w:ascii="Calibri" w:hAnsi="Calibri" w:cs="Calibri"/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CF0F3F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CF0F3F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CF0F3F">
        <w:rPr>
          <w:rFonts w:ascii="Calibri" w:hAnsi="Calibri" w:cs="Calibri"/>
          <w:i/>
          <w:sz w:val="24"/>
          <w:szCs w:val="24"/>
        </w:rPr>
      </w:r>
      <w:r w:rsidRPr="00CF0F3F">
        <w:rPr>
          <w:rFonts w:ascii="Calibri" w:hAnsi="Calibri" w:cs="Calibri"/>
          <w:i/>
          <w:sz w:val="24"/>
          <w:szCs w:val="24"/>
        </w:rPr>
        <w:fldChar w:fldCharType="separate"/>
      </w:r>
      <w:r w:rsidRPr="00CF0F3F">
        <w:rPr>
          <w:rFonts w:ascii="Calibri" w:hAnsi="Calibri" w:cs="Calibri"/>
          <w:i/>
          <w:noProof/>
          <w:sz w:val="24"/>
          <w:szCs w:val="24"/>
        </w:rPr>
        <w:t>Ciutat</w:t>
      </w:r>
      <w:r w:rsidRPr="00CF0F3F">
        <w:rPr>
          <w:rFonts w:ascii="Calibri" w:hAnsi="Calibri" w:cs="Calibri"/>
          <w:i/>
          <w:sz w:val="24"/>
          <w:szCs w:val="24"/>
        </w:rPr>
        <w:fldChar w:fldCharType="end"/>
      </w:r>
      <w:r w:rsidRPr="00CF0F3F">
        <w:rPr>
          <w:rFonts w:ascii="Calibri" w:hAnsi="Calibri" w:cs="Calibri"/>
          <w:sz w:val="24"/>
          <w:szCs w:val="24"/>
        </w:rPr>
        <w:t xml:space="preserve">, senyor </w:t>
      </w:r>
      <w:r w:rsidRPr="00CF0F3F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CF0F3F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CF0F3F">
        <w:rPr>
          <w:rFonts w:ascii="Calibri" w:hAnsi="Calibri" w:cs="Calibri"/>
          <w:i/>
          <w:sz w:val="24"/>
          <w:szCs w:val="24"/>
        </w:rPr>
      </w:r>
      <w:r w:rsidRPr="00CF0F3F">
        <w:rPr>
          <w:rFonts w:ascii="Calibri" w:hAnsi="Calibri" w:cs="Calibri"/>
          <w:i/>
          <w:sz w:val="24"/>
          <w:szCs w:val="24"/>
        </w:rPr>
        <w:fldChar w:fldCharType="separate"/>
      </w:r>
      <w:r w:rsidRPr="00CF0F3F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CF0F3F">
        <w:rPr>
          <w:rFonts w:ascii="Calibri" w:hAnsi="Calibri" w:cs="Calibri"/>
          <w:i/>
          <w:sz w:val="24"/>
          <w:szCs w:val="24"/>
        </w:rPr>
        <w:fldChar w:fldCharType="end"/>
      </w:r>
      <w:r w:rsidRPr="00CF0F3F">
        <w:rPr>
          <w:rFonts w:ascii="Calibri" w:hAnsi="Calibri" w:cs="Calibri"/>
          <w:sz w:val="24"/>
          <w:szCs w:val="24"/>
        </w:rPr>
        <w:t xml:space="preserve">, en data </w:t>
      </w:r>
      <w:r w:rsidRPr="00CF0F3F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CF0F3F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CF0F3F">
        <w:rPr>
          <w:rFonts w:ascii="Calibri" w:hAnsi="Calibri" w:cs="Calibri"/>
          <w:i/>
          <w:sz w:val="24"/>
          <w:szCs w:val="24"/>
        </w:rPr>
      </w:r>
      <w:r w:rsidRPr="00CF0F3F">
        <w:rPr>
          <w:rFonts w:ascii="Calibri" w:hAnsi="Calibri" w:cs="Calibri"/>
          <w:i/>
          <w:sz w:val="24"/>
          <w:szCs w:val="24"/>
        </w:rPr>
        <w:fldChar w:fldCharType="separate"/>
      </w:r>
      <w:r w:rsidRPr="00CF0F3F">
        <w:rPr>
          <w:rFonts w:ascii="Calibri" w:hAnsi="Calibri" w:cs="Calibri"/>
          <w:i/>
          <w:noProof/>
          <w:sz w:val="24"/>
          <w:szCs w:val="24"/>
        </w:rPr>
        <w:t>dia/mes/any</w:t>
      </w:r>
      <w:r w:rsidRPr="00CF0F3F">
        <w:rPr>
          <w:rFonts w:ascii="Calibri" w:hAnsi="Calibri" w:cs="Calibri"/>
          <w:i/>
          <w:sz w:val="24"/>
          <w:szCs w:val="24"/>
        </w:rPr>
        <w:fldChar w:fldCharType="end"/>
      </w:r>
      <w:r w:rsidRPr="00CF0F3F">
        <w:rPr>
          <w:rFonts w:ascii="Calibri" w:hAnsi="Calibri" w:cs="Calibri"/>
          <w:sz w:val="24"/>
          <w:szCs w:val="24"/>
        </w:rPr>
        <w:t xml:space="preserve"> i número de protocol </w:t>
      </w:r>
      <w:r w:rsidRPr="00CF0F3F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CF0F3F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CF0F3F">
        <w:rPr>
          <w:rFonts w:ascii="Calibri" w:hAnsi="Calibri" w:cs="Calibri"/>
          <w:i/>
          <w:sz w:val="24"/>
          <w:szCs w:val="24"/>
        </w:rPr>
      </w:r>
      <w:r w:rsidRPr="00CF0F3F">
        <w:rPr>
          <w:rFonts w:ascii="Calibri" w:hAnsi="Calibri" w:cs="Calibri"/>
          <w:i/>
          <w:sz w:val="24"/>
          <w:szCs w:val="24"/>
        </w:rPr>
        <w:fldChar w:fldCharType="separate"/>
      </w:r>
      <w:r w:rsidRPr="00CF0F3F">
        <w:rPr>
          <w:rFonts w:ascii="Calibri" w:hAnsi="Calibri" w:cs="Calibri"/>
          <w:i/>
          <w:noProof/>
          <w:sz w:val="24"/>
          <w:szCs w:val="24"/>
        </w:rPr>
        <w:t>00000</w:t>
      </w:r>
      <w:r w:rsidRPr="00CF0F3F">
        <w:rPr>
          <w:rFonts w:ascii="Calibri" w:hAnsi="Calibri" w:cs="Calibri"/>
          <w:i/>
          <w:sz w:val="24"/>
          <w:szCs w:val="24"/>
        </w:rPr>
        <w:fldChar w:fldCharType="end"/>
      </w:r>
      <w:r w:rsidRPr="00CF0F3F">
        <w:rPr>
          <w:rFonts w:ascii="Calibri" w:hAnsi="Calibri" w:cs="Calibri"/>
          <w:sz w:val="24"/>
          <w:szCs w:val="24"/>
        </w:rPr>
        <w:t xml:space="preserve">, declara que, </w:t>
      </w:r>
      <w:r w:rsidRPr="00CF0F3F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ssabentat/da"/>
            </w:textInput>
          </w:ffData>
        </w:fldChar>
      </w:r>
      <w:r w:rsidRPr="00CF0F3F">
        <w:rPr>
          <w:rFonts w:ascii="Calibri" w:hAnsi="Calibri" w:cs="Calibri"/>
          <w:sz w:val="24"/>
          <w:szCs w:val="24"/>
        </w:rPr>
        <w:instrText xml:space="preserve"> FORMTEXT </w:instrText>
      </w:r>
      <w:r w:rsidRPr="00CF0F3F">
        <w:rPr>
          <w:rFonts w:ascii="Calibri" w:hAnsi="Calibri" w:cs="Calibri"/>
          <w:sz w:val="24"/>
          <w:szCs w:val="24"/>
        </w:rPr>
      </w:r>
      <w:r w:rsidRPr="00CF0F3F">
        <w:rPr>
          <w:rFonts w:ascii="Calibri" w:hAnsi="Calibri" w:cs="Calibri"/>
          <w:sz w:val="24"/>
          <w:szCs w:val="24"/>
        </w:rPr>
        <w:fldChar w:fldCharType="separate"/>
      </w:r>
      <w:r w:rsidRPr="00CF0F3F">
        <w:rPr>
          <w:rFonts w:ascii="Calibri" w:hAnsi="Calibri" w:cs="Calibri"/>
          <w:noProof/>
          <w:sz w:val="24"/>
          <w:szCs w:val="24"/>
        </w:rPr>
        <w:t>assabentat/da</w:t>
      </w:r>
      <w:r w:rsidRPr="00CF0F3F">
        <w:rPr>
          <w:rFonts w:ascii="Calibri" w:hAnsi="Calibri" w:cs="Calibri"/>
          <w:sz w:val="24"/>
          <w:szCs w:val="24"/>
        </w:rPr>
        <w:fldChar w:fldCharType="end"/>
      </w:r>
      <w:r w:rsidRPr="00CF0F3F">
        <w:rPr>
          <w:rFonts w:ascii="Calibri" w:hAnsi="Calibri" w:cs="Calibri"/>
          <w:sz w:val="24"/>
          <w:szCs w:val="24"/>
        </w:rPr>
        <w:t xml:space="preserve"> de les condicions i requisits que s’exigeixen per poder ser </w:t>
      </w:r>
      <w:r w:rsidRPr="00CF0F3F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judicatari/ària"/>
            </w:textInput>
          </w:ffData>
        </w:fldChar>
      </w:r>
      <w:r w:rsidRPr="00CF0F3F">
        <w:rPr>
          <w:rFonts w:ascii="Calibri" w:hAnsi="Calibri" w:cs="Calibri"/>
          <w:sz w:val="24"/>
          <w:szCs w:val="24"/>
        </w:rPr>
        <w:instrText xml:space="preserve"> FORMTEXT </w:instrText>
      </w:r>
      <w:r w:rsidRPr="00CF0F3F">
        <w:rPr>
          <w:rFonts w:ascii="Calibri" w:hAnsi="Calibri" w:cs="Calibri"/>
          <w:sz w:val="24"/>
          <w:szCs w:val="24"/>
        </w:rPr>
      </w:r>
      <w:r w:rsidRPr="00CF0F3F">
        <w:rPr>
          <w:rFonts w:ascii="Calibri" w:hAnsi="Calibri" w:cs="Calibri"/>
          <w:sz w:val="24"/>
          <w:szCs w:val="24"/>
        </w:rPr>
        <w:fldChar w:fldCharType="separate"/>
      </w:r>
      <w:r w:rsidRPr="00CF0F3F">
        <w:rPr>
          <w:rFonts w:ascii="Calibri" w:hAnsi="Calibri" w:cs="Calibri"/>
          <w:noProof/>
          <w:sz w:val="24"/>
          <w:szCs w:val="24"/>
        </w:rPr>
        <w:t>adjudicatari/ària</w:t>
      </w:r>
      <w:r w:rsidRPr="00CF0F3F">
        <w:rPr>
          <w:rFonts w:ascii="Calibri" w:hAnsi="Calibri" w:cs="Calibri"/>
          <w:sz w:val="24"/>
          <w:szCs w:val="24"/>
        </w:rPr>
        <w:fldChar w:fldCharType="end"/>
      </w:r>
      <w:r w:rsidRPr="00CF0F3F">
        <w:rPr>
          <w:rFonts w:ascii="Calibri" w:hAnsi="Calibri" w:cs="Calibri"/>
          <w:sz w:val="24"/>
          <w:szCs w:val="24"/>
        </w:rPr>
        <w:t xml:space="preserve"> del CONTRACTE DEL SUBMINISTRAMENT DE MATERIAL NETEJA I ALTRE PETIT MATERIAL FUNGIBLE PER A LES ESCOLES BRESSOL MUNICIPALS DE PREMIÀ DE DALT, es compromet </w:t>
      </w:r>
      <w:r w:rsidRPr="00CF0F3F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n nom propi / en representació de l'empresa"/>
            </w:textInput>
          </w:ffData>
        </w:fldChar>
      </w:r>
      <w:r w:rsidRPr="00CF0F3F">
        <w:rPr>
          <w:rFonts w:ascii="Calibri" w:hAnsi="Calibri" w:cs="Calibri"/>
          <w:sz w:val="24"/>
          <w:szCs w:val="24"/>
        </w:rPr>
        <w:instrText xml:space="preserve"> FORMTEXT </w:instrText>
      </w:r>
      <w:r w:rsidRPr="00CF0F3F">
        <w:rPr>
          <w:rFonts w:ascii="Calibri" w:hAnsi="Calibri" w:cs="Calibri"/>
          <w:sz w:val="24"/>
          <w:szCs w:val="24"/>
        </w:rPr>
      </w:r>
      <w:r w:rsidRPr="00CF0F3F">
        <w:rPr>
          <w:rFonts w:ascii="Calibri" w:hAnsi="Calibri" w:cs="Calibri"/>
          <w:sz w:val="24"/>
          <w:szCs w:val="24"/>
        </w:rPr>
        <w:fldChar w:fldCharType="separate"/>
      </w:r>
      <w:r w:rsidRPr="00CF0F3F">
        <w:rPr>
          <w:rFonts w:ascii="Calibri" w:hAnsi="Calibri" w:cs="Calibri"/>
          <w:noProof/>
          <w:sz w:val="24"/>
          <w:szCs w:val="24"/>
        </w:rPr>
        <w:t>en nom propi / en representació de l'empresa</w:t>
      </w:r>
      <w:r w:rsidRPr="00CF0F3F">
        <w:rPr>
          <w:rFonts w:ascii="Calibri" w:hAnsi="Calibri" w:cs="Calibri"/>
          <w:sz w:val="24"/>
          <w:szCs w:val="24"/>
        </w:rPr>
        <w:fldChar w:fldCharType="end"/>
      </w:r>
      <w:r w:rsidRPr="00CF0F3F">
        <w:rPr>
          <w:rFonts w:ascii="Calibri" w:hAnsi="Calibri" w:cs="Calibri"/>
          <w:sz w:val="24"/>
          <w:szCs w:val="24"/>
        </w:rPr>
        <w:t>, a executar-lo amb estricta subjecció als Plecs de Clàusules Administratives Particulars i al Plec de Prescripcions Tècniques Particulars, que accepta íntegrament, d’acord amb la següent proposició econòmica:</w:t>
      </w:r>
    </w:p>
    <w:p w14:paraId="5DF4F190" w14:textId="77777777" w:rsidR="00A570FA" w:rsidRPr="00CF0F3F" w:rsidRDefault="00A570FA" w:rsidP="00A570FA">
      <w:pPr>
        <w:pStyle w:val="Peu"/>
        <w:rPr>
          <w:rFonts w:ascii="Calibri" w:hAnsi="Calibri" w:cs="Calibri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1"/>
        <w:gridCol w:w="1592"/>
      </w:tblGrid>
      <w:tr w:rsidR="00A570FA" w:rsidRPr="00CF0F3F" w14:paraId="30FF7937" w14:textId="77777777" w:rsidTr="005E3504">
        <w:tc>
          <w:tcPr>
            <w:tcW w:w="3391" w:type="dxa"/>
            <w:shd w:val="clear" w:color="auto" w:fill="auto"/>
            <w:vAlign w:val="center"/>
          </w:tcPr>
          <w:p w14:paraId="18E3F89B" w14:textId="77777777" w:rsidR="00A570FA" w:rsidRPr="00CF0F3F" w:rsidRDefault="00A570FA" w:rsidP="005E3504">
            <w:pPr>
              <w:pStyle w:val="Peu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7CC51D3C" w14:textId="77777777" w:rsidR="00A570FA" w:rsidRPr="00CF0F3F" w:rsidRDefault="00A570FA" w:rsidP="005E3504">
            <w:pPr>
              <w:pStyle w:val="Peu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CF0F3F">
              <w:rPr>
                <w:rFonts w:ascii="Calibri" w:hAnsi="Calibri" w:cs="Calibri"/>
                <w:bCs/>
                <w:sz w:val="24"/>
                <w:szCs w:val="24"/>
              </w:rPr>
              <w:t>Descompte</w:t>
            </w:r>
          </w:p>
        </w:tc>
      </w:tr>
      <w:tr w:rsidR="00A570FA" w:rsidRPr="00CF0F3F" w14:paraId="410FA32F" w14:textId="77777777" w:rsidTr="005E3504">
        <w:tc>
          <w:tcPr>
            <w:tcW w:w="3391" w:type="dxa"/>
            <w:shd w:val="clear" w:color="auto" w:fill="auto"/>
          </w:tcPr>
          <w:p w14:paraId="53D9F48B" w14:textId="77777777" w:rsidR="00A570FA" w:rsidRPr="00CF0F3F" w:rsidRDefault="00A570FA" w:rsidP="00A570FA">
            <w:pPr>
              <w:pStyle w:val="Peu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F0F3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Percentatge de descompte únic sobre el llistat de preus unitaris 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6B874FDC" w14:textId="77777777" w:rsidR="00A570FA" w:rsidRPr="00CF0F3F" w:rsidRDefault="00A570FA" w:rsidP="005E3504">
            <w:pPr>
              <w:pStyle w:val="Peu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0FF40A15" w14:textId="77777777" w:rsidR="00A570FA" w:rsidRPr="00CF0F3F" w:rsidRDefault="00A570FA" w:rsidP="00A570FA">
      <w:pPr>
        <w:pStyle w:val="Peu"/>
        <w:rPr>
          <w:rFonts w:ascii="Calibri" w:hAnsi="Calibri" w:cs="Calibri"/>
          <w:bCs/>
          <w:sz w:val="24"/>
          <w:szCs w:val="24"/>
        </w:rPr>
      </w:pPr>
    </w:p>
    <w:p w14:paraId="20339076" w14:textId="77777777" w:rsidR="00A570FA" w:rsidRPr="00CF0F3F" w:rsidRDefault="00A570FA" w:rsidP="00A570FA">
      <w:pPr>
        <w:pStyle w:val="Peu"/>
        <w:rPr>
          <w:rFonts w:ascii="Calibri" w:hAnsi="Calibri" w:cs="Calibri"/>
          <w:bCs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941"/>
        <w:gridCol w:w="2687"/>
      </w:tblGrid>
      <w:tr w:rsidR="00A570FA" w:rsidRPr="00CF0F3F" w14:paraId="44AC06E9" w14:textId="77777777" w:rsidTr="005E3504">
        <w:tc>
          <w:tcPr>
            <w:tcW w:w="9628" w:type="dxa"/>
            <w:gridSpan w:val="2"/>
          </w:tcPr>
          <w:p w14:paraId="7539C79F" w14:textId="77777777" w:rsidR="00A570FA" w:rsidRPr="00CF0F3F" w:rsidRDefault="00A570FA" w:rsidP="00A570FA">
            <w:pPr>
              <w:pStyle w:val="Peu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CF0F3F">
              <w:rPr>
                <w:rFonts w:ascii="Calibri" w:hAnsi="Calibri" w:cs="Calibri"/>
                <w:b/>
                <w:bCs/>
                <w:sz w:val="24"/>
                <w:szCs w:val="24"/>
              </w:rPr>
              <w:t>Reducció del termini de lliurament del subministrament</w:t>
            </w:r>
            <w:r w:rsidRPr="00CF0F3F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(seleccionar l’opció que es desitgi oferir)</w:t>
            </w:r>
          </w:p>
        </w:tc>
      </w:tr>
      <w:tr w:rsidR="00A570FA" w:rsidRPr="00CF0F3F" w14:paraId="5F5EAD63" w14:textId="77777777" w:rsidTr="005E3504">
        <w:tc>
          <w:tcPr>
            <w:tcW w:w="6941" w:type="dxa"/>
            <w:vAlign w:val="center"/>
          </w:tcPr>
          <w:p w14:paraId="16920512" w14:textId="77777777" w:rsidR="00A570FA" w:rsidRPr="00CF0F3F" w:rsidRDefault="00A570FA" w:rsidP="005E3504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</w:p>
          <w:p w14:paraId="7AD930A5" w14:textId="77777777" w:rsidR="00A570FA" w:rsidRPr="00CF0F3F" w:rsidRDefault="00A570FA" w:rsidP="005E3504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  <w:r w:rsidRPr="00CF0F3F">
              <w:rPr>
                <w:rFonts w:ascii="Calibri" w:hAnsi="Calibri" w:cs="Calibri"/>
                <w:sz w:val="24"/>
                <w:szCs w:val="24"/>
              </w:rPr>
              <w:t>Opció 1: No es redueix el termini de subministrament</w:t>
            </w:r>
          </w:p>
          <w:p w14:paraId="792C111D" w14:textId="77777777" w:rsidR="00A570FA" w:rsidRPr="00CF0F3F" w:rsidRDefault="00A570FA" w:rsidP="005E3504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2A998A62" w14:textId="77777777" w:rsidR="00A570FA" w:rsidRPr="00CF0F3F" w:rsidRDefault="00A570FA" w:rsidP="005E3504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570FA" w:rsidRPr="00CF0F3F" w14:paraId="401E33ED" w14:textId="77777777" w:rsidTr="005E3504">
        <w:tc>
          <w:tcPr>
            <w:tcW w:w="6941" w:type="dxa"/>
            <w:vAlign w:val="center"/>
          </w:tcPr>
          <w:p w14:paraId="4E2E9C5C" w14:textId="77777777" w:rsidR="00A570FA" w:rsidRPr="00CF0F3F" w:rsidRDefault="00A570FA" w:rsidP="005E3504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</w:p>
          <w:p w14:paraId="6D3156C0" w14:textId="77777777" w:rsidR="00A570FA" w:rsidRPr="00CF0F3F" w:rsidRDefault="00A570FA" w:rsidP="005E3504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  <w:r w:rsidRPr="00CF0F3F">
              <w:rPr>
                <w:rFonts w:ascii="Calibri" w:hAnsi="Calibri" w:cs="Calibri"/>
                <w:sz w:val="24"/>
                <w:szCs w:val="24"/>
              </w:rPr>
              <w:t>Opció 2: Es redueix el termini de subministrament 1 dia</w:t>
            </w:r>
          </w:p>
          <w:p w14:paraId="18DA0215" w14:textId="77777777" w:rsidR="00A570FA" w:rsidRPr="00CF0F3F" w:rsidRDefault="00A570FA" w:rsidP="005E3504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7E8E9CB1" w14:textId="77777777" w:rsidR="00A570FA" w:rsidRPr="00CF0F3F" w:rsidRDefault="00A570FA" w:rsidP="005E3504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570FA" w:rsidRPr="00CF0F3F" w14:paraId="67EE1863" w14:textId="77777777" w:rsidTr="005E3504">
        <w:tc>
          <w:tcPr>
            <w:tcW w:w="6941" w:type="dxa"/>
            <w:vAlign w:val="center"/>
          </w:tcPr>
          <w:p w14:paraId="61BAEE3A" w14:textId="77777777" w:rsidR="00A570FA" w:rsidRPr="00CF0F3F" w:rsidRDefault="00A570FA" w:rsidP="005E3504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</w:p>
          <w:p w14:paraId="5B520CD2" w14:textId="77777777" w:rsidR="00A570FA" w:rsidRPr="00CF0F3F" w:rsidRDefault="00A570FA" w:rsidP="005E3504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  <w:r w:rsidRPr="00CF0F3F">
              <w:rPr>
                <w:rFonts w:ascii="Calibri" w:hAnsi="Calibri" w:cs="Calibri"/>
                <w:sz w:val="24"/>
                <w:szCs w:val="24"/>
              </w:rPr>
              <w:t>Opció 3: Es redueix el termini de subministrament 2 dies</w:t>
            </w:r>
          </w:p>
          <w:p w14:paraId="75C2C7C0" w14:textId="77777777" w:rsidR="00A570FA" w:rsidRPr="00CF0F3F" w:rsidRDefault="00A570FA" w:rsidP="005E3504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4C760D6E" w14:textId="77777777" w:rsidR="00A570FA" w:rsidRPr="00CF0F3F" w:rsidRDefault="00A570FA" w:rsidP="005E3504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570FA" w:rsidRPr="00CF0F3F" w14:paraId="3715A8D1" w14:textId="77777777" w:rsidTr="005E3504">
        <w:tc>
          <w:tcPr>
            <w:tcW w:w="6941" w:type="dxa"/>
            <w:vAlign w:val="center"/>
          </w:tcPr>
          <w:p w14:paraId="342A8F98" w14:textId="77777777" w:rsidR="00A570FA" w:rsidRPr="00CF0F3F" w:rsidRDefault="00A570FA" w:rsidP="005E3504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</w:p>
          <w:p w14:paraId="5FD376D6" w14:textId="77777777" w:rsidR="00A570FA" w:rsidRPr="00CF0F3F" w:rsidRDefault="00A570FA" w:rsidP="005E3504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  <w:r w:rsidRPr="00CF0F3F">
              <w:rPr>
                <w:rFonts w:ascii="Calibri" w:hAnsi="Calibri" w:cs="Calibri"/>
                <w:sz w:val="24"/>
                <w:szCs w:val="24"/>
              </w:rPr>
              <w:t>Opció 4: Es redueix el termini de subministrament 3 dies</w:t>
            </w:r>
          </w:p>
          <w:p w14:paraId="4E82C78F" w14:textId="77777777" w:rsidR="00A570FA" w:rsidRPr="00CF0F3F" w:rsidRDefault="00A570FA" w:rsidP="005E3504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0A2E8E4C" w14:textId="77777777" w:rsidR="00A570FA" w:rsidRPr="00CF0F3F" w:rsidRDefault="00A570FA" w:rsidP="005E3504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54FA1E09" w14:textId="77777777" w:rsidR="00A570FA" w:rsidRPr="00CF0F3F" w:rsidRDefault="00A570FA" w:rsidP="00A570FA">
      <w:pPr>
        <w:pStyle w:val="Peu"/>
        <w:jc w:val="both"/>
        <w:rPr>
          <w:rFonts w:ascii="Calibri" w:hAnsi="Calibri" w:cs="Calibri"/>
          <w:bCs/>
          <w:i/>
          <w:iCs/>
          <w:sz w:val="24"/>
          <w:szCs w:val="24"/>
        </w:rPr>
      </w:pPr>
    </w:p>
    <w:p w14:paraId="1A5F1D62" w14:textId="77777777" w:rsidR="00A570FA" w:rsidRPr="00CF0F3F" w:rsidRDefault="00A570FA" w:rsidP="00A570FA">
      <w:pPr>
        <w:pStyle w:val="Peu"/>
        <w:outlineLvl w:val="0"/>
        <w:rPr>
          <w:rFonts w:ascii="Calibri" w:hAnsi="Calibri" w:cs="Calibri"/>
          <w:bCs/>
          <w:sz w:val="24"/>
          <w:szCs w:val="24"/>
        </w:rPr>
      </w:pPr>
      <w:r w:rsidRPr="00CF0F3F">
        <w:rPr>
          <w:rFonts w:ascii="Calibri" w:hAnsi="Calibri" w:cs="Calibri"/>
          <w:bCs/>
          <w:sz w:val="24"/>
          <w:szCs w:val="24"/>
        </w:rPr>
        <w:t>I perquè així consti, signo aquesta proposició econòmica.</w:t>
      </w:r>
    </w:p>
    <w:p w14:paraId="4DF6F179" w14:textId="77777777" w:rsidR="00A570FA" w:rsidRPr="00CF0F3F" w:rsidRDefault="00A570FA" w:rsidP="00A570FA">
      <w:pPr>
        <w:pStyle w:val="Peu"/>
        <w:rPr>
          <w:rFonts w:ascii="Calibri" w:hAnsi="Calibri" w:cs="Calibri"/>
          <w:bCs/>
          <w:sz w:val="24"/>
          <w:szCs w:val="24"/>
        </w:rPr>
      </w:pPr>
    </w:p>
    <w:p w14:paraId="159A83A1" w14:textId="77777777" w:rsidR="00A570FA" w:rsidRPr="00CF0F3F" w:rsidRDefault="00A570FA" w:rsidP="00A570FA">
      <w:pPr>
        <w:pStyle w:val="Peu"/>
        <w:jc w:val="both"/>
        <w:rPr>
          <w:rFonts w:ascii="Calibri" w:hAnsi="Calibri" w:cs="Calibri"/>
          <w:sz w:val="24"/>
          <w:szCs w:val="24"/>
        </w:rPr>
      </w:pPr>
      <w:r w:rsidRPr="00CF0F3F">
        <w:rPr>
          <w:rFonts w:ascii="Calibri" w:hAnsi="Calibri" w:cs="Calibri"/>
          <w:bCs/>
          <w:sz w:val="24"/>
          <w:szCs w:val="24"/>
        </w:rPr>
        <w:t xml:space="preserve">Signatura, </w:t>
      </w:r>
      <w:r w:rsidRPr="00CF0F3F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CF0F3F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CF0F3F">
        <w:rPr>
          <w:rFonts w:ascii="Calibri" w:hAnsi="Calibri" w:cs="Calibri"/>
          <w:i/>
          <w:sz w:val="24"/>
          <w:szCs w:val="24"/>
        </w:rPr>
      </w:r>
      <w:r w:rsidRPr="00CF0F3F">
        <w:rPr>
          <w:rFonts w:ascii="Calibri" w:hAnsi="Calibri" w:cs="Calibri"/>
          <w:i/>
          <w:sz w:val="24"/>
          <w:szCs w:val="24"/>
        </w:rPr>
        <w:fldChar w:fldCharType="separate"/>
      </w:r>
      <w:r w:rsidRPr="00CF0F3F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CF0F3F">
        <w:rPr>
          <w:rFonts w:ascii="Calibri" w:hAnsi="Calibri" w:cs="Calibri"/>
          <w:i/>
          <w:sz w:val="24"/>
          <w:szCs w:val="24"/>
        </w:rPr>
        <w:fldChar w:fldCharType="end"/>
      </w:r>
    </w:p>
    <w:p w14:paraId="63B874B4" w14:textId="77777777" w:rsidR="00A570FA" w:rsidRPr="00CF0F3F" w:rsidRDefault="00A570FA" w:rsidP="00A570FA">
      <w:pPr>
        <w:pStyle w:val="Peu"/>
        <w:jc w:val="both"/>
        <w:rPr>
          <w:rFonts w:ascii="Calibri" w:hAnsi="Calibri" w:cs="Calibri"/>
          <w:sz w:val="24"/>
          <w:szCs w:val="24"/>
        </w:rPr>
      </w:pPr>
    </w:p>
    <w:p w14:paraId="36620697" w14:textId="77777777" w:rsidR="00A570FA" w:rsidRPr="00CF0F3F" w:rsidRDefault="00A570FA" w:rsidP="00A570FA">
      <w:pPr>
        <w:pStyle w:val="Peu"/>
        <w:jc w:val="both"/>
        <w:rPr>
          <w:rFonts w:ascii="Calibri" w:hAnsi="Calibri" w:cs="Calibri"/>
          <w:sz w:val="24"/>
          <w:szCs w:val="24"/>
        </w:rPr>
      </w:pPr>
      <w:r w:rsidRPr="00CF0F3F">
        <w:rPr>
          <w:rFonts w:ascii="Calibri" w:hAnsi="Calibri" w:cs="Calibri"/>
          <w:sz w:val="24"/>
          <w:szCs w:val="24"/>
        </w:rPr>
        <w:t xml:space="preserve">XXXXX, </w:t>
      </w:r>
      <w:r w:rsidRPr="00CF0F3F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CF0F3F">
        <w:rPr>
          <w:rFonts w:ascii="Calibri" w:hAnsi="Calibri" w:cs="Calibri"/>
          <w:sz w:val="24"/>
          <w:szCs w:val="24"/>
        </w:rPr>
        <w:instrText xml:space="preserve"> FORMTEXT </w:instrText>
      </w:r>
      <w:r w:rsidRPr="00CF0F3F">
        <w:rPr>
          <w:rFonts w:ascii="Calibri" w:hAnsi="Calibri" w:cs="Calibri"/>
          <w:sz w:val="24"/>
          <w:szCs w:val="24"/>
        </w:rPr>
      </w:r>
      <w:r w:rsidRPr="00CF0F3F">
        <w:rPr>
          <w:rFonts w:ascii="Calibri" w:hAnsi="Calibri" w:cs="Calibri"/>
          <w:sz w:val="24"/>
          <w:szCs w:val="24"/>
        </w:rPr>
        <w:fldChar w:fldCharType="separate"/>
      </w:r>
      <w:r w:rsidRPr="00CF0F3F">
        <w:rPr>
          <w:rFonts w:ascii="Calibri" w:hAnsi="Calibri" w:cs="Calibri"/>
          <w:noProof/>
          <w:sz w:val="24"/>
          <w:szCs w:val="24"/>
        </w:rPr>
        <w:t>___</w:t>
      </w:r>
      <w:r w:rsidRPr="00CF0F3F">
        <w:rPr>
          <w:rFonts w:ascii="Calibri" w:hAnsi="Calibri" w:cs="Calibri"/>
          <w:sz w:val="24"/>
          <w:szCs w:val="24"/>
        </w:rPr>
        <w:fldChar w:fldCharType="end"/>
      </w:r>
      <w:r w:rsidRPr="00CF0F3F">
        <w:rPr>
          <w:rFonts w:ascii="Calibri" w:hAnsi="Calibri" w:cs="Calibri"/>
          <w:sz w:val="24"/>
          <w:szCs w:val="24"/>
        </w:rPr>
        <w:t xml:space="preserve"> d</w:t>
      </w:r>
      <w:r w:rsidRPr="00CF0F3F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CF0F3F">
        <w:rPr>
          <w:rFonts w:ascii="Calibri" w:hAnsi="Calibri" w:cs="Calibri"/>
          <w:sz w:val="24"/>
          <w:szCs w:val="24"/>
        </w:rPr>
        <w:instrText xml:space="preserve"> FORMTEXT </w:instrText>
      </w:r>
      <w:r w:rsidRPr="00CF0F3F">
        <w:rPr>
          <w:rFonts w:ascii="Calibri" w:hAnsi="Calibri" w:cs="Calibri"/>
          <w:sz w:val="24"/>
          <w:szCs w:val="24"/>
        </w:rPr>
      </w:r>
      <w:r w:rsidRPr="00CF0F3F">
        <w:rPr>
          <w:rFonts w:ascii="Calibri" w:hAnsi="Calibri" w:cs="Calibri"/>
          <w:sz w:val="24"/>
          <w:szCs w:val="24"/>
        </w:rPr>
        <w:fldChar w:fldCharType="separate"/>
      </w:r>
      <w:r w:rsidRPr="00CF0F3F">
        <w:rPr>
          <w:rFonts w:ascii="Calibri" w:hAnsi="Calibri" w:cs="Calibri"/>
          <w:noProof/>
          <w:sz w:val="24"/>
          <w:szCs w:val="24"/>
        </w:rPr>
        <w:t>_____________</w:t>
      </w:r>
      <w:r w:rsidRPr="00CF0F3F">
        <w:rPr>
          <w:rFonts w:ascii="Calibri" w:hAnsi="Calibri" w:cs="Calibri"/>
          <w:sz w:val="24"/>
          <w:szCs w:val="24"/>
        </w:rPr>
        <w:fldChar w:fldCharType="end"/>
      </w:r>
      <w:r w:rsidRPr="00CF0F3F">
        <w:rPr>
          <w:rFonts w:ascii="Calibri" w:hAnsi="Calibri" w:cs="Calibri"/>
          <w:sz w:val="24"/>
          <w:szCs w:val="24"/>
        </w:rPr>
        <w:t xml:space="preserve"> de 202</w:t>
      </w:r>
      <w:r w:rsidRPr="00CF0F3F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CF0F3F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CF0F3F">
        <w:rPr>
          <w:rFonts w:ascii="Calibri" w:hAnsi="Calibri" w:cs="Calibri"/>
          <w:i/>
          <w:sz w:val="24"/>
          <w:szCs w:val="24"/>
        </w:rPr>
      </w:r>
      <w:r w:rsidRPr="00CF0F3F">
        <w:rPr>
          <w:rFonts w:ascii="Calibri" w:hAnsi="Calibri" w:cs="Calibri"/>
          <w:i/>
          <w:sz w:val="24"/>
          <w:szCs w:val="24"/>
        </w:rPr>
        <w:fldChar w:fldCharType="separate"/>
      </w:r>
      <w:r w:rsidRPr="00CF0F3F">
        <w:rPr>
          <w:rFonts w:ascii="Calibri" w:hAnsi="Calibri" w:cs="Calibri"/>
          <w:i/>
          <w:noProof/>
          <w:sz w:val="24"/>
          <w:szCs w:val="24"/>
        </w:rPr>
        <w:t>__</w:t>
      </w:r>
      <w:r w:rsidRPr="00CF0F3F">
        <w:rPr>
          <w:rFonts w:ascii="Calibri" w:hAnsi="Calibri" w:cs="Calibri"/>
          <w:i/>
          <w:sz w:val="24"/>
          <w:szCs w:val="24"/>
        </w:rPr>
        <w:fldChar w:fldCharType="end"/>
      </w:r>
      <w:r w:rsidRPr="00CF0F3F">
        <w:rPr>
          <w:rFonts w:ascii="Calibri" w:hAnsi="Calibri" w:cs="Calibri"/>
          <w:sz w:val="24"/>
          <w:szCs w:val="24"/>
        </w:rPr>
        <w:t>.</w:t>
      </w:r>
    </w:p>
    <w:p w14:paraId="69A3A997" w14:textId="77777777" w:rsidR="00A570FA" w:rsidRPr="00CF0F3F" w:rsidRDefault="00A570FA" w:rsidP="00A570FA">
      <w:pPr>
        <w:rPr>
          <w:rFonts w:cs="Calibri"/>
        </w:rPr>
      </w:pPr>
    </w:p>
    <w:bookmarkEnd w:id="1"/>
    <w:p w14:paraId="0ED27842" w14:textId="77777777" w:rsidR="00880C19" w:rsidRPr="00CF0F3F" w:rsidRDefault="00880C19">
      <w:pPr>
        <w:rPr>
          <w:rFonts w:cs="Calibri"/>
        </w:rPr>
      </w:pPr>
    </w:p>
    <w:sectPr w:rsidR="00880C19" w:rsidRPr="00CF0F3F" w:rsidSect="00A570FA">
      <w:headerReference w:type="default" r:id="rId7"/>
      <w:footerReference w:type="default" r:id="rId8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E320C" w14:textId="77777777" w:rsidR="00A570FA" w:rsidRDefault="00A570FA" w:rsidP="00A570FA">
      <w:r>
        <w:separator/>
      </w:r>
    </w:p>
  </w:endnote>
  <w:endnote w:type="continuationSeparator" w:id="0">
    <w:p w14:paraId="23082242" w14:textId="77777777" w:rsidR="00A570FA" w:rsidRDefault="00A570FA" w:rsidP="00A5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</w:rPr>
      <w:id w:val="-31534312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-901435014"/>
          <w:docPartObj>
            <w:docPartGallery w:val="Page Numbers (Top of Page)"/>
            <w:docPartUnique/>
          </w:docPartObj>
        </w:sdtPr>
        <w:sdtEndPr/>
        <w:sdtContent>
          <w:p w14:paraId="10DFFA30" w14:textId="77777777" w:rsidR="00CF0F3F" w:rsidRPr="00D5431B" w:rsidRDefault="00CF0F3F" w:rsidP="0093305F">
            <w:pPr>
              <w:pStyle w:val="Peu"/>
              <w:jc w:val="right"/>
              <w:rPr>
                <w:bCs/>
                <w:color w:val="808080" w:themeColor="background1" w:themeShade="80"/>
              </w:rPr>
            </w:pPr>
            <w:r w:rsidRPr="00D5431B">
              <w:rPr>
                <w:bCs/>
                <w:color w:val="808080" w:themeColor="background1" w:themeShade="80"/>
              </w:rPr>
              <w:fldChar w:fldCharType="begin"/>
            </w:r>
            <w:r w:rsidRPr="00D5431B">
              <w:rPr>
                <w:bCs/>
                <w:color w:val="808080" w:themeColor="background1" w:themeShade="80"/>
              </w:rPr>
              <w:instrText>PAGE</w:instrText>
            </w:r>
            <w:r w:rsidRPr="00D5431B">
              <w:rPr>
                <w:bCs/>
                <w:color w:val="808080" w:themeColor="background1" w:themeShade="80"/>
              </w:rPr>
              <w:fldChar w:fldCharType="separate"/>
            </w:r>
            <w:r>
              <w:rPr>
                <w:bCs/>
                <w:noProof/>
                <w:color w:val="808080" w:themeColor="background1" w:themeShade="80"/>
              </w:rPr>
              <w:t>1</w:t>
            </w:r>
            <w:r w:rsidRPr="00D5431B">
              <w:rPr>
                <w:bCs/>
                <w:color w:val="808080" w:themeColor="background1" w:themeShade="80"/>
              </w:rPr>
              <w:fldChar w:fldCharType="end"/>
            </w:r>
            <w:r w:rsidRPr="00D5431B">
              <w:rPr>
                <w:color w:val="808080" w:themeColor="background1" w:themeShade="80"/>
                <w:lang w:val="es-ES"/>
              </w:rPr>
              <w:t xml:space="preserve"> / </w:t>
            </w:r>
            <w:r w:rsidRPr="00D5431B">
              <w:rPr>
                <w:bCs/>
                <w:color w:val="808080" w:themeColor="background1" w:themeShade="80"/>
              </w:rPr>
              <w:fldChar w:fldCharType="begin"/>
            </w:r>
            <w:r w:rsidRPr="00D5431B">
              <w:rPr>
                <w:bCs/>
                <w:color w:val="808080" w:themeColor="background1" w:themeShade="80"/>
              </w:rPr>
              <w:instrText>NUMPAGES</w:instrText>
            </w:r>
            <w:r w:rsidRPr="00D5431B">
              <w:rPr>
                <w:bCs/>
                <w:color w:val="808080" w:themeColor="background1" w:themeShade="80"/>
              </w:rPr>
              <w:fldChar w:fldCharType="separate"/>
            </w:r>
            <w:r>
              <w:rPr>
                <w:bCs/>
                <w:noProof/>
                <w:color w:val="808080" w:themeColor="background1" w:themeShade="80"/>
              </w:rPr>
              <w:t>33</w:t>
            </w:r>
            <w:r w:rsidRPr="00D5431B">
              <w:rPr>
                <w:bCs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B0633" w14:textId="77777777" w:rsidR="00A570FA" w:rsidRDefault="00A570FA" w:rsidP="00A570FA">
      <w:r>
        <w:separator/>
      </w:r>
    </w:p>
  </w:footnote>
  <w:footnote w:type="continuationSeparator" w:id="0">
    <w:p w14:paraId="647E5B1B" w14:textId="77777777" w:rsidR="00A570FA" w:rsidRDefault="00A570FA" w:rsidP="00A57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9B341" w14:textId="5811850C" w:rsidR="00CF0F3F" w:rsidRDefault="00CF0F3F">
    <w:pPr>
      <w:pStyle w:val="Capalera"/>
    </w:pPr>
    <w:r w:rsidRPr="00B06B8E"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7E6E9143" w14:textId="77777777" w:rsidR="00CF0F3F" w:rsidRPr="007F701E" w:rsidRDefault="00CF0F3F" w:rsidP="0093305F">
    <w:pPr>
      <w:ind w:left="851"/>
      <w:jc w:val="right"/>
      <w:rPr>
        <w:rFonts w:asciiTheme="minorHAnsi" w:hAnsiTheme="minorHAnsi"/>
        <w:color w:val="8080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36EEA"/>
    <w:multiLevelType w:val="hybridMultilevel"/>
    <w:tmpl w:val="054A3274"/>
    <w:lvl w:ilvl="0" w:tplc="040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944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FA"/>
    <w:rsid w:val="0010573B"/>
    <w:rsid w:val="00170083"/>
    <w:rsid w:val="003A6EE3"/>
    <w:rsid w:val="00877F97"/>
    <w:rsid w:val="00880C19"/>
    <w:rsid w:val="00901043"/>
    <w:rsid w:val="00A570FA"/>
    <w:rsid w:val="00AB2FAC"/>
    <w:rsid w:val="00CF0F3F"/>
    <w:rsid w:val="00C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D962"/>
  <w15:chartTrackingRefBased/>
  <w15:docId w15:val="{225B3616-E97C-4D8D-8E78-414BDFF4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0FA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57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57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57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57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57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570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570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570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570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57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57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57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570F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570F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570F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570F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570F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570F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570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57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57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57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7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570F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570F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570F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57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570F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570FA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A570F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A570FA"/>
    <w:rPr>
      <w:kern w:val="0"/>
      <w14:ligatures w14:val="none"/>
    </w:rPr>
  </w:style>
  <w:style w:type="paragraph" w:styleId="Peu">
    <w:name w:val="footer"/>
    <w:basedOn w:val="Normal"/>
    <w:link w:val="PeuCar"/>
    <w:unhideWhenUsed/>
    <w:rsid w:val="00A570F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rsid w:val="00A570FA"/>
    <w:rPr>
      <w:kern w:val="0"/>
      <w14:ligatures w14:val="none"/>
    </w:rPr>
  </w:style>
  <w:style w:type="table" w:styleId="Taulaambquadrcula">
    <w:name w:val="Table Grid"/>
    <w:basedOn w:val="Taulanormal"/>
    <w:uiPriority w:val="39"/>
    <w:rsid w:val="00A570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uiPriority w:val="99"/>
    <w:qFormat/>
    <w:rsid w:val="00A570FA"/>
  </w:style>
  <w:style w:type="paragraph" w:customStyle="1" w:styleId="Estilo1">
    <w:name w:val="Estilo1"/>
    <w:basedOn w:val="Normal"/>
    <w:autoRedefine/>
    <w:qFormat/>
    <w:rsid w:val="00A570FA"/>
    <w:pPr>
      <w:spacing w:before="120" w:after="120"/>
      <w:jc w:val="both"/>
      <w:outlineLvl w:val="0"/>
    </w:pPr>
    <w:rPr>
      <w:rFonts w:asciiTheme="minorHAnsi" w:hAnsiTheme="minorHAnsi" w:cs="Arial"/>
      <w:b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2</cp:revision>
  <dcterms:created xsi:type="dcterms:W3CDTF">2025-05-15T08:22:00Z</dcterms:created>
  <dcterms:modified xsi:type="dcterms:W3CDTF">2025-05-15T08:23:00Z</dcterms:modified>
</cp:coreProperties>
</file>