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18747386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EC5F81">
        <w:rPr>
          <w:rFonts w:ascii="Arial" w:eastAsia="Arial Unicode MS" w:hAnsi="Arial" w:cs="Arial"/>
          <w:b/>
          <w:i/>
          <w:lang w:val="ca-ES"/>
        </w:rPr>
        <w:t>6075120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0F6F8AD3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361F83">
        <w:rPr>
          <w:rFonts w:ascii="Arial" w:hAnsi="Arial" w:cs="Arial"/>
          <w:sz w:val="20"/>
          <w:lang w:val="ca-ES"/>
        </w:rPr>
        <w:t>Cap</w:t>
      </w:r>
      <w:r>
        <w:rPr>
          <w:rFonts w:ascii="Arial" w:hAnsi="Arial" w:cs="Arial"/>
          <w:sz w:val="20"/>
          <w:lang w:val="ca-ES"/>
        </w:rPr>
        <w:t xml:space="preserve">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54CC3F0F" w:rsidR="004335DB" w:rsidRDefault="007575B7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8E7C14">
        <w:rPr>
          <w:rFonts w:ascii="Arial" w:hAnsi="Arial" w:cs="Arial"/>
          <w:sz w:val="20"/>
          <w:lang w:val="ca-ES"/>
        </w:rPr>
        <w:t>de 2 a 4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3290A9B1" w:rsidR="004335DB" w:rsidRDefault="007575B7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250FBC" w:rsidRPr="00250FBC">
        <w:rPr>
          <w:rFonts w:ascii="Arial" w:hAnsi="Arial" w:cs="Arial"/>
          <w:sz w:val="20"/>
          <w:lang w:val="ca-ES"/>
        </w:rPr>
        <w:t>de 5 a 7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39AE0535" w:rsidR="004335DB" w:rsidRDefault="007575B7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250FBC" w:rsidRPr="00250FBC">
        <w:rPr>
          <w:rFonts w:ascii="Arial" w:hAnsi="Arial" w:cs="Arial"/>
          <w:sz w:val="20"/>
          <w:lang w:val="ca-ES"/>
        </w:rPr>
        <w:t xml:space="preserve">de </w:t>
      </w:r>
      <w:r w:rsidR="00250FBC">
        <w:rPr>
          <w:rFonts w:ascii="Arial" w:hAnsi="Arial" w:cs="Arial"/>
          <w:sz w:val="20"/>
          <w:lang w:val="ca-ES"/>
        </w:rPr>
        <w:t>8 o més</w:t>
      </w:r>
      <w:r w:rsidR="00250FBC" w:rsidRPr="00250FBC">
        <w:rPr>
          <w:rFonts w:ascii="Arial" w:hAnsi="Arial" w:cs="Arial"/>
          <w:sz w:val="20"/>
          <w:lang w:val="ca-ES"/>
        </w:rPr>
        <w:t xml:space="preserve">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1B6C976D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250FBC">
        <w:rPr>
          <w:rFonts w:ascii="Arial" w:hAnsi="Arial" w:cs="Arial"/>
          <w:sz w:val="20"/>
          <w:lang w:val="ca-ES"/>
        </w:rPr>
        <w:t>d’obra civil</w:t>
      </w:r>
      <w:r>
        <w:rPr>
          <w:rFonts w:ascii="Arial" w:hAnsi="Arial" w:cs="Arial"/>
          <w:sz w:val="20"/>
          <w:lang w:val="ca-ES"/>
        </w:rPr>
        <w:t>:</w:t>
      </w:r>
    </w:p>
    <w:p w14:paraId="10E3B311" w14:textId="77777777" w:rsidR="00250FBC" w:rsidRDefault="00250FBC" w:rsidP="00250FBC">
      <w:pPr>
        <w:spacing w:after="0"/>
        <w:rPr>
          <w:rFonts w:ascii="Arial" w:hAnsi="Arial" w:cs="Arial"/>
          <w:sz w:val="20"/>
          <w:lang w:val="ca-ES"/>
        </w:rPr>
      </w:pPr>
    </w:p>
    <w:p w14:paraId="0A59550B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3688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de 2 a 4 projectes similars. </w:t>
      </w:r>
    </w:p>
    <w:p w14:paraId="20202D83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6482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250FBC">
        <w:rPr>
          <w:rFonts w:ascii="Arial" w:hAnsi="Arial" w:cs="Arial"/>
          <w:sz w:val="20"/>
          <w:lang w:val="ca-ES"/>
        </w:rPr>
        <w:t>de 5 a 7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0D7EBC01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1332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250FBC">
        <w:rPr>
          <w:rFonts w:ascii="Arial" w:hAnsi="Arial" w:cs="Arial"/>
          <w:sz w:val="20"/>
          <w:lang w:val="ca-ES"/>
        </w:rPr>
        <w:t xml:space="preserve">de </w:t>
      </w:r>
      <w:r>
        <w:rPr>
          <w:rFonts w:ascii="Arial" w:hAnsi="Arial" w:cs="Arial"/>
          <w:sz w:val="20"/>
          <w:lang w:val="ca-ES"/>
        </w:rPr>
        <w:t>8 o més</w:t>
      </w:r>
      <w:r w:rsidRPr="00250FBC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28E76D7D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AC345D">
        <w:rPr>
          <w:rFonts w:ascii="Arial" w:hAnsi="Arial" w:cs="Arial"/>
          <w:sz w:val="20"/>
          <w:lang w:val="ca-ES"/>
        </w:rPr>
        <w:t>d’Instal·lacions</w:t>
      </w:r>
      <w:r>
        <w:rPr>
          <w:rFonts w:ascii="Arial" w:hAnsi="Arial" w:cs="Arial"/>
          <w:sz w:val="20"/>
          <w:lang w:val="ca-ES"/>
        </w:rPr>
        <w:t>:</w:t>
      </w:r>
    </w:p>
    <w:p w14:paraId="51189EFF" w14:textId="77777777" w:rsidR="00250FBC" w:rsidRDefault="00250FBC" w:rsidP="00250FBC">
      <w:pPr>
        <w:spacing w:after="0"/>
        <w:rPr>
          <w:rFonts w:ascii="Arial" w:hAnsi="Arial" w:cs="Arial"/>
          <w:sz w:val="20"/>
          <w:lang w:val="ca-ES"/>
        </w:rPr>
      </w:pPr>
    </w:p>
    <w:p w14:paraId="3898726E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5820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de 2 a 4 projectes similars. </w:t>
      </w:r>
    </w:p>
    <w:p w14:paraId="4B6ABEFA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9956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250FBC">
        <w:rPr>
          <w:rFonts w:ascii="Arial" w:hAnsi="Arial" w:cs="Arial"/>
          <w:sz w:val="20"/>
          <w:lang w:val="ca-ES"/>
        </w:rPr>
        <w:t>de 5 a 7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592D4E91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4771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250FBC">
        <w:rPr>
          <w:rFonts w:ascii="Arial" w:hAnsi="Arial" w:cs="Arial"/>
          <w:sz w:val="20"/>
          <w:lang w:val="ca-ES"/>
        </w:rPr>
        <w:t xml:space="preserve">de </w:t>
      </w:r>
      <w:r>
        <w:rPr>
          <w:rFonts w:ascii="Arial" w:hAnsi="Arial" w:cs="Arial"/>
          <w:sz w:val="20"/>
          <w:lang w:val="ca-ES"/>
        </w:rPr>
        <w:t>8 o més</w:t>
      </w:r>
      <w:r w:rsidRPr="00250FBC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5F092B" w14:textId="7F2BC5DD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AC345D">
        <w:rPr>
          <w:rFonts w:ascii="Arial" w:hAnsi="Arial" w:cs="Arial"/>
          <w:sz w:val="20"/>
          <w:lang w:val="ca-ES"/>
        </w:rPr>
        <w:t>Coordinador de Seguretat i Salut</w:t>
      </w:r>
      <w:r>
        <w:rPr>
          <w:rFonts w:ascii="Arial" w:hAnsi="Arial" w:cs="Arial"/>
          <w:sz w:val="20"/>
          <w:lang w:val="ca-ES"/>
        </w:rPr>
        <w:t>:</w:t>
      </w:r>
    </w:p>
    <w:p w14:paraId="06EE45DD" w14:textId="77777777" w:rsidR="00250FBC" w:rsidRDefault="00250FBC" w:rsidP="00250FBC">
      <w:pPr>
        <w:spacing w:after="0"/>
        <w:rPr>
          <w:rFonts w:ascii="Arial" w:hAnsi="Arial" w:cs="Arial"/>
          <w:sz w:val="20"/>
          <w:lang w:val="ca-ES"/>
        </w:rPr>
      </w:pPr>
    </w:p>
    <w:p w14:paraId="7DFAE7A1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4126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de 2 a 4 projectes similars. </w:t>
      </w:r>
    </w:p>
    <w:p w14:paraId="1D94FC1C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4975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250FBC">
        <w:rPr>
          <w:rFonts w:ascii="Arial" w:hAnsi="Arial" w:cs="Arial"/>
          <w:sz w:val="20"/>
          <w:lang w:val="ca-ES"/>
        </w:rPr>
        <w:t>de 5 a 7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779871F2" w14:textId="77777777" w:rsidR="00250FBC" w:rsidRDefault="00250FBC" w:rsidP="00250FB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8212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250FBC">
        <w:rPr>
          <w:rFonts w:ascii="Arial" w:hAnsi="Arial" w:cs="Arial"/>
          <w:sz w:val="20"/>
          <w:lang w:val="ca-ES"/>
        </w:rPr>
        <w:t xml:space="preserve">de </w:t>
      </w:r>
      <w:r>
        <w:rPr>
          <w:rFonts w:ascii="Arial" w:hAnsi="Arial" w:cs="Arial"/>
          <w:sz w:val="20"/>
          <w:lang w:val="ca-ES"/>
        </w:rPr>
        <w:t>8 o més</w:t>
      </w:r>
      <w:r w:rsidRPr="00250FBC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1D6DBD46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602DA2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E6E665D" w14:textId="77777777" w:rsidR="00AC345D" w:rsidRDefault="00AC345D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6770A92" w14:textId="2568F4FE" w:rsidR="004335DB" w:rsidRDefault="00614007" w:rsidP="004335DB">
      <w:pPr>
        <w:spacing w:after="0"/>
        <w:rPr>
          <w:rFonts w:ascii="Arial" w:hAnsi="Arial" w:cs="Arial"/>
          <w:sz w:val="20"/>
          <w:lang w:val="ca-ES"/>
        </w:rPr>
      </w:pPr>
      <w:r w:rsidRPr="00614007">
        <w:rPr>
          <w:rFonts w:ascii="Arial" w:hAnsi="Arial" w:cs="Arial"/>
          <w:sz w:val="20"/>
          <w:lang w:val="ca-ES"/>
        </w:rPr>
        <w:lastRenderedPageBreak/>
        <w:t>Compromís de lliurament de projecte i documentació As-built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1FDD29B4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295ADBE" w14:textId="5DB7AF99" w:rsidR="004335DB" w:rsidRDefault="007575B7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7474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614007" w:rsidRPr="00614007">
        <w:rPr>
          <w:rFonts w:ascii="Arial" w:hAnsi="Arial" w:cs="Arial"/>
          <w:sz w:val="20"/>
          <w:lang w:val="ca-ES"/>
        </w:rPr>
        <w:t>Lliurament as-buit en 2 mesos o més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0E823294" w14:textId="33DAFF8E" w:rsidR="007575B7" w:rsidRDefault="007575B7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384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7575B7">
        <w:rPr>
          <w:rFonts w:ascii="Arial" w:hAnsi="Arial" w:cs="Arial"/>
          <w:sz w:val="20"/>
          <w:lang w:val="ca-ES"/>
        </w:rPr>
        <w:t>Lliurament as-buit entre 1 i 2 mesos</w:t>
      </w:r>
      <w:r>
        <w:rPr>
          <w:rFonts w:ascii="Arial" w:hAnsi="Arial" w:cs="Arial"/>
          <w:sz w:val="20"/>
          <w:lang w:val="ca-ES"/>
        </w:rPr>
        <w:t>.</w:t>
      </w:r>
    </w:p>
    <w:p w14:paraId="32E8D982" w14:textId="449D7B97" w:rsidR="004335DB" w:rsidRDefault="007575B7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9991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7575B7">
        <w:rPr>
          <w:rFonts w:ascii="Arial" w:hAnsi="Arial" w:cs="Arial"/>
          <w:sz w:val="20"/>
          <w:lang w:val="ca-ES"/>
        </w:rPr>
        <w:t>Lliurament as-buit entre 2 setmanes i un mes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070AC55" w14:textId="56622C79" w:rsidR="007575B7" w:rsidRDefault="007575B7" w:rsidP="007575B7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84391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575B7">
        <w:rPr>
          <w:rFonts w:ascii="Arial" w:hAnsi="Arial" w:cs="Arial"/>
          <w:sz w:val="20"/>
          <w:lang w:val="ca-ES"/>
        </w:rPr>
        <w:t xml:space="preserve">Lliurament as-buit en 2 setmanes </w:t>
      </w:r>
      <w:r>
        <w:rPr>
          <w:rFonts w:ascii="Arial" w:hAnsi="Arial" w:cs="Arial"/>
          <w:sz w:val="20"/>
          <w:lang w:val="ca-ES"/>
        </w:rPr>
        <w:t>o menys</w:t>
      </w:r>
      <w:r>
        <w:rPr>
          <w:rFonts w:ascii="Arial" w:hAnsi="Arial" w:cs="Arial"/>
          <w:sz w:val="20"/>
          <w:lang w:val="ca-ES"/>
        </w:rPr>
        <w:t>.</w:t>
      </w:r>
    </w:p>
    <w:p w14:paraId="29ED275F" w14:textId="77777777" w:rsidR="004335DB" w:rsidRDefault="004335DB" w:rsidP="004335DB">
      <w:pPr>
        <w:rPr>
          <w:rFonts w:ascii="Arial" w:hAnsi="Arial" w:cs="Arial"/>
          <w:sz w:val="20"/>
          <w:lang w:val="ca-ES"/>
        </w:rPr>
      </w:pPr>
    </w:p>
    <w:p w14:paraId="0C596271" w14:textId="3DEDBD48" w:rsidR="00E154BC" w:rsidRDefault="00E154BC" w:rsidP="00614007">
      <w:pPr>
        <w:spacing w:after="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250FBC"/>
    <w:rsid w:val="003312C7"/>
    <w:rsid w:val="00361F83"/>
    <w:rsid w:val="004335DB"/>
    <w:rsid w:val="00614007"/>
    <w:rsid w:val="007575B7"/>
    <w:rsid w:val="00816258"/>
    <w:rsid w:val="008B3750"/>
    <w:rsid w:val="008E7C14"/>
    <w:rsid w:val="00A166F2"/>
    <w:rsid w:val="00AC345D"/>
    <w:rsid w:val="00BE32A8"/>
    <w:rsid w:val="00CA586B"/>
    <w:rsid w:val="00E154BC"/>
    <w:rsid w:val="00EC5F81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16075120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16075120 - DO CSS adeq PRL Tallers Metro</TMB_TitolLicitacio>
    <TMB_IDLicitacio xmlns="c8de0594-42e2-4f26-8a69-9df094374455">452590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2025-05-13T22:00:00+00:00</TMB_CA>
    <b3a2275c509d4b0394d7e35eb2e777cd xmlns="c8de0594-42e2-4f26-8a69-9df094374455" xsi:nil="true"/>
    <TMB_DataAltres xmlns="c8de0594-42e2-4f26-8a69-9df094374455" xsi:nil="true"/>
    <TMB_OP xmlns="c8de0594-42e2-4f26-8a69-9df094374455">2025-04-23T22:00:00+00:00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b33c6233-2ab6-44e4-b566-b78dc0012292"/>
    <ds:schemaRef ds:uri="c8de0594-42e2-4f26-8a69-9df094374455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A011F83-B397-4AF6-BAA0-5391576B5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2025-04-23T10:49:00Z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