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D7" w:rsidRPr="002A79D7" w:rsidRDefault="002A79D7" w:rsidP="002A79D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ca-ES"/>
        </w:rPr>
      </w:pPr>
      <w:r w:rsidRPr="002A79D7">
        <w:rPr>
          <w:rFonts w:ascii="Arial" w:eastAsia="Calibri" w:hAnsi="Arial" w:cs="Times New Roman"/>
          <w:b/>
          <w:sz w:val="20"/>
          <w:szCs w:val="20"/>
          <w:lang w:val="ca-ES"/>
        </w:rPr>
        <w:t>Presentació únicament pels licitadors que actuïn com a UTE</w:t>
      </w:r>
    </w:p>
    <w:p w:rsidR="002A79D7" w:rsidRPr="002A79D7" w:rsidRDefault="002A79D7" w:rsidP="002A79D7">
      <w:pPr>
        <w:tabs>
          <w:tab w:val="num" w:pos="0"/>
        </w:tabs>
        <w:spacing w:after="0" w:line="240" w:lineRule="auto"/>
        <w:jc w:val="both"/>
        <w:rPr>
          <w:rFonts w:ascii="Arial" w:eastAsia="Calibri" w:hAnsi="Arial" w:cs="Times New Roman"/>
          <w:b/>
          <w:sz w:val="20"/>
          <w:szCs w:val="20"/>
          <w:lang w:val="ca-ES"/>
        </w:rPr>
      </w:pPr>
    </w:p>
    <w:p w:rsidR="002A79D7" w:rsidRPr="002A79D7" w:rsidRDefault="002A79D7" w:rsidP="002A79D7">
      <w:pPr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ascii="Arial" w:eastAsia="Calibri" w:hAnsi="Arial" w:cs="Arial"/>
          <w:b/>
          <w:bCs/>
          <w:color w:val="000000"/>
          <w:lang w:val="ca-ES"/>
        </w:rPr>
      </w:pPr>
      <w:bookmarkStart w:id="0" w:name="_Toc194055127"/>
      <w:bookmarkStart w:id="1" w:name="_Toc195692020"/>
      <w:bookmarkStart w:id="2" w:name="_GoBack"/>
      <w:r w:rsidRPr="002A79D7">
        <w:rPr>
          <w:rFonts w:ascii="Arial" w:eastAsia="Calibri" w:hAnsi="Arial" w:cs="Arial"/>
          <w:b/>
          <w:bCs/>
          <w:color w:val="000000"/>
          <w:lang w:val="ca-ES"/>
        </w:rPr>
        <w:t>ANNEX 8. DECLARACIÓ UTE</w:t>
      </w:r>
      <w:bookmarkEnd w:id="0"/>
      <w:bookmarkEnd w:id="1"/>
      <w:r w:rsidRPr="002A79D7">
        <w:rPr>
          <w:rFonts w:ascii="Arial" w:eastAsia="Calibri" w:hAnsi="Arial" w:cs="Arial"/>
          <w:b/>
          <w:bCs/>
          <w:color w:val="000000"/>
          <w:lang w:val="ca-ES"/>
        </w:rPr>
        <w:t xml:space="preserve">  </w:t>
      </w:r>
    </w:p>
    <w:bookmarkEnd w:id="2"/>
    <w:p w:rsidR="002A79D7" w:rsidRPr="002A79D7" w:rsidRDefault="002A79D7" w:rsidP="002A79D7">
      <w:pPr>
        <w:spacing w:after="0" w:line="240" w:lineRule="auto"/>
        <w:jc w:val="both"/>
        <w:rPr>
          <w:rFonts w:ascii="Arial" w:eastAsia="Calibri" w:hAnsi="Arial" w:cs="Times New Roman"/>
          <w:lang w:val="ca-ES" w:eastAsia="zh-CN"/>
        </w:rPr>
      </w:pPr>
    </w:p>
    <w:p w:rsidR="002A79D7" w:rsidRPr="002A79D7" w:rsidRDefault="002A79D7" w:rsidP="002A79D7">
      <w:pPr>
        <w:tabs>
          <w:tab w:val="num" w:pos="0"/>
        </w:tabs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Licitació del contracte </w:t>
      </w:r>
      <w:r w:rsidRPr="002A79D7">
        <w:rPr>
          <w:rFonts w:ascii="Arial" w:eastAsia="Calibri" w:hAnsi="Arial" w:cs="Arial"/>
          <w:bCs/>
          <w:lang w:val="ca-ES"/>
        </w:rPr>
        <w:t>de</w:t>
      </w:r>
      <w:r w:rsidRPr="002A79D7">
        <w:rPr>
          <w:rFonts w:ascii="Arial" w:eastAsia="Calibri" w:hAnsi="Arial" w:cs="Times New Roman"/>
          <w:b/>
          <w:lang w:val="ca-ES"/>
        </w:rPr>
        <w:t xml:space="preserve"> subministrament en règim de lloguer sense opció a compra d’una furgoneta per a la promoció de la ceràmica de la Bisbal d’Empordà durant la temporada turística, tramitat mitjançant procediment obert simplificat abreujat</w:t>
      </w:r>
      <w:r w:rsidRPr="002A79D7">
        <w:rPr>
          <w:rFonts w:ascii="Arial" w:eastAsia="Verdana" w:hAnsi="Arial" w:cs="Arial"/>
          <w:lang w:val="ca-ES"/>
        </w:rPr>
        <w:t xml:space="preserve">, amb expedient número </w:t>
      </w:r>
      <w:r w:rsidRPr="002A79D7">
        <w:rPr>
          <w:rFonts w:ascii="Arial" w:eastAsia="Calibri" w:hAnsi="Arial" w:cs="Times New Roman"/>
          <w:b/>
          <w:bCs/>
          <w:lang w:val="ca-ES"/>
        </w:rPr>
        <w:t>X2025001494.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b/>
          <w:lang w:val="ca-ES"/>
        </w:rPr>
        <w:t xml:space="preserve"> </w:t>
      </w:r>
    </w:p>
    <w:p w:rsidR="002A79D7" w:rsidRPr="002A79D7" w:rsidRDefault="002A79D7" w:rsidP="002A79D7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</w:p>
    <w:p w:rsidR="002A79D7" w:rsidRPr="002A79D7" w:rsidRDefault="002A79D7" w:rsidP="002A79D7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Dades de cadascuna de les empreses que formen la UTE: </w:t>
      </w:r>
    </w:p>
    <w:p w:rsidR="002A79D7" w:rsidRPr="002A79D7" w:rsidRDefault="002A79D7" w:rsidP="002A79D7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</w:p>
    <w:tbl>
      <w:tblPr>
        <w:tblW w:w="8495" w:type="dxa"/>
        <w:tblInd w:w="233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27"/>
        <w:gridCol w:w="1424"/>
        <w:gridCol w:w="1817"/>
        <w:gridCol w:w="1827"/>
      </w:tblGrid>
      <w:tr w:rsidR="002A79D7" w:rsidRPr="002A79D7" w:rsidTr="00FF1C6B">
        <w:trPr>
          <w:trHeight w:val="739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Nom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NIF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Domicili social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16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</w:p>
        </w:tc>
      </w:tr>
      <w:tr w:rsidR="002A79D7" w:rsidRPr="002A79D7" w:rsidTr="00FF1C6B">
        <w:trPr>
          <w:trHeight w:val="740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Població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Codi postal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Telèfon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16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</w:p>
        </w:tc>
      </w:tr>
      <w:tr w:rsidR="002A79D7" w:rsidRPr="002A79D7" w:rsidTr="00FF1C6B">
        <w:trPr>
          <w:trHeight w:val="98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Nom i cognoms del representant de l’empresa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NIF </w:t>
            </w:r>
          </w:p>
        </w:tc>
      </w:tr>
    </w:tbl>
    <w:p w:rsidR="002A79D7" w:rsidRPr="002A79D7" w:rsidRDefault="002A79D7" w:rsidP="002A79D7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(1) 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p w:rsidR="002A79D7" w:rsidRPr="002A79D7" w:rsidRDefault="002A79D7" w:rsidP="002A79D7">
      <w:pPr>
        <w:spacing w:after="4" w:line="250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b/>
          <w:lang w:val="ca-ES"/>
        </w:rPr>
        <w:t xml:space="preserve">DECLAREN 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b/>
          <w:lang w:val="ca-ES"/>
        </w:rPr>
        <w:t xml:space="preserve"> </w:t>
      </w:r>
    </w:p>
    <w:p w:rsidR="002A79D7" w:rsidRPr="002A79D7" w:rsidRDefault="002A79D7" w:rsidP="002A79D7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1.- La voluntat de constituir una UTE per a participar en el procés de licitació que té per objecte la referida contractació. 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p w:rsidR="002A79D7" w:rsidRPr="002A79D7" w:rsidRDefault="002A79D7" w:rsidP="002A79D7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Que la participació de cadascuna de les empreses que formen la UTE serà la següent: 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tbl>
      <w:tblPr>
        <w:tblW w:w="8711" w:type="dxa"/>
        <w:tblInd w:w="233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6"/>
        <w:gridCol w:w="3641"/>
        <w:gridCol w:w="713"/>
        <w:gridCol w:w="3641"/>
      </w:tblGrid>
      <w:tr w:rsidR="002A79D7" w:rsidRPr="002A79D7" w:rsidTr="00FF1C6B">
        <w:trPr>
          <w:trHeight w:val="25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%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empresa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%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empresa </w:t>
            </w:r>
          </w:p>
        </w:tc>
      </w:tr>
      <w:tr w:rsidR="002A79D7" w:rsidRPr="002A79D7" w:rsidTr="00FF1C6B">
        <w:trPr>
          <w:trHeight w:val="4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  <w:tr w:rsidR="002A79D7" w:rsidRPr="002A79D7" w:rsidTr="00FF1C6B">
        <w:trPr>
          <w:trHeight w:val="4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</w:tbl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p w:rsidR="002A79D7" w:rsidRPr="002A79D7" w:rsidRDefault="002A79D7" w:rsidP="002A79D7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2.- Que en cas de resultar adjudicatàries de l’esmentat procés de licitació es comprometen a constituir-se formalment en una UTE mitjançant escriptura pública. 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p w:rsidR="002A79D7" w:rsidRPr="002A79D7" w:rsidRDefault="002A79D7" w:rsidP="002A79D7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3.- Que als efectes del que disposa l’article 69 de la LCSP designem com a representant de la UTE la següent persona: 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tbl>
      <w:tblPr>
        <w:tblW w:w="8495" w:type="dxa"/>
        <w:tblInd w:w="233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1424"/>
        <w:gridCol w:w="1248"/>
        <w:gridCol w:w="2413"/>
      </w:tblGrid>
      <w:tr w:rsidR="002A79D7" w:rsidRPr="002A79D7" w:rsidTr="00FF1C6B">
        <w:trPr>
          <w:trHeight w:val="740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lastRenderedPageBreak/>
              <w:t xml:space="preserve"> Nom i cognoms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DNI/NIF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Domicili a efectes de notificacions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  <w:tr w:rsidR="002A79D7" w:rsidRPr="002A79D7" w:rsidTr="00FF1C6B">
        <w:trPr>
          <w:trHeight w:val="739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Població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Codi postal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Telèfon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Adreça electrònica </w:t>
            </w:r>
          </w:p>
        </w:tc>
      </w:tr>
    </w:tbl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 </w:t>
      </w:r>
    </w:p>
    <w:p w:rsidR="002A79D7" w:rsidRPr="002A79D7" w:rsidRDefault="002A79D7" w:rsidP="002A79D7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4.- Que les dades de la UTE a construir son les següents: 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tbl>
      <w:tblPr>
        <w:tblW w:w="8615" w:type="dxa"/>
        <w:tblInd w:w="233" w:type="dxa"/>
        <w:tblCellMar>
          <w:top w:w="54" w:type="dxa"/>
          <w:right w:w="40" w:type="dxa"/>
        </w:tblCellMar>
        <w:tblLook w:val="04A0" w:firstRow="1" w:lastRow="0" w:firstColumn="1" w:lastColumn="0" w:noHBand="0" w:noVBand="1"/>
      </w:tblPr>
      <w:tblGrid>
        <w:gridCol w:w="2801"/>
        <w:gridCol w:w="2693"/>
        <w:gridCol w:w="991"/>
        <w:gridCol w:w="2130"/>
      </w:tblGrid>
      <w:tr w:rsidR="002A79D7" w:rsidRPr="002A79D7" w:rsidTr="00FF1C6B">
        <w:trPr>
          <w:trHeight w:val="25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Denominació de la UTE 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  <w:tr w:rsidR="002A79D7" w:rsidRPr="002A79D7" w:rsidTr="00FF1C6B">
        <w:trPr>
          <w:trHeight w:val="739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tabs>
                <w:tab w:val="center" w:pos="1550"/>
                <w:tab w:val="right" w:pos="2653"/>
              </w:tabs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Domicili </w:t>
            </w:r>
            <w:r w:rsidRPr="002A79D7">
              <w:rPr>
                <w:rFonts w:ascii="Arial" w:eastAsia="Verdana" w:hAnsi="Arial" w:cs="Arial"/>
                <w:lang w:val="ca-ES"/>
              </w:rPr>
              <w:tab/>
              <w:t xml:space="preserve">per </w:t>
            </w:r>
            <w:r w:rsidRPr="002A79D7">
              <w:rPr>
                <w:rFonts w:ascii="Arial" w:eastAsia="Verdana" w:hAnsi="Arial" w:cs="Arial"/>
                <w:lang w:val="ca-ES"/>
              </w:rPr>
              <w:tab/>
              <w:t xml:space="preserve">les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notificacions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Telèfon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  <w:tr w:rsidR="002A79D7" w:rsidRPr="002A79D7" w:rsidTr="00FF1C6B">
        <w:trPr>
          <w:trHeight w:val="739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ind w:right="71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Adreça de correu electrònic per rebre comunicacions 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D7" w:rsidRPr="002A79D7" w:rsidRDefault="002A79D7" w:rsidP="002A79D7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2A79D7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</w:tbl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p w:rsidR="002A79D7" w:rsidRPr="002A79D7" w:rsidRDefault="002A79D7" w:rsidP="002A79D7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 </w:t>
      </w:r>
    </w:p>
    <w:p w:rsidR="002A79D7" w:rsidRPr="002A79D7" w:rsidRDefault="002A79D7" w:rsidP="002A79D7">
      <w:pPr>
        <w:spacing w:after="4" w:line="250" w:lineRule="auto"/>
        <w:ind w:right="294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Signatura digital dels apoderats de cadascuna de les empreses que formen la UTE. </w:t>
      </w:r>
    </w:p>
    <w:p w:rsidR="002A79D7" w:rsidRPr="002A79D7" w:rsidRDefault="002A79D7" w:rsidP="002A79D7">
      <w:pPr>
        <w:spacing w:after="4" w:line="250" w:lineRule="auto"/>
        <w:ind w:right="294"/>
        <w:jc w:val="both"/>
        <w:rPr>
          <w:rFonts w:ascii="Arial" w:eastAsia="Verdana" w:hAnsi="Arial" w:cs="Arial"/>
          <w:lang w:val="ca-ES"/>
        </w:rPr>
      </w:pPr>
    </w:p>
    <w:p w:rsidR="002A79D7" w:rsidRPr="002A79D7" w:rsidRDefault="002A79D7" w:rsidP="002A79D7">
      <w:pPr>
        <w:numPr>
          <w:ilvl w:val="2"/>
          <w:numId w:val="1"/>
        </w:numPr>
        <w:spacing w:after="4" w:line="250" w:lineRule="auto"/>
        <w:ind w:left="2340" w:right="294" w:hanging="360"/>
        <w:jc w:val="both"/>
        <w:rPr>
          <w:rFonts w:ascii="Arial" w:eastAsia="Verdana" w:hAnsi="Arial" w:cs="Arial"/>
          <w:lang w:val="ca-ES"/>
        </w:rPr>
      </w:pPr>
      <w:r w:rsidRPr="002A79D7">
        <w:rPr>
          <w:rFonts w:ascii="Arial" w:eastAsia="Verdana" w:hAnsi="Arial" w:cs="Arial"/>
          <w:lang w:val="ca-ES"/>
        </w:rPr>
        <w:t xml:space="preserve">Repetir la informació per cadascuna de les empreses que formaran la UTE. </w:t>
      </w:r>
    </w:p>
    <w:p w:rsidR="002A79D7" w:rsidRPr="002A79D7" w:rsidRDefault="002A79D7" w:rsidP="002A79D7">
      <w:pPr>
        <w:spacing w:after="0" w:line="240" w:lineRule="auto"/>
        <w:jc w:val="both"/>
        <w:rPr>
          <w:rFonts w:ascii="Arial" w:eastAsia="Calibri" w:hAnsi="Arial" w:cs="Times New Roman"/>
          <w:lang w:val="ca-ES"/>
        </w:rPr>
      </w:pPr>
    </w:p>
    <w:p w:rsidR="002A79D7" w:rsidRPr="002A79D7" w:rsidRDefault="002A79D7" w:rsidP="002A79D7">
      <w:pPr>
        <w:spacing w:after="0" w:line="240" w:lineRule="auto"/>
        <w:jc w:val="both"/>
        <w:rPr>
          <w:rFonts w:ascii="Arial" w:eastAsia="Calibri" w:hAnsi="Arial" w:cs="Times New Roman"/>
          <w:lang w:val="ca-ES"/>
        </w:rPr>
      </w:pPr>
    </w:p>
    <w:p w:rsidR="009E54F4" w:rsidRDefault="009E54F4"/>
    <w:sectPr w:rsidR="009E54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72" w:rsidRPr="005638E8" w:rsidRDefault="002A79D7" w:rsidP="00C15380">
    <w:pPr>
      <w:rPr>
        <w:rFonts w:cs="Arial"/>
      </w:rPr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1372" w:rsidRDefault="002A79D7" w:rsidP="00772862">
    <w:pPr>
      <w:pStyle w:val="Piedepgina"/>
      <w:rPr>
        <w:rFonts w:ascii="Consolas" w:hAnsi="Consolas" w:cs="Consolas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72" w:rsidRDefault="002A79D7"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1372" w:rsidRPr="006A44DB" w:rsidRDefault="002A79D7" w:rsidP="006A44DB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55CC3"/>
    <w:multiLevelType w:val="hybridMultilevel"/>
    <w:tmpl w:val="F0163346"/>
    <w:lvl w:ilvl="0" w:tplc="F438A6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842410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D7"/>
    <w:rsid w:val="002A79D7"/>
    <w:rsid w:val="009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A79D7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79D7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A79D7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79D7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2025-05-06T07:19:00Z</dcterms:created>
  <dcterms:modified xsi:type="dcterms:W3CDTF">2025-05-06T07:19:00Z</dcterms:modified>
</cp:coreProperties>
</file>