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5B7" w:rsidRPr="00FB25B7" w:rsidRDefault="004610C8" w:rsidP="00FB25B7">
      <w:pPr>
        <w:rPr>
          <w:rFonts w:cs="Arial"/>
          <w:b/>
          <w:bCs/>
          <w:color w:val="000000"/>
          <w:sz w:val="20"/>
          <w:szCs w:val="20"/>
          <w:lang w:val="ca-ES"/>
        </w:rPr>
      </w:pPr>
      <w:r w:rsidRPr="00134A78">
        <w:t xml:space="preserve"> </w:t>
      </w:r>
      <w:r w:rsidR="00FB25B7" w:rsidRPr="00FB25B7">
        <w:rPr>
          <w:b/>
          <w:sz w:val="20"/>
          <w:szCs w:val="20"/>
          <w:lang w:val="ca-ES"/>
        </w:rPr>
        <w:t>Presentació obligatòria tots els licitadors</w:t>
      </w:r>
    </w:p>
    <w:p w:rsidR="00FB25B7" w:rsidRPr="00FB25B7" w:rsidRDefault="00FB25B7" w:rsidP="00FB25B7">
      <w:pPr>
        <w:rPr>
          <w:lang w:val="ca-ES"/>
        </w:rPr>
      </w:pPr>
    </w:p>
    <w:p w:rsidR="00FB25B7" w:rsidRPr="00FB25B7" w:rsidRDefault="00FB25B7" w:rsidP="00FB25B7">
      <w:pPr>
        <w:autoSpaceDE w:val="0"/>
        <w:autoSpaceDN w:val="0"/>
        <w:adjustRightInd w:val="0"/>
        <w:spacing w:after="200"/>
        <w:contextualSpacing/>
        <w:outlineLvl w:val="0"/>
        <w:rPr>
          <w:rFonts w:cs="Arial"/>
          <w:b/>
          <w:bCs/>
          <w:color w:val="000000"/>
          <w:lang w:val="ca-ES"/>
        </w:rPr>
      </w:pPr>
      <w:bookmarkStart w:id="0" w:name="_Toc195692016"/>
      <w:r w:rsidRPr="00FB25B7">
        <w:rPr>
          <w:rFonts w:cs="Arial"/>
          <w:b/>
          <w:bCs/>
          <w:color w:val="000000"/>
          <w:lang w:val="ca-ES"/>
        </w:rPr>
        <w:t>ANNEX 4. MODEL DE COMUNICACIÓ DE DADES ESPECÍFIQUES PER A LA NOTIFICACIÓ ELECTRÒNICA</w:t>
      </w:r>
      <w:bookmarkEnd w:id="0"/>
      <w:r w:rsidRPr="00FB25B7">
        <w:rPr>
          <w:rFonts w:cs="Arial"/>
          <w:b/>
          <w:bCs/>
          <w:color w:val="000000"/>
          <w:lang w:val="ca-ES"/>
        </w:rPr>
        <w:t xml:space="preserve"> </w:t>
      </w:r>
    </w:p>
    <w:p w:rsidR="00FB25B7" w:rsidRPr="00FB25B7" w:rsidRDefault="00FB25B7" w:rsidP="00FB25B7">
      <w:pPr>
        <w:rPr>
          <w:lang w:val="ca-ES"/>
        </w:rPr>
      </w:pPr>
    </w:p>
    <w:p w:rsidR="00FB25B7" w:rsidRPr="00FB25B7" w:rsidRDefault="00FB25B7" w:rsidP="00FB25B7">
      <w:pPr>
        <w:ind w:right="-2"/>
        <w:rPr>
          <w:lang w:val="ca-ES"/>
        </w:rPr>
      </w:pPr>
      <w:r w:rsidRPr="00FB25B7">
        <w:rPr>
          <w:lang w:val="ca-ES"/>
        </w:rPr>
        <w:t>SOL·LICITANT</w:t>
      </w:r>
    </w:p>
    <w:tbl>
      <w:tblPr>
        <w:tblW w:w="86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4"/>
        <w:gridCol w:w="2266"/>
      </w:tblGrid>
      <w:tr w:rsidR="00FB25B7" w:rsidRPr="00FB25B7" w:rsidTr="00FB25B7">
        <w:trPr>
          <w:trHeight w:val="198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5B7" w:rsidRPr="00FB25B7" w:rsidRDefault="00FB25B7" w:rsidP="00FB25B7">
            <w:pPr>
              <w:spacing w:line="276" w:lineRule="auto"/>
              <w:rPr>
                <w:lang w:val="ca-ES"/>
              </w:rPr>
            </w:pPr>
            <w:r w:rsidRPr="00FB25B7">
              <w:rPr>
                <w:lang w:val="ca-ES"/>
              </w:rPr>
              <w:t>Nom i cognoms / Raó social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25B7" w:rsidRPr="00FB25B7" w:rsidRDefault="00FB25B7" w:rsidP="00FB25B7">
            <w:pPr>
              <w:spacing w:line="276" w:lineRule="auto"/>
              <w:rPr>
                <w:rFonts w:eastAsia="Times New Roman" w:cs="Arial"/>
                <w:szCs w:val="20"/>
                <w:lang w:val="ca-ES" w:eastAsia="zh-CN"/>
              </w:rPr>
            </w:pPr>
            <w:bookmarkStart w:id="1" w:name="_Toc193791050"/>
            <w:bookmarkStart w:id="2" w:name="_Toc194055116"/>
            <w:r w:rsidRPr="00FB25B7">
              <w:rPr>
                <w:rFonts w:eastAsia="Times New Roman" w:cs="Arial"/>
                <w:lang w:val="ca-ES" w:eastAsia="zh-CN"/>
              </w:rPr>
              <w:t>Document identitat NIF/ CIF</w:t>
            </w:r>
            <w:bookmarkEnd w:id="1"/>
            <w:bookmarkEnd w:id="2"/>
          </w:p>
        </w:tc>
      </w:tr>
      <w:tr w:rsidR="00FB25B7" w:rsidRPr="00FB25B7" w:rsidTr="00FB25B7">
        <w:trPr>
          <w:trHeight w:val="284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5B7" w:rsidRPr="00FB25B7" w:rsidRDefault="00FB25B7" w:rsidP="00FB25B7">
            <w:pPr>
              <w:spacing w:line="276" w:lineRule="auto"/>
              <w:rPr>
                <w:b/>
                <w:lang w:val="ca-E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5B7" w:rsidRPr="00FB25B7" w:rsidRDefault="00FB25B7" w:rsidP="00FB25B7">
            <w:pPr>
              <w:spacing w:line="276" w:lineRule="auto"/>
              <w:rPr>
                <w:b/>
                <w:lang w:val="ca-ES"/>
              </w:rPr>
            </w:pPr>
          </w:p>
        </w:tc>
      </w:tr>
    </w:tbl>
    <w:p w:rsidR="00FB25B7" w:rsidRPr="00FB25B7" w:rsidRDefault="00FB25B7" w:rsidP="00FB25B7">
      <w:pPr>
        <w:autoSpaceDE w:val="0"/>
        <w:autoSpaceDN w:val="0"/>
        <w:adjustRightInd w:val="0"/>
        <w:spacing w:line="276" w:lineRule="auto"/>
        <w:rPr>
          <w:rFonts w:ascii="Verdana" w:eastAsia="Times New Roman" w:hAnsi="Verdana" w:cs="Verdana"/>
          <w:b/>
          <w:bCs/>
          <w:color w:val="000000"/>
          <w:lang w:val="ca-ES" w:eastAsia="ca-ES"/>
        </w:rPr>
      </w:pPr>
    </w:p>
    <w:p w:rsidR="00FB25B7" w:rsidRPr="00FB25B7" w:rsidRDefault="00FB25B7" w:rsidP="00FB25B7">
      <w:pPr>
        <w:ind w:right="-2"/>
        <w:rPr>
          <w:lang w:val="ca-ES"/>
        </w:rPr>
      </w:pPr>
      <w:r w:rsidRPr="00FB25B7">
        <w:rPr>
          <w:lang w:val="ca-ES"/>
        </w:rPr>
        <w:t>REPRESENTANT</w:t>
      </w:r>
    </w:p>
    <w:tbl>
      <w:tblPr>
        <w:tblW w:w="86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4"/>
        <w:gridCol w:w="2266"/>
      </w:tblGrid>
      <w:tr w:rsidR="00FB25B7" w:rsidRPr="00FB25B7" w:rsidTr="00FB25B7">
        <w:trPr>
          <w:trHeight w:val="198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5B7" w:rsidRPr="00FB25B7" w:rsidRDefault="00FB25B7" w:rsidP="00FB25B7">
            <w:pPr>
              <w:spacing w:line="276" w:lineRule="auto"/>
              <w:rPr>
                <w:lang w:val="ca-ES"/>
              </w:rPr>
            </w:pPr>
            <w:r w:rsidRPr="00FB25B7">
              <w:rPr>
                <w:lang w:val="ca-ES"/>
              </w:rPr>
              <w:t>Nom i cognoms / Raó social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5B7" w:rsidRPr="00FB25B7" w:rsidRDefault="00FB25B7" w:rsidP="00FB25B7">
            <w:pPr>
              <w:spacing w:line="276" w:lineRule="auto"/>
              <w:rPr>
                <w:rFonts w:eastAsia="Times New Roman" w:cs="Arial"/>
                <w:szCs w:val="20"/>
                <w:lang w:val="ca-ES" w:eastAsia="zh-CN"/>
              </w:rPr>
            </w:pPr>
            <w:bookmarkStart w:id="3" w:name="_Toc193791051"/>
            <w:bookmarkStart w:id="4" w:name="_Toc194055117"/>
            <w:r w:rsidRPr="00FB25B7">
              <w:rPr>
                <w:rFonts w:eastAsia="Times New Roman" w:cs="Arial"/>
                <w:lang w:val="ca-ES" w:eastAsia="zh-CN"/>
              </w:rPr>
              <w:t>Document identitat NIF/CIF</w:t>
            </w:r>
            <w:bookmarkEnd w:id="3"/>
            <w:bookmarkEnd w:id="4"/>
          </w:p>
        </w:tc>
      </w:tr>
      <w:tr w:rsidR="00FB25B7" w:rsidRPr="00FB25B7" w:rsidTr="00FB25B7">
        <w:trPr>
          <w:trHeight w:val="284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5B7" w:rsidRPr="00FB25B7" w:rsidRDefault="00FB25B7" w:rsidP="00FB25B7">
            <w:pPr>
              <w:spacing w:line="276" w:lineRule="auto"/>
              <w:rPr>
                <w:b/>
                <w:lang w:val="ca-E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5B7" w:rsidRPr="00FB25B7" w:rsidRDefault="00FB25B7" w:rsidP="00FB25B7">
            <w:pPr>
              <w:spacing w:line="276" w:lineRule="auto"/>
              <w:rPr>
                <w:b/>
                <w:lang w:val="ca-ES"/>
              </w:rPr>
            </w:pPr>
          </w:p>
        </w:tc>
      </w:tr>
    </w:tbl>
    <w:p w:rsidR="00FB25B7" w:rsidRPr="00FB25B7" w:rsidRDefault="00FB25B7" w:rsidP="00FB25B7">
      <w:pPr>
        <w:autoSpaceDE w:val="0"/>
        <w:autoSpaceDN w:val="0"/>
        <w:adjustRightInd w:val="0"/>
        <w:spacing w:line="276" w:lineRule="auto"/>
        <w:rPr>
          <w:rFonts w:ascii="Verdana" w:eastAsia="Times New Roman" w:hAnsi="Verdana" w:cs="Verdana"/>
          <w:b/>
          <w:bCs/>
          <w:color w:val="000000"/>
          <w:lang w:val="ca-ES" w:eastAsia="ca-ES"/>
        </w:rPr>
      </w:pPr>
    </w:p>
    <w:p w:rsidR="00FB25B7" w:rsidRPr="00FB25B7" w:rsidRDefault="00FB25B7" w:rsidP="00FB25B7">
      <w:pPr>
        <w:ind w:right="-2"/>
        <w:rPr>
          <w:lang w:val="ca-ES"/>
        </w:rPr>
      </w:pPr>
      <w:r w:rsidRPr="00FB25B7">
        <w:rPr>
          <w:lang w:val="ca-ES"/>
        </w:rPr>
        <w:t>DADES DE CONTACTE</w:t>
      </w:r>
    </w:p>
    <w:tbl>
      <w:tblPr>
        <w:tblW w:w="86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4"/>
        <w:gridCol w:w="1937"/>
        <w:gridCol w:w="2783"/>
        <w:gridCol w:w="2266"/>
      </w:tblGrid>
      <w:tr w:rsidR="00FB25B7" w:rsidRPr="00FB25B7" w:rsidTr="00FB25B7">
        <w:trPr>
          <w:trHeight w:val="198"/>
        </w:trPr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5B7" w:rsidRPr="00FB25B7" w:rsidRDefault="00FB25B7" w:rsidP="00FB25B7">
            <w:pPr>
              <w:spacing w:line="276" w:lineRule="auto"/>
              <w:rPr>
                <w:lang w:val="ca-ES"/>
              </w:rPr>
            </w:pPr>
            <w:r w:rsidRPr="00FB25B7">
              <w:rPr>
                <w:lang w:val="ca-ES"/>
              </w:rPr>
              <w:t>Nom i cognoms de la persona de contacte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FB25B7" w:rsidRPr="00FB25B7" w:rsidRDefault="00FB25B7" w:rsidP="00FB25B7">
            <w:pPr>
              <w:spacing w:line="276" w:lineRule="auto"/>
              <w:rPr>
                <w:rFonts w:eastAsia="Times New Roman" w:cs="Arial"/>
                <w:szCs w:val="20"/>
                <w:lang w:val="ca-ES" w:eastAsia="zh-CN"/>
              </w:rPr>
            </w:pPr>
            <w:bookmarkStart w:id="5" w:name="_Toc193791052"/>
            <w:bookmarkStart w:id="6" w:name="_Toc194055118"/>
            <w:r w:rsidRPr="00FB25B7">
              <w:rPr>
                <w:rFonts w:eastAsia="Times New Roman" w:cs="Arial"/>
                <w:lang w:val="ca-ES" w:eastAsia="zh-CN"/>
              </w:rPr>
              <w:t>Telèfon mòbil*</w:t>
            </w:r>
            <w:bookmarkEnd w:id="5"/>
            <w:bookmarkEnd w:id="6"/>
          </w:p>
        </w:tc>
      </w:tr>
      <w:tr w:rsidR="00FB25B7" w:rsidRPr="00FB25B7" w:rsidTr="00FB25B7">
        <w:trPr>
          <w:trHeight w:val="284"/>
        </w:trPr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5B7" w:rsidRPr="00FB25B7" w:rsidRDefault="00FB25B7" w:rsidP="00FB25B7">
            <w:pPr>
              <w:spacing w:line="276" w:lineRule="auto"/>
              <w:rPr>
                <w:b/>
                <w:lang w:val="ca-E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5B7" w:rsidRPr="00FB25B7" w:rsidRDefault="00FB25B7" w:rsidP="00FB25B7">
            <w:pPr>
              <w:spacing w:line="276" w:lineRule="auto"/>
              <w:rPr>
                <w:b/>
                <w:lang w:val="ca-ES"/>
              </w:rPr>
            </w:pPr>
          </w:p>
        </w:tc>
      </w:tr>
      <w:tr w:rsidR="00FB25B7" w:rsidRPr="00FB25B7" w:rsidTr="00FB25B7">
        <w:trPr>
          <w:cantSplit/>
          <w:trHeight w:val="198"/>
        </w:trPr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5B7" w:rsidRPr="00FB25B7" w:rsidRDefault="00FB25B7" w:rsidP="00FB25B7">
            <w:pPr>
              <w:spacing w:line="276" w:lineRule="auto"/>
              <w:rPr>
                <w:lang w:val="ca-ES"/>
              </w:rPr>
            </w:pPr>
            <w:r w:rsidRPr="00FB25B7">
              <w:rPr>
                <w:lang w:val="ca-ES"/>
              </w:rPr>
              <w:t>Adreça de l’empresa (carrer, plaça...)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5B7" w:rsidRPr="00FB25B7" w:rsidRDefault="00FB25B7" w:rsidP="00FB25B7">
            <w:pPr>
              <w:spacing w:line="276" w:lineRule="auto"/>
              <w:rPr>
                <w:lang w:val="ca-ES"/>
              </w:rPr>
            </w:pPr>
            <w:r w:rsidRPr="00FB25B7">
              <w:rPr>
                <w:lang w:val="ca-ES"/>
              </w:rPr>
              <w:t>Codi postal i Població</w:t>
            </w:r>
          </w:p>
        </w:tc>
      </w:tr>
      <w:tr w:rsidR="00FB25B7" w:rsidRPr="00FB25B7" w:rsidTr="00FB25B7">
        <w:trPr>
          <w:cantSplit/>
          <w:trHeight w:val="300"/>
        </w:trPr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5B7" w:rsidRPr="00FB25B7" w:rsidRDefault="00FB25B7" w:rsidP="00FB25B7">
            <w:pPr>
              <w:spacing w:line="276" w:lineRule="auto"/>
              <w:rPr>
                <w:lang w:val="ca-E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5B7" w:rsidRPr="00FB25B7" w:rsidRDefault="00FB25B7" w:rsidP="00FB25B7">
            <w:pPr>
              <w:spacing w:line="276" w:lineRule="auto"/>
              <w:rPr>
                <w:lang w:val="ca-ES"/>
              </w:rPr>
            </w:pPr>
          </w:p>
        </w:tc>
      </w:tr>
      <w:tr w:rsidR="00FB25B7" w:rsidRPr="00FB25B7" w:rsidTr="00FB25B7">
        <w:trPr>
          <w:cantSplit/>
          <w:trHeight w:val="198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5B7" w:rsidRPr="00FB25B7" w:rsidRDefault="00FB25B7" w:rsidP="00FB25B7">
            <w:pPr>
              <w:spacing w:line="276" w:lineRule="auto"/>
              <w:rPr>
                <w:rFonts w:eastAsia="Times New Roman" w:cs="Arial"/>
                <w:szCs w:val="20"/>
                <w:lang w:val="ca-ES" w:eastAsia="zh-CN"/>
              </w:rPr>
            </w:pPr>
            <w:bookmarkStart w:id="7" w:name="_Toc193791053"/>
            <w:bookmarkStart w:id="8" w:name="_Toc194055119"/>
            <w:r w:rsidRPr="00FB25B7">
              <w:rPr>
                <w:rFonts w:eastAsia="Times New Roman" w:cs="Arial"/>
                <w:lang w:val="ca-ES" w:eastAsia="zh-CN"/>
              </w:rPr>
              <w:t>Telèfon fix</w:t>
            </w:r>
            <w:bookmarkEnd w:id="7"/>
            <w:bookmarkEnd w:id="8"/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5B7" w:rsidRPr="00FB25B7" w:rsidRDefault="00FB25B7" w:rsidP="00FB25B7">
            <w:pPr>
              <w:spacing w:line="276" w:lineRule="auto"/>
              <w:rPr>
                <w:rFonts w:eastAsia="Times New Roman" w:cs="Arial"/>
                <w:szCs w:val="20"/>
                <w:lang w:val="ca-ES" w:eastAsia="zh-CN"/>
              </w:rPr>
            </w:pPr>
            <w:bookmarkStart w:id="9" w:name="_Toc193791054"/>
            <w:bookmarkStart w:id="10" w:name="_Toc194055120"/>
            <w:r w:rsidRPr="00FB25B7">
              <w:rPr>
                <w:rFonts w:eastAsia="Times New Roman" w:cs="Arial"/>
                <w:lang w:val="ca-ES" w:eastAsia="zh-CN"/>
              </w:rPr>
              <w:t>Fax</w:t>
            </w:r>
            <w:bookmarkEnd w:id="9"/>
            <w:bookmarkEnd w:id="10"/>
          </w:p>
        </w:tc>
        <w:tc>
          <w:tcPr>
            <w:tcW w:w="5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FB25B7" w:rsidRPr="00FB25B7" w:rsidRDefault="00FB25B7" w:rsidP="00FB25B7">
            <w:pPr>
              <w:spacing w:line="276" w:lineRule="auto"/>
              <w:rPr>
                <w:rFonts w:eastAsia="Times New Roman" w:cs="Arial"/>
                <w:szCs w:val="20"/>
                <w:lang w:val="ca-ES" w:eastAsia="zh-CN"/>
              </w:rPr>
            </w:pPr>
            <w:bookmarkStart w:id="11" w:name="_Toc193791055"/>
            <w:bookmarkStart w:id="12" w:name="_Toc194055121"/>
            <w:r w:rsidRPr="00FB25B7">
              <w:rPr>
                <w:rFonts w:eastAsia="Times New Roman" w:cs="Arial"/>
                <w:lang w:val="ca-ES" w:eastAsia="zh-CN"/>
              </w:rPr>
              <w:t>Correu electrònic*</w:t>
            </w:r>
            <w:bookmarkEnd w:id="11"/>
            <w:bookmarkEnd w:id="12"/>
          </w:p>
        </w:tc>
      </w:tr>
      <w:tr w:rsidR="00FB25B7" w:rsidRPr="00FB25B7" w:rsidTr="00FB25B7">
        <w:trPr>
          <w:cantSplit/>
          <w:trHeight w:val="300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5B7" w:rsidRPr="00FB25B7" w:rsidRDefault="00FB25B7" w:rsidP="00FB25B7">
            <w:pPr>
              <w:spacing w:line="276" w:lineRule="auto"/>
              <w:rPr>
                <w:lang w:val="ca-ES"/>
              </w:rPr>
            </w:pP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5B7" w:rsidRPr="00FB25B7" w:rsidRDefault="00FB25B7" w:rsidP="00FB25B7">
            <w:pPr>
              <w:spacing w:line="276" w:lineRule="auto"/>
              <w:rPr>
                <w:lang w:val="ca-ES"/>
              </w:rPr>
            </w:pPr>
          </w:p>
        </w:tc>
        <w:tc>
          <w:tcPr>
            <w:tcW w:w="5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5B7" w:rsidRPr="00FB25B7" w:rsidRDefault="00FB25B7" w:rsidP="00FB25B7">
            <w:pPr>
              <w:spacing w:line="276" w:lineRule="auto"/>
              <w:rPr>
                <w:lang w:val="ca-ES"/>
              </w:rPr>
            </w:pPr>
          </w:p>
        </w:tc>
      </w:tr>
    </w:tbl>
    <w:p w:rsidR="00FB25B7" w:rsidRPr="00FB25B7" w:rsidRDefault="00FB25B7" w:rsidP="00FB25B7">
      <w:pPr>
        <w:autoSpaceDE w:val="0"/>
        <w:autoSpaceDN w:val="0"/>
        <w:adjustRightInd w:val="0"/>
        <w:spacing w:line="276" w:lineRule="auto"/>
        <w:rPr>
          <w:rFonts w:ascii="Verdana" w:eastAsia="Times New Roman" w:hAnsi="Verdana" w:cs="Verdana"/>
          <w:b/>
          <w:bCs/>
          <w:color w:val="000000"/>
          <w:lang w:val="ca-ES" w:eastAsia="ca-ES"/>
        </w:rPr>
      </w:pPr>
    </w:p>
    <w:p w:rsidR="00FB25B7" w:rsidRPr="00FB25B7" w:rsidRDefault="00FB25B7" w:rsidP="00FB25B7">
      <w:pPr>
        <w:rPr>
          <w:lang w:val="ca-ES"/>
        </w:rPr>
      </w:pPr>
      <w:r w:rsidRPr="00FB25B7">
        <w:rPr>
          <w:highlight w:val="lightGray"/>
          <w:lang w:val="ca-ES"/>
        </w:rPr>
        <w:t>*Dades obligatòries</w:t>
      </w:r>
    </w:p>
    <w:p w:rsidR="00FB25B7" w:rsidRPr="00FB25B7" w:rsidRDefault="00FB25B7" w:rsidP="00FB25B7">
      <w:pPr>
        <w:rPr>
          <w:lang w:val="ca-ES"/>
        </w:rPr>
      </w:pPr>
      <w:r w:rsidRPr="00FB25B7">
        <w:rPr>
          <w:lang w:val="ca-ES"/>
        </w:rPr>
        <w:t xml:space="preserve">Comunico les dades específiques de contacte, correu electrònic i el telèfon mòbil, </w:t>
      </w:r>
      <w:r w:rsidRPr="00FB25B7">
        <w:rPr>
          <w:bCs/>
          <w:lang w:val="ca-ES"/>
        </w:rPr>
        <w:t>per a la notificació electrònica de tots els actes del procediment</w:t>
      </w:r>
      <w:r w:rsidRPr="00FB25B7">
        <w:rPr>
          <w:b/>
          <w:bCs/>
          <w:lang w:val="ca-ES"/>
        </w:rPr>
        <w:t xml:space="preserve"> </w:t>
      </w:r>
      <w:r w:rsidRPr="00FB25B7">
        <w:rPr>
          <w:lang w:val="ca-ES"/>
        </w:rPr>
        <w:t xml:space="preserve">obert simplificat convocat per a la contractació </w:t>
      </w:r>
      <w:r w:rsidRPr="00FB25B7">
        <w:rPr>
          <w:b/>
          <w:lang w:val="ca-ES"/>
        </w:rPr>
        <w:t>contracte de subministrament en règim de lloguer sense opció a compra d’una furgoneta per a la promoció de la ceràmica de la Bisbal d’Empordà durant la temporada turística</w:t>
      </w:r>
      <w:r w:rsidRPr="00FB25B7">
        <w:rPr>
          <w:lang w:val="ca-ES"/>
        </w:rPr>
        <w:t>, amb expedient número X2025001494 i als sols efectes de les notificacions d'aquest procediment.</w:t>
      </w:r>
    </w:p>
    <w:p w:rsidR="00FB25B7" w:rsidRPr="00FB25B7" w:rsidRDefault="00FB25B7" w:rsidP="00FB25B7">
      <w:pPr>
        <w:rPr>
          <w:rFonts w:ascii="Verdana" w:eastAsia="Times New Roman" w:hAnsi="Verdana" w:cs="Verdana"/>
          <w:b/>
          <w:bCs/>
          <w:color w:val="000000"/>
          <w:lang w:val="ca-ES" w:eastAsia="ca-ES"/>
        </w:rPr>
      </w:pPr>
    </w:p>
    <w:p w:rsidR="00FB25B7" w:rsidRPr="00FB25B7" w:rsidRDefault="00FB25B7" w:rsidP="00FB25B7">
      <w:pPr>
        <w:rPr>
          <w:lang w:val="ca-ES"/>
        </w:rPr>
      </w:pPr>
      <w:r w:rsidRPr="00FB25B7">
        <w:rPr>
          <w:sz w:val="16"/>
          <w:szCs w:val="16"/>
          <w:lang w:val="ca-ES"/>
        </w:rPr>
        <w:t xml:space="preserve">En cas que el correu electrònic o el telèfon mòbil facilitat a efectes de notificació electrònica s’hagi de modificar, la persona interessada farà </w:t>
      </w:r>
      <w:r w:rsidRPr="00FB25B7">
        <w:rPr>
          <w:b/>
          <w:i/>
          <w:sz w:val="16"/>
          <w:szCs w:val="16"/>
          <w:lang w:val="ca-ES"/>
        </w:rPr>
        <w:t>una nova autorització amb les dades correctes.</w:t>
      </w:r>
      <w:r w:rsidRPr="00FB25B7">
        <w:rPr>
          <w:color w:val="000000"/>
          <w:sz w:val="16"/>
          <w:szCs w:val="16"/>
          <w:lang w:val="ca-ES"/>
        </w:rPr>
        <w:t xml:space="preserve"> </w:t>
      </w:r>
    </w:p>
    <w:p w:rsidR="00FB25B7" w:rsidRPr="00FB25B7" w:rsidRDefault="00FB25B7" w:rsidP="00FB25B7">
      <w:pPr>
        <w:rPr>
          <w:color w:val="000000"/>
          <w:sz w:val="16"/>
          <w:szCs w:val="16"/>
          <w:lang w:val="ca-ES"/>
        </w:rPr>
      </w:pPr>
    </w:p>
    <w:p w:rsidR="00FB25B7" w:rsidRPr="00FB25B7" w:rsidRDefault="00FB25B7" w:rsidP="00FB25B7">
      <w:pPr>
        <w:rPr>
          <w:lang w:val="ca-ES"/>
        </w:rPr>
      </w:pPr>
      <w:r w:rsidRPr="00FB25B7">
        <w:rPr>
          <w:color w:val="333333"/>
          <w:sz w:val="16"/>
          <w:szCs w:val="16"/>
          <w:lang w:val="ca-ES"/>
        </w:rPr>
        <w:t>L'Ajuntament de la Bisbal d’Empordà, en consonància amb la política de protecció de dades, es compromet a respectar la privadesa i confidencialitat de les vostres dades d’acord amb la Llei orgànica 3/2018, de 5 de desembre, de Protecció de Dades Personals i garantia dels drets digitals, i la seva normativa de desplegament.</w:t>
      </w:r>
    </w:p>
    <w:p w:rsidR="00FB25B7" w:rsidRPr="00FB25B7" w:rsidRDefault="00FB25B7" w:rsidP="00FB25B7">
      <w:pPr>
        <w:rPr>
          <w:rFonts w:ascii="Verdana" w:eastAsia="Times New Roman" w:hAnsi="Verdana" w:cs="Verdana"/>
          <w:b/>
          <w:bCs/>
          <w:color w:val="000000"/>
          <w:lang w:val="ca-ES" w:eastAsia="ca-ES"/>
        </w:rPr>
      </w:pPr>
    </w:p>
    <w:p w:rsidR="00FB25B7" w:rsidRPr="00FB25B7" w:rsidRDefault="00FB25B7" w:rsidP="00FB25B7"/>
    <w:p w:rsidR="00FB25B7" w:rsidRPr="00FB25B7" w:rsidRDefault="00FB25B7" w:rsidP="00FB25B7">
      <w:pPr>
        <w:rPr>
          <w:b/>
          <w:lang w:val="ca-ES"/>
        </w:rPr>
      </w:pPr>
    </w:p>
    <w:p w:rsidR="00FB25B7" w:rsidRPr="00FB25B7" w:rsidRDefault="00FB25B7" w:rsidP="00FB25B7">
      <w:pPr>
        <w:rPr>
          <w:rFonts w:cs="Arial"/>
          <w:b/>
          <w:sz w:val="20"/>
          <w:szCs w:val="20"/>
          <w:lang w:val="ca-ES"/>
        </w:rPr>
      </w:pPr>
    </w:p>
    <w:p w:rsidR="00FB25B7" w:rsidRPr="00FB25B7" w:rsidRDefault="00FB25B7" w:rsidP="00FB25B7">
      <w:pPr>
        <w:rPr>
          <w:rFonts w:cs="Arial"/>
          <w:b/>
          <w:sz w:val="20"/>
          <w:szCs w:val="20"/>
          <w:lang w:val="ca-ES"/>
        </w:rPr>
      </w:pPr>
    </w:p>
    <w:p w:rsidR="00FB25B7" w:rsidRPr="00FB25B7" w:rsidRDefault="00FB25B7" w:rsidP="00FB25B7"/>
    <w:p w:rsidR="00115EB3" w:rsidRPr="00134A78" w:rsidRDefault="00115EB3" w:rsidP="00134A78">
      <w:bookmarkStart w:id="13" w:name="_GoBack"/>
      <w:bookmarkEnd w:id="13"/>
    </w:p>
    <w:sectPr w:rsidR="00115EB3" w:rsidRPr="00134A7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54D" w:rsidRDefault="00A8154D" w:rsidP="00115EB3">
      <w:r>
        <w:separator/>
      </w:r>
    </w:p>
  </w:endnote>
  <w:endnote w:type="continuationSeparator" w:id="0">
    <w:p w:rsidR="00A8154D" w:rsidRDefault="00A8154D" w:rsidP="00115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594" w:rsidRPr="005638E8" w:rsidRDefault="00FB25B7" w:rsidP="00CF7055">
    <w:pPr>
      <w:rPr>
        <w:rFonts w:cs="Arial"/>
      </w:rPr>
    </w:pPr>
    <w:r>
      <w:rPr>
        <w:noProof/>
        <w:lang w:eastAsia="es-ES"/>
      </w:rPr>
      <w:drawing>
        <wp:inline distT="0" distB="0" distL="0" distR="0">
          <wp:extent cx="5267325" cy="466725"/>
          <wp:effectExtent l="0" t="0" r="9525" b="9525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4245" w:rsidRDefault="001D4245" w:rsidP="00772862">
    <w:pPr>
      <w:pStyle w:val="Piedepgina"/>
      <w:rPr>
        <w:rFonts w:ascii="Consolas" w:hAnsi="Consolas" w:cs="Consola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54D" w:rsidRDefault="00A8154D" w:rsidP="00115EB3">
      <w:r>
        <w:separator/>
      </w:r>
    </w:p>
  </w:footnote>
  <w:footnote w:type="continuationSeparator" w:id="0">
    <w:p w:rsidR="00A8154D" w:rsidRDefault="00A8154D" w:rsidP="00115E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594" w:rsidRDefault="00FB25B7">
    <w:r>
      <w:rPr>
        <w:noProof/>
        <w:lang w:eastAsia="es-ES"/>
      </w:rPr>
      <w:drawing>
        <wp:inline distT="0" distB="0" distL="0" distR="0">
          <wp:extent cx="2228850" cy="5143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30D7" w:rsidRPr="006A44DB" w:rsidRDefault="004730D7" w:rsidP="006A44DB">
    <w:pPr>
      <w:rPr>
        <w:lang w:val="ca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9E7"/>
    <w:rsid w:val="000472D9"/>
    <w:rsid w:val="00082947"/>
    <w:rsid w:val="00115EB3"/>
    <w:rsid w:val="00134A78"/>
    <w:rsid w:val="001C334D"/>
    <w:rsid w:val="001D4245"/>
    <w:rsid w:val="002033E2"/>
    <w:rsid w:val="00247763"/>
    <w:rsid w:val="00267994"/>
    <w:rsid w:val="002B6E58"/>
    <w:rsid w:val="002C236F"/>
    <w:rsid w:val="002F03E2"/>
    <w:rsid w:val="003E29FE"/>
    <w:rsid w:val="004610C8"/>
    <w:rsid w:val="004730D7"/>
    <w:rsid w:val="00515C3B"/>
    <w:rsid w:val="0055735A"/>
    <w:rsid w:val="005A6E70"/>
    <w:rsid w:val="005D6E43"/>
    <w:rsid w:val="00610594"/>
    <w:rsid w:val="00612A69"/>
    <w:rsid w:val="006579E7"/>
    <w:rsid w:val="00691713"/>
    <w:rsid w:val="006A44DB"/>
    <w:rsid w:val="006D197D"/>
    <w:rsid w:val="00715650"/>
    <w:rsid w:val="00772862"/>
    <w:rsid w:val="00777808"/>
    <w:rsid w:val="007A420C"/>
    <w:rsid w:val="007D4373"/>
    <w:rsid w:val="00823569"/>
    <w:rsid w:val="00887103"/>
    <w:rsid w:val="008D42EA"/>
    <w:rsid w:val="009B6DAD"/>
    <w:rsid w:val="00A8154D"/>
    <w:rsid w:val="00B00D13"/>
    <w:rsid w:val="00B62DA4"/>
    <w:rsid w:val="00B80AF1"/>
    <w:rsid w:val="00BC0A57"/>
    <w:rsid w:val="00CF7055"/>
    <w:rsid w:val="00D829A1"/>
    <w:rsid w:val="00E35F51"/>
    <w:rsid w:val="00EB6A2F"/>
    <w:rsid w:val="00ED357A"/>
    <w:rsid w:val="00F7059C"/>
    <w:rsid w:val="00FB25B7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C3B"/>
    <w:pPr>
      <w:jc w:val="both"/>
    </w:pPr>
    <w:rPr>
      <w:rFonts w:ascii="Arial" w:hAnsi="Arial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5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15E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15EB3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nhideWhenUsed/>
    <w:rsid w:val="00115E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115EB3"/>
    <w:rPr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5E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15EB3"/>
    <w:rPr>
      <w:rFonts w:ascii="Tahoma" w:hAnsi="Tahoma" w:cs="Tahoma"/>
      <w:sz w:val="16"/>
      <w:szCs w:val="16"/>
      <w:lang w:val="es-ES" w:eastAsia="en-US"/>
    </w:rPr>
  </w:style>
  <w:style w:type="character" w:styleId="nfasis">
    <w:name w:val="Emphasis"/>
    <w:uiPriority w:val="20"/>
    <w:qFormat/>
    <w:rsid w:val="00B62DA4"/>
    <w:rPr>
      <w:i/>
      <w:iCs/>
    </w:rPr>
  </w:style>
  <w:style w:type="character" w:styleId="Hipervnculo">
    <w:name w:val="Hyperlink"/>
    <w:uiPriority w:val="99"/>
    <w:unhideWhenUsed/>
    <w:rsid w:val="00BC0A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C3B"/>
    <w:pPr>
      <w:jc w:val="both"/>
    </w:pPr>
    <w:rPr>
      <w:rFonts w:ascii="Arial" w:hAnsi="Arial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5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115E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15EB3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nhideWhenUsed/>
    <w:rsid w:val="00115E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115EB3"/>
    <w:rPr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5E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15EB3"/>
    <w:rPr>
      <w:rFonts w:ascii="Tahoma" w:hAnsi="Tahoma" w:cs="Tahoma"/>
      <w:sz w:val="16"/>
      <w:szCs w:val="16"/>
      <w:lang w:val="es-ES" w:eastAsia="en-US"/>
    </w:rPr>
  </w:style>
  <w:style w:type="character" w:styleId="nfasis">
    <w:name w:val="Emphasis"/>
    <w:uiPriority w:val="20"/>
    <w:qFormat/>
    <w:rsid w:val="00B62DA4"/>
    <w:rPr>
      <w:i/>
      <w:iCs/>
    </w:rPr>
  </w:style>
  <w:style w:type="character" w:styleId="Hipervnculo">
    <w:name w:val="Hyperlink"/>
    <w:uiPriority w:val="99"/>
    <w:unhideWhenUsed/>
    <w:rsid w:val="00BC0A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en blanco (X2025000529)</vt:lpstr>
    </vt:vector>
  </TitlesOfParts>
  <Company>OVH SAS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blanco (X2025000529)</dc:title>
  <dc:creator>veronica.sanchez</dc:creator>
  <cp:lastModifiedBy>Susanna Gallardo</cp:lastModifiedBy>
  <cp:revision>2</cp:revision>
  <dcterms:created xsi:type="dcterms:W3CDTF">2025-05-07T11:12:00Z</dcterms:created>
  <dcterms:modified xsi:type="dcterms:W3CDTF">2025-05-07T11:12:00Z</dcterms:modified>
</cp:coreProperties>
</file>