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9633" w14:textId="6F8BDE1D" w:rsidR="003128FD" w:rsidRPr="005E4792" w:rsidRDefault="003128FD" w:rsidP="003128F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E4792">
        <w:rPr>
          <w:rFonts w:ascii="Arial" w:hAnsi="Arial" w:cs="Arial"/>
          <w:b/>
          <w:bCs/>
          <w:sz w:val="22"/>
          <w:szCs w:val="22"/>
        </w:rPr>
        <w:t xml:space="preserve">ANNEX </w:t>
      </w:r>
      <w:r w:rsidR="00117645">
        <w:rPr>
          <w:rFonts w:ascii="Arial" w:hAnsi="Arial" w:cs="Arial"/>
          <w:b/>
          <w:bCs/>
          <w:sz w:val="22"/>
          <w:szCs w:val="22"/>
        </w:rPr>
        <w:t>5</w:t>
      </w:r>
    </w:p>
    <w:p w14:paraId="01BAE96A" w14:textId="77777777" w:rsidR="003128FD" w:rsidRPr="005E4792" w:rsidRDefault="003128FD" w:rsidP="003128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A993489" w14:textId="77777777" w:rsidR="003128FD" w:rsidRPr="005E4792" w:rsidRDefault="003128FD" w:rsidP="003128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2817257" w14:textId="125B75D1" w:rsidR="003128FD" w:rsidRPr="005E4792" w:rsidRDefault="003128FD" w:rsidP="003128FD">
      <w:pPr>
        <w:adjustRightInd w:val="0"/>
        <w:ind w:hanging="851"/>
        <w:jc w:val="center"/>
        <w:rPr>
          <w:b/>
          <w:bCs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5E4792">
        <w:rPr>
          <w:rFonts w:ascii="Arial" w:hAnsi="Arial" w:cs="Arial"/>
          <w:b/>
          <w:sz w:val="22"/>
          <w:szCs w:val="22"/>
        </w:rPr>
        <w:t>OFERTA RELATI</w:t>
      </w:r>
      <w:r w:rsidR="00F032BF">
        <w:rPr>
          <w:rFonts w:ascii="Arial" w:hAnsi="Arial" w:cs="Arial"/>
          <w:b/>
          <w:sz w:val="22"/>
          <w:szCs w:val="22"/>
        </w:rPr>
        <w:t>VA</w:t>
      </w:r>
      <w:r w:rsidRPr="005E4792">
        <w:rPr>
          <w:rFonts w:ascii="Arial" w:hAnsi="Arial" w:cs="Arial"/>
          <w:b/>
          <w:sz w:val="22"/>
          <w:szCs w:val="22"/>
        </w:rPr>
        <w:t xml:space="preserve">  ALS CRITERIS QUANTIFICABLES DE FORM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Pr="005E4792">
        <w:rPr>
          <w:rFonts w:ascii="Arial" w:hAnsi="Arial" w:cs="Arial"/>
          <w:b/>
          <w:sz w:val="22"/>
          <w:szCs w:val="22"/>
        </w:rPr>
        <w:t>AUTOMÀTICA</w:t>
      </w:r>
      <w:r w:rsidRPr="005E4792">
        <w:rPr>
          <w:rFonts w:ascii="Arial" w:hAnsi="Arial" w:cs="Arial"/>
          <w:bCs/>
          <w:sz w:val="22"/>
          <w:szCs w:val="22"/>
        </w:rPr>
        <w:t xml:space="preserve"> </w:t>
      </w:r>
      <w:r w:rsidRPr="005E4792">
        <w:rPr>
          <w:rFonts w:ascii="Arial" w:hAnsi="Arial" w:cs="Arial"/>
          <w:b/>
          <w:sz w:val="22"/>
          <w:szCs w:val="22"/>
        </w:rPr>
        <w:t>DIFERENTS</w:t>
      </w:r>
      <w:r w:rsidRPr="005E4792">
        <w:rPr>
          <w:b/>
          <w:sz w:val="20"/>
          <w:szCs w:val="20"/>
        </w:rPr>
        <w:t xml:space="preserve"> </w:t>
      </w:r>
      <w:r w:rsidRPr="005E4792">
        <w:rPr>
          <w:rFonts w:ascii="Arial" w:hAnsi="Arial" w:cs="Arial"/>
          <w:b/>
          <w:sz w:val="22"/>
          <w:szCs w:val="22"/>
        </w:rPr>
        <w:t>AL PREU</w:t>
      </w:r>
    </w:p>
    <w:p w14:paraId="1B0C6D37" w14:textId="77777777" w:rsidR="003128FD" w:rsidRPr="005E4792" w:rsidRDefault="003128FD" w:rsidP="003128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C6A940" w14:textId="3FFD72A8" w:rsidR="003128FD" w:rsidRPr="00FA56ED" w:rsidRDefault="003128FD" w:rsidP="003128F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A56ED">
        <w:rPr>
          <w:rFonts w:ascii="Arial" w:hAnsi="Arial" w:cs="Arial"/>
          <w:bCs/>
          <w:sz w:val="20"/>
          <w:szCs w:val="20"/>
        </w:rPr>
        <w:t xml:space="preserve">El/la Sr./Sra....................................................................................................... amb residència a ......................................., declara que, assabentat/ada de les condicions i els requisits que s’exigeixen per poder ser adjudicatari/ària del contracte </w:t>
      </w:r>
      <w:bookmarkStart w:id="0" w:name="_Hlk84595377"/>
      <w:r>
        <w:rPr>
          <w:rFonts w:ascii="Arial" w:hAnsi="Arial" w:cs="Arial"/>
          <w:bCs/>
          <w:sz w:val="20"/>
          <w:szCs w:val="20"/>
        </w:rPr>
        <w:t>de</w:t>
      </w:r>
      <w:r w:rsidRPr="00FA56ED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="00BD6AB8" w:rsidRPr="00BD6AB8">
        <w:rPr>
          <w:rFonts w:ascii="Arial" w:hAnsi="Arial" w:cs="Arial"/>
          <w:b/>
          <w:color w:val="000000"/>
          <w:sz w:val="20"/>
          <w:szCs w:val="20"/>
        </w:rPr>
        <w:t>subministrament, instal·lació i posada en funcionament i manteniment post-garantia de dues torres de laparoscòpia amb visualització 3D 4K i amb tots els seus components per l’Hospital Clínic de Barcelona</w:t>
      </w:r>
      <w:r w:rsidRPr="00FA56ED">
        <w:rPr>
          <w:rFonts w:ascii="Arial" w:hAnsi="Arial" w:cs="Arial"/>
          <w:bCs/>
          <w:sz w:val="20"/>
          <w:szCs w:val="20"/>
        </w:rPr>
        <w:t xml:space="preserve">, amb expedient número </w:t>
      </w:r>
      <w:r w:rsidRPr="00FA56ED">
        <w:rPr>
          <w:rFonts w:ascii="Arial" w:hAnsi="Arial" w:cs="Arial"/>
          <w:b/>
          <w:sz w:val="20"/>
          <w:szCs w:val="20"/>
        </w:rPr>
        <w:t>202</w:t>
      </w:r>
      <w:r w:rsidR="00D571B2">
        <w:rPr>
          <w:rFonts w:ascii="Arial" w:hAnsi="Arial" w:cs="Arial"/>
          <w:b/>
          <w:sz w:val="20"/>
          <w:szCs w:val="20"/>
        </w:rPr>
        <w:t>5</w:t>
      </w:r>
      <w:r w:rsidRPr="00FA56ED">
        <w:rPr>
          <w:rFonts w:ascii="Arial" w:hAnsi="Arial" w:cs="Arial"/>
          <w:b/>
          <w:sz w:val="20"/>
          <w:szCs w:val="20"/>
        </w:rPr>
        <w:t>-</w:t>
      </w:r>
      <w:r w:rsidR="00BD6AB8">
        <w:rPr>
          <w:rFonts w:ascii="Arial" w:hAnsi="Arial" w:cs="Arial"/>
          <w:b/>
          <w:sz w:val="20"/>
          <w:szCs w:val="20"/>
        </w:rPr>
        <w:t>31</w:t>
      </w:r>
      <w:r w:rsidRPr="00FA56ED">
        <w:rPr>
          <w:rFonts w:ascii="Arial" w:hAnsi="Arial" w:cs="Arial"/>
          <w:bCs/>
          <w:sz w:val="20"/>
          <w:szCs w:val="20"/>
        </w:rPr>
        <w:t xml:space="preserve">, es compromet (en nom propi / en nom i representació de l’empresa) a executar-lo amb estricta subjecció als requisits i condicions estipulats i amb els compromisos següents: </w:t>
      </w:r>
    </w:p>
    <w:p w14:paraId="3A2D1B39" w14:textId="77777777" w:rsidR="003128FD" w:rsidRPr="005E4792" w:rsidRDefault="003128FD" w:rsidP="003128F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6F7A2FDF" w14:textId="1414D76F" w:rsidR="003128FD" w:rsidRPr="00654761" w:rsidRDefault="00BD6AB8" w:rsidP="003128F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6AB8">
        <w:rPr>
          <w:rFonts w:ascii="Arial" w:hAnsi="Arial" w:cs="Arial"/>
          <w:b/>
          <w:bCs/>
          <w:sz w:val="20"/>
          <w:szCs w:val="20"/>
        </w:rPr>
        <w:t>Visualització de 3 imatges alhora amb processador modular</w:t>
      </w:r>
      <w:r w:rsidR="003128FD" w:rsidRPr="00654761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D8B79DE" w14:textId="77777777" w:rsidR="003128FD" w:rsidRPr="00124BA0" w:rsidRDefault="003128FD" w:rsidP="003128FD">
      <w:pPr>
        <w:pStyle w:val="Prrafodelista"/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14:paraId="5398227D" w14:textId="77777777" w:rsidR="00BD6AB8" w:rsidRDefault="00BD6AB8" w:rsidP="00BD6AB8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7508D">
        <w:rPr>
          <w:rFonts w:ascii="Arial" w:hAnsi="Arial" w:cs="Arial"/>
          <w:sz w:val="20"/>
          <w:szCs w:val="20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 w:rsidRPr="00A7508D">
        <w:rPr>
          <w:rFonts w:ascii="Arial" w:hAnsi="Arial" w:cs="Arial"/>
          <w:sz w:val="20"/>
          <w:szCs w:val="20"/>
        </w:rPr>
        <w:instrText xml:space="preserve"> FORMCHECKBOX </w:instrText>
      </w:r>
      <w:r w:rsidRPr="00A7508D">
        <w:rPr>
          <w:rFonts w:ascii="Arial" w:hAnsi="Arial" w:cs="Arial"/>
          <w:sz w:val="20"/>
          <w:szCs w:val="20"/>
        </w:rPr>
      </w:r>
      <w:r w:rsidRPr="00A7508D">
        <w:rPr>
          <w:rFonts w:ascii="Arial" w:hAnsi="Arial" w:cs="Arial"/>
          <w:sz w:val="20"/>
          <w:szCs w:val="20"/>
        </w:rPr>
        <w:fldChar w:fldCharType="separate"/>
      </w:r>
      <w:r w:rsidRPr="00A7508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Sí /</w:t>
      </w:r>
      <w:r w:rsidRPr="00A7508D">
        <w:rPr>
          <w:rFonts w:ascii="Arial" w:hAnsi="Arial" w:cs="Arial"/>
          <w:sz w:val="20"/>
          <w:szCs w:val="20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 w:rsidRPr="00A7508D">
        <w:rPr>
          <w:rFonts w:ascii="Arial" w:hAnsi="Arial" w:cs="Arial"/>
          <w:sz w:val="20"/>
          <w:szCs w:val="20"/>
        </w:rPr>
        <w:instrText xml:space="preserve"> FORMCHECKBOX </w:instrText>
      </w:r>
      <w:r w:rsidRPr="00A7508D">
        <w:rPr>
          <w:rFonts w:ascii="Arial" w:hAnsi="Arial" w:cs="Arial"/>
          <w:sz w:val="20"/>
          <w:szCs w:val="20"/>
        </w:rPr>
      </w:r>
      <w:r w:rsidRPr="00A7508D">
        <w:rPr>
          <w:rFonts w:ascii="Arial" w:hAnsi="Arial" w:cs="Arial"/>
          <w:sz w:val="20"/>
          <w:szCs w:val="20"/>
        </w:rPr>
        <w:fldChar w:fldCharType="separate"/>
      </w:r>
      <w:r w:rsidRPr="00A7508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</w:t>
      </w:r>
    </w:p>
    <w:p w14:paraId="1E9149DE" w14:textId="77777777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7D10332" w14:textId="60DE9A8A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28FD">
        <w:rPr>
          <w:rFonts w:ascii="Arial" w:hAnsi="Arial" w:cs="Arial"/>
          <w:sz w:val="20"/>
          <w:szCs w:val="20"/>
        </w:rPr>
        <w:t>Indiqueu la pàgina de l’oferta on es troba:</w:t>
      </w:r>
    </w:p>
    <w:p w14:paraId="66A12345" w14:textId="77777777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ED2E8CE" w14:textId="1C5E05EC" w:rsidR="003128FD" w:rsidRPr="00654761" w:rsidRDefault="00BD6AB8" w:rsidP="003128F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6AB8">
        <w:rPr>
          <w:rFonts w:ascii="Arial" w:hAnsi="Arial" w:cs="Arial"/>
          <w:b/>
          <w:bCs/>
          <w:sz w:val="20"/>
          <w:szCs w:val="20"/>
        </w:rPr>
        <w:t>Connexió amb endoscopis flexibles</w:t>
      </w:r>
      <w:r w:rsidR="003128FD" w:rsidRPr="00654761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C39FF68" w14:textId="77777777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807E0B8" w14:textId="77777777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7508D">
        <w:rPr>
          <w:rFonts w:ascii="Arial" w:hAnsi="Arial" w:cs="Arial"/>
          <w:sz w:val="20"/>
          <w:szCs w:val="20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 w:rsidRPr="00A7508D">
        <w:rPr>
          <w:rFonts w:ascii="Arial" w:hAnsi="Arial" w:cs="Arial"/>
          <w:sz w:val="20"/>
          <w:szCs w:val="20"/>
        </w:rPr>
        <w:instrText xml:space="preserve"> FORMCHECKBOX </w:instrText>
      </w:r>
      <w:r w:rsidRPr="00A7508D">
        <w:rPr>
          <w:rFonts w:ascii="Arial" w:hAnsi="Arial" w:cs="Arial"/>
          <w:sz w:val="20"/>
          <w:szCs w:val="20"/>
        </w:rPr>
      </w:r>
      <w:r w:rsidRPr="00A7508D">
        <w:rPr>
          <w:rFonts w:ascii="Arial" w:hAnsi="Arial" w:cs="Arial"/>
          <w:sz w:val="20"/>
          <w:szCs w:val="20"/>
        </w:rPr>
        <w:fldChar w:fldCharType="separate"/>
      </w:r>
      <w:r w:rsidRPr="00A7508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Sí /</w:t>
      </w:r>
      <w:r w:rsidRPr="00A7508D">
        <w:rPr>
          <w:rFonts w:ascii="Arial" w:hAnsi="Arial" w:cs="Arial"/>
          <w:sz w:val="20"/>
          <w:szCs w:val="20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 w:rsidRPr="00A7508D">
        <w:rPr>
          <w:rFonts w:ascii="Arial" w:hAnsi="Arial" w:cs="Arial"/>
          <w:sz w:val="20"/>
          <w:szCs w:val="20"/>
        </w:rPr>
        <w:instrText xml:space="preserve"> FORMCHECKBOX </w:instrText>
      </w:r>
      <w:r w:rsidRPr="00A7508D">
        <w:rPr>
          <w:rFonts w:ascii="Arial" w:hAnsi="Arial" w:cs="Arial"/>
          <w:sz w:val="20"/>
          <w:szCs w:val="20"/>
        </w:rPr>
      </w:r>
      <w:r w:rsidRPr="00A7508D">
        <w:rPr>
          <w:rFonts w:ascii="Arial" w:hAnsi="Arial" w:cs="Arial"/>
          <w:sz w:val="20"/>
          <w:szCs w:val="20"/>
        </w:rPr>
        <w:fldChar w:fldCharType="separate"/>
      </w:r>
      <w:r w:rsidRPr="00A7508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</w:t>
      </w:r>
    </w:p>
    <w:p w14:paraId="5147355C" w14:textId="77777777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6B7A7BC" w14:textId="1C7AC38F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0A41">
        <w:rPr>
          <w:rFonts w:ascii="Arial" w:hAnsi="Arial" w:cs="Arial"/>
          <w:sz w:val="20"/>
          <w:szCs w:val="20"/>
        </w:rPr>
        <w:t>Indiqueu la pàgina de l’oferta on es troba:</w:t>
      </w:r>
    </w:p>
    <w:p w14:paraId="5144C590" w14:textId="77777777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65C1388" w14:textId="7AB8B4C1" w:rsidR="003128FD" w:rsidRPr="003F3E29" w:rsidRDefault="00BD6AB8" w:rsidP="003128F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6AB8">
        <w:rPr>
          <w:rFonts w:ascii="Arial" w:hAnsi="Arial" w:cs="Arial"/>
          <w:b/>
          <w:bCs/>
          <w:sz w:val="20"/>
          <w:szCs w:val="20"/>
        </w:rPr>
        <w:t>Compatibilitat amb làser CO</w:t>
      </w:r>
      <w:r w:rsidRPr="00BD6AB8">
        <w:rPr>
          <w:rFonts w:ascii="Cambria Math" w:hAnsi="Cambria Math" w:cs="Cambria Math"/>
          <w:b/>
          <w:bCs/>
          <w:sz w:val="20"/>
          <w:szCs w:val="20"/>
        </w:rPr>
        <w:t>₂</w:t>
      </w:r>
      <w:r w:rsidRPr="00BD6AB8">
        <w:rPr>
          <w:rFonts w:ascii="Arial" w:hAnsi="Arial" w:cs="Arial"/>
          <w:b/>
          <w:bCs/>
          <w:sz w:val="20"/>
          <w:szCs w:val="20"/>
        </w:rPr>
        <w:t xml:space="preserve"> per ORL</w:t>
      </w:r>
      <w:r w:rsidR="003128FD" w:rsidRPr="339A9925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56629AA" w14:textId="77777777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7069907" w14:textId="77777777" w:rsidR="00BD6AB8" w:rsidRDefault="00BD6AB8" w:rsidP="00BD6AB8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7508D">
        <w:rPr>
          <w:rFonts w:ascii="Arial" w:hAnsi="Arial" w:cs="Arial"/>
          <w:sz w:val="20"/>
          <w:szCs w:val="20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 w:rsidRPr="00A7508D">
        <w:rPr>
          <w:rFonts w:ascii="Arial" w:hAnsi="Arial" w:cs="Arial"/>
          <w:sz w:val="20"/>
          <w:szCs w:val="20"/>
        </w:rPr>
        <w:instrText xml:space="preserve"> FORMCHECKBOX </w:instrText>
      </w:r>
      <w:r w:rsidRPr="00A7508D">
        <w:rPr>
          <w:rFonts w:ascii="Arial" w:hAnsi="Arial" w:cs="Arial"/>
          <w:sz w:val="20"/>
          <w:szCs w:val="20"/>
        </w:rPr>
      </w:r>
      <w:r w:rsidRPr="00A7508D">
        <w:rPr>
          <w:rFonts w:ascii="Arial" w:hAnsi="Arial" w:cs="Arial"/>
          <w:sz w:val="20"/>
          <w:szCs w:val="20"/>
        </w:rPr>
        <w:fldChar w:fldCharType="separate"/>
      </w:r>
      <w:r w:rsidRPr="00A7508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Sí /</w:t>
      </w:r>
      <w:r w:rsidRPr="00A7508D">
        <w:rPr>
          <w:rFonts w:ascii="Arial" w:hAnsi="Arial" w:cs="Arial"/>
          <w:sz w:val="20"/>
          <w:szCs w:val="20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 w:rsidRPr="00A7508D">
        <w:rPr>
          <w:rFonts w:ascii="Arial" w:hAnsi="Arial" w:cs="Arial"/>
          <w:sz w:val="20"/>
          <w:szCs w:val="20"/>
        </w:rPr>
        <w:instrText xml:space="preserve"> FORMCHECKBOX </w:instrText>
      </w:r>
      <w:r w:rsidRPr="00A7508D">
        <w:rPr>
          <w:rFonts w:ascii="Arial" w:hAnsi="Arial" w:cs="Arial"/>
          <w:sz w:val="20"/>
          <w:szCs w:val="20"/>
        </w:rPr>
      </w:r>
      <w:r w:rsidRPr="00A7508D">
        <w:rPr>
          <w:rFonts w:ascii="Arial" w:hAnsi="Arial" w:cs="Arial"/>
          <w:sz w:val="20"/>
          <w:szCs w:val="20"/>
        </w:rPr>
        <w:fldChar w:fldCharType="separate"/>
      </w:r>
      <w:r w:rsidRPr="00A7508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</w:t>
      </w:r>
    </w:p>
    <w:p w14:paraId="2902B2F1" w14:textId="77777777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A600151" w14:textId="4F8334E9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28FD">
        <w:rPr>
          <w:rFonts w:ascii="Arial" w:hAnsi="Arial" w:cs="Arial"/>
          <w:sz w:val="20"/>
          <w:szCs w:val="20"/>
        </w:rPr>
        <w:t>Indiqueu la pàgina de l’oferta on es troba:</w:t>
      </w:r>
    </w:p>
    <w:p w14:paraId="0789E685" w14:textId="77777777" w:rsidR="003128FD" w:rsidRPr="00A34217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05D22E7" w14:textId="5DBECD1D" w:rsidR="003128FD" w:rsidRPr="00DA58AD" w:rsidRDefault="00BD6AB8" w:rsidP="003128F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6AB8">
        <w:rPr>
          <w:rFonts w:ascii="Arial" w:hAnsi="Arial" w:cs="Arial"/>
          <w:b/>
          <w:bCs/>
          <w:sz w:val="20"/>
          <w:szCs w:val="20"/>
        </w:rPr>
        <w:t>Gravació directa amb USB en Full HD</w:t>
      </w:r>
      <w:r w:rsidR="003128FD" w:rsidRPr="339A9925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010E6AA" w14:textId="77777777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54B6F56" w14:textId="77777777" w:rsidR="00BD6AB8" w:rsidRDefault="00BD6AB8" w:rsidP="00BD6AB8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7508D">
        <w:rPr>
          <w:rFonts w:ascii="Arial" w:hAnsi="Arial" w:cs="Arial"/>
          <w:sz w:val="20"/>
          <w:szCs w:val="20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 w:rsidRPr="00A7508D">
        <w:rPr>
          <w:rFonts w:ascii="Arial" w:hAnsi="Arial" w:cs="Arial"/>
          <w:sz w:val="20"/>
          <w:szCs w:val="20"/>
        </w:rPr>
        <w:instrText xml:space="preserve"> FORMCHECKBOX </w:instrText>
      </w:r>
      <w:r w:rsidRPr="00A7508D">
        <w:rPr>
          <w:rFonts w:ascii="Arial" w:hAnsi="Arial" w:cs="Arial"/>
          <w:sz w:val="20"/>
          <w:szCs w:val="20"/>
        </w:rPr>
      </w:r>
      <w:r w:rsidRPr="00A7508D">
        <w:rPr>
          <w:rFonts w:ascii="Arial" w:hAnsi="Arial" w:cs="Arial"/>
          <w:sz w:val="20"/>
          <w:szCs w:val="20"/>
        </w:rPr>
        <w:fldChar w:fldCharType="separate"/>
      </w:r>
      <w:r w:rsidRPr="00A7508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Sí /</w:t>
      </w:r>
      <w:r w:rsidRPr="00A7508D">
        <w:rPr>
          <w:rFonts w:ascii="Arial" w:hAnsi="Arial" w:cs="Arial"/>
          <w:sz w:val="20"/>
          <w:szCs w:val="20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r w:rsidRPr="00A7508D">
        <w:rPr>
          <w:rFonts w:ascii="Arial" w:hAnsi="Arial" w:cs="Arial"/>
          <w:sz w:val="20"/>
          <w:szCs w:val="20"/>
        </w:rPr>
        <w:instrText xml:space="preserve"> FORMCHECKBOX </w:instrText>
      </w:r>
      <w:r w:rsidRPr="00A7508D">
        <w:rPr>
          <w:rFonts w:ascii="Arial" w:hAnsi="Arial" w:cs="Arial"/>
          <w:sz w:val="20"/>
          <w:szCs w:val="20"/>
        </w:rPr>
      </w:r>
      <w:r w:rsidRPr="00A7508D">
        <w:rPr>
          <w:rFonts w:ascii="Arial" w:hAnsi="Arial" w:cs="Arial"/>
          <w:sz w:val="20"/>
          <w:szCs w:val="20"/>
        </w:rPr>
        <w:fldChar w:fldCharType="separate"/>
      </w:r>
      <w:r w:rsidRPr="00A7508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</w:t>
      </w:r>
    </w:p>
    <w:p w14:paraId="15167D07" w14:textId="77777777" w:rsidR="003128FD" w:rsidRDefault="003128FD" w:rsidP="003128FD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5F03837" w14:textId="7204FEBC" w:rsidR="00D736A7" w:rsidRPr="00B10A41" w:rsidRDefault="003128FD" w:rsidP="00B10A41">
      <w:pPr>
        <w:pStyle w:val="Prrafodelista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28FD">
        <w:rPr>
          <w:rFonts w:ascii="Arial" w:hAnsi="Arial" w:cs="Arial"/>
          <w:sz w:val="20"/>
          <w:szCs w:val="20"/>
        </w:rPr>
        <w:t>Indiqueu la pàgina de l’oferta on es troba:</w:t>
      </w:r>
    </w:p>
    <w:p w14:paraId="22C606B0" w14:textId="77777777" w:rsidR="00BD6AB8" w:rsidRPr="00BD6AB8" w:rsidRDefault="00BD6AB8" w:rsidP="00BD6AB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4DC79A15" w14:textId="77777777" w:rsidR="00BD6AB8" w:rsidRDefault="00BD6AB8" w:rsidP="00BD6AB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21FB60BC" w14:textId="145CF8F5" w:rsidR="00BD6AB8" w:rsidRPr="00BD6AB8" w:rsidRDefault="00BD6AB8" w:rsidP="00BD6AB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BD6AB8">
        <w:rPr>
          <w:rFonts w:ascii="Arial" w:hAnsi="Arial" w:cs="Arial"/>
          <w:sz w:val="20"/>
          <w:szCs w:val="20"/>
        </w:rPr>
        <w:t>Barcelona,</w:t>
      </w:r>
    </w:p>
    <w:p w14:paraId="1AA604A1" w14:textId="77777777" w:rsidR="00BD6AB8" w:rsidRPr="00BD6AB8" w:rsidRDefault="00BD6AB8" w:rsidP="00BD6AB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6E0C5AC5" w14:textId="77777777" w:rsidR="00BD6AB8" w:rsidRPr="00BD6AB8" w:rsidRDefault="00BD6AB8" w:rsidP="00BD6AB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572167B9" w14:textId="4BFDF117" w:rsidR="00BD6AB8" w:rsidRPr="00BD6AB8" w:rsidRDefault="003E5E7E" w:rsidP="00BD6AB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</w:t>
      </w:r>
      <w:r w:rsidR="00BD6AB8">
        <w:rPr>
          <w:rFonts w:ascii="Arial" w:hAnsi="Arial" w:cs="Arial"/>
          <w:sz w:val="20"/>
          <w:szCs w:val="20"/>
        </w:rPr>
        <w:t>s</w:t>
      </w:r>
      <w:r w:rsidR="00BD6AB8" w:rsidRPr="00BD6AB8">
        <w:rPr>
          <w:rFonts w:ascii="Arial" w:hAnsi="Arial" w:cs="Arial"/>
          <w:sz w:val="20"/>
          <w:szCs w:val="20"/>
        </w:rPr>
        <w:t>ignatura</w:t>
      </w:r>
    </w:p>
    <w:sectPr w:rsidR="00BD6AB8" w:rsidRPr="00BD6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939"/>
    <w:multiLevelType w:val="hybridMultilevel"/>
    <w:tmpl w:val="5FFEF0E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826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FD"/>
    <w:rsid w:val="00117645"/>
    <w:rsid w:val="00252B87"/>
    <w:rsid w:val="002F3DAC"/>
    <w:rsid w:val="003128FD"/>
    <w:rsid w:val="003E5E7E"/>
    <w:rsid w:val="003F4CE1"/>
    <w:rsid w:val="004A50AB"/>
    <w:rsid w:val="005E6098"/>
    <w:rsid w:val="006C44F5"/>
    <w:rsid w:val="00734A5C"/>
    <w:rsid w:val="00793423"/>
    <w:rsid w:val="007E11A8"/>
    <w:rsid w:val="00893882"/>
    <w:rsid w:val="00B10A41"/>
    <w:rsid w:val="00BD6AB8"/>
    <w:rsid w:val="00D571B2"/>
    <w:rsid w:val="00D736A7"/>
    <w:rsid w:val="00D810C9"/>
    <w:rsid w:val="00F032BF"/>
    <w:rsid w:val="00FA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5F23"/>
  <w15:chartTrackingRefBased/>
  <w15:docId w15:val="{BE1DCA3F-50E3-4BE5-9D35-99050F82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FD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2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2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28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28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28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28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2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28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28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28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28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28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28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2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28FD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3128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28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28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28FD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do Car"/>
    <w:link w:val="Prrafodelista"/>
    <w:uiPriority w:val="34"/>
    <w:locked/>
    <w:rsid w:val="0031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SOTO, CELESTE ABIGAIL (DIR.ECO.GES)</dc:creator>
  <cp:keywords/>
  <dc:description/>
  <cp:lastModifiedBy>SOTO, CELESTE ABIGAIL (DIR.ECO.GES)</cp:lastModifiedBy>
  <cp:revision>4</cp:revision>
  <dcterms:created xsi:type="dcterms:W3CDTF">2025-04-16T14:51:00Z</dcterms:created>
  <dcterms:modified xsi:type="dcterms:W3CDTF">2025-04-16T14:58:00Z</dcterms:modified>
</cp:coreProperties>
</file>